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71" w:rsidRPr="004E7BE4"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4E7BE4"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B64949" w:rsidRDefault="002322A1" w:rsidP="005312F7">
      <w:pPr>
        <w:widowControl w:val="0"/>
        <w:autoSpaceDE w:val="0"/>
        <w:autoSpaceDN w:val="0"/>
        <w:spacing w:after="0" w:line="240" w:lineRule="auto"/>
        <w:jc w:val="center"/>
        <w:rPr>
          <w:rFonts w:ascii="Times New Roman" w:hAnsi="Times New Roman"/>
          <w:noProof/>
          <w:sz w:val="28"/>
          <w:szCs w:val="28"/>
          <w:lang w:eastAsia="ru-RU"/>
        </w:rPr>
      </w:pPr>
      <w:r w:rsidRPr="00B64949">
        <w:rPr>
          <w:rFonts w:ascii="Times New Roman" w:hAnsi="Times New Roman"/>
          <w:noProof/>
          <w:lang w:eastAsia="ru-RU"/>
        </w:rPr>
        <w:drawing>
          <wp:inline distT="0" distB="0" distL="0" distR="0" wp14:anchorId="31AAB720" wp14:editId="7D400543">
            <wp:extent cx="1709420" cy="1709420"/>
            <wp:effectExtent l="19050" t="0" r="5080" b="0"/>
            <wp:docPr id="1" name="Рисунок 4" descr="Описание: http://allians-region.ru/assets/images/2017-3/3/3-0.logo-s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allians-region.ru/assets/images/2017-3/3/3-0.logo-spk.jpg"/>
                    <pic:cNvPicPr>
                      <a:picLocks noChangeAspect="1" noChangeArrowheads="1"/>
                    </pic:cNvPicPr>
                  </pic:nvPicPr>
                  <pic:blipFill>
                    <a:blip r:embed="rId9"/>
                    <a:srcRect/>
                    <a:stretch>
                      <a:fillRect/>
                    </a:stretch>
                  </pic:blipFill>
                  <pic:spPr bwMode="auto">
                    <a:xfrm>
                      <a:off x="0" y="0"/>
                      <a:ext cx="1709420" cy="1709420"/>
                    </a:xfrm>
                    <a:prstGeom prst="rect">
                      <a:avLst/>
                    </a:prstGeom>
                    <a:noFill/>
                    <a:ln w="9525">
                      <a:noFill/>
                      <a:miter lim="800000"/>
                      <a:headEnd/>
                      <a:tailEnd/>
                    </a:ln>
                  </pic:spPr>
                </pic:pic>
              </a:graphicData>
            </a:graphic>
          </wp:inline>
        </w:drawing>
      </w:r>
    </w:p>
    <w:p w:rsidR="00026071" w:rsidRPr="00B64949"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B64949"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B64949"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B64949"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B64949"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B64949"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B64949"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B64949" w:rsidRDefault="004E5AFE" w:rsidP="005312F7">
      <w:pPr>
        <w:widowControl w:val="0"/>
        <w:autoSpaceDE w:val="0"/>
        <w:autoSpaceDN w:val="0"/>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w:t xml:space="preserve">ПРИМЕР </w:t>
      </w:r>
      <w:r w:rsidR="00026071" w:rsidRPr="00B64949">
        <w:rPr>
          <w:rFonts w:ascii="Times New Roman" w:hAnsi="Times New Roman"/>
          <w:noProof/>
          <w:sz w:val="28"/>
          <w:szCs w:val="28"/>
          <w:lang w:eastAsia="ru-RU"/>
        </w:rPr>
        <w:t>ОЦЕНОЧНО</w:t>
      </w:r>
      <w:r>
        <w:rPr>
          <w:rFonts w:ascii="Times New Roman" w:hAnsi="Times New Roman"/>
          <w:noProof/>
          <w:sz w:val="28"/>
          <w:szCs w:val="28"/>
          <w:lang w:eastAsia="ru-RU"/>
        </w:rPr>
        <w:t>ГО</w:t>
      </w:r>
      <w:r w:rsidR="00026071" w:rsidRPr="00B64949">
        <w:rPr>
          <w:rFonts w:ascii="Times New Roman" w:hAnsi="Times New Roman"/>
          <w:noProof/>
          <w:sz w:val="28"/>
          <w:szCs w:val="28"/>
          <w:lang w:eastAsia="ru-RU"/>
        </w:rPr>
        <w:t xml:space="preserve"> СРЕДСТВ</w:t>
      </w:r>
      <w:r>
        <w:rPr>
          <w:rFonts w:ascii="Times New Roman" w:hAnsi="Times New Roman"/>
          <w:noProof/>
          <w:sz w:val="28"/>
          <w:szCs w:val="28"/>
          <w:lang w:eastAsia="ru-RU"/>
        </w:rPr>
        <w:t>А</w:t>
      </w:r>
    </w:p>
    <w:p w:rsidR="00026071" w:rsidRPr="00B64949" w:rsidRDefault="00026071" w:rsidP="005312F7">
      <w:pPr>
        <w:widowControl w:val="0"/>
        <w:autoSpaceDE w:val="0"/>
        <w:autoSpaceDN w:val="0"/>
        <w:spacing w:after="0" w:line="240" w:lineRule="auto"/>
        <w:jc w:val="center"/>
        <w:rPr>
          <w:rFonts w:ascii="Times New Roman" w:hAnsi="Times New Roman"/>
          <w:noProof/>
          <w:sz w:val="28"/>
          <w:szCs w:val="28"/>
          <w:lang w:eastAsia="ru-RU"/>
        </w:rPr>
      </w:pPr>
      <w:r w:rsidRPr="00B64949">
        <w:rPr>
          <w:rFonts w:ascii="Times New Roman" w:hAnsi="Times New Roman"/>
          <w:noProof/>
          <w:sz w:val="28"/>
          <w:szCs w:val="28"/>
          <w:lang w:eastAsia="ru-RU"/>
        </w:rPr>
        <w:t>для оценки квалификации</w:t>
      </w:r>
    </w:p>
    <w:p w:rsidR="00026071" w:rsidRPr="00B64949" w:rsidRDefault="00C27146" w:rsidP="005312F7">
      <w:pPr>
        <w:widowControl w:val="0"/>
        <w:autoSpaceDE w:val="0"/>
        <w:autoSpaceDN w:val="0"/>
        <w:spacing w:after="0" w:line="240" w:lineRule="auto"/>
        <w:jc w:val="center"/>
        <w:rPr>
          <w:rFonts w:ascii="Times New Roman" w:hAnsi="Times New Roman"/>
          <w:noProof/>
          <w:sz w:val="28"/>
          <w:szCs w:val="28"/>
          <w:lang w:eastAsia="ru-RU"/>
        </w:rPr>
      </w:pPr>
      <w:r w:rsidRPr="00B64949">
        <w:rPr>
          <w:rFonts w:ascii="Times New Roman" w:hAnsi="Times New Roman"/>
          <w:sz w:val="28"/>
          <w:szCs w:val="28"/>
        </w:rPr>
        <w:t xml:space="preserve">Оператор по утилизации обезвреживания медицинских и </w:t>
      </w:r>
      <w:r w:rsidRPr="00B64949">
        <w:rPr>
          <w:rFonts w:ascii="Times New Roman" w:hAnsi="Times New Roman"/>
          <w:sz w:val="28"/>
          <w:szCs w:val="28"/>
        </w:rPr>
        <w:br/>
        <w:t xml:space="preserve">биологических отходов </w:t>
      </w:r>
      <w:r w:rsidR="0009022C" w:rsidRPr="00B64949">
        <w:rPr>
          <w:rFonts w:ascii="Times New Roman" w:hAnsi="Times New Roman"/>
          <w:noProof/>
          <w:sz w:val="28"/>
          <w:szCs w:val="28"/>
          <w:lang w:eastAsia="ru-RU"/>
        </w:rPr>
        <w:t>(</w:t>
      </w:r>
      <w:r w:rsidRPr="00B64949">
        <w:rPr>
          <w:rFonts w:ascii="Times New Roman" w:hAnsi="Times New Roman"/>
          <w:noProof/>
          <w:sz w:val="28"/>
          <w:szCs w:val="28"/>
          <w:lang w:eastAsia="ru-RU"/>
        </w:rPr>
        <w:t>4</w:t>
      </w:r>
      <w:r w:rsidR="0009022C" w:rsidRPr="00B64949">
        <w:rPr>
          <w:rFonts w:ascii="Times New Roman" w:hAnsi="Times New Roman"/>
          <w:noProof/>
          <w:sz w:val="28"/>
          <w:szCs w:val="28"/>
          <w:lang w:eastAsia="ru-RU"/>
        </w:rPr>
        <w:t>КУ)</w:t>
      </w:r>
    </w:p>
    <w:p w:rsidR="00026071" w:rsidRPr="00B64949" w:rsidRDefault="00026071" w:rsidP="005312F7">
      <w:pPr>
        <w:widowControl w:val="0"/>
        <w:autoSpaceDE w:val="0"/>
        <w:autoSpaceDN w:val="0"/>
        <w:spacing w:after="0" w:line="240" w:lineRule="auto"/>
        <w:jc w:val="center"/>
        <w:rPr>
          <w:rFonts w:ascii="Times New Roman" w:hAnsi="Times New Roman"/>
          <w:sz w:val="16"/>
          <w:szCs w:val="16"/>
          <w:lang w:eastAsia="ru-RU"/>
        </w:rPr>
      </w:pPr>
      <w:r w:rsidRPr="00B64949">
        <w:rPr>
          <w:rFonts w:ascii="Times New Roman" w:hAnsi="Times New Roman"/>
          <w:noProof/>
          <w:sz w:val="28"/>
          <w:szCs w:val="28"/>
          <w:lang w:eastAsia="ru-RU"/>
        </w:rPr>
        <w:t>__________________________________________________________________</w:t>
      </w:r>
    </w:p>
    <w:p w:rsidR="00026071" w:rsidRPr="00B64949" w:rsidRDefault="00026071" w:rsidP="005312F7">
      <w:pPr>
        <w:widowControl w:val="0"/>
        <w:autoSpaceDE w:val="0"/>
        <w:autoSpaceDN w:val="0"/>
        <w:spacing w:after="0" w:line="240" w:lineRule="auto"/>
        <w:jc w:val="center"/>
        <w:rPr>
          <w:rFonts w:ascii="Times New Roman" w:hAnsi="Times New Roman"/>
          <w:sz w:val="20"/>
          <w:szCs w:val="20"/>
          <w:lang w:eastAsia="ru-RU"/>
        </w:rPr>
      </w:pPr>
      <w:r w:rsidRPr="00B64949">
        <w:rPr>
          <w:rFonts w:ascii="Times New Roman" w:hAnsi="Times New Roman"/>
          <w:sz w:val="20"/>
          <w:szCs w:val="20"/>
          <w:lang w:eastAsia="ru-RU"/>
        </w:rPr>
        <w:t>(наименование квалификации)</w:t>
      </w:r>
    </w:p>
    <w:p w:rsidR="00026071" w:rsidRPr="00B64949"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B64949"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B64949"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B64949"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B64949"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B64949" w:rsidRDefault="00026071" w:rsidP="005312F7">
      <w:pPr>
        <w:widowControl w:val="0"/>
        <w:autoSpaceDE w:val="0"/>
        <w:autoSpaceDN w:val="0"/>
        <w:spacing w:after="0" w:line="240" w:lineRule="auto"/>
        <w:jc w:val="both"/>
        <w:rPr>
          <w:rFonts w:ascii="Times New Roman" w:hAnsi="Times New Roman"/>
          <w:sz w:val="28"/>
          <w:szCs w:val="28"/>
          <w:lang w:eastAsia="ru-RU"/>
        </w:rPr>
      </w:pPr>
    </w:p>
    <w:p w:rsidR="00026071" w:rsidRPr="00B64949" w:rsidRDefault="00026071" w:rsidP="005312F7">
      <w:pPr>
        <w:widowControl w:val="0"/>
        <w:autoSpaceDE w:val="0"/>
        <w:autoSpaceDN w:val="0"/>
        <w:spacing w:after="0" w:line="240" w:lineRule="auto"/>
        <w:jc w:val="both"/>
        <w:rPr>
          <w:rFonts w:ascii="Times New Roman" w:hAnsi="Times New Roman"/>
          <w:sz w:val="28"/>
          <w:szCs w:val="28"/>
          <w:lang w:eastAsia="ru-RU"/>
        </w:rPr>
      </w:pPr>
    </w:p>
    <w:p w:rsidR="00026071" w:rsidRPr="00B64949" w:rsidRDefault="00026071" w:rsidP="005312F7">
      <w:pPr>
        <w:widowControl w:val="0"/>
        <w:autoSpaceDE w:val="0"/>
        <w:autoSpaceDN w:val="0"/>
        <w:spacing w:after="0" w:line="240" w:lineRule="auto"/>
        <w:jc w:val="both"/>
        <w:rPr>
          <w:rFonts w:ascii="Times New Roman" w:hAnsi="Times New Roman"/>
          <w:sz w:val="28"/>
          <w:szCs w:val="28"/>
          <w:lang w:eastAsia="ru-RU"/>
        </w:rPr>
      </w:pPr>
    </w:p>
    <w:p w:rsidR="00026071" w:rsidRPr="00B64949" w:rsidRDefault="00026071" w:rsidP="005312F7">
      <w:pPr>
        <w:widowControl w:val="0"/>
        <w:autoSpaceDE w:val="0"/>
        <w:autoSpaceDN w:val="0"/>
        <w:spacing w:after="0" w:line="240" w:lineRule="auto"/>
        <w:jc w:val="both"/>
        <w:rPr>
          <w:rFonts w:ascii="Times New Roman" w:hAnsi="Times New Roman"/>
          <w:sz w:val="28"/>
          <w:szCs w:val="28"/>
          <w:lang w:eastAsia="ru-RU"/>
        </w:rPr>
      </w:pPr>
    </w:p>
    <w:p w:rsidR="00026071" w:rsidRPr="00B64949" w:rsidRDefault="00026071" w:rsidP="005312F7">
      <w:pPr>
        <w:widowControl w:val="0"/>
        <w:autoSpaceDE w:val="0"/>
        <w:autoSpaceDN w:val="0"/>
        <w:spacing w:after="0" w:line="240" w:lineRule="auto"/>
        <w:jc w:val="both"/>
        <w:rPr>
          <w:rFonts w:ascii="Times New Roman" w:hAnsi="Times New Roman"/>
          <w:sz w:val="28"/>
          <w:szCs w:val="28"/>
          <w:lang w:eastAsia="ru-RU"/>
        </w:rPr>
      </w:pPr>
    </w:p>
    <w:p w:rsidR="00026071" w:rsidRPr="00B64949"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B64949"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B64949"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B64949"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B64949"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B64949"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B64949"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B64949"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B64949"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026071" w:rsidRPr="00B64949" w:rsidRDefault="00026071" w:rsidP="005312F7">
      <w:pPr>
        <w:widowControl w:val="0"/>
        <w:autoSpaceDE w:val="0"/>
        <w:autoSpaceDN w:val="0"/>
        <w:spacing w:after="0" w:line="240" w:lineRule="auto"/>
        <w:jc w:val="center"/>
        <w:rPr>
          <w:rFonts w:ascii="Times New Roman" w:hAnsi="Times New Roman"/>
          <w:sz w:val="28"/>
          <w:szCs w:val="28"/>
          <w:lang w:eastAsia="ru-RU"/>
        </w:rPr>
      </w:pPr>
    </w:p>
    <w:p w:rsidR="00C27146" w:rsidRPr="00B64949" w:rsidRDefault="00932CA7" w:rsidP="005312F7">
      <w:pPr>
        <w:widowControl w:val="0"/>
        <w:autoSpaceDE w:val="0"/>
        <w:autoSpaceDN w:val="0"/>
        <w:spacing w:after="0" w:line="240" w:lineRule="auto"/>
        <w:jc w:val="center"/>
        <w:rPr>
          <w:rFonts w:ascii="Times New Roman" w:hAnsi="Times New Roman"/>
          <w:sz w:val="28"/>
          <w:szCs w:val="28"/>
          <w:lang w:eastAsia="ru-RU"/>
        </w:rPr>
        <w:sectPr w:rsidR="00C27146" w:rsidRPr="00B64949">
          <w:footerReference w:type="default" r:id="rId10"/>
          <w:pgSz w:w="11906" w:h="16838"/>
          <w:pgMar w:top="1134" w:right="850" w:bottom="1134" w:left="1701" w:header="708" w:footer="708" w:gutter="0"/>
          <w:cols w:space="708"/>
          <w:docGrid w:linePitch="360"/>
        </w:sectPr>
      </w:pPr>
      <w:r w:rsidRPr="00B64949">
        <w:rPr>
          <w:rFonts w:ascii="Times New Roman" w:hAnsi="Times New Roman"/>
          <w:sz w:val="28"/>
          <w:szCs w:val="28"/>
          <w:lang w:eastAsia="ru-RU"/>
        </w:rPr>
        <w:t>Москва 2018</w:t>
      </w:r>
      <w:r w:rsidR="00FE755F" w:rsidRPr="00B64949">
        <w:rPr>
          <w:rFonts w:ascii="Times New Roman" w:hAnsi="Times New Roman"/>
          <w:sz w:val="28"/>
          <w:szCs w:val="28"/>
          <w:lang w:eastAsia="ru-RU"/>
        </w:rPr>
        <w:t xml:space="preserve"> </w:t>
      </w:r>
      <w:r w:rsidRPr="00B64949">
        <w:rPr>
          <w:rFonts w:ascii="Times New Roman" w:hAnsi="Times New Roman"/>
          <w:sz w:val="28"/>
          <w:szCs w:val="28"/>
          <w:lang w:eastAsia="ru-RU"/>
        </w:rPr>
        <w:t>г</w:t>
      </w:r>
    </w:p>
    <w:p w:rsidR="00026071" w:rsidRPr="00B64949" w:rsidRDefault="00026071" w:rsidP="003125A1">
      <w:pPr>
        <w:widowControl w:val="0"/>
        <w:autoSpaceDE w:val="0"/>
        <w:autoSpaceDN w:val="0"/>
        <w:spacing w:line="240" w:lineRule="auto"/>
        <w:jc w:val="center"/>
        <w:rPr>
          <w:rFonts w:ascii="Times New Roman" w:hAnsi="Times New Roman"/>
          <w:sz w:val="28"/>
          <w:szCs w:val="28"/>
          <w:lang w:eastAsia="ru-RU"/>
        </w:rPr>
      </w:pPr>
      <w:r w:rsidRPr="00B64949">
        <w:rPr>
          <w:rFonts w:ascii="Times New Roman" w:hAnsi="Times New Roman"/>
          <w:sz w:val="28"/>
          <w:szCs w:val="28"/>
          <w:lang w:eastAsia="ru-RU"/>
        </w:rPr>
        <w:lastRenderedPageBreak/>
        <w:t xml:space="preserve">Состав </w:t>
      </w:r>
      <w:r w:rsidR="004E5AFE">
        <w:rPr>
          <w:rFonts w:ascii="Times New Roman" w:hAnsi="Times New Roman"/>
          <w:sz w:val="28"/>
          <w:szCs w:val="28"/>
          <w:lang w:eastAsia="ru-RU"/>
        </w:rPr>
        <w:t xml:space="preserve">примера </w:t>
      </w:r>
      <w:r w:rsidRPr="00B64949">
        <w:rPr>
          <w:rFonts w:ascii="Times New Roman" w:hAnsi="Times New Roman"/>
          <w:sz w:val="28"/>
          <w:szCs w:val="28"/>
          <w:lang w:eastAsia="ru-RU"/>
        </w:rPr>
        <w:t>оценочн</w:t>
      </w:r>
      <w:r w:rsidR="00C27D0A" w:rsidRPr="00B64949">
        <w:rPr>
          <w:rFonts w:ascii="Times New Roman" w:hAnsi="Times New Roman"/>
          <w:sz w:val="28"/>
          <w:szCs w:val="28"/>
          <w:lang w:eastAsia="ru-RU"/>
        </w:rPr>
        <w:t>ого</w:t>
      </w:r>
      <w:r w:rsidRPr="00B64949">
        <w:rPr>
          <w:rFonts w:ascii="Times New Roman" w:hAnsi="Times New Roman"/>
          <w:sz w:val="28"/>
          <w:szCs w:val="28"/>
          <w:lang w:eastAsia="ru-RU"/>
        </w:rPr>
        <w:t xml:space="preserve"> средств</w:t>
      </w:r>
      <w:r w:rsidR="00C27D0A" w:rsidRPr="00B64949">
        <w:rPr>
          <w:rFonts w:ascii="Times New Roman" w:hAnsi="Times New Roman"/>
          <w:sz w:val="28"/>
          <w:szCs w:val="28"/>
          <w:lang w:eastAsia="ru-RU"/>
        </w:rPr>
        <w:t>а</w:t>
      </w:r>
    </w:p>
    <w:p w:rsidR="006F655A" w:rsidRPr="006F655A" w:rsidRDefault="00E52520">
      <w:pPr>
        <w:pStyle w:val="12"/>
        <w:rPr>
          <w:rFonts w:ascii="Times New Roman" w:eastAsiaTheme="minorEastAsia" w:hAnsi="Times New Roman"/>
          <w:noProof/>
          <w:sz w:val="28"/>
          <w:szCs w:val="28"/>
          <w:lang w:eastAsia="ru-RU"/>
        </w:rPr>
      </w:pPr>
      <w:r w:rsidRPr="00B64949">
        <w:rPr>
          <w:rFonts w:ascii="Times New Roman" w:eastAsia="Times New Roman" w:hAnsi="Times New Roman"/>
          <w:sz w:val="28"/>
          <w:szCs w:val="28"/>
          <w:lang w:eastAsia="ru-RU"/>
        </w:rPr>
        <w:fldChar w:fldCharType="begin"/>
      </w:r>
      <w:r w:rsidR="00026071" w:rsidRPr="00B64949">
        <w:rPr>
          <w:rFonts w:ascii="Times New Roman" w:eastAsia="Times New Roman" w:hAnsi="Times New Roman"/>
          <w:sz w:val="28"/>
          <w:szCs w:val="28"/>
          <w:lang w:eastAsia="ru-RU"/>
        </w:rPr>
        <w:instrText xml:space="preserve"> TOC \o "1-3" \h \z \u </w:instrText>
      </w:r>
      <w:r w:rsidRPr="00B64949">
        <w:rPr>
          <w:rFonts w:ascii="Times New Roman" w:eastAsia="Times New Roman" w:hAnsi="Times New Roman"/>
          <w:sz w:val="28"/>
          <w:szCs w:val="28"/>
          <w:lang w:eastAsia="ru-RU"/>
        </w:rPr>
        <w:fldChar w:fldCharType="separate"/>
      </w:r>
      <w:hyperlink w:anchor="_Toc530088848" w:history="1">
        <w:r w:rsidR="006F655A" w:rsidRPr="006F655A">
          <w:rPr>
            <w:rStyle w:val="af9"/>
            <w:rFonts w:ascii="Times New Roman" w:hAnsi="Times New Roman"/>
            <w:noProof/>
            <w:sz w:val="28"/>
            <w:szCs w:val="28"/>
            <w:lang w:eastAsia="ru-RU"/>
          </w:rPr>
          <w:t>1. Наименование квалификации и уровень квалификации:</w:t>
        </w:r>
        <w:r w:rsidR="006F655A" w:rsidRPr="006F655A">
          <w:rPr>
            <w:rFonts w:ascii="Times New Roman" w:hAnsi="Times New Roman"/>
            <w:noProof/>
            <w:webHidden/>
            <w:sz w:val="28"/>
            <w:szCs w:val="28"/>
          </w:rPr>
          <w:tab/>
        </w:r>
        <w:r w:rsidR="006F655A" w:rsidRPr="006F655A">
          <w:rPr>
            <w:rFonts w:ascii="Times New Roman" w:hAnsi="Times New Roman"/>
            <w:noProof/>
            <w:webHidden/>
            <w:sz w:val="28"/>
            <w:szCs w:val="28"/>
          </w:rPr>
          <w:fldChar w:fldCharType="begin"/>
        </w:r>
        <w:r w:rsidR="006F655A" w:rsidRPr="006F655A">
          <w:rPr>
            <w:rFonts w:ascii="Times New Roman" w:hAnsi="Times New Roman"/>
            <w:noProof/>
            <w:webHidden/>
            <w:sz w:val="28"/>
            <w:szCs w:val="28"/>
          </w:rPr>
          <w:instrText xml:space="preserve"> PAGEREF _Toc530088848 \h </w:instrText>
        </w:r>
        <w:r w:rsidR="006F655A" w:rsidRPr="006F655A">
          <w:rPr>
            <w:rFonts w:ascii="Times New Roman" w:hAnsi="Times New Roman"/>
            <w:noProof/>
            <w:webHidden/>
            <w:sz w:val="28"/>
            <w:szCs w:val="28"/>
          </w:rPr>
        </w:r>
        <w:r w:rsidR="006F655A" w:rsidRPr="006F655A">
          <w:rPr>
            <w:rFonts w:ascii="Times New Roman" w:hAnsi="Times New Roman"/>
            <w:noProof/>
            <w:webHidden/>
            <w:sz w:val="28"/>
            <w:szCs w:val="28"/>
          </w:rPr>
          <w:fldChar w:fldCharType="separate"/>
        </w:r>
        <w:r w:rsidR="00101131">
          <w:rPr>
            <w:rFonts w:ascii="Times New Roman" w:hAnsi="Times New Roman"/>
            <w:noProof/>
            <w:webHidden/>
            <w:sz w:val="28"/>
            <w:szCs w:val="28"/>
          </w:rPr>
          <w:t>- 3 -</w:t>
        </w:r>
        <w:r w:rsidR="006F655A" w:rsidRPr="006F655A">
          <w:rPr>
            <w:rFonts w:ascii="Times New Roman" w:hAnsi="Times New Roman"/>
            <w:noProof/>
            <w:webHidden/>
            <w:sz w:val="28"/>
            <w:szCs w:val="28"/>
          </w:rPr>
          <w:fldChar w:fldCharType="end"/>
        </w:r>
      </w:hyperlink>
    </w:p>
    <w:p w:rsidR="006F655A" w:rsidRPr="006F655A" w:rsidRDefault="00C464A4">
      <w:pPr>
        <w:pStyle w:val="12"/>
        <w:rPr>
          <w:rFonts w:ascii="Times New Roman" w:eastAsiaTheme="minorEastAsia" w:hAnsi="Times New Roman"/>
          <w:noProof/>
          <w:sz w:val="28"/>
          <w:szCs w:val="28"/>
          <w:lang w:eastAsia="ru-RU"/>
        </w:rPr>
      </w:pPr>
      <w:hyperlink w:anchor="_Toc530088849" w:history="1">
        <w:r w:rsidR="006F655A" w:rsidRPr="006F655A">
          <w:rPr>
            <w:rStyle w:val="af9"/>
            <w:rFonts w:ascii="Times New Roman" w:hAnsi="Times New Roman"/>
            <w:noProof/>
            <w:sz w:val="28"/>
            <w:szCs w:val="28"/>
            <w:lang w:eastAsia="ru-RU"/>
          </w:rPr>
          <w:t>2. Номер квалификации:</w:t>
        </w:r>
        <w:r w:rsidR="006F655A" w:rsidRPr="006F655A">
          <w:rPr>
            <w:rFonts w:ascii="Times New Roman" w:hAnsi="Times New Roman"/>
            <w:noProof/>
            <w:webHidden/>
            <w:sz w:val="28"/>
            <w:szCs w:val="28"/>
          </w:rPr>
          <w:tab/>
        </w:r>
        <w:r w:rsidR="006F655A" w:rsidRPr="006F655A">
          <w:rPr>
            <w:rFonts w:ascii="Times New Roman" w:hAnsi="Times New Roman"/>
            <w:noProof/>
            <w:webHidden/>
            <w:sz w:val="28"/>
            <w:szCs w:val="28"/>
          </w:rPr>
          <w:fldChar w:fldCharType="begin"/>
        </w:r>
        <w:r w:rsidR="006F655A" w:rsidRPr="006F655A">
          <w:rPr>
            <w:rFonts w:ascii="Times New Roman" w:hAnsi="Times New Roman"/>
            <w:noProof/>
            <w:webHidden/>
            <w:sz w:val="28"/>
            <w:szCs w:val="28"/>
          </w:rPr>
          <w:instrText xml:space="preserve"> PAGEREF _Toc530088849 \h </w:instrText>
        </w:r>
        <w:r w:rsidR="006F655A" w:rsidRPr="006F655A">
          <w:rPr>
            <w:rFonts w:ascii="Times New Roman" w:hAnsi="Times New Roman"/>
            <w:noProof/>
            <w:webHidden/>
            <w:sz w:val="28"/>
            <w:szCs w:val="28"/>
          </w:rPr>
        </w:r>
        <w:r w:rsidR="006F655A" w:rsidRPr="006F655A">
          <w:rPr>
            <w:rFonts w:ascii="Times New Roman" w:hAnsi="Times New Roman"/>
            <w:noProof/>
            <w:webHidden/>
            <w:sz w:val="28"/>
            <w:szCs w:val="28"/>
          </w:rPr>
          <w:fldChar w:fldCharType="separate"/>
        </w:r>
        <w:r w:rsidR="00101131">
          <w:rPr>
            <w:rFonts w:ascii="Times New Roman" w:hAnsi="Times New Roman"/>
            <w:noProof/>
            <w:webHidden/>
            <w:sz w:val="28"/>
            <w:szCs w:val="28"/>
          </w:rPr>
          <w:t>- 3 -</w:t>
        </w:r>
        <w:r w:rsidR="006F655A" w:rsidRPr="006F655A">
          <w:rPr>
            <w:rFonts w:ascii="Times New Roman" w:hAnsi="Times New Roman"/>
            <w:noProof/>
            <w:webHidden/>
            <w:sz w:val="28"/>
            <w:szCs w:val="28"/>
          </w:rPr>
          <w:fldChar w:fldCharType="end"/>
        </w:r>
      </w:hyperlink>
    </w:p>
    <w:p w:rsidR="006F655A" w:rsidRPr="006F655A" w:rsidRDefault="00C464A4">
      <w:pPr>
        <w:pStyle w:val="12"/>
        <w:rPr>
          <w:rFonts w:ascii="Times New Roman" w:eastAsiaTheme="minorEastAsia" w:hAnsi="Times New Roman"/>
          <w:noProof/>
          <w:sz w:val="28"/>
          <w:szCs w:val="28"/>
          <w:lang w:eastAsia="ru-RU"/>
        </w:rPr>
      </w:pPr>
      <w:hyperlink w:anchor="_Toc530088850" w:history="1">
        <w:r w:rsidR="006F655A" w:rsidRPr="006F655A">
          <w:rPr>
            <w:rStyle w:val="af9"/>
            <w:rFonts w:ascii="Times New Roman" w:hAnsi="Times New Roman"/>
            <w:noProof/>
            <w:sz w:val="28"/>
            <w:szCs w:val="28"/>
            <w:lang w:eastAsia="ru-RU"/>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6F655A" w:rsidRPr="006F655A">
          <w:rPr>
            <w:rFonts w:ascii="Times New Roman" w:hAnsi="Times New Roman"/>
            <w:noProof/>
            <w:webHidden/>
            <w:sz w:val="28"/>
            <w:szCs w:val="28"/>
          </w:rPr>
          <w:tab/>
        </w:r>
        <w:r w:rsidR="006F655A" w:rsidRPr="006F655A">
          <w:rPr>
            <w:rFonts w:ascii="Times New Roman" w:hAnsi="Times New Roman"/>
            <w:noProof/>
            <w:webHidden/>
            <w:sz w:val="28"/>
            <w:szCs w:val="28"/>
          </w:rPr>
          <w:fldChar w:fldCharType="begin"/>
        </w:r>
        <w:r w:rsidR="006F655A" w:rsidRPr="006F655A">
          <w:rPr>
            <w:rFonts w:ascii="Times New Roman" w:hAnsi="Times New Roman"/>
            <w:noProof/>
            <w:webHidden/>
            <w:sz w:val="28"/>
            <w:szCs w:val="28"/>
          </w:rPr>
          <w:instrText xml:space="preserve"> PAGEREF _Toc530088850 \h </w:instrText>
        </w:r>
        <w:r w:rsidR="006F655A" w:rsidRPr="006F655A">
          <w:rPr>
            <w:rFonts w:ascii="Times New Roman" w:hAnsi="Times New Roman"/>
            <w:noProof/>
            <w:webHidden/>
            <w:sz w:val="28"/>
            <w:szCs w:val="28"/>
          </w:rPr>
        </w:r>
        <w:r w:rsidR="006F655A" w:rsidRPr="006F655A">
          <w:rPr>
            <w:rFonts w:ascii="Times New Roman" w:hAnsi="Times New Roman"/>
            <w:noProof/>
            <w:webHidden/>
            <w:sz w:val="28"/>
            <w:szCs w:val="28"/>
          </w:rPr>
          <w:fldChar w:fldCharType="separate"/>
        </w:r>
        <w:r w:rsidR="00101131">
          <w:rPr>
            <w:rFonts w:ascii="Times New Roman" w:hAnsi="Times New Roman"/>
            <w:noProof/>
            <w:webHidden/>
            <w:sz w:val="28"/>
            <w:szCs w:val="28"/>
          </w:rPr>
          <w:t>- 3 -</w:t>
        </w:r>
        <w:r w:rsidR="006F655A" w:rsidRPr="006F655A">
          <w:rPr>
            <w:rFonts w:ascii="Times New Roman" w:hAnsi="Times New Roman"/>
            <w:noProof/>
            <w:webHidden/>
            <w:sz w:val="28"/>
            <w:szCs w:val="28"/>
          </w:rPr>
          <w:fldChar w:fldCharType="end"/>
        </w:r>
      </w:hyperlink>
    </w:p>
    <w:p w:rsidR="006F655A" w:rsidRPr="006F655A" w:rsidRDefault="00C464A4">
      <w:pPr>
        <w:pStyle w:val="12"/>
        <w:rPr>
          <w:rFonts w:ascii="Times New Roman" w:eastAsiaTheme="minorEastAsia" w:hAnsi="Times New Roman"/>
          <w:noProof/>
          <w:sz w:val="28"/>
          <w:szCs w:val="28"/>
          <w:lang w:eastAsia="ru-RU"/>
        </w:rPr>
      </w:pPr>
      <w:hyperlink w:anchor="_Toc530088851" w:history="1">
        <w:r w:rsidR="006F655A" w:rsidRPr="006F655A">
          <w:rPr>
            <w:rStyle w:val="af9"/>
            <w:rFonts w:ascii="Times New Roman" w:hAnsi="Times New Roman"/>
            <w:noProof/>
            <w:sz w:val="28"/>
            <w:szCs w:val="28"/>
            <w:lang w:eastAsia="ru-RU"/>
          </w:rPr>
          <w:t>4. Вид профессиональной деятельности:</w:t>
        </w:r>
        <w:r w:rsidR="006F655A" w:rsidRPr="006F655A">
          <w:rPr>
            <w:rFonts w:ascii="Times New Roman" w:hAnsi="Times New Roman"/>
            <w:noProof/>
            <w:webHidden/>
            <w:sz w:val="28"/>
            <w:szCs w:val="28"/>
          </w:rPr>
          <w:tab/>
        </w:r>
        <w:r w:rsidR="006F655A" w:rsidRPr="006F655A">
          <w:rPr>
            <w:rFonts w:ascii="Times New Roman" w:hAnsi="Times New Roman"/>
            <w:noProof/>
            <w:webHidden/>
            <w:sz w:val="28"/>
            <w:szCs w:val="28"/>
          </w:rPr>
          <w:fldChar w:fldCharType="begin"/>
        </w:r>
        <w:r w:rsidR="006F655A" w:rsidRPr="006F655A">
          <w:rPr>
            <w:rFonts w:ascii="Times New Roman" w:hAnsi="Times New Roman"/>
            <w:noProof/>
            <w:webHidden/>
            <w:sz w:val="28"/>
            <w:szCs w:val="28"/>
          </w:rPr>
          <w:instrText xml:space="preserve"> PAGEREF _Toc530088851 \h </w:instrText>
        </w:r>
        <w:r w:rsidR="006F655A" w:rsidRPr="006F655A">
          <w:rPr>
            <w:rFonts w:ascii="Times New Roman" w:hAnsi="Times New Roman"/>
            <w:noProof/>
            <w:webHidden/>
            <w:sz w:val="28"/>
            <w:szCs w:val="28"/>
          </w:rPr>
        </w:r>
        <w:r w:rsidR="006F655A" w:rsidRPr="006F655A">
          <w:rPr>
            <w:rFonts w:ascii="Times New Roman" w:hAnsi="Times New Roman"/>
            <w:noProof/>
            <w:webHidden/>
            <w:sz w:val="28"/>
            <w:szCs w:val="28"/>
          </w:rPr>
          <w:fldChar w:fldCharType="separate"/>
        </w:r>
        <w:r w:rsidR="00101131">
          <w:rPr>
            <w:rFonts w:ascii="Times New Roman" w:hAnsi="Times New Roman"/>
            <w:noProof/>
            <w:webHidden/>
            <w:sz w:val="28"/>
            <w:szCs w:val="28"/>
          </w:rPr>
          <w:t>- 3 -</w:t>
        </w:r>
        <w:r w:rsidR="006F655A" w:rsidRPr="006F655A">
          <w:rPr>
            <w:rFonts w:ascii="Times New Roman" w:hAnsi="Times New Roman"/>
            <w:noProof/>
            <w:webHidden/>
            <w:sz w:val="28"/>
            <w:szCs w:val="28"/>
          </w:rPr>
          <w:fldChar w:fldCharType="end"/>
        </w:r>
      </w:hyperlink>
    </w:p>
    <w:p w:rsidR="006F655A" w:rsidRPr="006F655A" w:rsidRDefault="00C464A4">
      <w:pPr>
        <w:pStyle w:val="12"/>
        <w:rPr>
          <w:rFonts w:ascii="Times New Roman" w:eastAsiaTheme="minorEastAsia" w:hAnsi="Times New Roman"/>
          <w:noProof/>
          <w:sz w:val="28"/>
          <w:szCs w:val="28"/>
          <w:lang w:eastAsia="ru-RU"/>
        </w:rPr>
      </w:pPr>
      <w:hyperlink w:anchor="_Toc530088852" w:history="1">
        <w:r w:rsidR="006F655A" w:rsidRPr="006F655A">
          <w:rPr>
            <w:rStyle w:val="af9"/>
            <w:rFonts w:ascii="Times New Roman" w:hAnsi="Times New Roman"/>
            <w:noProof/>
            <w:sz w:val="28"/>
            <w:szCs w:val="28"/>
            <w:lang w:eastAsia="ru-RU"/>
          </w:rPr>
          <w:t>5. Спецификация заданий для теоретического этапа профессионального экзамена</w:t>
        </w:r>
        <w:r w:rsidR="006F655A" w:rsidRPr="006F655A">
          <w:rPr>
            <w:rFonts w:ascii="Times New Roman" w:hAnsi="Times New Roman"/>
            <w:noProof/>
            <w:webHidden/>
            <w:sz w:val="28"/>
            <w:szCs w:val="28"/>
          </w:rPr>
          <w:tab/>
        </w:r>
        <w:r w:rsidR="006F655A" w:rsidRPr="006F655A">
          <w:rPr>
            <w:rFonts w:ascii="Times New Roman" w:hAnsi="Times New Roman"/>
            <w:noProof/>
            <w:webHidden/>
            <w:sz w:val="28"/>
            <w:szCs w:val="28"/>
          </w:rPr>
          <w:fldChar w:fldCharType="begin"/>
        </w:r>
        <w:r w:rsidR="006F655A" w:rsidRPr="006F655A">
          <w:rPr>
            <w:rFonts w:ascii="Times New Roman" w:hAnsi="Times New Roman"/>
            <w:noProof/>
            <w:webHidden/>
            <w:sz w:val="28"/>
            <w:szCs w:val="28"/>
          </w:rPr>
          <w:instrText xml:space="preserve"> PAGEREF _Toc530088852 \h </w:instrText>
        </w:r>
        <w:r w:rsidR="006F655A" w:rsidRPr="006F655A">
          <w:rPr>
            <w:rFonts w:ascii="Times New Roman" w:hAnsi="Times New Roman"/>
            <w:noProof/>
            <w:webHidden/>
            <w:sz w:val="28"/>
            <w:szCs w:val="28"/>
          </w:rPr>
        </w:r>
        <w:r w:rsidR="006F655A" w:rsidRPr="006F655A">
          <w:rPr>
            <w:rFonts w:ascii="Times New Roman" w:hAnsi="Times New Roman"/>
            <w:noProof/>
            <w:webHidden/>
            <w:sz w:val="28"/>
            <w:szCs w:val="28"/>
          </w:rPr>
          <w:fldChar w:fldCharType="separate"/>
        </w:r>
        <w:r w:rsidR="00101131">
          <w:rPr>
            <w:rFonts w:ascii="Times New Roman" w:hAnsi="Times New Roman"/>
            <w:noProof/>
            <w:webHidden/>
            <w:sz w:val="28"/>
            <w:szCs w:val="28"/>
          </w:rPr>
          <w:t>- 3 -</w:t>
        </w:r>
        <w:r w:rsidR="006F655A" w:rsidRPr="006F655A">
          <w:rPr>
            <w:rFonts w:ascii="Times New Roman" w:hAnsi="Times New Roman"/>
            <w:noProof/>
            <w:webHidden/>
            <w:sz w:val="28"/>
            <w:szCs w:val="28"/>
          </w:rPr>
          <w:fldChar w:fldCharType="end"/>
        </w:r>
      </w:hyperlink>
    </w:p>
    <w:p w:rsidR="006F655A" w:rsidRPr="006F655A" w:rsidRDefault="00C464A4">
      <w:pPr>
        <w:pStyle w:val="12"/>
        <w:rPr>
          <w:rFonts w:ascii="Times New Roman" w:eastAsiaTheme="minorEastAsia" w:hAnsi="Times New Roman"/>
          <w:noProof/>
          <w:sz w:val="28"/>
          <w:szCs w:val="28"/>
          <w:lang w:eastAsia="ru-RU"/>
        </w:rPr>
      </w:pPr>
      <w:hyperlink w:anchor="_Toc530088853" w:history="1">
        <w:r w:rsidR="006F655A" w:rsidRPr="006F655A">
          <w:rPr>
            <w:rStyle w:val="af9"/>
            <w:rFonts w:ascii="Times New Roman" w:hAnsi="Times New Roman"/>
            <w:noProof/>
            <w:sz w:val="28"/>
            <w:szCs w:val="28"/>
            <w:lang w:eastAsia="ru-RU"/>
          </w:rPr>
          <w:t>6. Спецификация заданий для практического этапа профессионального экзамена</w:t>
        </w:r>
        <w:r w:rsidR="006F655A" w:rsidRPr="006F655A">
          <w:rPr>
            <w:rFonts w:ascii="Times New Roman" w:hAnsi="Times New Roman"/>
            <w:noProof/>
            <w:webHidden/>
            <w:sz w:val="28"/>
            <w:szCs w:val="28"/>
          </w:rPr>
          <w:tab/>
        </w:r>
        <w:r w:rsidR="006F655A" w:rsidRPr="006F655A">
          <w:rPr>
            <w:rFonts w:ascii="Times New Roman" w:hAnsi="Times New Roman"/>
            <w:noProof/>
            <w:webHidden/>
            <w:sz w:val="28"/>
            <w:szCs w:val="28"/>
          </w:rPr>
          <w:fldChar w:fldCharType="begin"/>
        </w:r>
        <w:r w:rsidR="006F655A" w:rsidRPr="006F655A">
          <w:rPr>
            <w:rFonts w:ascii="Times New Roman" w:hAnsi="Times New Roman"/>
            <w:noProof/>
            <w:webHidden/>
            <w:sz w:val="28"/>
            <w:szCs w:val="28"/>
          </w:rPr>
          <w:instrText xml:space="preserve"> PAGEREF _Toc530088853 \h </w:instrText>
        </w:r>
        <w:r w:rsidR="006F655A" w:rsidRPr="006F655A">
          <w:rPr>
            <w:rFonts w:ascii="Times New Roman" w:hAnsi="Times New Roman"/>
            <w:noProof/>
            <w:webHidden/>
            <w:sz w:val="28"/>
            <w:szCs w:val="28"/>
          </w:rPr>
        </w:r>
        <w:r w:rsidR="006F655A" w:rsidRPr="006F655A">
          <w:rPr>
            <w:rFonts w:ascii="Times New Roman" w:hAnsi="Times New Roman"/>
            <w:noProof/>
            <w:webHidden/>
            <w:sz w:val="28"/>
            <w:szCs w:val="28"/>
          </w:rPr>
          <w:fldChar w:fldCharType="separate"/>
        </w:r>
        <w:r w:rsidR="00101131">
          <w:rPr>
            <w:rFonts w:ascii="Times New Roman" w:hAnsi="Times New Roman"/>
            <w:noProof/>
            <w:webHidden/>
            <w:sz w:val="28"/>
            <w:szCs w:val="28"/>
          </w:rPr>
          <w:t>- 6 -</w:t>
        </w:r>
        <w:r w:rsidR="006F655A" w:rsidRPr="006F655A">
          <w:rPr>
            <w:rFonts w:ascii="Times New Roman" w:hAnsi="Times New Roman"/>
            <w:noProof/>
            <w:webHidden/>
            <w:sz w:val="28"/>
            <w:szCs w:val="28"/>
          </w:rPr>
          <w:fldChar w:fldCharType="end"/>
        </w:r>
      </w:hyperlink>
    </w:p>
    <w:p w:rsidR="006F655A" w:rsidRPr="006F655A" w:rsidRDefault="00C464A4">
      <w:pPr>
        <w:pStyle w:val="12"/>
        <w:rPr>
          <w:rFonts w:ascii="Times New Roman" w:eastAsiaTheme="minorEastAsia" w:hAnsi="Times New Roman"/>
          <w:noProof/>
          <w:sz w:val="28"/>
          <w:szCs w:val="28"/>
          <w:lang w:eastAsia="ru-RU"/>
        </w:rPr>
      </w:pPr>
      <w:hyperlink w:anchor="_Toc530088854" w:history="1">
        <w:r w:rsidR="006F655A" w:rsidRPr="006F655A">
          <w:rPr>
            <w:rStyle w:val="af9"/>
            <w:rFonts w:ascii="Times New Roman" w:hAnsi="Times New Roman"/>
            <w:noProof/>
            <w:sz w:val="28"/>
            <w:szCs w:val="28"/>
            <w:lang w:eastAsia="ru-RU"/>
          </w:rPr>
          <w:t>9. Требования безопасности к проведению оценочных мероприятий (при необходимости):</w:t>
        </w:r>
        <w:r w:rsidR="006F655A" w:rsidRPr="006F655A">
          <w:rPr>
            <w:rFonts w:ascii="Times New Roman" w:hAnsi="Times New Roman"/>
            <w:noProof/>
            <w:webHidden/>
            <w:sz w:val="28"/>
            <w:szCs w:val="28"/>
          </w:rPr>
          <w:tab/>
        </w:r>
        <w:r w:rsidR="006F655A" w:rsidRPr="006F655A">
          <w:rPr>
            <w:rFonts w:ascii="Times New Roman" w:hAnsi="Times New Roman"/>
            <w:noProof/>
            <w:webHidden/>
            <w:sz w:val="28"/>
            <w:szCs w:val="28"/>
          </w:rPr>
          <w:fldChar w:fldCharType="begin"/>
        </w:r>
        <w:r w:rsidR="006F655A" w:rsidRPr="006F655A">
          <w:rPr>
            <w:rFonts w:ascii="Times New Roman" w:hAnsi="Times New Roman"/>
            <w:noProof/>
            <w:webHidden/>
            <w:sz w:val="28"/>
            <w:szCs w:val="28"/>
          </w:rPr>
          <w:instrText xml:space="preserve"> PAGEREF _Toc530088854 \h </w:instrText>
        </w:r>
        <w:r w:rsidR="006F655A" w:rsidRPr="006F655A">
          <w:rPr>
            <w:rFonts w:ascii="Times New Roman" w:hAnsi="Times New Roman"/>
            <w:noProof/>
            <w:webHidden/>
            <w:sz w:val="28"/>
            <w:szCs w:val="28"/>
          </w:rPr>
        </w:r>
        <w:r w:rsidR="006F655A" w:rsidRPr="006F655A">
          <w:rPr>
            <w:rFonts w:ascii="Times New Roman" w:hAnsi="Times New Roman"/>
            <w:noProof/>
            <w:webHidden/>
            <w:sz w:val="28"/>
            <w:szCs w:val="28"/>
          </w:rPr>
          <w:fldChar w:fldCharType="separate"/>
        </w:r>
        <w:r w:rsidR="00101131">
          <w:rPr>
            <w:rFonts w:ascii="Times New Roman" w:hAnsi="Times New Roman"/>
            <w:noProof/>
            <w:webHidden/>
            <w:sz w:val="28"/>
            <w:szCs w:val="28"/>
          </w:rPr>
          <w:t xml:space="preserve">- </w:t>
        </w:r>
        <w:r w:rsidR="007F2224">
          <w:rPr>
            <w:rFonts w:ascii="Times New Roman" w:hAnsi="Times New Roman"/>
            <w:noProof/>
            <w:webHidden/>
            <w:sz w:val="28"/>
            <w:szCs w:val="28"/>
            <w:lang w:val="en-US"/>
          </w:rPr>
          <w:t>8</w:t>
        </w:r>
        <w:r w:rsidR="00101131">
          <w:rPr>
            <w:rFonts w:ascii="Times New Roman" w:hAnsi="Times New Roman"/>
            <w:noProof/>
            <w:webHidden/>
            <w:sz w:val="28"/>
            <w:szCs w:val="28"/>
          </w:rPr>
          <w:t xml:space="preserve"> -</w:t>
        </w:r>
        <w:r w:rsidR="006F655A" w:rsidRPr="006F655A">
          <w:rPr>
            <w:rFonts w:ascii="Times New Roman" w:hAnsi="Times New Roman"/>
            <w:noProof/>
            <w:webHidden/>
            <w:sz w:val="28"/>
            <w:szCs w:val="28"/>
          </w:rPr>
          <w:fldChar w:fldCharType="end"/>
        </w:r>
      </w:hyperlink>
    </w:p>
    <w:p w:rsidR="006F655A" w:rsidRPr="006F655A" w:rsidRDefault="00C464A4">
      <w:pPr>
        <w:pStyle w:val="12"/>
        <w:rPr>
          <w:rFonts w:ascii="Times New Roman" w:eastAsiaTheme="minorEastAsia" w:hAnsi="Times New Roman"/>
          <w:noProof/>
          <w:sz w:val="28"/>
          <w:szCs w:val="28"/>
          <w:lang w:eastAsia="ru-RU"/>
        </w:rPr>
      </w:pPr>
      <w:hyperlink w:anchor="_Toc530088855" w:history="1">
        <w:r w:rsidR="006F655A" w:rsidRPr="006F655A">
          <w:rPr>
            <w:rStyle w:val="af9"/>
            <w:rFonts w:ascii="Times New Roman" w:hAnsi="Times New Roman"/>
            <w:noProof/>
            <w:sz w:val="28"/>
            <w:szCs w:val="28"/>
            <w:lang w:eastAsia="ru-RU"/>
          </w:rPr>
          <w:t>10. Задания для теоретического этапа профессионального экзамена:</w:t>
        </w:r>
        <w:r w:rsidR="006F655A" w:rsidRPr="006F655A">
          <w:rPr>
            <w:rFonts w:ascii="Times New Roman" w:hAnsi="Times New Roman"/>
            <w:noProof/>
            <w:webHidden/>
            <w:sz w:val="28"/>
            <w:szCs w:val="28"/>
          </w:rPr>
          <w:tab/>
        </w:r>
        <w:r w:rsidR="006F655A" w:rsidRPr="006F655A">
          <w:rPr>
            <w:rFonts w:ascii="Times New Roman" w:hAnsi="Times New Roman"/>
            <w:noProof/>
            <w:webHidden/>
            <w:sz w:val="28"/>
            <w:szCs w:val="28"/>
          </w:rPr>
          <w:fldChar w:fldCharType="begin"/>
        </w:r>
        <w:r w:rsidR="006F655A" w:rsidRPr="006F655A">
          <w:rPr>
            <w:rFonts w:ascii="Times New Roman" w:hAnsi="Times New Roman"/>
            <w:noProof/>
            <w:webHidden/>
            <w:sz w:val="28"/>
            <w:szCs w:val="28"/>
          </w:rPr>
          <w:instrText xml:space="preserve"> PAGEREF _Toc530088855 \h </w:instrText>
        </w:r>
        <w:r w:rsidR="006F655A" w:rsidRPr="006F655A">
          <w:rPr>
            <w:rFonts w:ascii="Times New Roman" w:hAnsi="Times New Roman"/>
            <w:noProof/>
            <w:webHidden/>
            <w:sz w:val="28"/>
            <w:szCs w:val="28"/>
          </w:rPr>
        </w:r>
        <w:r w:rsidR="006F655A" w:rsidRPr="006F655A">
          <w:rPr>
            <w:rFonts w:ascii="Times New Roman" w:hAnsi="Times New Roman"/>
            <w:noProof/>
            <w:webHidden/>
            <w:sz w:val="28"/>
            <w:szCs w:val="28"/>
          </w:rPr>
          <w:fldChar w:fldCharType="separate"/>
        </w:r>
        <w:r w:rsidR="00101131">
          <w:rPr>
            <w:rFonts w:ascii="Times New Roman" w:hAnsi="Times New Roman"/>
            <w:noProof/>
            <w:webHidden/>
            <w:sz w:val="28"/>
            <w:szCs w:val="28"/>
          </w:rPr>
          <w:t xml:space="preserve">- </w:t>
        </w:r>
        <w:r w:rsidR="007F2224">
          <w:rPr>
            <w:rFonts w:ascii="Times New Roman" w:hAnsi="Times New Roman"/>
            <w:noProof/>
            <w:webHidden/>
            <w:sz w:val="28"/>
            <w:szCs w:val="28"/>
            <w:lang w:val="en-US"/>
          </w:rPr>
          <w:t>9</w:t>
        </w:r>
        <w:r w:rsidR="00101131">
          <w:rPr>
            <w:rFonts w:ascii="Times New Roman" w:hAnsi="Times New Roman"/>
            <w:noProof/>
            <w:webHidden/>
            <w:sz w:val="28"/>
            <w:szCs w:val="28"/>
          </w:rPr>
          <w:t>-</w:t>
        </w:r>
        <w:r w:rsidR="006F655A" w:rsidRPr="006F655A">
          <w:rPr>
            <w:rFonts w:ascii="Times New Roman" w:hAnsi="Times New Roman"/>
            <w:noProof/>
            <w:webHidden/>
            <w:sz w:val="28"/>
            <w:szCs w:val="28"/>
          </w:rPr>
          <w:fldChar w:fldCharType="end"/>
        </w:r>
      </w:hyperlink>
    </w:p>
    <w:p w:rsidR="006F655A" w:rsidRPr="006F655A" w:rsidRDefault="00C464A4">
      <w:pPr>
        <w:pStyle w:val="12"/>
        <w:rPr>
          <w:rFonts w:ascii="Times New Roman" w:eastAsiaTheme="minorEastAsia" w:hAnsi="Times New Roman"/>
          <w:noProof/>
          <w:sz w:val="28"/>
          <w:szCs w:val="28"/>
          <w:lang w:eastAsia="ru-RU"/>
        </w:rPr>
      </w:pPr>
      <w:hyperlink w:anchor="_Toc530088856" w:history="1">
        <w:r w:rsidR="006F655A" w:rsidRPr="006F655A">
          <w:rPr>
            <w:rStyle w:val="af9"/>
            <w:rFonts w:ascii="Times New Roman" w:hAnsi="Times New Roman"/>
            <w:noProof/>
            <w:sz w:val="28"/>
            <w:szCs w:val="28"/>
            <w:lang w:eastAsia="ru-RU"/>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6F655A" w:rsidRPr="006F655A">
          <w:rPr>
            <w:rFonts w:ascii="Times New Roman" w:hAnsi="Times New Roman"/>
            <w:noProof/>
            <w:webHidden/>
            <w:sz w:val="28"/>
            <w:szCs w:val="28"/>
          </w:rPr>
          <w:tab/>
        </w:r>
        <w:r w:rsidR="006F655A" w:rsidRPr="006F655A">
          <w:rPr>
            <w:rFonts w:ascii="Times New Roman" w:hAnsi="Times New Roman"/>
            <w:noProof/>
            <w:webHidden/>
            <w:sz w:val="28"/>
            <w:szCs w:val="28"/>
          </w:rPr>
          <w:fldChar w:fldCharType="begin"/>
        </w:r>
        <w:r w:rsidR="006F655A" w:rsidRPr="006F655A">
          <w:rPr>
            <w:rFonts w:ascii="Times New Roman" w:hAnsi="Times New Roman"/>
            <w:noProof/>
            <w:webHidden/>
            <w:sz w:val="28"/>
            <w:szCs w:val="28"/>
          </w:rPr>
          <w:instrText xml:space="preserve"> PAGEREF _Toc530088856 \h </w:instrText>
        </w:r>
        <w:r w:rsidR="006F655A" w:rsidRPr="006F655A">
          <w:rPr>
            <w:rFonts w:ascii="Times New Roman" w:hAnsi="Times New Roman"/>
            <w:noProof/>
            <w:webHidden/>
            <w:sz w:val="28"/>
            <w:szCs w:val="28"/>
          </w:rPr>
        </w:r>
        <w:r w:rsidR="006F655A" w:rsidRPr="006F655A">
          <w:rPr>
            <w:rFonts w:ascii="Times New Roman" w:hAnsi="Times New Roman"/>
            <w:noProof/>
            <w:webHidden/>
            <w:sz w:val="28"/>
            <w:szCs w:val="28"/>
          </w:rPr>
          <w:fldChar w:fldCharType="separate"/>
        </w:r>
        <w:r w:rsidR="00101131">
          <w:rPr>
            <w:rFonts w:ascii="Times New Roman" w:hAnsi="Times New Roman"/>
            <w:noProof/>
            <w:webHidden/>
            <w:sz w:val="28"/>
            <w:szCs w:val="28"/>
          </w:rPr>
          <w:t xml:space="preserve">- </w:t>
        </w:r>
        <w:r w:rsidR="007F2224">
          <w:rPr>
            <w:rFonts w:ascii="Times New Roman" w:hAnsi="Times New Roman"/>
            <w:noProof/>
            <w:webHidden/>
            <w:sz w:val="28"/>
            <w:szCs w:val="28"/>
            <w:lang w:val="en-US"/>
          </w:rPr>
          <w:t>21</w:t>
        </w:r>
        <w:r w:rsidR="00101131">
          <w:rPr>
            <w:rFonts w:ascii="Times New Roman" w:hAnsi="Times New Roman"/>
            <w:noProof/>
            <w:webHidden/>
            <w:sz w:val="28"/>
            <w:szCs w:val="28"/>
          </w:rPr>
          <w:t xml:space="preserve"> -</w:t>
        </w:r>
        <w:r w:rsidR="006F655A" w:rsidRPr="006F655A">
          <w:rPr>
            <w:rFonts w:ascii="Times New Roman" w:hAnsi="Times New Roman"/>
            <w:noProof/>
            <w:webHidden/>
            <w:sz w:val="28"/>
            <w:szCs w:val="28"/>
          </w:rPr>
          <w:fldChar w:fldCharType="end"/>
        </w:r>
      </w:hyperlink>
    </w:p>
    <w:p w:rsidR="006F655A" w:rsidRPr="006F655A" w:rsidRDefault="00C464A4">
      <w:pPr>
        <w:pStyle w:val="12"/>
        <w:rPr>
          <w:rFonts w:ascii="Times New Roman" w:eastAsiaTheme="minorEastAsia" w:hAnsi="Times New Roman"/>
          <w:noProof/>
          <w:sz w:val="28"/>
          <w:szCs w:val="28"/>
          <w:lang w:eastAsia="ru-RU"/>
        </w:rPr>
      </w:pPr>
      <w:hyperlink w:anchor="_Toc530088857" w:history="1">
        <w:r w:rsidR="006F655A" w:rsidRPr="006F655A">
          <w:rPr>
            <w:rStyle w:val="af9"/>
            <w:rFonts w:ascii="Times New Roman" w:hAnsi="Times New Roman"/>
            <w:noProof/>
            <w:sz w:val="28"/>
            <w:szCs w:val="28"/>
            <w:lang w:eastAsia="ru-RU"/>
          </w:rPr>
          <w:t>12. Задания для практического этапа профессионального экзамена:</w:t>
        </w:r>
        <w:r w:rsidR="006F655A" w:rsidRPr="006F655A">
          <w:rPr>
            <w:rFonts w:ascii="Times New Roman" w:hAnsi="Times New Roman"/>
            <w:noProof/>
            <w:webHidden/>
            <w:sz w:val="28"/>
            <w:szCs w:val="28"/>
          </w:rPr>
          <w:tab/>
        </w:r>
        <w:r w:rsidR="006F655A" w:rsidRPr="006F655A">
          <w:rPr>
            <w:rFonts w:ascii="Times New Roman" w:hAnsi="Times New Roman"/>
            <w:noProof/>
            <w:webHidden/>
            <w:sz w:val="28"/>
            <w:szCs w:val="28"/>
          </w:rPr>
          <w:fldChar w:fldCharType="begin"/>
        </w:r>
        <w:r w:rsidR="006F655A" w:rsidRPr="006F655A">
          <w:rPr>
            <w:rFonts w:ascii="Times New Roman" w:hAnsi="Times New Roman"/>
            <w:noProof/>
            <w:webHidden/>
            <w:sz w:val="28"/>
            <w:szCs w:val="28"/>
          </w:rPr>
          <w:instrText xml:space="preserve"> PAGEREF _Toc530088857 \h </w:instrText>
        </w:r>
        <w:r w:rsidR="006F655A" w:rsidRPr="006F655A">
          <w:rPr>
            <w:rFonts w:ascii="Times New Roman" w:hAnsi="Times New Roman"/>
            <w:noProof/>
            <w:webHidden/>
            <w:sz w:val="28"/>
            <w:szCs w:val="28"/>
          </w:rPr>
        </w:r>
        <w:r w:rsidR="006F655A" w:rsidRPr="006F655A">
          <w:rPr>
            <w:rFonts w:ascii="Times New Roman" w:hAnsi="Times New Roman"/>
            <w:noProof/>
            <w:webHidden/>
            <w:sz w:val="28"/>
            <w:szCs w:val="28"/>
          </w:rPr>
          <w:fldChar w:fldCharType="separate"/>
        </w:r>
        <w:r w:rsidR="00101131">
          <w:rPr>
            <w:rFonts w:ascii="Times New Roman" w:hAnsi="Times New Roman"/>
            <w:noProof/>
            <w:webHidden/>
            <w:sz w:val="28"/>
            <w:szCs w:val="28"/>
          </w:rPr>
          <w:t xml:space="preserve">- </w:t>
        </w:r>
        <w:r w:rsidR="007F2224">
          <w:rPr>
            <w:rFonts w:ascii="Times New Roman" w:hAnsi="Times New Roman"/>
            <w:noProof/>
            <w:webHidden/>
            <w:sz w:val="28"/>
            <w:szCs w:val="28"/>
            <w:lang w:val="en-US"/>
          </w:rPr>
          <w:t>23</w:t>
        </w:r>
        <w:r w:rsidR="00101131">
          <w:rPr>
            <w:rFonts w:ascii="Times New Roman" w:hAnsi="Times New Roman"/>
            <w:noProof/>
            <w:webHidden/>
            <w:sz w:val="28"/>
            <w:szCs w:val="28"/>
          </w:rPr>
          <w:t xml:space="preserve"> -</w:t>
        </w:r>
        <w:r w:rsidR="006F655A" w:rsidRPr="006F655A">
          <w:rPr>
            <w:rFonts w:ascii="Times New Roman" w:hAnsi="Times New Roman"/>
            <w:noProof/>
            <w:webHidden/>
            <w:sz w:val="28"/>
            <w:szCs w:val="28"/>
          </w:rPr>
          <w:fldChar w:fldCharType="end"/>
        </w:r>
      </w:hyperlink>
    </w:p>
    <w:p w:rsidR="006F655A" w:rsidRPr="006F655A" w:rsidRDefault="00C464A4">
      <w:pPr>
        <w:pStyle w:val="12"/>
        <w:rPr>
          <w:rFonts w:ascii="Times New Roman" w:eastAsiaTheme="minorEastAsia" w:hAnsi="Times New Roman"/>
          <w:noProof/>
          <w:sz w:val="28"/>
          <w:szCs w:val="28"/>
          <w:lang w:eastAsia="ru-RU"/>
        </w:rPr>
      </w:pPr>
      <w:hyperlink w:anchor="_Toc530088858" w:history="1">
        <w:r w:rsidR="006F655A" w:rsidRPr="006F655A">
          <w:rPr>
            <w:rStyle w:val="af9"/>
            <w:rFonts w:ascii="Times New Roman" w:hAnsi="Times New Roman"/>
            <w:noProof/>
            <w:sz w:val="28"/>
            <w:szCs w:val="28"/>
            <w:lang w:eastAsia="ru-RU"/>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6F655A" w:rsidRPr="006F655A">
          <w:rPr>
            <w:rFonts w:ascii="Times New Roman" w:hAnsi="Times New Roman"/>
            <w:noProof/>
            <w:webHidden/>
            <w:sz w:val="28"/>
            <w:szCs w:val="28"/>
          </w:rPr>
          <w:tab/>
        </w:r>
        <w:r w:rsidR="006F655A" w:rsidRPr="006F655A">
          <w:rPr>
            <w:rFonts w:ascii="Times New Roman" w:hAnsi="Times New Roman"/>
            <w:noProof/>
            <w:webHidden/>
            <w:sz w:val="28"/>
            <w:szCs w:val="28"/>
          </w:rPr>
          <w:fldChar w:fldCharType="begin"/>
        </w:r>
        <w:r w:rsidR="006F655A" w:rsidRPr="006F655A">
          <w:rPr>
            <w:rFonts w:ascii="Times New Roman" w:hAnsi="Times New Roman"/>
            <w:noProof/>
            <w:webHidden/>
            <w:sz w:val="28"/>
            <w:szCs w:val="28"/>
          </w:rPr>
          <w:instrText xml:space="preserve"> PAGEREF _Toc530088858 \h </w:instrText>
        </w:r>
        <w:r w:rsidR="006F655A" w:rsidRPr="006F655A">
          <w:rPr>
            <w:rFonts w:ascii="Times New Roman" w:hAnsi="Times New Roman"/>
            <w:noProof/>
            <w:webHidden/>
            <w:sz w:val="28"/>
            <w:szCs w:val="28"/>
          </w:rPr>
        </w:r>
        <w:r w:rsidR="006F655A" w:rsidRPr="006F655A">
          <w:rPr>
            <w:rFonts w:ascii="Times New Roman" w:hAnsi="Times New Roman"/>
            <w:noProof/>
            <w:webHidden/>
            <w:sz w:val="28"/>
            <w:szCs w:val="28"/>
          </w:rPr>
          <w:fldChar w:fldCharType="separate"/>
        </w:r>
        <w:r w:rsidR="00101131">
          <w:rPr>
            <w:rFonts w:ascii="Times New Roman" w:hAnsi="Times New Roman"/>
            <w:noProof/>
            <w:webHidden/>
            <w:sz w:val="28"/>
            <w:szCs w:val="28"/>
          </w:rPr>
          <w:t xml:space="preserve">- </w:t>
        </w:r>
        <w:r w:rsidR="007F2224">
          <w:rPr>
            <w:rFonts w:ascii="Times New Roman" w:hAnsi="Times New Roman"/>
            <w:noProof/>
            <w:webHidden/>
            <w:sz w:val="28"/>
            <w:szCs w:val="28"/>
            <w:lang w:val="en-US"/>
          </w:rPr>
          <w:t>24</w:t>
        </w:r>
        <w:r w:rsidR="00101131">
          <w:rPr>
            <w:rFonts w:ascii="Times New Roman" w:hAnsi="Times New Roman"/>
            <w:noProof/>
            <w:webHidden/>
            <w:sz w:val="28"/>
            <w:szCs w:val="28"/>
          </w:rPr>
          <w:t xml:space="preserve"> -</w:t>
        </w:r>
        <w:r w:rsidR="006F655A" w:rsidRPr="006F655A">
          <w:rPr>
            <w:rFonts w:ascii="Times New Roman" w:hAnsi="Times New Roman"/>
            <w:noProof/>
            <w:webHidden/>
            <w:sz w:val="28"/>
            <w:szCs w:val="28"/>
          </w:rPr>
          <w:fldChar w:fldCharType="end"/>
        </w:r>
      </w:hyperlink>
    </w:p>
    <w:p w:rsidR="006F655A" w:rsidRPr="006F655A" w:rsidRDefault="00C464A4">
      <w:pPr>
        <w:pStyle w:val="12"/>
        <w:rPr>
          <w:rFonts w:ascii="Times New Roman" w:eastAsiaTheme="minorEastAsia" w:hAnsi="Times New Roman"/>
          <w:noProof/>
          <w:sz w:val="28"/>
          <w:szCs w:val="28"/>
          <w:lang w:eastAsia="ru-RU"/>
        </w:rPr>
      </w:pPr>
      <w:hyperlink w:anchor="_Toc530088859" w:history="1">
        <w:r w:rsidR="006F655A" w:rsidRPr="006F655A">
          <w:rPr>
            <w:rStyle w:val="af9"/>
            <w:rFonts w:ascii="Times New Roman" w:hAnsi="Times New Roman"/>
            <w:noProof/>
            <w:sz w:val="28"/>
            <w:szCs w:val="28"/>
            <w:lang w:eastAsia="ru-RU"/>
          </w:rPr>
          <w:t>14.  Перечень  нормативных  правовых  и иных документов, использованных при подготовке комплекта оценочных средств (при наличии):</w:t>
        </w:r>
        <w:r w:rsidR="006F655A" w:rsidRPr="006F655A">
          <w:rPr>
            <w:rFonts w:ascii="Times New Roman" w:hAnsi="Times New Roman"/>
            <w:noProof/>
            <w:webHidden/>
            <w:sz w:val="28"/>
            <w:szCs w:val="28"/>
          </w:rPr>
          <w:tab/>
        </w:r>
        <w:r w:rsidR="006F655A" w:rsidRPr="006F655A">
          <w:rPr>
            <w:rFonts w:ascii="Times New Roman" w:hAnsi="Times New Roman"/>
            <w:noProof/>
            <w:webHidden/>
            <w:sz w:val="28"/>
            <w:szCs w:val="28"/>
          </w:rPr>
          <w:fldChar w:fldCharType="begin"/>
        </w:r>
        <w:r w:rsidR="006F655A" w:rsidRPr="006F655A">
          <w:rPr>
            <w:rFonts w:ascii="Times New Roman" w:hAnsi="Times New Roman"/>
            <w:noProof/>
            <w:webHidden/>
            <w:sz w:val="28"/>
            <w:szCs w:val="28"/>
          </w:rPr>
          <w:instrText xml:space="preserve"> PAGEREF _Toc530088859 \h </w:instrText>
        </w:r>
        <w:r w:rsidR="006F655A" w:rsidRPr="006F655A">
          <w:rPr>
            <w:rFonts w:ascii="Times New Roman" w:hAnsi="Times New Roman"/>
            <w:noProof/>
            <w:webHidden/>
            <w:sz w:val="28"/>
            <w:szCs w:val="28"/>
          </w:rPr>
        </w:r>
        <w:r w:rsidR="006F655A" w:rsidRPr="006F655A">
          <w:rPr>
            <w:rFonts w:ascii="Times New Roman" w:hAnsi="Times New Roman"/>
            <w:noProof/>
            <w:webHidden/>
            <w:sz w:val="28"/>
            <w:szCs w:val="28"/>
          </w:rPr>
          <w:fldChar w:fldCharType="separate"/>
        </w:r>
        <w:r w:rsidR="00101131">
          <w:rPr>
            <w:rFonts w:ascii="Times New Roman" w:hAnsi="Times New Roman"/>
            <w:noProof/>
            <w:webHidden/>
            <w:sz w:val="28"/>
            <w:szCs w:val="28"/>
          </w:rPr>
          <w:t xml:space="preserve">- </w:t>
        </w:r>
        <w:r w:rsidR="007F2224">
          <w:rPr>
            <w:rFonts w:ascii="Times New Roman" w:hAnsi="Times New Roman"/>
            <w:noProof/>
            <w:webHidden/>
            <w:sz w:val="28"/>
            <w:szCs w:val="28"/>
            <w:lang w:val="en-US"/>
          </w:rPr>
          <w:t>24</w:t>
        </w:r>
        <w:r w:rsidR="00101131">
          <w:rPr>
            <w:rFonts w:ascii="Times New Roman" w:hAnsi="Times New Roman"/>
            <w:noProof/>
            <w:webHidden/>
            <w:sz w:val="28"/>
            <w:szCs w:val="28"/>
          </w:rPr>
          <w:t xml:space="preserve"> -</w:t>
        </w:r>
        <w:r w:rsidR="006F655A" w:rsidRPr="006F655A">
          <w:rPr>
            <w:rFonts w:ascii="Times New Roman" w:hAnsi="Times New Roman"/>
            <w:noProof/>
            <w:webHidden/>
            <w:sz w:val="28"/>
            <w:szCs w:val="28"/>
          </w:rPr>
          <w:fldChar w:fldCharType="end"/>
        </w:r>
      </w:hyperlink>
    </w:p>
    <w:p w:rsidR="00026071" w:rsidRPr="00B64949" w:rsidRDefault="00E52520" w:rsidP="00C51702">
      <w:pPr>
        <w:widowControl w:val="0"/>
        <w:autoSpaceDE w:val="0"/>
        <w:autoSpaceDN w:val="0"/>
        <w:spacing w:after="0" w:line="240" w:lineRule="auto"/>
        <w:jc w:val="both"/>
        <w:rPr>
          <w:rFonts w:ascii="Times New Roman" w:hAnsi="Times New Roman"/>
          <w:sz w:val="28"/>
          <w:szCs w:val="28"/>
          <w:lang w:eastAsia="ru-RU"/>
        </w:rPr>
      </w:pPr>
      <w:r w:rsidRPr="00B64949">
        <w:rPr>
          <w:rFonts w:ascii="Times New Roman" w:hAnsi="Times New Roman"/>
          <w:sz w:val="28"/>
          <w:szCs w:val="28"/>
          <w:lang w:eastAsia="ru-RU"/>
        </w:rPr>
        <w:fldChar w:fldCharType="end"/>
      </w:r>
    </w:p>
    <w:p w:rsidR="00026071" w:rsidRPr="00B64949" w:rsidRDefault="00026071" w:rsidP="005312F7">
      <w:pPr>
        <w:widowControl w:val="0"/>
        <w:autoSpaceDE w:val="0"/>
        <w:autoSpaceDN w:val="0"/>
        <w:spacing w:after="0" w:line="240" w:lineRule="auto"/>
        <w:jc w:val="both"/>
        <w:rPr>
          <w:rFonts w:ascii="Times New Roman" w:hAnsi="Times New Roman"/>
          <w:sz w:val="28"/>
          <w:szCs w:val="28"/>
          <w:lang w:eastAsia="ru-RU"/>
        </w:rPr>
      </w:pPr>
    </w:p>
    <w:p w:rsidR="00026071" w:rsidRPr="00B64949" w:rsidRDefault="00026071" w:rsidP="005312F7">
      <w:pPr>
        <w:widowControl w:val="0"/>
        <w:autoSpaceDE w:val="0"/>
        <w:autoSpaceDN w:val="0"/>
        <w:spacing w:after="0" w:line="240" w:lineRule="auto"/>
        <w:jc w:val="both"/>
        <w:rPr>
          <w:rFonts w:ascii="Times New Roman" w:hAnsi="Times New Roman"/>
          <w:sz w:val="28"/>
          <w:szCs w:val="28"/>
          <w:lang w:eastAsia="ru-RU"/>
        </w:rPr>
        <w:sectPr w:rsidR="00026071" w:rsidRPr="00B64949">
          <w:pgSz w:w="11906" w:h="16838"/>
          <w:pgMar w:top="1134" w:right="850" w:bottom="1134" w:left="1701" w:header="708" w:footer="708" w:gutter="0"/>
          <w:cols w:space="708"/>
          <w:docGrid w:linePitch="360"/>
        </w:sectPr>
      </w:pPr>
    </w:p>
    <w:p w:rsidR="00026071" w:rsidRPr="00B64949" w:rsidRDefault="00026071" w:rsidP="009B5DEB">
      <w:pPr>
        <w:pStyle w:val="1"/>
        <w:spacing w:line="240" w:lineRule="auto"/>
        <w:rPr>
          <w:rFonts w:ascii="Times New Roman" w:hAnsi="Times New Roman"/>
          <w:color w:val="auto"/>
          <w:sz w:val="28"/>
          <w:szCs w:val="28"/>
          <w:lang w:eastAsia="ru-RU"/>
        </w:rPr>
      </w:pPr>
      <w:bookmarkStart w:id="0" w:name="_Toc530088848"/>
      <w:r w:rsidRPr="00B64949">
        <w:rPr>
          <w:rFonts w:ascii="Times New Roman" w:hAnsi="Times New Roman"/>
          <w:color w:val="auto"/>
          <w:sz w:val="28"/>
          <w:szCs w:val="28"/>
          <w:lang w:eastAsia="ru-RU"/>
        </w:rPr>
        <w:t>1. Наименование квалификации и уровень квалификации:</w:t>
      </w:r>
      <w:bookmarkEnd w:id="0"/>
      <w:r w:rsidRPr="00B64949">
        <w:rPr>
          <w:rFonts w:ascii="Times New Roman" w:hAnsi="Times New Roman"/>
          <w:color w:val="auto"/>
          <w:sz w:val="28"/>
          <w:szCs w:val="28"/>
          <w:lang w:eastAsia="ru-RU"/>
        </w:rPr>
        <w:t xml:space="preserve"> </w:t>
      </w:r>
    </w:p>
    <w:p w:rsidR="00026071" w:rsidRPr="00B64949" w:rsidRDefault="00C27146" w:rsidP="005312F7">
      <w:pPr>
        <w:widowControl w:val="0"/>
        <w:autoSpaceDE w:val="0"/>
        <w:autoSpaceDN w:val="0"/>
        <w:spacing w:after="0" w:line="240" w:lineRule="auto"/>
        <w:jc w:val="both"/>
        <w:rPr>
          <w:rFonts w:ascii="Times New Roman" w:hAnsi="Times New Roman"/>
          <w:b/>
          <w:sz w:val="28"/>
          <w:szCs w:val="28"/>
          <w:lang w:eastAsia="ru-RU"/>
        </w:rPr>
      </w:pPr>
      <w:r w:rsidRPr="00B64949">
        <w:rPr>
          <w:rFonts w:ascii="Times New Roman" w:hAnsi="Times New Roman"/>
          <w:b/>
          <w:sz w:val="28"/>
          <w:szCs w:val="28"/>
        </w:rPr>
        <w:t xml:space="preserve">Оператор по утилизации обезвреживания медицинских и биологических отходов </w:t>
      </w:r>
      <w:r w:rsidR="00026071" w:rsidRPr="00B64949">
        <w:rPr>
          <w:rFonts w:ascii="Times New Roman" w:hAnsi="Times New Roman"/>
          <w:b/>
          <w:sz w:val="28"/>
          <w:szCs w:val="28"/>
          <w:lang w:eastAsia="ru-RU"/>
        </w:rPr>
        <w:t>(</w:t>
      </w:r>
      <w:r w:rsidRPr="00B64949">
        <w:rPr>
          <w:rFonts w:ascii="Times New Roman" w:hAnsi="Times New Roman"/>
          <w:b/>
          <w:sz w:val="28"/>
          <w:szCs w:val="28"/>
          <w:lang w:eastAsia="ru-RU"/>
        </w:rPr>
        <w:t>4</w:t>
      </w:r>
      <w:r w:rsidR="00026071" w:rsidRPr="00B64949">
        <w:rPr>
          <w:rFonts w:ascii="Times New Roman" w:hAnsi="Times New Roman"/>
          <w:b/>
          <w:sz w:val="28"/>
          <w:szCs w:val="28"/>
          <w:lang w:eastAsia="ru-RU"/>
        </w:rPr>
        <w:t xml:space="preserve"> уровень квалификации)</w:t>
      </w:r>
    </w:p>
    <w:p w:rsidR="003125A1" w:rsidRPr="00B64949" w:rsidRDefault="003125A1" w:rsidP="005312F7">
      <w:pPr>
        <w:widowControl w:val="0"/>
        <w:autoSpaceDE w:val="0"/>
        <w:autoSpaceDN w:val="0"/>
        <w:spacing w:after="0" w:line="240" w:lineRule="auto"/>
        <w:jc w:val="both"/>
        <w:rPr>
          <w:rFonts w:ascii="Times New Roman" w:hAnsi="Times New Roman"/>
          <w:sz w:val="20"/>
          <w:szCs w:val="20"/>
          <w:lang w:eastAsia="ru-RU"/>
        </w:rPr>
      </w:pPr>
      <w:r w:rsidRPr="00B64949">
        <w:rPr>
          <w:rFonts w:ascii="Times New Roman" w:hAnsi="Times New Roman"/>
          <w:sz w:val="20"/>
          <w:szCs w:val="20"/>
          <w:lang w:eastAsia="ru-RU"/>
        </w:rPr>
        <w:t>________________________________________________________________________________________________</w:t>
      </w:r>
    </w:p>
    <w:p w:rsidR="00026071" w:rsidRPr="00B64949" w:rsidRDefault="00026071" w:rsidP="005312F7">
      <w:pPr>
        <w:widowControl w:val="0"/>
        <w:autoSpaceDE w:val="0"/>
        <w:autoSpaceDN w:val="0"/>
        <w:spacing w:after="0" w:line="240" w:lineRule="auto"/>
        <w:jc w:val="both"/>
        <w:rPr>
          <w:rFonts w:ascii="Times New Roman" w:hAnsi="Times New Roman"/>
          <w:sz w:val="20"/>
          <w:szCs w:val="20"/>
          <w:lang w:eastAsia="ru-RU"/>
        </w:rPr>
      </w:pPr>
      <w:r w:rsidRPr="00B64949">
        <w:rPr>
          <w:rFonts w:ascii="Times New Roman" w:hAnsi="Times New Roman"/>
          <w:sz w:val="20"/>
          <w:szCs w:val="20"/>
          <w:lang w:eastAsia="ru-RU"/>
        </w:rPr>
        <w:t>(указываются в соответствии с профессиональным стандартом или квалификационными требованиями, уст</w:t>
      </w:r>
      <w:r w:rsidRPr="00B64949">
        <w:rPr>
          <w:rFonts w:ascii="Times New Roman" w:hAnsi="Times New Roman"/>
          <w:sz w:val="20"/>
          <w:szCs w:val="20"/>
          <w:lang w:eastAsia="ru-RU"/>
        </w:rPr>
        <w:t>а</w:t>
      </w:r>
      <w:r w:rsidRPr="00B64949">
        <w:rPr>
          <w:rFonts w:ascii="Times New Roman" w:hAnsi="Times New Roman"/>
          <w:sz w:val="20"/>
          <w:szCs w:val="20"/>
          <w:lang w:eastAsia="ru-RU"/>
        </w:rPr>
        <w:t xml:space="preserve">новленными федеральными законами и иными нормативными правовыми актами Российской </w:t>
      </w:r>
      <w:r w:rsidRPr="00B64949">
        <w:rPr>
          <w:rFonts w:ascii="Times New Roman" w:hAnsi="Times New Roman"/>
          <w:sz w:val="20"/>
          <w:szCs w:val="20"/>
          <w:lang w:eastAsia="ru-RU"/>
        </w:rPr>
        <w:br/>
        <w:t>Федерации)</w:t>
      </w:r>
    </w:p>
    <w:p w:rsidR="003125A1" w:rsidRPr="00B64949" w:rsidRDefault="00026071" w:rsidP="00C464A4">
      <w:pPr>
        <w:pStyle w:val="1"/>
        <w:spacing w:line="240" w:lineRule="auto"/>
        <w:rPr>
          <w:rFonts w:ascii="Times New Roman" w:hAnsi="Times New Roman"/>
          <w:sz w:val="20"/>
          <w:szCs w:val="20"/>
          <w:lang w:eastAsia="ru-RU"/>
        </w:rPr>
      </w:pPr>
      <w:bookmarkStart w:id="1" w:name="_Toc530088849"/>
      <w:r w:rsidRPr="00B64949">
        <w:rPr>
          <w:rFonts w:ascii="Times New Roman" w:hAnsi="Times New Roman"/>
          <w:color w:val="auto"/>
          <w:sz w:val="28"/>
          <w:szCs w:val="28"/>
          <w:lang w:eastAsia="ru-RU"/>
        </w:rPr>
        <w:t xml:space="preserve">2. Номер квалификации: </w:t>
      </w:r>
      <w:r w:rsidR="000E3985" w:rsidRPr="00B64949">
        <w:rPr>
          <w:rFonts w:ascii="Times New Roman" w:hAnsi="Times New Roman"/>
          <w:b/>
          <w:color w:val="auto"/>
          <w:sz w:val="28"/>
          <w:szCs w:val="28"/>
          <w:lang w:eastAsia="ru-RU"/>
        </w:rPr>
        <w:t>2</w:t>
      </w:r>
      <w:r w:rsidR="0009022C" w:rsidRPr="00B64949">
        <w:rPr>
          <w:rFonts w:ascii="Times New Roman" w:hAnsi="Times New Roman"/>
          <w:b/>
          <w:color w:val="auto"/>
          <w:sz w:val="28"/>
          <w:szCs w:val="28"/>
          <w:lang w:eastAsia="ru-RU"/>
        </w:rPr>
        <w:t>6.0</w:t>
      </w:r>
      <w:r w:rsidR="000E3985" w:rsidRPr="00B64949">
        <w:rPr>
          <w:rFonts w:ascii="Times New Roman" w:hAnsi="Times New Roman"/>
          <w:b/>
          <w:color w:val="auto"/>
          <w:sz w:val="28"/>
          <w:szCs w:val="28"/>
          <w:lang w:eastAsia="ru-RU"/>
        </w:rPr>
        <w:t>0</w:t>
      </w:r>
      <w:r w:rsidR="00B47092" w:rsidRPr="00B64949">
        <w:rPr>
          <w:rFonts w:ascii="Times New Roman" w:hAnsi="Times New Roman"/>
          <w:b/>
          <w:color w:val="auto"/>
          <w:sz w:val="28"/>
          <w:szCs w:val="28"/>
          <w:lang w:eastAsia="ru-RU"/>
        </w:rPr>
        <w:t>7</w:t>
      </w:r>
      <w:r w:rsidR="00C464A4">
        <w:rPr>
          <w:rFonts w:ascii="Times New Roman" w:hAnsi="Times New Roman"/>
          <w:b/>
          <w:color w:val="auto"/>
          <w:sz w:val="28"/>
          <w:szCs w:val="28"/>
          <w:lang w:eastAsia="ru-RU"/>
        </w:rPr>
        <w:t>.02</w:t>
      </w:r>
      <w:bookmarkEnd w:id="1"/>
    </w:p>
    <w:p w:rsidR="00026071" w:rsidRPr="00B64949" w:rsidRDefault="00026071" w:rsidP="005312F7">
      <w:pPr>
        <w:widowControl w:val="0"/>
        <w:autoSpaceDE w:val="0"/>
        <w:autoSpaceDN w:val="0"/>
        <w:spacing w:after="0" w:line="240" w:lineRule="auto"/>
        <w:jc w:val="both"/>
        <w:rPr>
          <w:rFonts w:ascii="Times New Roman" w:hAnsi="Times New Roman"/>
          <w:sz w:val="20"/>
          <w:szCs w:val="20"/>
          <w:lang w:eastAsia="ru-RU"/>
        </w:rPr>
      </w:pPr>
      <w:r w:rsidRPr="00B64949">
        <w:rPr>
          <w:rFonts w:ascii="Times New Roman" w:hAnsi="Times New Roman"/>
          <w:sz w:val="20"/>
          <w:szCs w:val="20"/>
          <w:lang w:eastAsia="ru-RU"/>
        </w:rPr>
        <w:t xml:space="preserve"> (номер квалификации в реестре сведений о проведении независимой оценки квалификации)</w:t>
      </w:r>
    </w:p>
    <w:p w:rsidR="00026071" w:rsidRPr="00B64949" w:rsidRDefault="00026071" w:rsidP="003125A1">
      <w:pPr>
        <w:pStyle w:val="1"/>
        <w:spacing w:line="240" w:lineRule="auto"/>
        <w:jc w:val="both"/>
        <w:rPr>
          <w:rFonts w:ascii="Times New Roman" w:hAnsi="Times New Roman"/>
          <w:color w:val="auto"/>
          <w:sz w:val="28"/>
          <w:szCs w:val="28"/>
          <w:lang w:eastAsia="ru-RU"/>
        </w:rPr>
      </w:pPr>
      <w:bookmarkStart w:id="2" w:name="_Toc530088850"/>
      <w:r w:rsidRPr="00B64949">
        <w:rPr>
          <w:rFonts w:ascii="Times New Roman" w:hAnsi="Times New Roman"/>
          <w:color w:val="auto"/>
          <w:sz w:val="28"/>
          <w:szCs w:val="28"/>
          <w:lang w:eastAsia="ru-RU"/>
        </w:rPr>
        <w:t xml:space="preserve">3. Профессиональный стандарт или квалификационные требования, </w:t>
      </w:r>
      <w:r w:rsidRPr="00B64949">
        <w:rPr>
          <w:rFonts w:ascii="Times New Roman" w:hAnsi="Times New Roman"/>
          <w:color w:val="auto"/>
          <w:sz w:val="28"/>
          <w:szCs w:val="28"/>
          <w:lang w:eastAsia="ru-RU"/>
        </w:rPr>
        <w:br/>
        <w:t xml:space="preserve">установленные федеральными законами и иными нормативными </w:t>
      </w:r>
      <w:r w:rsidRPr="00B64949">
        <w:rPr>
          <w:rFonts w:ascii="Times New Roman" w:hAnsi="Times New Roman"/>
          <w:color w:val="auto"/>
          <w:sz w:val="28"/>
          <w:szCs w:val="28"/>
          <w:lang w:eastAsia="ru-RU"/>
        </w:rPr>
        <w:br/>
        <w:t>правовыми актами Российской Федерации (далее - требования к квалифик</w:t>
      </w:r>
      <w:r w:rsidRPr="00B64949">
        <w:rPr>
          <w:rFonts w:ascii="Times New Roman" w:hAnsi="Times New Roman"/>
          <w:color w:val="auto"/>
          <w:sz w:val="28"/>
          <w:szCs w:val="28"/>
          <w:lang w:eastAsia="ru-RU"/>
        </w:rPr>
        <w:t>а</w:t>
      </w:r>
      <w:r w:rsidRPr="00B64949">
        <w:rPr>
          <w:rFonts w:ascii="Times New Roman" w:hAnsi="Times New Roman"/>
          <w:color w:val="auto"/>
          <w:sz w:val="28"/>
          <w:szCs w:val="28"/>
          <w:lang w:eastAsia="ru-RU"/>
        </w:rPr>
        <w:t>ции):</w:t>
      </w:r>
      <w:bookmarkEnd w:id="2"/>
      <w:r w:rsidRPr="00B64949">
        <w:rPr>
          <w:rFonts w:ascii="Times New Roman" w:hAnsi="Times New Roman"/>
          <w:color w:val="auto"/>
          <w:sz w:val="28"/>
          <w:szCs w:val="28"/>
          <w:lang w:eastAsia="ru-RU"/>
        </w:rPr>
        <w:t xml:space="preserve"> </w:t>
      </w:r>
    </w:p>
    <w:p w:rsidR="003125A1" w:rsidRPr="00B64949" w:rsidRDefault="00C27146" w:rsidP="005312F7">
      <w:pPr>
        <w:widowControl w:val="0"/>
        <w:autoSpaceDE w:val="0"/>
        <w:autoSpaceDN w:val="0"/>
        <w:spacing w:after="0" w:line="240" w:lineRule="auto"/>
        <w:jc w:val="both"/>
        <w:rPr>
          <w:rFonts w:ascii="Times New Roman" w:hAnsi="Times New Roman"/>
          <w:b/>
          <w:sz w:val="28"/>
          <w:szCs w:val="28"/>
          <w:lang w:eastAsia="ru-RU"/>
        </w:rPr>
      </w:pPr>
      <w:r w:rsidRPr="00B64949">
        <w:rPr>
          <w:rFonts w:ascii="Times New Roman" w:hAnsi="Times New Roman"/>
          <w:b/>
          <w:sz w:val="28"/>
          <w:szCs w:val="28"/>
        </w:rPr>
        <w:t>Оператор оборудования для утилизации и обезвреживания медицинских и биологических отходов</w:t>
      </w:r>
    </w:p>
    <w:p w:rsidR="003125A1" w:rsidRPr="00B64949" w:rsidRDefault="003125A1" w:rsidP="005312F7">
      <w:pPr>
        <w:widowControl w:val="0"/>
        <w:autoSpaceDE w:val="0"/>
        <w:autoSpaceDN w:val="0"/>
        <w:spacing w:after="0" w:line="240" w:lineRule="auto"/>
        <w:jc w:val="both"/>
        <w:rPr>
          <w:rFonts w:ascii="Times New Roman" w:hAnsi="Times New Roman"/>
          <w:sz w:val="20"/>
          <w:szCs w:val="20"/>
          <w:lang w:eastAsia="ru-RU"/>
        </w:rPr>
      </w:pPr>
      <w:r w:rsidRPr="00B64949">
        <w:rPr>
          <w:rFonts w:ascii="Times New Roman" w:hAnsi="Times New Roman"/>
          <w:sz w:val="20"/>
          <w:szCs w:val="20"/>
          <w:lang w:eastAsia="ru-RU"/>
        </w:rPr>
        <w:t>________________________________________________________________________________________________</w:t>
      </w:r>
    </w:p>
    <w:p w:rsidR="00026071" w:rsidRPr="00B64949" w:rsidRDefault="00026071" w:rsidP="005312F7">
      <w:pPr>
        <w:widowControl w:val="0"/>
        <w:autoSpaceDE w:val="0"/>
        <w:autoSpaceDN w:val="0"/>
        <w:spacing w:after="0" w:line="240" w:lineRule="auto"/>
        <w:jc w:val="both"/>
        <w:rPr>
          <w:rFonts w:ascii="Times New Roman" w:hAnsi="Times New Roman"/>
          <w:sz w:val="20"/>
          <w:szCs w:val="20"/>
          <w:lang w:eastAsia="ru-RU"/>
        </w:rPr>
      </w:pPr>
      <w:r w:rsidRPr="00B64949">
        <w:rPr>
          <w:rFonts w:ascii="Times New Roman" w:hAnsi="Times New Roman"/>
          <w:sz w:val="20"/>
          <w:szCs w:val="20"/>
          <w:lang w:eastAsia="ru-RU"/>
        </w:rPr>
        <w:t xml:space="preserve">(наименование и код профессионального стандарта либо наименование и реквизиты документов, </w:t>
      </w:r>
      <w:r w:rsidRPr="00B64949">
        <w:rPr>
          <w:rFonts w:ascii="Times New Roman" w:hAnsi="Times New Roman"/>
          <w:sz w:val="20"/>
          <w:szCs w:val="20"/>
          <w:lang w:eastAsia="ru-RU"/>
        </w:rPr>
        <w:br/>
        <w:t>устанавливающих квалификационные требования)</w:t>
      </w:r>
    </w:p>
    <w:p w:rsidR="00026071" w:rsidRPr="00B64949" w:rsidRDefault="00026071" w:rsidP="005312F7">
      <w:pPr>
        <w:pStyle w:val="1"/>
        <w:spacing w:line="240" w:lineRule="auto"/>
        <w:rPr>
          <w:rFonts w:ascii="Times New Roman" w:hAnsi="Times New Roman"/>
          <w:color w:val="auto"/>
          <w:sz w:val="28"/>
          <w:szCs w:val="28"/>
          <w:lang w:eastAsia="ru-RU"/>
        </w:rPr>
      </w:pPr>
      <w:bookmarkStart w:id="3" w:name="_Toc530088851"/>
      <w:r w:rsidRPr="00B64949">
        <w:rPr>
          <w:rFonts w:ascii="Times New Roman" w:hAnsi="Times New Roman"/>
          <w:color w:val="auto"/>
          <w:sz w:val="28"/>
          <w:szCs w:val="28"/>
          <w:lang w:eastAsia="ru-RU"/>
        </w:rPr>
        <w:t>4. Вид профессиональной деятельности:</w:t>
      </w:r>
      <w:bookmarkEnd w:id="3"/>
      <w:r w:rsidRPr="00B64949">
        <w:rPr>
          <w:rFonts w:ascii="Times New Roman" w:hAnsi="Times New Roman"/>
          <w:color w:val="auto"/>
          <w:sz w:val="28"/>
          <w:szCs w:val="28"/>
          <w:lang w:eastAsia="ru-RU"/>
        </w:rPr>
        <w:t xml:space="preserve"> </w:t>
      </w:r>
    </w:p>
    <w:p w:rsidR="00026071" w:rsidRPr="00B64949" w:rsidRDefault="000E3985" w:rsidP="00B47092">
      <w:pPr>
        <w:rPr>
          <w:rFonts w:ascii="Times New Roman" w:hAnsi="Times New Roman"/>
          <w:b/>
          <w:sz w:val="28"/>
          <w:szCs w:val="28"/>
          <w:lang w:eastAsia="ru-RU"/>
        </w:rPr>
      </w:pPr>
      <w:r w:rsidRPr="00B64949">
        <w:rPr>
          <w:rFonts w:ascii="Times New Roman" w:hAnsi="Times New Roman"/>
          <w:b/>
          <w:bCs/>
          <w:sz w:val="28"/>
          <w:szCs w:val="28"/>
          <w:lang w:eastAsia="ru-RU"/>
        </w:rPr>
        <w:t xml:space="preserve">Обеспечение экологически и санитарно-эпидемиологически безопасного обращения с отходами производства и потребления </w:t>
      </w:r>
      <w:r w:rsidR="00FB1410" w:rsidRPr="00B64949">
        <w:rPr>
          <w:rFonts w:ascii="Times New Roman" w:hAnsi="Times New Roman"/>
          <w:b/>
          <w:sz w:val="28"/>
          <w:szCs w:val="28"/>
          <w:lang w:eastAsia="ru-RU"/>
        </w:rPr>
        <w:t>(</w:t>
      </w:r>
      <w:r w:rsidRPr="00B64949">
        <w:rPr>
          <w:rFonts w:ascii="Times New Roman" w:hAnsi="Times New Roman"/>
          <w:b/>
          <w:sz w:val="28"/>
          <w:szCs w:val="28"/>
          <w:lang w:eastAsia="ru-RU"/>
        </w:rPr>
        <w:t>2</w:t>
      </w:r>
      <w:r w:rsidR="00B47092" w:rsidRPr="00B64949">
        <w:rPr>
          <w:rFonts w:ascii="Times New Roman" w:hAnsi="Times New Roman"/>
          <w:b/>
          <w:sz w:val="28"/>
          <w:szCs w:val="28"/>
          <w:lang w:eastAsia="ru-RU"/>
        </w:rPr>
        <w:t>6.0</w:t>
      </w:r>
      <w:r w:rsidRPr="00B64949">
        <w:rPr>
          <w:rFonts w:ascii="Times New Roman" w:hAnsi="Times New Roman"/>
          <w:b/>
          <w:sz w:val="28"/>
          <w:szCs w:val="28"/>
          <w:lang w:eastAsia="ru-RU"/>
        </w:rPr>
        <w:t>07</w:t>
      </w:r>
      <w:r w:rsidR="00FB1410" w:rsidRPr="00B64949">
        <w:rPr>
          <w:rFonts w:ascii="Times New Roman" w:hAnsi="Times New Roman"/>
          <w:b/>
          <w:sz w:val="28"/>
          <w:szCs w:val="28"/>
          <w:lang w:eastAsia="ru-RU"/>
        </w:rPr>
        <w:t>)</w:t>
      </w:r>
    </w:p>
    <w:p w:rsidR="003125A1" w:rsidRPr="00B64949" w:rsidRDefault="003125A1" w:rsidP="003125A1">
      <w:pPr>
        <w:widowControl w:val="0"/>
        <w:autoSpaceDE w:val="0"/>
        <w:autoSpaceDN w:val="0"/>
        <w:spacing w:after="0" w:line="240" w:lineRule="auto"/>
        <w:jc w:val="both"/>
        <w:rPr>
          <w:rFonts w:ascii="Times New Roman" w:hAnsi="Times New Roman"/>
          <w:sz w:val="20"/>
          <w:szCs w:val="20"/>
          <w:lang w:eastAsia="ru-RU"/>
        </w:rPr>
      </w:pPr>
      <w:r w:rsidRPr="00B64949">
        <w:rPr>
          <w:rFonts w:ascii="Times New Roman" w:hAnsi="Times New Roman"/>
          <w:sz w:val="20"/>
          <w:szCs w:val="20"/>
          <w:lang w:eastAsia="ru-RU"/>
        </w:rPr>
        <w:t>________________________________________________________________________________________________</w:t>
      </w:r>
    </w:p>
    <w:p w:rsidR="00026071" w:rsidRPr="00B64949" w:rsidRDefault="00026071" w:rsidP="005312F7">
      <w:pPr>
        <w:widowControl w:val="0"/>
        <w:autoSpaceDE w:val="0"/>
        <w:autoSpaceDN w:val="0"/>
        <w:spacing w:after="0" w:line="240" w:lineRule="auto"/>
        <w:jc w:val="center"/>
        <w:rPr>
          <w:rFonts w:ascii="Times New Roman" w:hAnsi="Times New Roman"/>
          <w:sz w:val="20"/>
          <w:szCs w:val="20"/>
          <w:lang w:eastAsia="ru-RU"/>
        </w:rPr>
      </w:pPr>
      <w:r w:rsidRPr="00B64949">
        <w:rPr>
          <w:rFonts w:ascii="Times New Roman" w:hAnsi="Times New Roman"/>
          <w:sz w:val="20"/>
          <w:szCs w:val="20"/>
          <w:lang w:eastAsia="ru-RU"/>
        </w:rPr>
        <w:t>(по реестру профессиональных стандартов)</w:t>
      </w:r>
    </w:p>
    <w:p w:rsidR="00026071" w:rsidRPr="00B64949" w:rsidRDefault="00026071" w:rsidP="005312F7">
      <w:pPr>
        <w:pStyle w:val="1"/>
        <w:spacing w:line="240" w:lineRule="auto"/>
        <w:rPr>
          <w:rFonts w:ascii="Times New Roman" w:hAnsi="Times New Roman"/>
          <w:color w:val="auto"/>
          <w:sz w:val="28"/>
          <w:szCs w:val="28"/>
          <w:lang w:eastAsia="ru-RU"/>
        </w:rPr>
      </w:pPr>
      <w:bookmarkStart w:id="4" w:name="_Toc530088852"/>
      <w:r w:rsidRPr="00B64949">
        <w:rPr>
          <w:rFonts w:ascii="Times New Roman" w:hAnsi="Times New Roman"/>
          <w:color w:val="auto"/>
          <w:sz w:val="28"/>
          <w:szCs w:val="28"/>
          <w:lang w:eastAsia="ru-RU"/>
        </w:rPr>
        <w:t>5. Спецификация заданий для теоретического этапа профессионального экзам</w:t>
      </w:r>
      <w:r w:rsidRPr="00B64949">
        <w:rPr>
          <w:rFonts w:ascii="Times New Roman" w:hAnsi="Times New Roman"/>
          <w:color w:val="auto"/>
          <w:sz w:val="28"/>
          <w:szCs w:val="28"/>
          <w:lang w:eastAsia="ru-RU"/>
        </w:rPr>
        <w:t>е</w:t>
      </w:r>
      <w:r w:rsidRPr="00B64949">
        <w:rPr>
          <w:rFonts w:ascii="Times New Roman" w:hAnsi="Times New Roman"/>
          <w:color w:val="auto"/>
          <w:sz w:val="28"/>
          <w:szCs w:val="28"/>
          <w:lang w:eastAsia="ru-RU"/>
        </w:rPr>
        <w:t>на</w:t>
      </w:r>
      <w:bookmarkEnd w:id="4"/>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2835"/>
        <w:gridCol w:w="1842"/>
      </w:tblGrid>
      <w:tr w:rsidR="00026071" w:rsidRPr="00B64949" w:rsidTr="00F60CEE">
        <w:trPr>
          <w:tblHeader/>
        </w:trPr>
        <w:tc>
          <w:tcPr>
            <w:tcW w:w="4962" w:type="dxa"/>
            <w:shd w:val="clear" w:color="auto" w:fill="auto"/>
          </w:tcPr>
          <w:p w:rsidR="00026071" w:rsidRPr="00B64949" w:rsidRDefault="00026071" w:rsidP="003125A1">
            <w:pPr>
              <w:widowControl w:val="0"/>
              <w:autoSpaceDE w:val="0"/>
              <w:autoSpaceDN w:val="0"/>
              <w:spacing w:after="0" w:line="240" w:lineRule="auto"/>
              <w:jc w:val="center"/>
              <w:rPr>
                <w:rFonts w:ascii="Times New Roman" w:hAnsi="Times New Roman"/>
                <w:sz w:val="28"/>
                <w:szCs w:val="28"/>
                <w:lang w:eastAsia="ru-RU"/>
              </w:rPr>
            </w:pPr>
            <w:r w:rsidRPr="00B64949">
              <w:rPr>
                <w:rFonts w:ascii="Times New Roman" w:hAnsi="Times New Roman"/>
                <w:sz w:val="28"/>
                <w:szCs w:val="28"/>
                <w:lang w:eastAsia="ru-RU"/>
              </w:rPr>
              <w:t xml:space="preserve">Знания, умения в соответствии с </w:t>
            </w:r>
            <w:r w:rsidRPr="00B64949">
              <w:rPr>
                <w:rFonts w:ascii="Times New Roman" w:hAnsi="Times New Roman"/>
                <w:sz w:val="28"/>
                <w:szCs w:val="28"/>
                <w:lang w:eastAsia="ru-RU"/>
              </w:rPr>
              <w:br/>
              <w:t xml:space="preserve">требованиями к квалификации, на </w:t>
            </w:r>
            <w:r w:rsidRPr="00B64949">
              <w:rPr>
                <w:rFonts w:ascii="Times New Roman" w:hAnsi="Times New Roman"/>
                <w:sz w:val="28"/>
                <w:szCs w:val="28"/>
                <w:lang w:eastAsia="ru-RU"/>
              </w:rPr>
              <w:br/>
              <w:t>соответствие которым проводится оценка квалификации</w:t>
            </w:r>
          </w:p>
        </w:tc>
        <w:tc>
          <w:tcPr>
            <w:tcW w:w="2835" w:type="dxa"/>
            <w:shd w:val="clear" w:color="auto" w:fill="auto"/>
          </w:tcPr>
          <w:p w:rsidR="00026071" w:rsidRPr="00B64949" w:rsidRDefault="00026071" w:rsidP="003125A1">
            <w:pPr>
              <w:widowControl w:val="0"/>
              <w:autoSpaceDE w:val="0"/>
              <w:autoSpaceDN w:val="0"/>
              <w:spacing w:after="0" w:line="240" w:lineRule="auto"/>
              <w:jc w:val="center"/>
              <w:rPr>
                <w:rFonts w:ascii="Times New Roman" w:hAnsi="Times New Roman"/>
                <w:sz w:val="28"/>
                <w:szCs w:val="28"/>
                <w:lang w:eastAsia="ru-RU"/>
              </w:rPr>
            </w:pPr>
            <w:r w:rsidRPr="00B64949">
              <w:rPr>
                <w:rFonts w:ascii="Times New Roman" w:hAnsi="Times New Roman"/>
                <w:sz w:val="28"/>
                <w:szCs w:val="28"/>
                <w:lang w:eastAsia="ru-RU"/>
              </w:rPr>
              <w:t>Критерии оценки кв</w:t>
            </w:r>
            <w:r w:rsidRPr="00B64949">
              <w:rPr>
                <w:rFonts w:ascii="Times New Roman" w:hAnsi="Times New Roman"/>
                <w:sz w:val="28"/>
                <w:szCs w:val="28"/>
                <w:lang w:eastAsia="ru-RU"/>
              </w:rPr>
              <w:t>а</w:t>
            </w:r>
            <w:r w:rsidRPr="00B64949">
              <w:rPr>
                <w:rFonts w:ascii="Times New Roman" w:hAnsi="Times New Roman"/>
                <w:sz w:val="28"/>
                <w:szCs w:val="28"/>
                <w:lang w:eastAsia="ru-RU"/>
              </w:rPr>
              <w:t>лификации</w:t>
            </w:r>
          </w:p>
        </w:tc>
        <w:tc>
          <w:tcPr>
            <w:tcW w:w="1842" w:type="dxa"/>
            <w:shd w:val="clear" w:color="auto" w:fill="auto"/>
          </w:tcPr>
          <w:p w:rsidR="00026071" w:rsidRPr="00B64949" w:rsidRDefault="00026071" w:rsidP="003125A1">
            <w:pPr>
              <w:widowControl w:val="0"/>
              <w:autoSpaceDE w:val="0"/>
              <w:autoSpaceDN w:val="0"/>
              <w:spacing w:after="0" w:line="240" w:lineRule="auto"/>
              <w:jc w:val="center"/>
              <w:rPr>
                <w:rFonts w:ascii="Times New Roman" w:hAnsi="Times New Roman"/>
                <w:sz w:val="28"/>
                <w:szCs w:val="28"/>
                <w:lang w:eastAsia="ru-RU"/>
              </w:rPr>
            </w:pPr>
            <w:r w:rsidRPr="00B64949">
              <w:rPr>
                <w:rFonts w:ascii="Times New Roman" w:hAnsi="Times New Roman"/>
                <w:sz w:val="28"/>
                <w:szCs w:val="28"/>
                <w:lang w:eastAsia="ru-RU"/>
              </w:rPr>
              <w:t xml:space="preserve">Тип и </w:t>
            </w:r>
            <w:r w:rsidRPr="00B64949">
              <w:rPr>
                <w:rFonts w:ascii="Times New Roman" w:hAnsi="Times New Roman"/>
                <w:sz w:val="28"/>
                <w:szCs w:val="28"/>
                <w:lang w:eastAsia="ru-RU"/>
              </w:rPr>
              <w:br/>
              <w:t xml:space="preserve">№ задания </w:t>
            </w:r>
          </w:p>
        </w:tc>
      </w:tr>
      <w:tr w:rsidR="00026071" w:rsidRPr="00B64949" w:rsidTr="00F60CEE">
        <w:trPr>
          <w:trHeight w:val="231"/>
          <w:tblHeader/>
        </w:trPr>
        <w:tc>
          <w:tcPr>
            <w:tcW w:w="4962" w:type="dxa"/>
            <w:shd w:val="clear" w:color="auto" w:fill="auto"/>
          </w:tcPr>
          <w:p w:rsidR="00026071" w:rsidRPr="00B64949" w:rsidRDefault="00026071" w:rsidP="003125A1">
            <w:pPr>
              <w:widowControl w:val="0"/>
              <w:autoSpaceDE w:val="0"/>
              <w:autoSpaceDN w:val="0"/>
              <w:spacing w:after="0" w:line="240" w:lineRule="auto"/>
              <w:jc w:val="center"/>
              <w:rPr>
                <w:rFonts w:ascii="Times New Roman" w:hAnsi="Times New Roman"/>
                <w:sz w:val="28"/>
                <w:szCs w:val="28"/>
                <w:lang w:eastAsia="ru-RU"/>
              </w:rPr>
            </w:pPr>
            <w:r w:rsidRPr="00B64949">
              <w:rPr>
                <w:rFonts w:ascii="Times New Roman" w:hAnsi="Times New Roman"/>
                <w:sz w:val="28"/>
                <w:szCs w:val="28"/>
                <w:lang w:eastAsia="ru-RU"/>
              </w:rPr>
              <w:t>1</w:t>
            </w:r>
          </w:p>
        </w:tc>
        <w:tc>
          <w:tcPr>
            <w:tcW w:w="2835" w:type="dxa"/>
            <w:shd w:val="clear" w:color="auto" w:fill="auto"/>
          </w:tcPr>
          <w:p w:rsidR="00026071" w:rsidRPr="00B64949" w:rsidRDefault="00026071" w:rsidP="003125A1">
            <w:pPr>
              <w:widowControl w:val="0"/>
              <w:autoSpaceDE w:val="0"/>
              <w:autoSpaceDN w:val="0"/>
              <w:spacing w:after="0" w:line="240" w:lineRule="auto"/>
              <w:jc w:val="center"/>
              <w:rPr>
                <w:rFonts w:ascii="Times New Roman" w:hAnsi="Times New Roman"/>
                <w:sz w:val="28"/>
                <w:szCs w:val="28"/>
                <w:lang w:eastAsia="ru-RU"/>
              </w:rPr>
            </w:pPr>
            <w:r w:rsidRPr="00B64949">
              <w:rPr>
                <w:rFonts w:ascii="Times New Roman" w:hAnsi="Times New Roman"/>
                <w:sz w:val="28"/>
                <w:szCs w:val="28"/>
                <w:lang w:eastAsia="ru-RU"/>
              </w:rPr>
              <w:t>2</w:t>
            </w:r>
          </w:p>
        </w:tc>
        <w:tc>
          <w:tcPr>
            <w:tcW w:w="1842" w:type="dxa"/>
            <w:shd w:val="clear" w:color="auto" w:fill="auto"/>
          </w:tcPr>
          <w:p w:rsidR="00026071" w:rsidRPr="00B64949" w:rsidRDefault="00026071" w:rsidP="003125A1">
            <w:pPr>
              <w:widowControl w:val="0"/>
              <w:autoSpaceDE w:val="0"/>
              <w:autoSpaceDN w:val="0"/>
              <w:spacing w:after="0" w:line="240" w:lineRule="auto"/>
              <w:jc w:val="center"/>
              <w:rPr>
                <w:rFonts w:ascii="Times New Roman" w:hAnsi="Times New Roman"/>
                <w:sz w:val="28"/>
                <w:szCs w:val="28"/>
                <w:lang w:eastAsia="ru-RU"/>
              </w:rPr>
            </w:pPr>
            <w:r w:rsidRPr="00B64949">
              <w:rPr>
                <w:rFonts w:ascii="Times New Roman" w:hAnsi="Times New Roman"/>
                <w:sz w:val="28"/>
                <w:szCs w:val="28"/>
                <w:lang w:eastAsia="ru-RU"/>
              </w:rPr>
              <w:t>3</w:t>
            </w:r>
          </w:p>
        </w:tc>
      </w:tr>
      <w:tr w:rsidR="00A9758D" w:rsidRPr="00B64949" w:rsidTr="00F60CEE">
        <w:tblPrEx>
          <w:tblCellMar>
            <w:top w:w="0" w:type="dxa"/>
            <w:left w:w="108" w:type="dxa"/>
            <w:bottom w:w="0" w:type="dxa"/>
            <w:right w:w="108" w:type="dxa"/>
          </w:tblCellMar>
          <w:tblLook w:val="01E0" w:firstRow="1" w:lastRow="1" w:firstColumn="1" w:lastColumn="1" w:noHBand="0" w:noVBand="0"/>
        </w:tblPrEx>
        <w:tc>
          <w:tcPr>
            <w:tcW w:w="4962" w:type="dxa"/>
            <w:shd w:val="clear" w:color="auto" w:fill="auto"/>
          </w:tcPr>
          <w:p w:rsidR="00B47092" w:rsidRPr="00B64949" w:rsidRDefault="00D31E83" w:rsidP="00B47092">
            <w:pPr>
              <w:pStyle w:val="-11"/>
              <w:spacing w:before="120"/>
              <w:ind w:left="34"/>
              <w:jc w:val="both"/>
              <w:rPr>
                <w:rFonts w:ascii="Verdana" w:hAnsi="Verdana"/>
                <w:sz w:val="21"/>
                <w:szCs w:val="21"/>
              </w:rPr>
            </w:pPr>
            <w:r w:rsidRPr="00B64949">
              <w:rPr>
                <w:b/>
                <w:szCs w:val="28"/>
              </w:rPr>
              <w:t>ТФ</w:t>
            </w:r>
            <w:r w:rsidRPr="00B64949">
              <w:rPr>
                <w:szCs w:val="28"/>
              </w:rPr>
              <w:t xml:space="preserve"> </w:t>
            </w:r>
            <w:r w:rsidR="00C01045" w:rsidRPr="00B64949">
              <w:rPr>
                <w:i/>
                <w:szCs w:val="28"/>
              </w:rPr>
              <w:t>А</w:t>
            </w:r>
            <w:r w:rsidR="003303A9" w:rsidRPr="00B64949">
              <w:rPr>
                <w:i/>
                <w:szCs w:val="28"/>
              </w:rPr>
              <w:t>/0</w:t>
            </w:r>
            <w:r w:rsidR="00B47092" w:rsidRPr="00B64949">
              <w:rPr>
                <w:i/>
                <w:szCs w:val="28"/>
              </w:rPr>
              <w:t>1</w:t>
            </w:r>
            <w:r w:rsidR="003303A9" w:rsidRPr="00B64949">
              <w:rPr>
                <w:i/>
                <w:szCs w:val="28"/>
              </w:rPr>
              <w:t>.</w:t>
            </w:r>
            <w:r w:rsidR="00C01045" w:rsidRPr="00B64949">
              <w:rPr>
                <w:i/>
                <w:szCs w:val="28"/>
              </w:rPr>
              <w:t>4</w:t>
            </w:r>
            <w:r w:rsidR="003303A9" w:rsidRPr="00B64949">
              <w:rPr>
                <w:i/>
                <w:szCs w:val="28"/>
              </w:rPr>
              <w:t xml:space="preserve">  </w:t>
            </w:r>
            <w:r w:rsidR="00C01045" w:rsidRPr="00B64949">
              <w:rPr>
                <w:i/>
              </w:rPr>
              <w:t>Техническое наблюдение за работой оборудования для обезвреж</w:t>
            </w:r>
            <w:r w:rsidR="00C01045" w:rsidRPr="00B64949">
              <w:rPr>
                <w:i/>
              </w:rPr>
              <w:t>и</w:t>
            </w:r>
            <w:r w:rsidR="00C01045" w:rsidRPr="00B64949">
              <w:rPr>
                <w:i/>
              </w:rPr>
              <w:t>вания отходов</w:t>
            </w:r>
          </w:p>
          <w:p w:rsidR="008D4792" w:rsidRPr="00B64949" w:rsidRDefault="00736368" w:rsidP="00F60CEE">
            <w:pPr>
              <w:pStyle w:val="-11"/>
              <w:ind w:left="0"/>
              <w:jc w:val="both"/>
              <w:rPr>
                <w:szCs w:val="28"/>
              </w:rPr>
            </w:pPr>
            <w:r w:rsidRPr="00B64949">
              <w:rPr>
                <w:b/>
                <w:szCs w:val="28"/>
              </w:rPr>
              <w:t>З1</w:t>
            </w:r>
            <w:r w:rsidR="0009022C" w:rsidRPr="00B64949">
              <w:rPr>
                <w:b/>
                <w:szCs w:val="28"/>
              </w:rPr>
              <w:t xml:space="preserve"> </w:t>
            </w:r>
            <w:r w:rsidR="00B47092" w:rsidRPr="00B64949">
              <w:rPr>
                <w:szCs w:val="28"/>
              </w:rPr>
              <w:t>Нормативные правовые акты Ро</w:t>
            </w:r>
            <w:r w:rsidR="00B47092" w:rsidRPr="00B64949">
              <w:rPr>
                <w:szCs w:val="28"/>
              </w:rPr>
              <w:t>с</w:t>
            </w:r>
            <w:r w:rsidR="00B47092" w:rsidRPr="00B64949">
              <w:rPr>
                <w:szCs w:val="28"/>
              </w:rPr>
              <w:t>сийской Федерации в сфере обращения с твердыми коммунальными отходами</w:t>
            </w:r>
          </w:p>
          <w:p w:rsidR="00B47092" w:rsidRPr="00B64949" w:rsidRDefault="00C01045" w:rsidP="00F60CEE">
            <w:pPr>
              <w:pStyle w:val="-11"/>
              <w:spacing w:after="120"/>
              <w:ind w:left="0"/>
              <w:rPr>
                <w:szCs w:val="28"/>
              </w:rPr>
            </w:pPr>
            <w:r w:rsidRPr="00B64949">
              <w:rPr>
                <w:szCs w:val="28"/>
              </w:rPr>
              <w:t>сфере обращения с отходами</w:t>
            </w:r>
          </w:p>
          <w:p w:rsidR="00F60CEE" w:rsidRPr="00B64949" w:rsidRDefault="00F60CEE" w:rsidP="00F60CEE">
            <w:pPr>
              <w:spacing w:before="120" w:after="0" w:line="240" w:lineRule="auto"/>
              <w:ind w:left="34"/>
              <w:rPr>
                <w:rFonts w:ascii="Times New Roman" w:hAnsi="Times New Roman"/>
                <w:sz w:val="28"/>
                <w:szCs w:val="28"/>
                <w:lang w:eastAsia="ru-RU"/>
              </w:rPr>
            </w:pPr>
            <w:r w:rsidRPr="00F60CEE">
              <w:rPr>
                <w:rFonts w:ascii="Times New Roman" w:hAnsi="Times New Roman"/>
                <w:b/>
                <w:sz w:val="28"/>
                <w:szCs w:val="28"/>
                <w:lang w:eastAsia="ru-RU"/>
              </w:rPr>
              <w:t xml:space="preserve">З6 </w:t>
            </w:r>
            <w:r w:rsidRPr="00F60CEE">
              <w:rPr>
                <w:rFonts w:ascii="Times New Roman" w:hAnsi="Times New Roman"/>
                <w:sz w:val="28"/>
                <w:szCs w:val="28"/>
                <w:lang w:eastAsia="ru-RU"/>
              </w:rPr>
              <w:t>Правила ведения технической и учетно-отчетной документации</w:t>
            </w:r>
          </w:p>
          <w:p w:rsidR="00F60CEE" w:rsidRPr="00B64949" w:rsidRDefault="00F60CEE" w:rsidP="00F60CEE">
            <w:pPr>
              <w:spacing w:before="120" w:after="0" w:line="240" w:lineRule="auto"/>
              <w:ind w:left="34"/>
              <w:rPr>
                <w:rFonts w:ascii="Times New Roman" w:hAnsi="Times New Roman"/>
                <w:sz w:val="28"/>
                <w:szCs w:val="28"/>
                <w:lang w:eastAsia="ru-RU"/>
              </w:rPr>
            </w:pPr>
            <w:r w:rsidRPr="00F60CEE">
              <w:rPr>
                <w:rFonts w:ascii="Times New Roman" w:hAnsi="Times New Roman"/>
                <w:b/>
                <w:sz w:val="28"/>
                <w:szCs w:val="28"/>
                <w:lang w:eastAsia="ru-RU"/>
              </w:rPr>
              <w:t xml:space="preserve">У6 </w:t>
            </w:r>
            <w:r w:rsidRPr="00F60CEE">
              <w:rPr>
                <w:rFonts w:ascii="Times New Roman" w:hAnsi="Times New Roman"/>
                <w:sz w:val="28"/>
                <w:szCs w:val="28"/>
                <w:lang w:eastAsia="ru-RU"/>
              </w:rPr>
              <w:t>Технические условия эксплуатации и режима работы оборудования в с</w:t>
            </w:r>
            <w:r w:rsidRPr="00F60CEE">
              <w:rPr>
                <w:rFonts w:ascii="Times New Roman" w:hAnsi="Times New Roman"/>
                <w:sz w:val="28"/>
                <w:szCs w:val="28"/>
                <w:lang w:eastAsia="ru-RU"/>
              </w:rPr>
              <w:t>о</w:t>
            </w:r>
            <w:r w:rsidRPr="00F60CEE">
              <w:rPr>
                <w:rFonts w:ascii="Times New Roman" w:hAnsi="Times New Roman"/>
                <w:sz w:val="28"/>
                <w:szCs w:val="28"/>
                <w:lang w:eastAsia="ru-RU"/>
              </w:rPr>
              <w:t>ответствии с инструкцией завода изг</w:t>
            </w:r>
            <w:r w:rsidRPr="00F60CEE">
              <w:rPr>
                <w:rFonts w:ascii="Times New Roman" w:hAnsi="Times New Roman"/>
                <w:sz w:val="28"/>
                <w:szCs w:val="28"/>
                <w:lang w:eastAsia="ru-RU"/>
              </w:rPr>
              <w:t>о</w:t>
            </w:r>
            <w:r w:rsidRPr="00F60CEE">
              <w:rPr>
                <w:rFonts w:ascii="Times New Roman" w:hAnsi="Times New Roman"/>
                <w:sz w:val="28"/>
                <w:szCs w:val="28"/>
                <w:lang w:eastAsia="ru-RU"/>
              </w:rPr>
              <w:t>товителя</w:t>
            </w:r>
          </w:p>
          <w:p w:rsidR="00F60CEE" w:rsidRPr="00F60CEE" w:rsidRDefault="00F60CEE" w:rsidP="00F60CEE">
            <w:pPr>
              <w:spacing w:before="120" w:after="0" w:line="240" w:lineRule="auto"/>
              <w:ind w:left="34"/>
              <w:rPr>
                <w:rFonts w:ascii="Times New Roman" w:hAnsi="Times New Roman"/>
                <w:i/>
                <w:sz w:val="28"/>
                <w:szCs w:val="28"/>
                <w:lang w:eastAsia="ru-RU"/>
              </w:rPr>
            </w:pPr>
            <w:r w:rsidRPr="00F60CEE">
              <w:rPr>
                <w:rFonts w:ascii="Times New Roman" w:hAnsi="Times New Roman"/>
                <w:b/>
                <w:sz w:val="28"/>
                <w:szCs w:val="28"/>
                <w:lang w:eastAsia="ru-RU"/>
              </w:rPr>
              <w:t xml:space="preserve">ТФ </w:t>
            </w:r>
            <w:r w:rsidRPr="00F60CEE">
              <w:rPr>
                <w:rFonts w:ascii="Times New Roman" w:hAnsi="Times New Roman"/>
                <w:i/>
                <w:sz w:val="28"/>
                <w:szCs w:val="28"/>
                <w:lang w:eastAsia="ru-RU"/>
              </w:rPr>
              <w:t>А/02.4Организация и проведение работ по подготовке к эксплуатации оборудования для обезвреживания о</w:t>
            </w:r>
            <w:r w:rsidRPr="00F60CEE">
              <w:rPr>
                <w:rFonts w:ascii="Times New Roman" w:hAnsi="Times New Roman"/>
                <w:i/>
                <w:sz w:val="28"/>
                <w:szCs w:val="28"/>
                <w:lang w:eastAsia="ru-RU"/>
              </w:rPr>
              <w:t>т</w:t>
            </w:r>
            <w:r w:rsidRPr="00F60CEE">
              <w:rPr>
                <w:rFonts w:ascii="Times New Roman" w:hAnsi="Times New Roman"/>
                <w:i/>
                <w:sz w:val="28"/>
                <w:szCs w:val="28"/>
                <w:lang w:eastAsia="ru-RU"/>
              </w:rPr>
              <w:t>ходов</w:t>
            </w:r>
          </w:p>
          <w:p w:rsidR="00F60CEE" w:rsidRPr="00B64949" w:rsidRDefault="00F60CEE" w:rsidP="00F60CEE">
            <w:pPr>
              <w:spacing w:before="120" w:after="0" w:line="240" w:lineRule="auto"/>
              <w:ind w:left="34"/>
              <w:rPr>
                <w:rFonts w:ascii="Times New Roman" w:hAnsi="Times New Roman"/>
                <w:sz w:val="28"/>
                <w:szCs w:val="28"/>
                <w:lang w:eastAsia="ru-RU"/>
              </w:rPr>
            </w:pPr>
            <w:r w:rsidRPr="00F60CEE">
              <w:rPr>
                <w:rFonts w:ascii="Times New Roman" w:hAnsi="Times New Roman"/>
                <w:b/>
                <w:sz w:val="28"/>
                <w:szCs w:val="28"/>
                <w:lang w:eastAsia="ru-RU"/>
              </w:rPr>
              <w:t xml:space="preserve">У8 </w:t>
            </w:r>
            <w:r w:rsidRPr="00F60CEE">
              <w:rPr>
                <w:rFonts w:ascii="Times New Roman" w:hAnsi="Times New Roman"/>
                <w:sz w:val="28"/>
                <w:szCs w:val="28"/>
                <w:lang w:eastAsia="ru-RU"/>
              </w:rPr>
              <w:t>Требования к эксплуатации техн</w:t>
            </w:r>
            <w:r w:rsidRPr="00F60CEE">
              <w:rPr>
                <w:rFonts w:ascii="Times New Roman" w:hAnsi="Times New Roman"/>
                <w:sz w:val="28"/>
                <w:szCs w:val="28"/>
                <w:lang w:eastAsia="ru-RU"/>
              </w:rPr>
              <w:t>и</w:t>
            </w:r>
            <w:r w:rsidRPr="00F60CEE">
              <w:rPr>
                <w:rFonts w:ascii="Times New Roman" w:hAnsi="Times New Roman"/>
                <w:sz w:val="28"/>
                <w:szCs w:val="28"/>
                <w:lang w:eastAsia="ru-RU"/>
              </w:rPr>
              <w:t>ческих средств в сфере  обращения с отходами</w:t>
            </w:r>
          </w:p>
          <w:p w:rsidR="00B64949" w:rsidRPr="00B64949" w:rsidRDefault="00B64949" w:rsidP="00B64949">
            <w:pPr>
              <w:spacing w:before="120" w:after="0" w:line="240" w:lineRule="auto"/>
              <w:ind w:left="34"/>
              <w:rPr>
                <w:rFonts w:ascii="Times New Roman" w:hAnsi="Times New Roman"/>
                <w:i/>
                <w:sz w:val="28"/>
                <w:szCs w:val="28"/>
                <w:lang w:eastAsia="ru-RU"/>
              </w:rPr>
            </w:pPr>
            <w:r w:rsidRPr="00B64949">
              <w:rPr>
                <w:rFonts w:ascii="Times New Roman" w:hAnsi="Times New Roman"/>
                <w:b/>
                <w:sz w:val="28"/>
                <w:szCs w:val="28"/>
                <w:lang w:eastAsia="ru-RU"/>
              </w:rPr>
              <w:t xml:space="preserve">ТФ </w:t>
            </w:r>
            <w:r w:rsidRPr="00B64949">
              <w:rPr>
                <w:rFonts w:ascii="Times New Roman" w:hAnsi="Times New Roman"/>
                <w:i/>
                <w:sz w:val="28"/>
                <w:szCs w:val="28"/>
                <w:lang w:eastAsia="ru-RU"/>
              </w:rPr>
              <w:t>А/03.4 Обеспечение установленн</w:t>
            </w:r>
            <w:r w:rsidRPr="00B64949">
              <w:rPr>
                <w:rFonts w:ascii="Times New Roman" w:hAnsi="Times New Roman"/>
                <w:i/>
                <w:sz w:val="28"/>
                <w:szCs w:val="28"/>
                <w:lang w:eastAsia="ru-RU"/>
              </w:rPr>
              <w:t>о</w:t>
            </w:r>
            <w:r w:rsidRPr="00B64949">
              <w:rPr>
                <w:rFonts w:ascii="Times New Roman" w:hAnsi="Times New Roman"/>
                <w:i/>
                <w:sz w:val="28"/>
                <w:szCs w:val="28"/>
                <w:lang w:eastAsia="ru-RU"/>
              </w:rPr>
              <w:t>го режима термического обезвреж</w:t>
            </w:r>
            <w:r w:rsidRPr="00B64949">
              <w:rPr>
                <w:rFonts w:ascii="Times New Roman" w:hAnsi="Times New Roman"/>
                <w:i/>
                <w:sz w:val="28"/>
                <w:szCs w:val="28"/>
                <w:lang w:eastAsia="ru-RU"/>
              </w:rPr>
              <w:t>и</w:t>
            </w:r>
            <w:r w:rsidRPr="00B64949">
              <w:rPr>
                <w:rFonts w:ascii="Times New Roman" w:hAnsi="Times New Roman"/>
                <w:i/>
                <w:sz w:val="28"/>
                <w:szCs w:val="28"/>
                <w:lang w:eastAsia="ru-RU"/>
              </w:rPr>
              <w:t>вания отходов</w:t>
            </w:r>
          </w:p>
          <w:p w:rsidR="00F60CEE" w:rsidRPr="00F60CEE" w:rsidRDefault="00F60CEE" w:rsidP="00F60CEE">
            <w:pPr>
              <w:spacing w:after="0" w:line="240" w:lineRule="auto"/>
              <w:ind w:left="34"/>
              <w:rPr>
                <w:rFonts w:ascii="Times New Roman" w:hAnsi="Times New Roman"/>
                <w:sz w:val="28"/>
                <w:szCs w:val="28"/>
                <w:lang w:eastAsia="ru-RU"/>
              </w:rPr>
            </w:pPr>
            <w:r w:rsidRPr="00F60CEE">
              <w:rPr>
                <w:rFonts w:ascii="Times New Roman" w:hAnsi="Times New Roman"/>
                <w:b/>
                <w:sz w:val="28"/>
                <w:szCs w:val="28"/>
                <w:lang w:eastAsia="ru-RU"/>
              </w:rPr>
              <w:t xml:space="preserve">У11 </w:t>
            </w:r>
            <w:r w:rsidRPr="00F60CEE">
              <w:rPr>
                <w:rFonts w:ascii="Times New Roman" w:hAnsi="Times New Roman"/>
                <w:sz w:val="28"/>
                <w:szCs w:val="28"/>
                <w:lang w:eastAsia="ru-RU"/>
              </w:rPr>
              <w:t>Морфологический состав отходов</w:t>
            </w:r>
          </w:p>
          <w:p w:rsidR="002322A1" w:rsidRPr="00B64949" w:rsidRDefault="002322A1" w:rsidP="00F60CEE">
            <w:pPr>
              <w:pStyle w:val="-11"/>
              <w:spacing w:before="120"/>
              <w:ind w:left="0"/>
              <w:rPr>
                <w:rFonts w:ascii="Verdana" w:hAnsi="Verdana"/>
                <w:sz w:val="21"/>
                <w:szCs w:val="21"/>
              </w:rPr>
            </w:pPr>
            <w:r w:rsidRPr="00B64949">
              <w:rPr>
                <w:b/>
                <w:szCs w:val="28"/>
              </w:rPr>
              <w:t>ТФ</w:t>
            </w:r>
            <w:r w:rsidRPr="00B64949">
              <w:rPr>
                <w:szCs w:val="28"/>
              </w:rPr>
              <w:t xml:space="preserve"> </w:t>
            </w:r>
            <w:r w:rsidR="00C01045" w:rsidRPr="00B64949">
              <w:rPr>
                <w:i/>
                <w:szCs w:val="28"/>
              </w:rPr>
              <w:t>А</w:t>
            </w:r>
            <w:r w:rsidRPr="00B64949">
              <w:rPr>
                <w:i/>
                <w:szCs w:val="28"/>
              </w:rPr>
              <w:t>/0</w:t>
            </w:r>
            <w:r w:rsidR="00C01045" w:rsidRPr="00B64949">
              <w:rPr>
                <w:i/>
                <w:szCs w:val="28"/>
              </w:rPr>
              <w:t>4</w:t>
            </w:r>
            <w:r w:rsidRPr="00B64949">
              <w:rPr>
                <w:i/>
                <w:szCs w:val="28"/>
              </w:rPr>
              <w:t>.</w:t>
            </w:r>
            <w:r w:rsidR="00C01045" w:rsidRPr="00B64949">
              <w:rPr>
                <w:i/>
                <w:szCs w:val="28"/>
              </w:rPr>
              <w:t>4</w:t>
            </w:r>
            <w:r w:rsidRPr="00B64949">
              <w:rPr>
                <w:i/>
                <w:szCs w:val="28"/>
              </w:rPr>
              <w:t xml:space="preserve"> </w:t>
            </w:r>
            <w:r w:rsidR="00C01045" w:rsidRPr="00B64949">
              <w:rPr>
                <w:i/>
              </w:rPr>
              <w:t>Планирование и проведение работ по техническому обслуживанию оборудования для обезвреживания о</w:t>
            </w:r>
            <w:r w:rsidR="00C01045" w:rsidRPr="00B64949">
              <w:rPr>
                <w:i/>
              </w:rPr>
              <w:t>т</w:t>
            </w:r>
            <w:r w:rsidR="00C01045" w:rsidRPr="00B64949">
              <w:rPr>
                <w:i/>
              </w:rPr>
              <w:t>ходов</w:t>
            </w:r>
          </w:p>
          <w:p w:rsidR="00D4023A" w:rsidRPr="00B64949" w:rsidRDefault="00D4023A" w:rsidP="00D4023A">
            <w:pPr>
              <w:pStyle w:val="-11"/>
              <w:ind w:left="0"/>
              <w:rPr>
                <w:i/>
                <w:szCs w:val="28"/>
              </w:rPr>
            </w:pPr>
            <w:r w:rsidRPr="00B64949">
              <w:rPr>
                <w:b/>
                <w:szCs w:val="28"/>
              </w:rPr>
              <w:t xml:space="preserve">З3 </w:t>
            </w:r>
            <w:r w:rsidRPr="00B64949">
              <w:rPr>
                <w:rStyle w:val="aff4"/>
                <w:i w:val="0"/>
              </w:rPr>
              <w:t>Устройство и технические условия эксплуатации оборудования для обе</w:t>
            </w:r>
            <w:r w:rsidRPr="00B64949">
              <w:rPr>
                <w:rStyle w:val="aff4"/>
                <w:i w:val="0"/>
              </w:rPr>
              <w:t>з</w:t>
            </w:r>
            <w:r w:rsidRPr="00B64949">
              <w:rPr>
                <w:rStyle w:val="aff4"/>
                <w:i w:val="0"/>
              </w:rPr>
              <w:t>вреживания отходов</w:t>
            </w:r>
          </w:p>
          <w:p w:rsidR="002322A1" w:rsidRPr="00B64949" w:rsidRDefault="002322A1" w:rsidP="00C01045">
            <w:pPr>
              <w:pStyle w:val="-11"/>
              <w:ind w:left="0"/>
              <w:jc w:val="both"/>
              <w:rPr>
                <w:szCs w:val="28"/>
              </w:rPr>
            </w:pPr>
            <w:r w:rsidRPr="00B64949">
              <w:rPr>
                <w:b/>
                <w:szCs w:val="28"/>
              </w:rPr>
              <w:t>З</w:t>
            </w:r>
            <w:r w:rsidR="00C01045" w:rsidRPr="00B64949">
              <w:rPr>
                <w:b/>
                <w:szCs w:val="28"/>
              </w:rPr>
              <w:t>4</w:t>
            </w:r>
            <w:r w:rsidRPr="00B64949">
              <w:rPr>
                <w:b/>
                <w:szCs w:val="28"/>
              </w:rPr>
              <w:t xml:space="preserve"> </w:t>
            </w:r>
            <w:r w:rsidR="00C01045" w:rsidRPr="00B64949">
              <w:rPr>
                <w:szCs w:val="28"/>
              </w:rPr>
              <w:t>Правила организации технического обслуживания, ремонта и модерниз</w:t>
            </w:r>
            <w:r w:rsidR="00C01045" w:rsidRPr="00B64949">
              <w:rPr>
                <w:szCs w:val="28"/>
              </w:rPr>
              <w:t>а</w:t>
            </w:r>
            <w:r w:rsidR="00C01045" w:rsidRPr="00B64949">
              <w:rPr>
                <w:szCs w:val="28"/>
              </w:rPr>
              <w:t>ции оборудования для обезвреживания отходов</w:t>
            </w:r>
          </w:p>
          <w:p w:rsidR="002322A1" w:rsidRPr="00B64949" w:rsidRDefault="002322A1" w:rsidP="003125A1">
            <w:pPr>
              <w:pStyle w:val="-11"/>
              <w:ind w:left="0"/>
              <w:rPr>
                <w:szCs w:val="28"/>
              </w:rPr>
            </w:pPr>
            <w:r w:rsidRPr="00B64949">
              <w:rPr>
                <w:b/>
                <w:szCs w:val="28"/>
              </w:rPr>
              <w:t>З</w:t>
            </w:r>
            <w:r w:rsidR="00C01045" w:rsidRPr="00B64949">
              <w:rPr>
                <w:b/>
                <w:szCs w:val="28"/>
              </w:rPr>
              <w:t>5</w:t>
            </w:r>
            <w:r w:rsidRPr="00B64949">
              <w:rPr>
                <w:szCs w:val="28"/>
              </w:rPr>
              <w:t xml:space="preserve"> </w:t>
            </w:r>
            <w:r w:rsidR="00C01045" w:rsidRPr="00B64949">
              <w:rPr>
                <w:szCs w:val="28"/>
              </w:rPr>
              <w:t>Технологии термического обезвр</w:t>
            </w:r>
            <w:r w:rsidR="00C01045" w:rsidRPr="00B64949">
              <w:rPr>
                <w:szCs w:val="28"/>
              </w:rPr>
              <w:t>е</w:t>
            </w:r>
            <w:r w:rsidR="00C01045" w:rsidRPr="00B64949">
              <w:rPr>
                <w:szCs w:val="28"/>
              </w:rPr>
              <w:t>живания отходов</w:t>
            </w:r>
          </w:p>
          <w:p w:rsidR="00D4023A" w:rsidRPr="00B64949" w:rsidRDefault="00D4023A" w:rsidP="003125A1">
            <w:pPr>
              <w:pStyle w:val="-11"/>
              <w:ind w:left="0"/>
              <w:rPr>
                <w:szCs w:val="28"/>
              </w:rPr>
            </w:pPr>
            <w:r w:rsidRPr="00B64949">
              <w:rPr>
                <w:b/>
                <w:szCs w:val="28"/>
              </w:rPr>
              <w:t>З7</w:t>
            </w:r>
            <w:r w:rsidRPr="00B64949">
              <w:rPr>
                <w:szCs w:val="28"/>
              </w:rPr>
              <w:t xml:space="preserve"> Требования охраны труда при эк</w:t>
            </w:r>
            <w:r w:rsidRPr="00B64949">
              <w:rPr>
                <w:szCs w:val="28"/>
              </w:rPr>
              <w:t>с</w:t>
            </w:r>
            <w:r w:rsidRPr="00B64949">
              <w:rPr>
                <w:szCs w:val="28"/>
              </w:rPr>
              <w:t>плуатации оборудования для обезвр</w:t>
            </w:r>
            <w:r w:rsidRPr="00B64949">
              <w:rPr>
                <w:szCs w:val="28"/>
              </w:rPr>
              <w:t>е</w:t>
            </w:r>
            <w:r w:rsidRPr="00B64949">
              <w:rPr>
                <w:szCs w:val="28"/>
              </w:rPr>
              <w:t>живания отходов</w:t>
            </w:r>
          </w:p>
          <w:p w:rsidR="00B64949" w:rsidRPr="00B64949" w:rsidRDefault="00B64949" w:rsidP="00B64949">
            <w:pPr>
              <w:spacing w:before="120" w:after="0" w:line="240" w:lineRule="auto"/>
              <w:ind w:left="34"/>
              <w:rPr>
                <w:rFonts w:ascii="Times New Roman" w:hAnsi="Times New Roman"/>
                <w:i/>
                <w:sz w:val="28"/>
                <w:szCs w:val="28"/>
                <w:lang w:eastAsia="ru-RU"/>
              </w:rPr>
            </w:pPr>
            <w:r w:rsidRPr="00B64949">
              <w:rPr>
                <w:rFonts w:ascii="Times New Roman" w:hAnsi="Times New Roman"/>
                <w:b/>
                <w:sz w:val="28"/>
                <w:szCs w:val="28"/>
                <w:lang w:eastAsia="ru-RU"/>
              </w:rPr>
              <w:t>ТФ</w:t>
            </w:r>
            <w:r w:rsidRPr="00B64949">
              <w:rPr>
                <w:rFonts w:ascii="Times New Roman" w:hAnsi="Times New Roman"/>
                <w:sz w:val="28"/>
                <w:szCs w:val="28"/>
                <w:lang w:eastAsia="ru-RU"/>
              </w:rPr>
              <w:t xml:space="preserve"> </w:t>
            </w:r>
            <w:r w:rsidRPr="00B64949">
              <w:rPr>
                <w:rFonts w:ascii="Times New Roman" w:hAnsi="Times New Roman"/>
                <w:i/>
                <w:sz w:val="28"/>
                <w:szCs w:val="28"/>
                <w:lang w:eastAsia="ru-RU"/>
              </w:rPr>
              <w:t>А/05.4 Контроль состава и свойств зольных остатков и шлаков</w:t>
            </w:r>
          </w:p>
          <w:p w:rsidR="001A6EFE" w:rsidRPr="00B64949" w:rsidRDefault="001A6EFE" w:rsidP="001A6EFE">
            <w:pPr>
              <w:pStyle w:val="-11"/>
              <w:spacing w:before="240"/>
              <w:ind w:left="34"/>
              <w:rPr>
                <w:rStyle w:val="aff4"/>
              </w:rPr>
            </w:pPr>
            <w:r w:rsidRPr="00B64949">
              <w:rPr>
                <w:b/>
                <w:szCs w:val="28"/>
              </w:rPr>
              <w:t>ТФ</w:t>
            </w:r>
            <w:r w:rsidRPr="00B64949">
              <w:rPr>
                <w:szCs w:val="28"/>
              </w:rPr>
              <w:t xml:space="preserve"> </w:t>
            </w:r>
            <w:r w:rsidRPr="00B64949">
              <w:rPr>
                <w:i/>
                <w:szCs w:val="28"/>
              </w:rPr>
              <w:t xml:space="preserve">А/06.4 </w:t>
            </w:r>
            <w:r w:rsidRPr="00B64949">
              <w:rPr>
                <w:rStyle w:val="aff4"/>
              </w:rPr>
              <w:t>Контроль санитарного с</w:t>
            </w:r>
            <w:r w:rsidRPr="00B64949">
              <w:rPr>
                <w:rStyle w:val="aff4"/>
              </w:rPr>
              <w:t>о</w:t>
            </w:r>
            <w:r w:rsidRPr="00B64949">
              <w:rPr>
                <w:rStyle w:val="aff4"/>
              </w:rPr>
              <w:t>стояния отдельных узлов оборудов</w:t>
            </w:r>
            <w:r w:rsidRPr="00B64949">
              <w:rPr>
                <w:rStyle w:val="aff4"/>
              </w:rPr>
              <w:t>а</w:t>
            </w:r>
            <w:r w:rsidRPr="00B64949">
              <w:rPr>
                <w:rStyle w:val="aff4"/>
              </w:rPr>
              <w:t>ния и контейнеров (емкостей) для временного хранения отходов, золы и шлаков</w:t>
            </w:r>
          </w:p>
          <w:p w:rsidR="00BE78B1" w:rsidRPr="00B64949" w:rsidRDefault="001A6EFE" w:rsidP="00BE78B1">
            <w:pPr>
              <w:pStyle w:val="-11"/>
              <w:ind w:left="34"/>
              <w:rPr>
                <w:szCs w:val="28"/>
              </w:rPr>
            </w:pPr>
            <w:r w:rsidRPr="00B64949">
              <w:rPr>
                <w:b/>
                <w:szCs w:val="28"/>
              </w:rPr>
              <w:t>З2</w:t>
            </w:r>
            <w:r w:rsidRPr="00B64949">
              <w:rPr>
                <w:szCs w:val="28"/>
              </w:rPr>
              <w:t>Санитарно-эпидемиологические правила и нормативы, определяющие гигиенические требования к размещ</w:t>
            </w:r>
            <w:r w:rsidRPr="00B64949">
              <w:rPr>
                <w:szCs w:val="28"/>
              </w:rPr>
              <w:t>е</w:t>
            </w:r>
            <w:r w:rsidRPr="00B64949">
              <w:rPr>
                <w:szCs w:val="28"/>
              </w:rPr>
              <w:t>нию и обезвреживанию отходов пр</w:t>
            </w:r>
            <w:r w:rsidRPr="00B64949">
              <w:rPr>
                <w:szCs w:val="28"/>
              </w:rPr>
              <w:t>о</w:t>
            </w:r>
            <w:r w:rsidRPr="00B64949">
              <w:rPr>
                <w:szCs w:val="28"/>
              </w:rPr>
              <w:t>изводства и потребления</w:t>
            </w:r>
          </w:p>
          <w:p w:rsidR="00BE78B1" w:rsidRPr="00B64949" w:rsidRDefault="001A6EFE" w:rsidP="00257D18">
            <w:pPr>
              <w:pStyle w:val="-11"/>
              <w:ind w:left="34"/>
              <w:rPr>
                <w:szCs w:val="28"/>
              </w:rPr>
            </w:pPr>
            <w:r w:rsidRPr="00B64949">
              <w:rPr>
                <w:b/>
                <w:szCs w:val="28"/>
              </w:rPr>
              <w:t>З3</w:t>
            </w:r>
            <w:r w:rsidRPr="00B64949">
              <w:rPr>
                <w:szCs w:val="28"/>
              </w:rPr>
              <w:t xml:space="preserve"> Методы оценки и контроля сан</w:t>
            </w:r>
            <w:r w:rsidRPr="00B64949">
              <w:rPr>
                <w:szCs w:val="28"/>
              </w:rPr>
              <w:t>и</w:t>
            </w:r>
            <w:r w:rsidRPr="00B64949">
              <w:rPr>
                <w:szCs w:val="28"/>
              </w:rPr>
              <w:t>тарного состояния помещений и те</w:t>
            </w:r>
            <w:r w:rsidRPr="00B64949">
              <w:rPr>
                <w:szCs w:val="28"/>
              </w:rPr>
              <w:t>р</w:t>
            </w:r>
            <w:r w:rsidRPr="00B64949">
              <w:rPr>
                <w:szCs w:val="28"/>
              </w:rPr>
              <w:t>ритории размещения оборудования для обезвреживания отходов, конте</w:t>
            </w:r>
            <w:r w:rsidRPr="00B64949">
              <w:rPr>
                <w:szCs w:val="28"/>
              </w:rPr>
              <w:t>й</w:t>
            </w:r>
            <w:r w:rsidRPr="00B64949">
              <w:rPr>
                <w:szCs w:val="28"/>
              </w:rPr>
              <w:t>неров (емкостей) для временного хр</w:t>
            </w:r>
            <w:r w:rsidRPr="00B64949">
              <w:rPr>
                <w:szCs w:val="28"/>
              </w:rPr>
              <w:t>а</w:t>
            </w:r>
            <w:r w:rsidRPr="00B64949">
              <w:rPr>
                <w:szCs w:val="28"/>
              </w:rPr>
              <w:t>нения отходов, золы и шлаков</w:t>
            </w:r>
          </w:p>
        </w:tc>
        <w:tc>
          <w:tcPr>
            <w:tcW w:w="2835" w:type="dxa"/>
            <w:shd w:val="clear" w:color="auto" w:fill="auto"/>
          </w:tcPr>
          <w:p w:rsidR="009A281A" w:rsidRPr="00B64949" w:rsidRDefault="009A281A" w:rsidP="003125A1">
            <w:pPr>
              <w:pStyle w:val="a3"/>
              <w:spacing w:after="0" w:line="240" w:lineRule="auto"/>
              <w:ind w:left="0" w:firstLine="33"/>
              <w:jc w:val="center"/>
              <w:rPr>
                <w:rFonts w:ascii="Times New Roman" w:hAnsi="Times New Roman"/>
                <w:sz w:val="28"/>
                <w:szCs w:val="28"/>
              </w:rPr>
            </w:pPr>
            <w:r w:rsidRPr="00B64949">
              <w:rPr>
                <w:rFonts w:ascii="Times New Roman" w:hAnsi="Times New Roman"/>
                <w:sz w:val="28"/>
                <w:szCs w:val="28"/>
              </w:rPr>
              <w:t>Дихотомические</w:t>
            </w:r>
          </w:p>
          <w:p w:rsidR="009A281A" w:rsidRPr="00B64949" w:rsidRDefault="009A281A" w:rsidP="003125A1">
            <w:pPr>
              <w:pStyle w:val="a3"/>
              <w:spacing w:after="0" w:line="240" w:lineRule="auto"/>
              <w:ind w:left="0" w:firstLine="33"/>
              <w:jc w:val="center"/>
              <w:rPr>
                <w:rFonts w:ascii="Times New Roman" w:hAnsi="Times New Roman"/>
                <w:sz w:val="28"/>
                <w:szCs w:val="28"/>
              </w:rPr>
            </w:pPr>
          </w:p>
          <w:p w:rsidR="009A281A" w:rsidRPr="00B64949" w:rsidRDefault="009A281A" w:rsidP="003125A1">
            <w:pPr>
              <w:pStyle w:val="a3"/>
              <w:spacing w:after="0" w:line="240" w:lineRule="auto"/>
              <w:ind w:left="0" w:firstLine="33"/>
              <w:jc w:val="center"/>
              <w:rPr>
                <w:rFonts w:ascii="Times New Roman" w:hAnsi="Times New Roman"/>
                <w:sz w:val="28"/>
                <w:szCs w:val="28"/>
              </w:rPr>
            </w:pPr>
            <w:r w:rsidRPr="00B64949">
              <w:rPr>
                <w:rFonts w:ascii="Times New Roman" w:hAnsi="Times New Roman"/>
                <w:sz w:val="28"/>
                <w:szCs w:val="28"/>
              </w:rPr>
              <w:t xml:space="preserve">За каждое задание </w:t>
            </w:r>
          </w:p>
          <w:p w:rsidR="009A281A" w:rsidRPr="00B64949" w:rsidRDefault="009A281A" w:rsidP="003125A1">
            <w:pPr>
              <w:pStyle w:val="a3"/>
              <w:spacing w:after="0" w:line="240" w:lineRule="auto"/>
              <w:ind w:left="0" w:firstLine="33"/>
              <w:jc w:val="center"/>
              <w:rPr>
                <w:rFonts w:ascii="Times New Roman" w:hAnsi="Times New Roman"/>
                <w:sz w:val="28"/>
                <w:szCs w:val="28"/>
              </w:rPr>
            </w:pPr>
            <w:r w:rsidRPr="00B64949">
              <w:rPr>
                <w:rFonts w:ascii="Times New Roman" w:hAnsi="Times New Roman"/>
                <w:sz w:val="28"/>
                <w:szCs w:val="28"/>
              </w:rPr>
              <w:t>верно – 1 балл,</w:t>
            </w:r>
          </w:p>
          <w:p w:rsidR="007425F9" w:rsidRPr="00B64949" w:rsidRDefault="009A281A" w:rsidP="003125A1">
            <w:pPr>
              <w:pStyle w:val="a3"/>
              <w:spacing w:after="0" w:line="240" w:lineRule="auto"/>
              <w:ind w:left="33"/>
              <w:jc w:val="both"/>
              <w:rPr>
                <w:rFonts w:ascii="Times New Roman" w:hAnsi="Times New Roman"/>
                <w:sz w:val="28"/>
                <w:szCs w:val="28"/>
              </w:rPr>
            </w:pPr>
            <w:r w:rsidRPr="00B64949">
              <w:rPr>
                <w:rFonts w:ascii="Times New Roman" w:hAnsi="Times New Roman"/>
                <w:sz w:val="28"/>
                <w:szCs w:val="28"/>
              </w:rPr>
              <w:t>неверно – 0 баллов</w:t>
            </w:r>
          </w:p>
          <w:p w:rsidR="00E42D1A" w:rsidRPr="00B64949" w:rsidRDefault="00E42D1A" w:rsidP="003125A1">
            <w:pPr>
              <w:pStyle w:val="a3"/>
              <w:spacing w:after="0" w:line="240" w:lineRule="auto"/>
              <w:ind w:left="33"/>
              <w:jc w:val="both"/>
              <w:rPr>
                <w:rFonts w:ascii="Times New Roman" w:hAnsi="Times New Roman"/>
                <w:sz w:val="28"/>
                <w:szCs w:val="28"/>
              </w:rPr>
            </w:pPr>
          </w:p>
          <w:p w:rsidR="00E42D1A" w:rsidRPr="00B64949" w:rsidRDefault="00E42D1A" w:rsidP="003125A1">
            <w:pPr>
              <w:pStyle w:val="a3"/>
              <w:spacing w:after="0" w:line="240" w:lineRule="auto"/>
              <w:ind w:left="33"/>
              <w:jc w:val="both"/>
              <w:rPr>
                <w:rFonts w:ascii="Times New Roman" w:hAnsi="Times New Roman"/>
                <w:sz w:val="28"/>
                <w:szCs w:val="28"/>
              </w:rPr>
            </w:pPr>
          </w:p>
          <w:p w:rsidR="00E42D1A" w:rsidRPr="00B64949" w:rsidRDefault="00E42D1A" w:rsidP="003125A1">
            <w:pPr>
              <w:pStyle w:val="a3"/>
              <w:spacing w:after="0" w:line="240" w:lineRule="auto"/>
              <w:ind w:left="33"/>
              <w:jc w:val="center"/>
              <w:rPr>
                <w:rFonts w:ascii="Times New Roman" w:hAnsi="Times New Roman"/>
                <w:sz w:val="28"/>
                <w:szCs w:val="28"/>
              </w:rPr>
            </w:pPr>
          </w:p>
        </w:tc>
        <w:tc>
          <w:tcPr>
            <w:tcW w:w="1842" w:type="dxa"/>
            <w:shd w:val="clear" w:color="auto" w:fill="auto"/>
          </w:tcPr>
          <w:p w:rsidR="00DF6D69" w:rsidRPr="00B64949" w:rsidRDefault="00DF6D69" w:rsidP="009A345C">
            <w:pPr>
              <w:spacing w:after="0" w:line="240" w:lineRule="auto"/>
              <w:contextualSpacing/>
              <w:jc w:val="center"/>
              <w:rPr>
                <w:rFonts w:ascii="Times New Roman" w:hAnsi="Times New Roman"/>
                <w:sz w:val="28"/>
                <w:szCs w:val="28"/>
              </w:rPr>
            </w:pPr>
          </w:p>
          <w:p w:rsidR="00C27D0A" w:rsidRPr="00B64949" w:rsidRDefault="00C27D0A" w:rsidP="009A345C">
            <w:pPr>
              <w:spacing w:after="0" w:line="240" w:lineRule="auto"/>
              <w:contextualSpacing/>
              <w:jc w:val="center"/>
              <w:rPr>
                <w:rFonts w:ascii="Times New Roman" w:hAnsi="Times New Roman"/>
                <w:sz w:val="28"/>
                <w:szCs w:val="28"/>
              </w:rPr>
            </w:pPr>
          </w:p>
          <w:p w:rsidR="00C27D0A" w:rsidRPr="00B64949" w:rsidRDefault="00C27D0A" w:rsidP="009A345C">
            <w:pPr>
              <w:spacing w:after="0" w:line="240" w:lineRule="auto"/>
              <w:contextualSpacing/>
              <w:jc w:val="center"/>
              <w:rPr>
                <w:rFonts w:ascii="Times New Roman" w:hAnsi="Times New Roman"/>
                <w:sz w:val="28"/>
                <w:szCs w:val="28"/>
              </w:rPr>
            </w:pPr>
          </w:p>
          <w:p w:rsidR="00257D18" w:rsidRPr="00B64949" w:rsidRDefault="00257D18" w:rsidP="009A345C">
            <w:pPr>
              <w:spacing w:after="0" w:line="240" w:lineRule="auto"/>
              <w:contextualSpacing/>
              <w:jc w:val="center"/>
              <w:rPr>
                <w:rFonts w:ascii="Times New Roman" w:hAnsi="Times New Roman"/>
                <w:sz w:val="28"/>
                <w:szCs w:val="28"/>
              </w:rPr>
            </w:pPr>
          </w:p>
          <w:p w:rsidR="00C27D0A" w:rsidRPr="00B64949" w:rsidRDefault="00257D18" w:rsidP="009A345C">
            <w:pPr>
              <w:spacing w:after="0" w:line="240" w:lineRule="auto"/>
              <w:contextualSpacing/>
              <w:jc w:val="center"/>
              <w:rPr>
                <w:rFonts w:ascii="Times New Roman" w:hAnsi="Times New Roman"/>
                <w:sz w:val="28"/>
                <w:szCs w:val="28"/>
              </w:rPr>
            </w:pPr>
            <w:r w:rsidRPr="00B64949">
              <w:rPr>
                <w:rFonts w:ascii="Times New Roman" w:hAnsi="Times New Roman"/>
                <w:sz w:val="28"/>
                <w:szCs w:val="28"/>
              </w:rPr>
              <w:t>4, 1</w:t>
            </w:r>
            <w:r w:rsidR="00124259">
              <w:rPr>
                <w:rFonts w:ascii="Times New Roman" w:hAnsi="Times New Roman"/>
                <w:sz w:val="28"/>
                <w:szCs w:val="28"/>
              </w:rPr>
              <w:t>1</w:t>
            </w:r>
            <w:r w:rsidR="00727583">
              <w:rPr>
                <w:rFonts w:ascii="Times New Roman" w:hAnsi="Times New Roman"/>
                <w:sz w:val="28"/>
                <w:szCs w:val="28"/>
                <w:lang w:val="en-US"/>
              </w:rPr>
              <w:t>,</w:t>
            </w:r>
            <w:r w:rsidR="00727583">
              <w:rPr>
                <w:rFonts w:ascii="Times New Roman" w:hAnsi="Times New Roman"/>
                <w:sz w:val="28"/>
                <w:szCs w:val="28"/>
              </w:rPr>
              <w:t xml:space="preserve"> 18</w:t>
            </w:r>
            <w:r w:rsidR="00727583">
              <w:rPr>
                <w:rFonts w:ascii="Times New Roman" w:hAnsi="Times New Roman"/>
                <w:sz w:val="28"/>
                <w:szCs w:val="28"/>
                <w:lang w:val="en-US"/>
              </w:rPr>
              <w:t>, 19, 20, 21, 22, 23</w:t>
            </w:r>
            <w:r w:rsidRPr="00B64949">
              <w:rPr>
                <w:rFonts w:ascii="Times New Roman" w:hAnsi="Times New Roman"/>
                <w:sz w:val="28"/>
                <w:szCs w:val="28"/>
              </w:rPr>
              <w:t xml:space="preserve"> </w:t>
            </w:r>
          </w:p>
          <w:p w:rsidR="00C27D0A" w:rsidRDefault="00C27D0A" w:rsidP="009A345C">
            <w:pPr>
              <w:spacing w:after="0" w:line="240" w:lineRule="auto"/>
              <w:contextualSpacing/>
              <w:jc w:val="center"/>
              <w:rPr>
                <w:rFonts w:ascii="Times New Roman" w:hAnsi="Times New Roman"/>
                <w:sz w:val="28"/>
                <w:szCs w:val="28"/>
              </w:rPr>
            </w:pPr>
          </w:p>
          <w:p w:rsidR="00A34A01" w:rsidRDefault="00A34A01" w:rsidP="009A345C">
            <w:pPr>
              <w:spacing w:after="0" w:line="240" w:lineRule="auto"/>
              <w:contextualSpacing/>
              <w:jc w:val="center"/>
              <w:rPr>
                <w:rFonts w:ascii="Times New Roman" w:hAnsi="Times New Roman"/>
                <w:sz w:val="28"/>
                <w:szCs w:val="28"/>
              </w:rPr>
            </w:pPr>
          </w:p>
          <w:p w:rsidR="00A34A01" w:rsidRPr="00B64949" w:rsidRDefault="00A34A01" w:rsidP="009A345C">
            <w:pPr>
              <w:spacing w:after="0" w:line="240" w:lineRule="auto"/>
              <w:contextualSpacing/>
              <w:jc w:val="center"/>
              <w:rPr>
                <w:rFonts w:ascii="Times New Roman" w:hAnsi="Times New Roman"/>
                <w:sz w:val="28"/>
                <w:szCs w:val="28"/>
              </w:rPr>
            </w:pPr>
          </w:p>
          <w:p w:rsidR="001E4518" w:rsidRPr="00727583" w:rsidRDefault="00257D18" w:rsidP="009A345C">
            <w:pPr>
              <w:spacing w:after="0" w:line="240" w:lineRule="auto"/>
              <w:contextualSpacing/>
              <w:jc w:val="center"/>
              <w:rPr>
                <w:rFonts w:ascii="Times New Roman" w:hAnsi="Times New Roman"/>
                <w:sz w:val="28"/>
                <w:szCs w:val="28"/>
                <w:lang w:val="en-US"/>
              </w:rPr>
            </w:pPr>
            <w:r w:rsidRPr="00B64949">
              <w:rPr>
                <w:rFonts w:ascii="Times New Roman" w:hAnsi="Times New Roman"/>
                <w:sz w:val="28"/>
                <w:szCs w:val="28"/>
              </w:rPr>
              <w:t>2</w:t>
            </w:r>
            <w:r w:rsidR="00727583">
              <w:rPr>
                <w:rFonts w:ascii="Times New Roman" w:hAnsi="Times New Roman"/>
                <w:sz w:val="28"/>
                <w:szCs w:val="28"/>
                <w:lang w:val="en-US"/>
              </w:rPr>
              <w:t>, 27</w:t>
            </w:r>
          </w:p>
          <w:p w:rsidR="001E4518" w:rsidRPr="00B64949" w:rsidRDefault="001E4518" w:rsidP="009A345C">
            <w:pPr>
              <w:spacing w:after="0" w:line="240" w:lineRule="auto"/>
              <w:contextualSpacing/>
              <w:jc w:val="center"/>
              <w:rPr>
                <w:rFonts w:ascii="Times New Roman" w:hAnsi="Times New Roman"/>
                <w:sz w:val="28"/>
                <w:szCs w:val="28"/>
              </w:rPr>
            </w:pPr>
          </w:p>
          <w:p w:rsidR="001E4518" w:rsidRPr="00B64949" w:rsidRDefault="001E4518" w:rsidP="009A345C">
            <w:pPr>
              <w:spacing w:after="0" w:line="240" w:lineRule="auto"/>
              <w:contextualSpacing/>
              <w:jc w:val="center"/>
              <w:rPr>
                <w:rFonts w:ascii="Times New Roman" w:hAnsi="Times New Roman"/>
                <w:sz w:val="28"/>
                <w:szCs w:val="28"/>
              </w:rPr>
            </w:pPr>
          </w:p>
          <w:p w:rsidR="001E4518" w:rsidRPr="00727583" w:rsidRDefault="00257D18" w:rsidP="009A345C">
            <w:pPr>
              <w:spacing w:after="0" w:line="240" w:lineRule="auto"/>
              <w:contextualSpacing/>
              <w:jc w:val="center"/>
              <w:rPr>
                <w:rFonts w:ascii="Times New Roman" w:hAnsi="Times New Roman"/>
                <w:sz w:val="28"/>
                <w:szCs w:val="28"/>
                <w:lang w:val="en-US"/>
              </w:rPr>
            </w:pPr>
            <w:r w:rsidRPr="00B64949">
              <w:rPr>
                <w:rFonts w:ascii="Times New Roman" w:hAnsi="Times New Roman"/>
                <w:sz w:val="28"/>
                <w:szCs w:val="28"/>
              </w:rPr>
              <w:t>29</w:t>
            </w:r>
            <w:r w:rsidR="00727583">
              <w:rPr>
                <w:rFonts w:ascii="Times New Roman" w:hAnsi="Times New Roman"/>
                <w:sz w:val="28"/>
                <w:szCs w:val="28"/>
                <w:lang w:val="en-US"/>
              </w:rPr>
              <w:t>, 17</w:t>
            </w:r>
          </w:p>
          <w:p w:rsidR="001E4518" w:rsidRPr="00B64949" w:rsidRDefault="001E4518" w:rsidP="009A345C">
            <w:pPr>
              <w:spacing w:after="0" w:line="240" w:lineRule="auto"/>
              <w:contextualSpacing/>
              <w:jc w:val="center"/>
              <w:rPr>
                <w:rFonts w:ascii="Times New Roman" w:hAnsi="Times New Roman"/>
                <w:sz w:val="28"/>
                <w:szCs w:val="28"/>
              </w:rPr>
            </w:pPr>
          </w:p>
          <w:p w:rsidR="001E4518" w:rsidRPr="00B64949" w:rsidRDefault="001E4518" w:rsidP="009A345C">
            <w:pPr>
              <w:spacing w:after="0" w:line="240" w:lineRule="auto"/>
              <w:contextualSpacing/>
              <w:jc w:val="center"/>
              <w:rPr>
                <w:rFonts w:ascii="Times New Roman" w:hAnsi="Times New Roman"/>
                <w:sz w:val="28"/>
                <w:szCs w:val="28"/>
              </w:rPr>
            </w:pPr>
          </w:p>
          <w:p w:rsidR="001E4518" w:rsidRPr="00B64949" w:rsidRDefault="001E4518" w:rsidP="009A345C">
            <w:pPr>
              <w:spacing w:after="0" w:line="240" w:lineRule="auto"/>
              <w:contextualSpacing/>
              <w:jc w:val="center"/>
              <w:rPr>
                <w:rFonts w:ascii="Times New Roman" w:hAnsi="Times New Roman"/>
                <w:sz w:val="28"/>
                <w:szCs w:val="28"/>
              </w:rPr>
            </w:pPr>
          </w:p>
          <w:p w:rsidR="001E4518" w:rsidRPr="00B64949" w:rsidRDefault="001E4518" w:rsidP="009A345C">
            <w:pPr>
              <w:spacing w:after="0" w:line="240" w:lineRule="auto"/>
              <w:contextualSpacing/>
              <w:jc w:val="center"/>
              <w:rPr>
                <w:rFonts w:ascii="Times New Roman" w:hAnsi="Times New Roman"/>
                <w:sz w:val="28"/>
                <w:szCs w:val="28"/>
              </w:rPr>
            </w:pPr>
          </w:p>
          <w:p w:rsidR="001E4518" w:rsidRPr="00B64949" w:rsidRDefault="001E4518" w:rsidP="009A345C">
            <w:pPr>
              <w:spacing w:after="0" w:line="240" w:lineRule="auto"/>
              <w:contextualSpacing/>
              <w:jc w:val="center"/>
              <w:rPr>
                <w:rFonts w:ascii="Times New Roman" w:hAnsi="Times New Roman"/>
                <w:sz w:val="28"/>
                <w:szCs w:val="28"/>
              </w:rPr>
            </w:pPr>
          </w:p>
          <w:p w:rsidR="001E4518" w:rsidRPr="00B64949" w:rsidRDefault="001E4518" w:rsidP="009A345C">
            <w:pPr>
              <w:spacing w:after="0" w:line="240" w:lineRule="auto"/>
              <w:contextualSpacing/>
              <w:jc w:val="center"/>
              <w:rPr>
                <w:rFonts w:ascii="Times New Roman" w:hAnsi="Times New Roman"/>
                <w:sz w:val="28"/>
                <w:szCs w:val="28"/>
              </w:rPr>
            </w:pPr>
          </w:p>
          <w:p w:rsidR="001E4518" w:rsidRPr="00B64949" w:rsidRDefault="001E4518" w:rsidP="009A345C">
            <w:pPr>
              <w:spacing w:after="0" w:line="240" w:lineRule="auto"/>
              <w:contextualSpacing/>
              <w:jc w:val="center"/>
              <w:rPr>
                <w:rFonts w:ascii="Times New Roman" w:hAnsi="Times New Roman"/>
                <w:sz w:val="28"/>
                <w:szCs w:val="28"/>
              </w:rPr>
            </w:pPr>
          </w:p>
          <w:p w:rsidR="001E4518" w:rsidRDefault="00124259" w:rsidP="009A345C">
            <w:pPr>
              <w:spacing w:after="0" w:line="240" w:lineRule="auto"/>
              <w:contextualSpacing/>
              <w:jc w:val="center"/>
              <w:rPr>
                <w:rFonts w:ascii="Times New Roman" w:hAnsi="Times New Roman"/>
                <w:sz w:val="28"/>
                <w:szCs w:val="28"/>
              </w:rPr>
            </w:pPr>
            <w:r>
              <w:rPr>
                <w:rFonts w:ascii="Times New Roman" w:hAnsi="Times New Roman"/>
                <w:sz w:val="28"/>
                <w:szCs w:val="28"/>
              </w:rPr>
              <w:t>12, 13</w:t>
            </w:r>
            <w:r w:rsidR="00727583">
              <w:rPr>
                <w:rFonts w:ascii="Times New Roman" w:hAnsi="Times New Roman"/>
                <w:sz w:val="28"/>
                <w:szCs w:val="28"/>
                <w:lang w:val="en-US"/>
              </w:rPr>
              <w:t>, 30, 31, 24</w:t>
            </w:r>
            <w:r w:rsidR="00257D18" w:rsidRPr="00B64949">
              <w:rPr>
                <w:rFonts w:ascii="Times New Roman" w:hAnsi="Times New Roman"/>
                <w:sz w:val="28"/>
                <w:szCs w:val="28"/>
              </w:rPr>
              <w:t xml:space="preserve"> </w:t>
            </w:r>
          </w:p>
          <w:p w:rsidR="00A34A01" w:rsidRPr="00B64949" w:rsidRDefault="00A34A01" w:rsidP="009A345C">
            <w:pPr>
              <w:spacing w:after="0" w:line="240" w:lineRule="auto"/>
              <w:contextualSpacing/>
              <w:jc w:val="center"/>
              <w:rPr>
                <w:rFonts w:ascii="Times New Roman" w:hAnsi="Times New Roman"/>
                <w:sz w:val="28"/>
                <w:szCs w:val="28"/>
              </w:rPr>
            </w:pPr>
          </w:p>
          <w:p w:rsidR="001E4518" w:rsidRPr="00B64949" w:rsidRDefault="001E4518" w:rsidP="009A345C">
            <w:pPr>
              <w:spacing w:after="0" w:line="240" w:lineRule="auto"/>
              <w:contextualSpacing/>
              <w:jc w:val="center"/>
              <w:rPr>
                <w:rFonts w:ascii="Times New Roman" w:hAnsi="Times New Roman"/>
                <w:sz w:val="28"/>
                <w:szCs w:val="28"/>
              </w:rPr>
            </w:pPr>
          </w:p>
          <w:p w:rsidR="00B64949" w:rsidRPr="00B64949" w:rsidRDefault="00B64949" w:rsidP="009A345C">
            <w:pPr>
              <w:spacing w:after="0" w:line="240" w:lineRule="auto"/>
              <w:contextualSpacing/>
              <w:jc w:val="center"/>
              <w:rPr>
                <w:rFonts w:ascii="Times New Roman" w:hAnsi="Times New Roman"/>
                <w:sz w:val="28"/>
                <w:szCs w:val="28"/>
              </w:rPr>
            </w:pPr>
          </w:p>
          <w:p w:rsidR="00B64949" w:rsidRPr="00B64949" w:rsidRDefault="00B64949" w:rsidP="009A345C">
            <w:pPr>
              <w:spacing w:after="0" w:line="240" w:lineRule="auto"/>
              <w:contextualSpacing/>
              <w:jc w:val="center"/>
              <w:rPr>
                <w:rFonts w:ascii="Times New Roman" w:hAnsi="Times New Roman"/>
                <w:sz w:val="28"/>
                <w:szCs w:val="28"/>
              </w:rPr>
            </w:pPr>
          </w:p>
          <w:p w:rsidR="00B64949" w:rsidRPr="00B64949" w:rsidRDefault="00B64949" w:rsidP="009A345C">
            <w:pPr>
              <w:spacing w:after="0" w:line="240" w:lineRule="auto"/>
              <w:contextualSpacing/>
              <w:jc w:val="center"/>
              <w:rPr>
                <w:rFonts w:ascii="Times New Roman" w:hAnsi="Times New Roman"/>
                <w:sz w:val="28"/>
                <w:szCs w:val="28"/>
              </w:rPr>
            </w:pPr>
          </w:p>
          <w:p w:rsidR="001E4518" w:rsidRPr="00B64949" w:rsidRDefault="00F60CEE" w:rsidP="009A345C">
            <w:pPr>
              <w:spacing w:after="0" w:line="240" w:lineRule="auto"/>
              <w:contextualSpacing/>
              <w:jc w:val="center"/>
              <w:rPr>
                <w:rFonts w:ascii="Times New Roman" w:hAnsi="Times New Roman"/>
                <w:sz w:val="28"/>
                <w:szCs w:val="28"/>
              </w:rPr>
            </w:pPr>
            <w:r w:rsidRPr="00B64949">
              <w:rPr>
                <w:rFonts w:ascii="Times New Roman" w:hAnsi="Times New Roman"/>
                <w:sz w:val="28"/>
                <w:szCs w:val="28"/>
              </w:rPr>
              <w:t>1</w:t>
            </w:r>
            <w:r w:rsidR="00257D18" w:rsidRPr="00B64949">
              <w:rPr>
                <w:rFonts w:ascii="Times New Roman" w:hAnsi="Times New Roman"/>
                <w:sz w:val="28"/>
                <w:szCs w:val="28"/>
              </w:rPr>
              <w:t>, 3</w:t>
            </w:r>
          </w:p>
          <w:p w:rsidR="001E4518" w:rsidRPr="00B64949" w:rsidRDefault="001E4518" w:rsidP="009A345C">
            <w:pPr>
              <w:spacing w:after="0" w:line="240" w:lineRule="auto"/>
              <w:contextualSpacing/>
              <w:jc w:val="center"/>
              <w:rPr>
                <w:rFonts w:ascii="Times New Roman" w:hAnsi="Times New Roman"/>
                <w:sz w:val="28"/>
                <w:szCs w:val="28"/>
              </w:rPr>
            </w:pPr>
          </w:p>
          <w:p w:rsidR="00F60CEE" w:rsidRPr="00B64949" w:rsidRDefault="00F60CEE" w:rsidP="009A345C">
            <w:pPr>
              <w:spacing w:after="0" w:line="240" w:lineRule="auto"/>
              <w:contextualSpacing/>
              <w:jc w:val="center"/>
              <w:rPr>
                <w:rFonts w:ascii="Times New Roman" w:hAnsi="Times New Roman"/>
                <w:sz w:val="28"/>
                <w:szCs w:val="28"/>
              </w:rPr>
            </w:pPr>
          </w:p>
          <w:p w:rsidR="00067975" w:rsidRPr="00B64949" w:rsidRDefault="00067975" w:rsidP="009A345C">
            <w:pPr>
              <w:spacing w:after="0" w:line="240" w:lineRule="auto"/>
              <w:contextualSpacing/>
              <w:jc w:val="center"/>
              <w:rPr>
                <w:rFonts w:ascii="Times New Roman" w:hAnsi="Times New Roman"/>
                <w:sz w:val="28"/>
                <w:szCs w:val="28"/>
              </w:rPr>
            </w:pPr>
          </w:p>
          <w:p w:rsidR="00067975" w:rsidRPr="00B64949" w:rsidRDefault="00067975" w:rsidP="009A345C">
            <w:pPr>
              <w:spacing w:after="0" w:line="240" w:lineRule="auto"/>
              <w:contextualSpacing/>
              <w:jc w:val="center"/>
              <w:rPr>
                <w:rFonts w:ascii="Times New Roman" w:hAnsi="Times New Roman"/>
                <w:sz w:val="28"/>
                <w:szCs w:val="28"/>
              </w:rPr>
            </w:pPr>
          </w:p>
          <w:p w:rsidR="00067975" w:rsidRPr="00B64949" w:rsidRDefault="00067975" w:rsidP="009A345C">
            <w:pPr>
              <w:spacing w:after="0" w:line="240" w:lineRule="auto"/>
              <w:contextualSpacing/>
              <w:jc w:val="center"/>
              <w:rPr>
                <w:rFonts w:ascii="Times New Roman" w:hAnsi="Times New Roman"/>
                <w:sz w:val="28"/>
                <w:szCs w:val="28"/>
              </w:rPr>
            </w:pPr>
          </w:p>
          <w:p w:rsidR="00067975" w:rsidRPr="00727583" w:rsidRDefault="00124259" w:rsidP="009A345C">
            <w:pPr>
              <w:spacing w:after="0" w:line="240" w:lineRule="auto"/>
              <w:contextualSpacing/>
              <w:jc w:val="center"/>
              <w:rPr>
                <w:rFonts w:ascii="Times New Roman" w:hAnsi="Times New Roman"/>
                <w:sz w:val="28"/>
                <w:szCs w:val="28"/>
                <w:lang w:val="en-US"/>
              </w:rPr>
            </w:pPr>
            <w:r>
              <w:rPr>
                <w:rFonts w:ascii="Times New Roman" w:hAnsi="Times New Roman"/>
                <w:sz w:val="28"/>
                <w:szCs w:val="28"/>
              </w:rPr>
              <w:t>15</w:t>
            </w:r>
            <w:r w:rsidR="00727583">
              <w:rPr>
                <w:rFonts w:ascii="Times New Roman" w:hAnsi="Times New Roman"/>
                <w:sz w:val="28"/>
                <w:szCs w:val="28"/>
                <w:lang w:val="en-US"/>
              </w:rPr>
              <w:t>, 33, 35, 38</w:t>
            </w:r>
          </w:p>
          <w:p w:rsidR="00067975" w:rsidRPr="00B64949" w:rsidRDefault="00067975" w:rsidP="009A345C">
            <w:pPr>
              <w:spacing w:after="0" w:line="240" w:lineRule="auto"/>
              <w:contextualSpacing/>
              <w:jc w:val="center"/>
              <w:rPr>
                <w:rFonts w:ascii="Times New Roman" w:hAnsi="Times New Roman"/>
                <w:sz w:val="28"/>
                <w:szCs w:val="28"/>
              </w:rPr>
            </w:pPr>
          </w:p>
          <w:p w:rsidR="00067975" w:rsidRPr="00B64949" w:rsidRDefault="00067975" w:rsidP="009A345C">
            <w:pPr>
              <w:spacing w:after="0" w:line="240" w:lineRule="auto"/>
              <w:contextualSpacing/>
              <w:jc w:val="center"/>
              <w:rPr>
                <w:rFonts w:ascii="Times New Roman" w:hAnsi="Times New Roman"/>
                <w:sz w:val="28"/>
                <w:szCs w:val="28"/>
              </w:rPr>
            </w:pPr>
          </w:p>
          <w:p w:rsidR="00067975" w:rsidRPr="00B64949" w:rsidRDefault="00067975" w:rsidP="009A345C">
            <w:pPr>
              <w:spacing w:after="0" w:line="240" w:lineRule="auto"/>
              <w:contextualSpacing/>
              <w:jc w:val="center"/>
              <w:rPr>
                <w:rFonts w:ascii="Times New Roman" w:hAnsi="Times New Roman"/>
                <w:sz w:val="28"/>
                <w:szCs w:val="28"/>
              </w:rPr>
            </w:pPr>
          </w:p>
          <w:p w:rsidR="00067975" w:rsidRPr="00727583" w:rsidRDefault="00124259" w:rsidP="009A345C">
            <w:pPr>
              <w:spacing w:after="0" w:line="240" w:lineRule="auto"/>
              <w:contextualSpacing/>
              <w:jc w:val="center"/>
              <w:rPr>
                <w:rFonts w:ascii="Times New Roman" w:hAnsi="Times New Roman"/>
                <w:sz w:val="28"/>
                <w:szCs w:val="28"/>
                <w:lang w:val="en-US"/>
              </w:rPr>
            </w:pPr>
            <w:r>
              <w:rPr>
                <w:rFonts w:ascii="Times New Roman" w:hAnsi="Times New Roman"/>
                <w:sz w:val="28"/>
                <w:szCs w:val="28"/>
              </w:rPr>
              <w:t>16</w:t>
            </w:r>
            <w:r w:rsidR="00727583">
              <w:rPr>
                <w:rFonts w:ascii="Times New Roman" w:hAnsi="Times New Roman"/>
                <w:sz w:val="28"/>
                <w:szCs w:val="28"/>
                <w:lang w:val="en-US"/>
              </w:rPr>
              <w:t>, 29, 40</w:t>
            </w:r>
          </w:p>
          <w:p w:rsidR="00067975" w:rsidRPr="00B64949" w:rsidRDefault="00067975" w:rsidP="009A345C">
            <w:pPr>
              <w:spacing w:after="0" w:line="240" w:lineRule="auto"/>
              <w:contextualSpacing/>
              <w:jc w:val="center"/>
              <w:rPr>
                <w:rFonts w:ascii="Times New Roman" w:hAnsi="Times New Roman"/>
                <w:sz w:val="28"/>
                <w:szCs w:val="28"/>
              </w:rPr>
            </w:pPr>
          </w:p>
          <w:p w:rsidR="00067975" w:rsidRPr="00B64949" w:rsidRDefault="00067975" w:rsidP="009A345C">
            <w:pPr>
              <w:spacing w:after="0" w:line="240" w:lineRule="auto"/>
              <w:contextualSpacing/>
              <w:jc w:val="center"/>
              <w:rPr>
                <w:rFonts w:ascii="Times New Roman" w:hAnsi="Times New Roman"/>
                <w:sz w:val="28"/>
                <w:szCs w:val="28"/>
              </w:rPr>
            </w:pPr>
          </w:p>
          <w:p w:rsidR="00067975" w:rsidRPr="00727583" w:rsidRDefault="00124259" w:rsidP="009A345C">
            <w:pPr>
              <w:spacing w:after="0" w:line="240" w:lineRule="auto"/>
              <w:contextualSpacing/>
              <w:jc w:val="center"/>
              <w:rPr>
                <w:rFonts w:ascii="Times New Roman" w:hAnsi="Times New Roman"/>
                <w:sz w:val="28"/>
                <w:szCs w:val="28"/>
                <w:lang w:val="en-US"/>
              </w:rPr>
            </w:pPr>
            <w:r>
              <w:rPr>
                <w:rFonts w:ascii="Times New Roman" w:hAnsi="Times New Roman"/>
                <w:sz w:val="28"/>
                <w:szCs w:val="28"/>
              </w:rPr>
              <w:t>12</w:t>
            </w:r>
            <w:r w:rsidR="00727583">
              <w:rPr>
                <w:rFonts w:ascii="Times New Roman" w:hAnsi="Times New Roman"/>
                <w:sz w:val="28"/>
                <w:szCs w:val="28"/>
                <w:lang w:val="en-US"/>
              </w:rPr>
              <w:t>, 27, 28</w:t>
            </w:r>
          </w:p>
          <w:p w:rsidR="00067975" w:rsidRPr="00B64949" w:rsidRDefault="00067975" w:rsidP="009A345C">
            <w:pPr>
              <w:spacing w:after="0" w:line="240" w:lineRule="auto"/>
              <w:contextualSpacing/>
              <w:jc w:val="center"/>
              <w:rPr>
                <w:rFonts w:ascii="Times New Roman" w:hAnsi="Times New Roman"/>
                <w:sz w:val="28"/>
                <w:szCs w:val="28"/>
              </w:rPr>
            </w:pPr>
          </w:p>
          <w:p w:rsidR="00067975" w:rsidRPr="00B64949" w:rsidRDefault="00067975" w:rsidP="009A345C">
            <w:pPr>
              <w:spacing w:after="0" w:line="240" w:lineRule="auto"/>
              <w:contextualSpacing/>
              <w:jc w:val="center"/>
              <w:rPr>
                <w:rFonts w:ascii="Times New Roman" w:hAnsi="Times New Roman"/>
                <w:sz w:val="28"/>
                <w:szCs w:val="28"/>
              </w:rPr>
            </w:pPr>
          </w:p>
          <w:p w:rsidR="00067975" w:rsidRPr="00727583" w:rsidRDefault="00124259" w:rsidP="009A345C">
            <w:pPr>
              <w:spacing w:after="0" w:line="240" w:lineRule="auto"/>
              <w:contextualSpacing/>
              <w:jc w:val="center"/>
              <w:rPr>
                <w:rFonts w:ascii="Times New Roman" w:hAnsi="Times New Roman"/>
                <w:sz w:val="28"/>
                <w:szCs w:val="28"/>
                <w:lang w:val="en-US"/>
              </w:rPr>
            </w:pPr>
            <w:r>
              <w:rPr>
                <w:rFonts w:ascii="Times New Roman" w:hAnsi="Times New Roman"/>
                <w:sz w:val="28"/>
                <w:szCs w:val="28"/>
              </w:rPr>
              <w:t>9</w:t>
            </w:r>
            <w:r w:rsidR="00257D18" w:rsidRPr="00B64949">
              <w:rPr>
                <w:rFonts w:ascii="Times New Roman" w:hAnsi="Times New Roman"/>
                <w:sz w:val="28"/>
                <w:szCs w:val="28"/>
              </w:rPr>
              <w:t>, 1</w:t>
            </w:r>
            <w:r>
              <w:rPr>
                <w:rFonts w:ascii="Times New Roman" w:hAnsi="Times New Roman"/>
                <w:sz w:val="28"/>
                <w:szCs w:val="28"/>
              </w:rPr>
              <w:t>0</w:t>
            </w:r>
            <w:r w:rsidR="00727583">
              <w:rPr>
                <w:rFonts w:ascii="Times New Roman" w:hAnsi="Times New Roman"/>
                <w:sz w:val="28"/>
                <w:szCs w:val="28"/>
                <w:lang w:val="en-US"/>
              </w:rPr>
              <w:t>, 34, 37, 39</w:t>
            </w:r>
          </w:p>
          <w:p w:rsidR="00067975" w:rsidRPr="00B64949" w:rsidRDefault="00067975" w:rsidP="009A345C">
            <w:pPr>
              <w:spacing w:after="0" w:line="240" w:lineRule="auto"/>
              <w:contextualSpacing/>
              <w:jc w:val="center"/>
              <w:rPr>
                <w:rFonts w:ascii="Times New Roman" w:hAnsi="Times New Roman"/>
                <w:sz w:val="28"/>
                <w:szCs w:val="28"/>
              </w:rPr>
            </w:pPr>
          </w:p>
          <w:p w:rsidR="00067975" w:rsidRPr="00B64949" w:rsidRDefault="00067975" w:rsidP="009A345C">
            <w:pPr>
              <w:spacing w:after="0" w:line="240" w:lineRule="auto"/>
              <w:contextualSpacing/>
              <w:jc w:val="center"/>
              <w:rPr>
                <w:rFonts w:ascii="Times New Roman" w:hAnsi="Times New Roman"/>
                <w:sz w:val="28"/>
                <w:szCs w:val="28"/>
              </w:rPr>
            </w:pPr>
          </w:p>
          <w:p w:rsidR="00067975" w:rsidRPr="00B64949" w:rsidRDefault="00067975" w:rsidP="009A345C">
            <w:pPr>
              <w:spacing w:after="0" w:line="240" w:lineRule="auto"/>
              <w:contextualSpacing/>
              <w:jc w:val="center"/>
              <w:rPr>
                <w:rFonts w:ascii="Times New Roman" w:hAnsi="Times New Roman"/>
                <w:sz w:val="28"/>
                <w:szCs w:val="28"/>
              </w:rPr>
            </w:pPr>
          </w:p>
          <w:p w:rsidR="00067975" w:rsidRPr="00B64949" w:rsidRDefault="00067975" w:rsidP="009A345C">
            <w:pPr>
              <w:spacing w:after="0" w:line="240" w:lineRule="auto"/>
              <w:contextualSpacing/>
              <w:jc w:val="center"/>
              <w:rPr>
                <w:rFonts w:ascii="Times New Roman" w:hAnsi="Times New Roman"/>
                <w:sz w:val="28"/>
                <w:szCs w:val="28"/>
              </w:rPr>
            </w:pPr>
          </w:p>
          <w:p w:rsidR="00067975" w:rsidRPr="00B64949" w:rsidRDefault="00067975" w:rsidP="009A345C">
            <w:pPr>
              <w:spacing w:after="0" w:line="240" w:lineRule="auto"/>
              <w:contextualSpacing/>
              <w:jc w:val="center"/>
              <w:rPr>
                <w:rFonts w:ascii="Times New Roman" w:hAnsi="Times New Roman"/>
                <w:sz w:val="28"/>
                <w:szCs w:val="28"/>
              </w:rPr>
            </w:pPr>
          </w:p>
          <w:p w:rsidR="00067975" w:rsidRPr="00B64949" w:rsidRDefault="00067975" w:rsidP="009A345C">
            <w:pPr>
              <w:spacing w:after="0" w:line="240" w:lineRule="auto"/>
              <w:contextualSpacing/>
              <w:jc w:val="center"/>
              <w:rPr>
                <w:rFonts w:ascii="Times New Roman" w:hAnsi="Times New Roman"/>
                <w:sz w:val="28"/>
                <w:szCs w:val="28"/>
              </w:rPr>
            </w:pPr>
          </w:p>
          <w:p w:rsidR="00067975" w:rsidRPr="00B64949" w:rsidRDefault="00067975" w:rsidP="009A345C">
            <w:pPr>
              <w:spacing w:after="0" w:line="240" w:lineRule="auto"/>
              <w:contextualSpacing/>
              <w:jc w:val="center"/>
              <w:rPr>
                <w:rFonts w:ascii="Times New Roman" w:hAnsi="Times New Roman"/>
                <w:sz w:val="28"/>
                <w:szCs w:val="28"/>
              </w:rPr>
            </w:pPr>
          </w:p>
          <w:p w:rsidR="00067975" w:rsidRPr="00B64949" w:rsidRDefault="00067975" w:rsidP="009A345C">
            <w:pPr>
              <w:spacing w:after="0" w:line="240" w:lineRule="auto"/>
              <w:contextualSpacing/>
              <w:jc w:val="center"/>
              <w:rPr>
                <w:rFonts w:ascii="Times New Roman" w:hAnsi="Times New Roman"/>
                <w:sz w:val="28"/>
                <w:szCs w:val="28"/>
              </w:rPr>
            </w:pPr>
          </w:p>
          <w:p w:rsidR="00067975" w:rsidRPr="00B64949" w:rsidRDefault="00067975" w:rsidP="009A345C">
            <w:pPr>
              <w:spacing w:after="0" w:line="240" w:lineRule="auto"/>
              <w:contextualSpacing/>
              <w:jc w:val="center"/>
              <w:rPr>
                <w:rFonts w:ascii="Times New Roman" w:hAnsi="Times New Roman"/>
                <w:sz w:val="28"/>
                <w:szCs w:val="28"/>
              </w:rPr>
            </w:pPr>
          </w:p>
          <w:p w:rsidR="00067975" w:rsidRPr="00B64949" w:rsidRDefault="00067975" w:rsidP="009A345C">
            <w:pPr>
              <w:spacing w:after="0" w:line="240" w:lineRule="auto"/>
              <w:contextualSpacing/>
              <w:jc w:val="center"/>
              <w:rPr>
                <w:rFonts w:ascii="Times New Roman" w:hAnsi="Times New Roman"/>
                <w:sz w:val="28"/>
                <w:szCs w:val="28"/>
              </w:rPr>
            </w:pPr>
          </w:p>
          <w:p w:rsidR="00067975" w:rsidRPr="00B64949" w:rsidRDefault="00067975" w:rsidP="009A345C">
            <w:pPr>
              <w:spacing w:after="0" w:line="240" w:lineRule="auto"/>
              <w:contextualSpacing/>
              <w:jc w:val="center"/>
              <w:rPr>
                <w:rFonts w:ascii="Times New Roman" w:hAnsi="Times New Roman"/>
                <w:sz w:val="28"/>
                <w:szCs w:val="28"/>
              </w:rPr>
            </w:pPr>
          </w:p>
          <w:p w:rsidR="00067975" w:rsidRPr="00B64949" w:rsidRDefault="00067975" w:rsidP="009A345C">
            <w:pPr>
              <w:spacing w:after="0" w:line="240" w:lineRule="auto"/>
              <w:contextualSpacing/>
              <w:jc w:val="center"/>
              <w:rPr>
                <w:rFonts w:ascii="Times New Roman" w:hAnsi="Times New Roman"/>
                <w:sz w:val="28"/>
                <w:szCs w:val="28"/>
              </w:rPr>
            </w:pPr>
          </w:p>
          <w:p w:rsidR="00067975" w:rsidRPr="00727583" w:rsidRDefault="00124259" w:rsidP="009A345C">
            <w:pPr>
              <w:spacing w:after="0" w:line="240" w:lineRule="auto"/>
              <w:contextualSpacing/>
              <w:jc w:val="center"/>
              <w:rPr>
                <w:rFonts w:ascii="Times New Roman" w:hAnsi="Times New Roman"/>
                <w:sz w:val="28"/>
                <w:szCs w:val="28"/>
                <w:lang w:val="en-US"/>
              </w:rPr>
            </w:pPr>
            <w:r>
              <w:rPr>
                <w:rFonts w:ascii="Times New Roman" w:hAnsi="Times New Roman"/>
                <w:sz w:val="28"/>
                <w:szCs w:val="28"/>
              </w:rPr>
              <w:t>7</w:t>
            </w:r>
            <w:r w:rsidR="00257D18" w:rsidRPr="00B64949">
              <w:rPr>
                <w:rFonts w:ascii="Times New Roman" w:hAnsi="Times New Roman"/>
                <w:sz w:val="28"/>
                <w:szCs w:val="28"/>
              </w:rPr>
              <w:t xml:space="preserve">, </w:t>
            </w:r>
            <w:r>
              <w:rPr>
                <w:rFonts w:ascii="Times New Roman" w:hAnsi="Times New Roman"/>
                <w:sz w:val="28"/>
                <w:szCs w:val="28"/>
              </w:rPr>
              <w:t>8</w:t>
            </w:r>
            <w:r w:rsidR="00727583">
              <w:rPr>
                <w:rFonts w:ascii="Times New Roman" w:hAnsi="Times New Roman"/>
                <w:sz w:val="28"/>
                <w:szCs w:val="28"/>
                <w:lang w:val="en-US"/>
              </w:rPr>
              <w:t>,25, 26</w:t>
            </w:r>
          </w:p>
          <w:p w:rsidR="00067975" w:rsidRPr="00B64949" w:rsidRDefault="00067975" w:rsidP="009A345C">
            <w:pPr>
              <w:spacing w:after="0" w:line="240" w:lineRule="auto"/>
              <w:contextualSpacing/>
              <w:jc w:val="center"/>
              <w:rPr>
                <w:rFonts w:ascii="Times New Roman" w:hAnsi="Times New Roman"/>
                <w:sz w:val="28"/>
                <w:szCs w:val="28"/>
              </w:rPr>
            </w:pPr>
          </w:p>
          <w:p w:rsidR="00067975" w:rsidRPr="00B64949" w:rsidRDefault="00067975" w:rsidP="009A345C">
            <w:pPr>
              <w:spacing w:after="0" w:line="240" w:lineRule="auto"/>
              <w:contextualSpacing/>
              <w:jc w:val="center"/>
              <w:rPr>
                <w:rFonts w:ascii="Times New Roman" w:hAnsi="Times New Roman"/>
                <w:sz w:val="28"/>
                <w:szCs w:val="28"/>
              </w:rPr>
            </w:pPr>
          </w:p>
          <w:p w:rsidR="00067975" w:rsidRPr="00B64949" w:rsidRDefault="00067975" w:rsidP="009A345C">
            <w:pPr>
              <w:spacing w:after="0" w:line="240" w:lineRule="auto"/>
              <w:contextualSpacing/>
              <w:jc w:val="center"/>
              <w:rPr>
                <w:rFonts w:ascii="Times New Roman" w:hAnsi="Times New Roman"/>
                <w:sz w:val="28"/>
                <w:szCs w:val="28"/>
              </w:rPr>
            </w:pPr>
          </w:p>
          <w:p w:rsidR="00067975" w:rsidRPr="00727583" w:rsidRDefault="00124259" w:rsidP="009A345C">
            <w:pPr>
              <w:spacing w:after="0" w:line="240" w:lineRule="auto"/>
              <w:contextualSpacing/>
              <w:jc w:val="center"/>
              <w:rPr>
                <w:rFonts w:ascii="Times New Roman" w:hAnsi="Times New Roman"/>
                <w:sz w:val="28"/>
                <w:szCs w:val="28"/>
                <w:lang w:val="en-US"/>
              </w:rPr>
            </w:pPr>
            <w:r>
              <w:rPr>
                <w:rFonts w:ascii="Times New Roman" w:hAnsi="Times New Roman"/>
                <w:sz w:val="28"/>
                <w:szCs w:val="28"/>
              </w:rPr>
              <w:t>5</w:t>
            </w:r>
            <w:r w:rsidR="00257D18" w:rsidRPr="00B64949">
              <w:rPr>
                <w:rFonts w:ascii="Times New Roman" w:hAnsi="Times New Roman"/>
                <w:sz w:val="28"/>
                <w:szCs w:val="28"/>
              </w:rPr>
              <w:t xml:space="preserve">, </w:t>
            </w:r>
            <w:r>
              <w:rPr>
                <w:rFonts w:ascii="Times New Roman" w:hAnsi="Times New Roman"/>
                <w:sz w:val="28"/>
                <w:szCs w:val="28"/>
              </w:rPr>
              <w:t>6</w:t>
            </w:r>
            <w:r w:rsidR="00727583">
              <w:rPr>
                <w:rFonts w:ascii="Times New Roman" w:hAnsi="Times New Roman"/>
                <w:sz w:val="28"/>
                <w:szCs w:val="28"/>
                <w:lang w:val="en-US"/>
              </w:rPr>
              <w:t>, 32, 36</w:t>
            </w:r>
          </w:p>
          <w:p w:rsidR="00067975" w:rsidRPr="00B64949" w:rsidRDefault="00067975" w:rsidP="009A345C">
            <w:pPr>
              <w:spacing w:after="0" w:line="240" w:lineRule="auto"/>
              <w:contextualSpacing/>
              <w:jc w:val="center"/>
              <w:rPr>
                <w:rFonts w:ascii="Times New Roman" w:hAnsi="Times New Roman"/>
                <w:sz w:val="28"/>
                <w:szCs w:val="28"/>
              </w:rPr>
            </w:pPr>
          </w:p>
        </w:tc>
      </w:tr>
    </w:tbl>
    <w:p w:rsidR="00D31E83" w:rsidRPr="00B64949" w:rsidRDefault="00D31E83" w:rsidP="005312F7">
      <w:pPr>
        <w:widowControl w:val="0"/>
        <w:autoSpaceDE w:val="0"/>
        <w:autoSpaceDN w:val="0"/>
        <w:spacing w:after="0" w:line="240" w:lineRule="auto"/>
        <w:jc w:val="both"/>
        <w:rPr>
          <w:rFonts w:ascii="Times New Roman" w:hAnsi="Times New Roman"/>
          <w:sz w:val="28"/>
          <w:szCs w:val="28"/>
        </w:rPr>
      </w:pPr>
      <w:bookmarkStart w:id="5" w:name="_Toc317462901"/>
      <w:bookmarkStart w:id="6" w:name="_Toc332622680"/>
      <w:bookmarkStart w:id="7" w:name="_Toc332623358"/>
      <w:bookmarkStart w:id="8" w:name="_Toc332624034"/>
      <w:bookmarkStart w:id="9" w:name="_Toc332624372"/>
      <w:bookmarkStart w:id="10" w:name="_Toc360378408"/>
      <w:bookmarkStart w:id="11" w:name="_Toc360378642"/>
      <w:bookmarkStart w:id="12" w:name="_Toc360434216"/>
      <w:r w:rsidRPr="00B64949">
        <w:rPr>
          <w:rFonts w:ascii="Times New Roman" w:hAnsi="Times New Roman"/>
          <w:sz w:val="28"/>
          <w:szCs w:val="28"/>
        </w:rPr>
        <w:t>Общая информация по структуре заданий для теоретического этапа</w:t>
      </w:r>
      <w:r w:rsidRPr="00B64949">
        <w:rPr>
          <w:rFonts w:ascii="Times New Roman" w:hAnsi="Times New Roman"/>
          <w:b/>
          <w:bCs/>
          <w:sz w:val="28"/>
          <w:szCs w:val="28"/>
        </w:rPr>
        <w:t xml:space="preserve"> </w:t>
      </w:r>
      <w:r w:rsidRPr="00B64949">
        <w:rPr>
          <w:rFonts w:ascii="Times New Roman" w:hAnsi="Times New Roman"/>
          <w:sz w:val="28"/>
          <w:szCs w:val="28"/>
        </w:rPr>
        <w:t>професси</w:t>
      </w:r>
      <w:r w:rsidRPr="00B64949">
        <w:rPr>
          <w:rFonts w:ascii="Times New Roman" w:hAnsi="Times New Roman"/>
          <w:sz w:val="28"/>
          <w:szCs w:val="28"/>
        </w:rPr>
        <w:t>о</w:t>
      </w:r>
      <w:r w:rsidRPr="00B64949">
        <w:rPr>
          <w:rFonts w:ascii="Times New Roman" w:hAnsi="Times New Roman"/>
          <w:sz w:val="28"/>
          <w:szCs w:val="28"/>
        </w:rPr>
        <w:t>нального экзамена:</w:t>
      </w:r>
    </w:p>
    <w:p w:rsidR="00D31E83" w:rsidRPr="00B64949" w:rsidRDefault="00D31E83" w:rsidP="005312F7">
      <w:pPr>
        <w:widowControl w:val="0"/>
        <w:autoSpaceDE w:val="0"/>
        <w:autoSpaceDN w:val="0"/>
        <w:spacing w:after="0" w:line="240" w:lineRule="auto"/>
        <w:jc w:val="both"/>
        <w:rPr>
          <w:rFonts w:ascii="Times New Roman" w:hAnsi="Times New Roman"/>
          <w:sz w:val="28"/>
          <w:szCs w:val="28"/>
        </w:rPr>
      </w:pPr>
      <w:r w:rsidRPr="00B64949">
        <w:rPr>
          <w:rFonts w:ascii="Times New Roman" w:hAnsi="Times New Roman"/>
          <w:sz w:val="28"/>
          <w:szCs w:val="28"/>
        </w:rPr>
        <w:t>количество заданий с выбором ответа:</w:t>
      </w:r>
      <w:r w:rsidR="009A21FE" w:rsidRPr="00B64949">
        <w:rPr>
          <w:rFonts w:ascii="Times New Roman" w:hAnsi="Times New Roman"/>
          <w:sz w:val="28"/>
          <w:szCs w:val="28"/>
        </w:rPr>
        <w:t xml:space="preserve"> </w:t>
      </w:r>
      <w:r w:rsidR="00FF7B1A" w:rsidRPr="00FF7B1A">
        <w:rPr>
          <w:rFonts w:ascii="Times New Roman" w:hAnsi="Times New Roman"/>
          <w:sz w:val="28"/>
          <w:szCs w:val="28"/>
        </w:rPr>
        <w:t>40</w:t>
      </w:r>
      <w:r w:rsidRPr="00B64949">
        <w:rPr>
          <w:rFonts w:ascii="Times New Roman" w:hAnsi="Times New Roman"/>
          <w:sz w:val="28"/>
          <w:szCs w:val="28"/>
        </w:rPr>
        <w:t>;</w:t>
      </w:r>
    </w:p>
    <w:p w:rsidR="00D31E83" w:rsidRPr="00B64949" w:rsidRDefault="00D31E83" w:rsidP="005312F7">
      <w:pPr>
        <w:widowControl w:val="0"/>
        <w:autoSpaceDE w:val="0"/>
        <w:autoSpaceDN w:val="0"/>
        <w:spacing w:after="0" w:line="240" w:lineRule="auto"/>
        <w:jc w:val="both"/>
        <w:rPr>
          <w:rFonts w:ascii="Times New Roman" w:hAnsi="Times New Roman"/>
          <w:sz w:val="28"/>
          <w:szCs w:val="28"/>
        </w:rPr>
      </w:pPr>
      <w:r w:rsidRPr="00B64949">
        <w:rPr>
          <w:rFonts w:ascii="Times New Roman" w:hAnsi="Times New Roman"/>
          <w:sz w:val="28"/>
          <w:szCs w:val="28"/>
        </w:rPr>
        <w:t>количество заданий с открытым ответом:</w:t>
      </w:r>
      <w:r w:rsidR="00A35294" w:rsidRPr="00B64949">
        <w:rPr>
          <w:rFonts w:ascii="Times New Roman" w:hAnsi="Times New Roman"/>
          <w:sz w:val="28"/>
          <w:szCs w:val="28"/>
        </w:rPr>
        <w:t xml:space="preserve"> </w:t>
      </w:r>
      <w:r w:rsidR="00093ED7" w:rsidRPr="00B64949">
        <w:rPr>
          <w:rFonts w:ascii="Times New Roman" w:hAnsi="Times New Roman"/>
          <w:sz w:val="28"/>
          <w:szCs w:val="28"/>
        </w:rPr>
        <w:t>-</w:t>
      </w:r>
    </w:p>
    <w:p w:rsidR="00D31E83" w:rsidRPr="00B64949" w:rsidRDefault="00D31E83" w:rsidP="005312F7">
      <w:pPr>
        <w:widowControl w:val="0"/>
        <w:autoSpaceDE w:val="0"/>
        <w:autoSpaceDN w:val="0"/>
        <w:spacing w:after="0" w:line="240" w:lineRule="auto"/>
        <w:jc w:val="both"/>
        <w:rPr>
          <w:rFonts w:ascii="Times New Roman" w:hAnsi="Times New Roman"/>
          <w:sz w:val="28"/>
          <w:szCs w:val="28"/>
        </w:rPr>
      </w:pPr>
      <w:r w:rsidRPr="00B64949">
        <w:rPr>
          <w:rFonts w:ascii="Times New Roman" w:hAnsi="Times New Roman"/>
          <w:sz w:val="28"/>
          <w:szCs w:val="28"/>
        </w:rPr>
        <w:t>количество заданий на установление соответствия:</w:t>
      </w:r>
      <w:r w:rsidR="00A35294" w:rsidRPr="00B64949">
        <w:rPr>
          <w:rFonts w:ascii="Times New Roman" w:hAnsi="Times New Roman"/>
          <w:sz w:val="28"/>
          <w:szCs w:val="28"/>
        </w:rPr>
        <w:t xml:space="preserve"> </w:t>
      </w:r>
      <w:r w:rsidR="00807B4B">
        <w:rPr>
          <w:rFonts w:ascii="Times New Roman" w:hAnsi="Times New Roman"/>
          <w:sz w:val="28"/>
          <w:szCs w:val="28"/>
        </w:rPr>
        <w:t>2</w:t>
      </w:r>
      <w:r w:rsidRPr="00B64949">
        <w:rPr>
          <w:rFonts w:ascii="Times New Roman" w:hAnsi="Times New Roman"/>
          <w:sz w:val="28"/>
          <w:szCs w:val="28"/>
        </w:rPr>
        <w:t>;</w:t>
      </w:r>
    </w:p>
    <w:p w:rsidR="00D31E83" w:rsidRPr="00B64949" w:rsidRDefault="00D31E83" w:rsidP="005312F7">
      <w:pPr>
        <w:widowControl w:val="0"/>
        <w:autoSpaceDE w:val="0"/>
        <w:autoSpaceDN w:val="0"/>
        <w:spacing w:after="0" w:line="240" w:lineRule="auto"/>
        <w:jc w:val="both"/>
        <w:rPr>
          <w:rFonts w:ascii="Times New Roman" w:hAnsi="Times New Roman"/>
          <w:sz w:val="28"/>
          <w:szCs w:val="28"/>
        </w:rPr>
      </w:pPr>
      <w:r w:rsidRPr="00B64949">
        <w:rPr>
          <w:rFonts w:ascii="Times New Roman" w:hAnsi="Times New Roman"/>
          <w:sz w:val="28"/>
          <w:szCs w:val="28"/>
        </w:rPr>
        <w:t>количество заданий на установление последовательности:</w:t>
      </w:r>
      <w:r w:rsidR="009A21FE" w:rsidRPr="00B64949">
        <w:rPr>
          <w:rFonts w:ascii="Times New Roman" w:hAnsi="Times New Roman"/>
          <w:sz w:val="28"/>
          <w:szCs w:val="28"/>
        </w:rPr>
        <w:t xml:space="preserve"> </w:t>
      </w:r>
      <w:r w:rsidR="00FF7B1A" w:rsidRPr="00FF7B1A">
        <w:rPr>
          <w:rFonts w:ascii="Times New Roman" w:hAnsi="Times New Roman"/>
          <w:sz w:val="28"/>
          <w:szCs w:val="28"/>
        </w:rPr>
        <w:t>-</w:t>
      </w:r>
      <w:r w:rsidRPr="00B64949">
        <w:rPr>
          <w:rFonts w:ascii="Times New Roman" w:hAnsi="Times New Roman"/>
          <w:sz w:val="28"/>
          <w:szCs w:val="28"/>
        </w:rPr>
        <w:t>;</w:t>
      </w:r>
    </w:p>
    <w:p w:rsidR="00D31E83" w:rsidRDefault="00D31E83" w:rsidP="005312F7">
      <w:pPr>
        <w:widowControl w:val="0"/>
        <w:autoSpaceDE w:val="0"/>
        <w:autoSpaceDN w:val="0"/>
        <w:spacing w:after="0" w:line="240" w:lineRule="auto"/>
        <w:jc w:val="both"/>
        <w:rPr>
          <w:rFonts w:ascii="Times New Roman" w:hAnsi="Times New Roman"/>
          <w:sz w:val="28"/>
          <w:szCs w:val="28"/>
        </w:rPr>
      </w:pPr>
      <w:r w:rsidRPr="00B64949">
        <w:rPr>
          <w:rFonts w:ascii="Times New Roman" w:hAnsi="Times New Roman"/>
          <w:sz w:val="28"/>
          <w:szCs w:val="28"/>
        </w:rPr>
        <w:t xml:space="preserve">время выполнения заданий для теоретического этапа экзамена: </w:t>
      </w:r>
      <w:r w:rsidR="00FF7B1A" w:rsidRPr="00FF7B1A">
        <w:rPr>
          <w:rFonts w:ascii="Times New Roman" w:hAnsi="Times New Roman"/>
          <w:sz w:val="28"/>
          <w:szCs w:val="28"/>
        </w:rPr>
        <w:t>12</w:t>
      </w:r>
      <w:r w:rsidR="00C60D38" w:rsidRPr="00B64949">
        <w:rPr>
          <w:rFonts w:ascii="Times New Roman" w:hAnsi="Times New Roman"/>
          <w:sz w:val="28"/>
          <w:szCs w:val="28"/>
        </w:rPr>
        <w:t xml:space="preserve">0 </w:t>
      </w:r>
      <w:r w:rsidR="00B07752" w:rsidRPr="00B64949">
        <w:rPr>
          <w:rFonts w:ascii="Times New Roman" w:hAnsi="Times New Roman"/>
          <w:sz w:val="28"/>
          <w:szCs w:val="28"/>
        </w:rPr>
        <w:t>минут.</w:t>
      </w:r>
    </w:p>
    <w:p w:rsidR="00807B4B" w:rsidRDefault="00807B4B" w:rsidP="005312F7">
      <w:pPr>
        <w:widowControl w:val="0"/>
        <w:autoSpaceDE w:val="0"/>
        <w:autoSpaceDN w:val="0"/>
        <w:spacing w:after="0" w:line="240" w:lineRule="auto"/>
        <w:jc w:val="both"/>
        <w:rPr>
          <w:rFonts w:ascii="Times New Roman" w:hAnsi="Times New Roman"/>
          <w:sz w:val="28"/>
          <w:szCs w:val="28"/>
        </w:rPr>
      </w:pPr>
    </w:p>
    <w:p w:rsidR="00807B4B" w:rsidRDefault="00807B4B" w:rsidP="005312F7">
      <w:pPr>
        <w:widowControl w:val="0"/>
        <w:autoSpaceDE w:val="0"/>
        <w:autoSpaceDN w:val="0"/>
        <w:spacing w:after="0" w:line="240" w:lineRule="auto"/>
        <w:jc w:val="both"/>
        <w:rPr>
          <w:rFonts w:ascii="Times New Roman" w:hAnsi="Times New Roman"/>
          <w:sz w:val="28"/>
          <w:szCs w:val="28"/>
        </w:rPr>
      </w:pPr>
    </w:p>
    <w:p w:rsidR="00807B4B" w:rsidRDefault="00807B4B" w:rsidP="005312F7">
      <w:pPr>
        <w:widowControl w:val="0"/>
        <w:autoSpaceDE w:val="0"/>
        <w:autoSpaceDN w:val="0"/>
        <w:spacing w:after="0" w:line="240" w:lineRule="auto"/>
        <w:jc w:val="both"/>
        <w:rPr>
          <w:rFonts w:ascii="Times New Roman" w:hAnsi="Times New Roman"/>
          <w:sz w:val="28"/>
          <w:szCs w:val="28"/>
        </w:rPr>
        <w:sectPr w:rsidR="00807B4B" w:rsidSect="004E12F3">
          <w:pgSz w:w="11906" w:h="16838"/>
          <w:pgMar w:top="1418" w:right="851" w:bottom="1418" w:left="1418" w:header="709" w:footer="709" w:gutter="0"/>
          <w:pgNumType w:fmt="numberInDash"/>
          <w:cols w:space="708"/>
          <w:docGrid w:linePitch="360"/>
        </w:sectPr>
      </w:pPr>
    </w:p>
    <w:p w:rsidR="00D31E83" w:rsidRPr="00807B4B" w:rsidRDefault="00D31E83" w:rsidP="003B2A58">
      <w:pPr>
        <w:pStyle w:val="1"/>
        <w:spacing w:line="240" w:lineRule="auto"/>
        <w:jc w:val="both"/>
        <w:rPr>
          <w:rFonts w:ascii="Times New Roman" w:hAnsi="Times New Roman"/>
          <w:color w:val="auto"/>
          <w:sz w:val="28"/>
          <w:szCs w:val="28"/>
          <w:lang w:eastAsia="ru-RU"/>
        </w:rPr>
      </w:pPr>
      <w:bookmarkStart w:id="13" w:name="_Toc499494487"/>
      <w:bookmarkStart w:id="14" w:name="_Toc530088853"/>
      <w:r w:rsidRPr="00807B4B">
        <w:rPr>
          <w:rFonts w:ascii="Times New Roman" w:hAnsi="Times New Roman"/>
          <w:color w:val="auto"/>
          <w:sz w:val="28"/>
          <w:szCs w:val="28"/>
          <w:lang w:eastAsia="ru-RU"/>
        </w:rPr>
        <w:t>6. Спецификация заданий для практического этапа профессионального экзам</w:t>
      </w:r>
      <w:r w:rsidRPr="00807B4B">
        <w:rPr>
          <w:rFonts w:ascii="Times New Roman" w:hAnsi="Times New Roman"/>
          <w:color w:val="auto"/>
          <w:sz w:val="28"/>
          <w:szCs w:val="28"/>
          <w:lang w:eastAsia="ru-RU"/>
        </w:rPr>
        <w:t>е</w:t>
      </w:r>
      <w:r w:rsidRPr="00807B4B">
        <w:rPr>
          <w:rFonts w:ascii="Times New Roman" w:hAnsi="Times New Roman"/>
          <w:color w:val="auto"/>
          <w:sz w:val="28"/>
          <w:szCs w:val="28"/>
          <w:lang w:eastAsia="ru-RU"/>
        </w:rPr>
        <w:t>на</w:t>
      </w:r>
      <w:bookmarkEnd w:id="13"/>
      <w:bookmarkEnd w:id="14"/>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3686"/>
        <w:gridCol w:w="1842"/>
      </w:tblGrid>
      <w:tr w:rsidR="00D31E83" w:rsidRPr="00B64949" w:rsidTr="0020085E">
        <w:trPr>
          <w:tblHeader/>
        </w:trPr>
        <w:tc>
          <w:tcPr>
            <w:tcW w:w="4111" w:type="dxa"/>
          </w:tcPr>
          <w:p w:rsidR="00D31E83" w:rsidRPr="00B64949" w:rsidRDefault="00D31E83" w:rsidP="00807B4B">
            <w:pPr>
              <w:widowControl w:val="0"/>
              <w:autoSpaceDE w:val="0"/>
              <w:autoSpaceDN w:val="0"/>
              <w:spacing w:after="0" w:line="240" w:lineRule="auto"/>
              <w:jc w:val="center"/>
              <w:rPr>
                <w:rFonts w:ascii="Times New Roman" w:hAnsi="Times New Roman"/>
                <w:sz w:val="28"/>
                <w:szCs w:val="28"/>
              </w:rPr>
            </w:pPr>
            <w:r w:rsidRPr="00B64949">
              <w:rPr>
                <w:rFonts w:ascii="Times New Roman" w:hAnsi="Times New Roman"/>
                <w:sz w:val="28"/>
                <w:szCs w:val="28"/>
              </w:rPr>
              <w:t xml:space="preserve">Трудовые функции, трудовые </w:t>
            </w:r>
            <w:r w:rsidRPr="00B64949">
              <w:rPr>
                <w:rFonts w:ascii="Times New Roman" w:hAnsi="Times New Roman"/>
                <w:sz w:val="28"/>
                <w:szCs w:val="28"/>
              </w:rPr>
              <w:br/>
              <w:t xml:space="preserve">действия, умения в соответствии с требованиями к квалификации, на соответствие которым </w:t>
            </w:r>
            <w:r w:rsidRPr="00B64949">
              <w:rPr>
                <w:rFonts w:ascii="Times New Roman" w:hAnsi="Times New Roman"/>
                <w:sz w:val="28"/>
                <w:szCs w:val="28"/>
              </w:rPr>
              <w:br/>
              <w:t xml:space="preserve">проводится оценка </w:t>
            </w:r>
            <w:r w:rsidRPr="00B64949">
              <w:rPr>
                <w:rFonts w:ascii="Times New Roman" w:hAnsi="Times New Roman"/>
                <w:sz w:val="28"/>
                <w:szCs w:val="28"/>
              </w:rPr>
              <w:br/>
              <w:t>квалификации</w:t>
            </w:r>
          </w:p>
        </w:tc>
        <w:tc>
          <w:tcPr>
            <w:tcW w:w="3686" w:type="dxa"/>
          </w:tcPr>
          <w:p w:rsidR="00D31E83" w:rsidRPr="00B64949" w:rsidRDefault="00D31E83" w:rsidP="00807B4B">
            <w:pPr>
              <w:widowControl w:val="0"/>
              <w:autoSpaceDE w:val="0"/>
              <w:autoSpaceDN w:val="0"/>
              <w:spacing w:after="0" w:line="240" w:lineRule="auto"/>
              <w:jc w:val="center"/>
              <w:rPr>
                <w:rFonts w:ascii="Times New Roman" w:hAnsi="Times New Roman"/>
                <w:sz w:val="28"/>
                <w:szCs w:val="28"/>
              </w:rPr>
            </w:pPr>
            <w:r w:rsidRPr="00B64949">
              <w:rPr>
                <w:rFonts w:ascii="Times New Roman" w:hAnsi="Times New Roman"/>
                <w:sz w:val="28"/>
                <w:szCs w:val="28"/>
              </w:rPr>
              <w:t xml:space="preserve">Критерии оценки </w:t>
            </w:r>
            <w:r w:rsidRPr="00B64949">
              <w:rPr>
                <w:rFonts w:ascii="Times New Roman" w:hAnsi="Times New Roman"/>
                <w:sz w:val="28"/>
                <w:szCs w:val="28"/>
              </w:rPr>
              <w:br/>
              <w:t>квалификации</w:t>
            </w:r>
          </w:p>
        </w:tc>
        <w:tc>
          <w:tcPr>
            <w:tcW w:w="1842" w:type="dxa"/>
          </w:tcPr>
          <w:p w:rsidR="00D31E83" w:rsidRPr="00B64949" w:rsidRDefault="00D31E83" w:rsidP="00807B4B">
            <w:pPr>
              <w:widowControl w:val="0"/>
              <w:autoSpaceDE w:val="0"/>
              <w:autoSpaceDN w:val="0"/>
              <w:spacing w:after="0" w:line="240" w:lineRule="auto"/>
              <w:jc w:val="center"/>
              <w:rPr>
                <w:rFonts w:ascii="Times New Roman" w:hAnsi="Times New Roman"/>
                <w:sz w:val="28"/>
                <w:szCs w:val="28"/>
              </w:rPr>
            </w:pPr>
            <w:r w:rsidRPr="00B64949">
              <w:rPr>
                <w:rFonts w:ascii="Times New Roman" w:hAnsi="Times New Roman"/>
                <w:sz w:val="28"/>
                <w:szCs w:val="28"/>
              </w:rPr>
              <w:t xml:space="preserve">Тип и </w:t>
            </w:r>
            <w:r w:rsidRPr="00B64949">
              <w:rPr>
                <w:rFonts w:ascii="Times New Roman" w:hAnsi="Times New Roman"/>
                <w:sz w:val="28"/>
                <w:szCs w:val="28"/>
              </w:rPr>
              <w:br/>
              <w:t>№ задания</w:t>
            </w:r>
          </w:p>
        </w:tc>
      </w:tr>
      <w:tr w:rsidR="00D31E83" w:rsidRPr="00B64949" w:rsidTr="0020085E">
        <w:trPr>
          <w:tblHeader/>
        </w:trPr>
        <w:tc>
          <w:tcPr>
            <w:tcW w:w="4111" w:type="dxa"/>
          </w:tcPr>
          <w:p w:rsidR="00D31E83" w:rsidRPr="00B64949" w:rsidRDefault="00D31E83" w:rsidP="00807B4B">
            <w:pPr>
              <w:widowControl w:val="0"/>
              <w:autoSpaceDE w:val="0"/>
              <w:autoSpaceDN w:val="0"/>
              <w:spacing w:after="0" w:line="240" w:lineRule="auto"/>
              <w:jc w:val="center"/>
              <w:rPr>
                <w:rFonts w:ascii="Times New Roman" w:hAnsi="Times New Roman"/>
                <w:sz w:val="28"/>
                <w:szCs w:val="28"/>
              </w:rPr>
            </w:pPr>
            <w:r w:rsidRPr="00B64949">
              <w:rPr>
                <w:rFonts w:ascii="Times New Roman" w:hAnsi="Times New Roman"/>
                <w:sz w:val="28"/>
                <w:szCs w:val="28"/>
              </w:rPr>
              <w:t>1</w:t>
            </w:r>
          </w:p>
        </w:tc>
        <w:tc>
          <w:tcPr>
            <w:tcW w:w="3686" w:type="dxa"/>
          </w:tcPr>
          <w:p w:rsidR="00D31E83" w:rsidRPr="00B64949" w:rsidRDefault="00D31E83" w:rsidP="00807B4B">
            <w:pPr>
              <w:widowControl w:val="0"/>
              <w:autoSpaceDE w:val="0"/>
              <w:autoSpaceDN w:val="0"/>
              <w:spacing w:after="0" w:line="240" w:lineRule="auto"/>
              <w:jc w:val="center"/>
              <w:rPr>
                <w:rFonts w:ascii="Times New Roman" w:hAnsi="Times New Roman"/>
                <w:sz w:val="28"/>
                <w:szCs w:val="28"/>
              </w:rPr>
            </w:pPr>
            <w:r w:rsidRPr="00B64949">
              <w:rPr>
                <w:rFonts w:ascii="Times New Roman" w:hAnsi="Times New Roman"/>
                <w:sz w:val="28"/>
                <w:szCs w:val="28"/>
              </w:rPr>
              <w:t>2</w:t>
            </w:r>
          </w:p>
        </w:tc>
        <w:tc>
          <w:tcPr>
            <w:tcW w:w="1842" w:type="dxa"/>
          </w:tcPr>
          <w:p w:rsidR="00D31E83" w:rsidRPr="00B64949" w:rsidRDefault="00D31E83" w:rsidP="00807B4B">
            <w:pPr>
              <w:widowControl w:val="0"/>
              <w:autoSpaceDE w:val="0"/>
              <w:autoSpaceDN w:val="0"/>
              <w:spacing w:after="0" w:line="240" w:lineRule="auto"/>
              <w:jc w:val="center"/>
              <w:rPr>
                <w:rFonts w:ascii="Times New Roman" w:hAnsi="Times New Roman"/>
                <w:sz w:val="28"/>
                <w:szCs w:val="28"/>
              </w:rPr>
            </w:pPr>
            <w:r w:rsidRPr="00B64949">
              <w:rPr>
                <w:rFonts w:ascii="Times New Roman" w:hAnsi="Times New Roman"/>
                <w:sz w:val="28"/>
                <w:szCs w:val="28"/>
              </w:rPr>
              <w:t>3</w:t>
            </w:r>
          </w:p>
        </w:tc>
      </w:tr>
      <w:tr w:rsidR="0020085E" w:rsidRPr="00B64949" w:rsidTr="00393707">
        <w:tblPrEx>
          <w:tblCellMar>
            <w:top w:w="0" w:type="dxa"/>
            <w:left w:w="108" w:type="dxa"/>
            <w:bottom w:w="0" w:type="dxa"/>
            <w:right w:w="108" w:type="dxa"/>
          </w:tblCellMar>
          <w:tblLook w:val="00A0" w:firstRow="1" w:lastRow="0" w:firstColumn="1" w:lastColumn="0" w:noHBand="0" w:noVBand="0"/>
        </w:tblPrEx>
        <w:trPr>
          <w:trHeight w:val="1224"/>
        </w:trPr>
        <w:tc>
          <w:tcPr>
            <w:tcW w:w="4111" w:type="dxa"/>
          </w:tcPr>
          <w:p w:rsidR="00722032" w:rsidRPr="00B64949" w:rsidRDefault="00722032" w:rsidP="00722032">
            <w:pPr>
              <w:pStyle w:val="-11"/>
              <w:spacing w:before="120"/>
              <w:ind w:left="34"/>
              <w:jc w:val="both"/>
              <w:rPr>
                <w:rFonts w:ascii="Verdana" w:hAnsi="Verdana"/>
                <w:sz w:val="21"/>
                <w:szCs w:val="21"/>
              </w:rPr>
            </w:pPr>
            <w:r w:rsidRPr="00B64949">
              <w:rPr>
                <w:b/>
                <w:szCs w:val="28"/>
              </w:rPr>
              <w:t>ТФ</w:t>
            </w:r>
            <w:r w:rsidRPr="00B64949">
              <w:rPr>
                <w:szCs w:val="28"/>
              </w:rPr>
              <w:t xml:space="preserve"> </w:t>
            </w:r>
            <w:r w:rsidR="00C60D38" w:rsidRPr="00B64949">
              <w:rPr>
                <w:i/>
                <w:szCs w:val="28"/>
              </w:rPr>
              <w:t>А</w:t>
            </w:r>
            <w:r w:rsidRPr="00B64949">
              <w:rPr>
                <w:i/>
                <w:szCs w:val="28"/>
              </w:rPr>
              <w:t>/0</w:t>
            </w:r>
            <w:r w:rsidR="00C60D38" w:rsidRPr="00B64949">
              <w:rPr>
                <w:i/>
                <w:szCs w:val="28"/>
              </w:rPr>
              <w:t>4</w:t>
            </w:r>
            <w:r w:rsidRPr="00B64949">
              <w:rPr>
                <w:i/>
                <w:szCs w:val="28"/>
              </w:rPr>
              <w:t>.</w:t>
            </w:r>
            <w:r w:rsidR="00C60D38" w:rsidRPr="00B64949">
              <w:rPr>
                <w:i/>
                <w:szCs w:val="28"/>
              </w:rPr>
              <w:t>4</w:t>
            </w:r>
            <w:r w:rsidRPr="00B64949">
              <w:rPr>
                <w:i/>
                <w:szCs w:val="28"/>
              </w:rPr>
              <w:t xml:space="preserve"> </w:t>
            </w:r>
            <w:r w:rsidR="00C60D38" w:rsidRPr="00B64949">
              <w:rPr>
                <w:i/>
              </w:rPr>
              <w:t>Планирование и пр</w:t>
            </w:r>
            <w:r w:rsidR="00C60D38" w:rsidRPr="00B64949">
              <w:rPr>
                <w:i/>
              </w:rPr>
              <w:t>о</w:t>
            </w:r>
            <w:r w:rsidR="00C60D38" w:rsidRPr="00B64949">
              <w:rPr>
                <w:i/>
              </w:rPr>
              <w:t>ведение работ по техническому обслуживанию оборудования для обезвреживания отходов</w:t>
            </w:r>
          </w:p>
          <w:p w:rsidR="00456152" w:rsidRPr="00B64949" w:rsidRDefault="00456152" w:rsidP="00456152">
            <w:pPr>
              <w:pStyle w:val="-11"/>
              <w:ind w:left="34"/>
              <w:jc w:val="both"/>
              <w:rPr>
                <w:szCs w:val="28"/>
                <w:lang w:eastAsia="en-US"/>
              </w:rPr>
            </w:pPr>
            <w:r w:rsidRPr="00B64949">
              <w:rPr>
                <w:b/>
                <w:szCs w:val="28"/>
                <w:lang w:eastAsia="en-US"/>
              </w:rPr>
              <w:t xml:space="preserve">У1 </w:t>
            </w:r>
            <w:r w:rsidRPr="00B64949">
              <w:rPr>
                <w:szCs w:val="28"/>
                <w:lang w:eastAsia="en-US"/>
              </w:rPr>
              <w:t>Определять техническое с</w:t>
            </w:r>
            <w:r w:rsidRPr="00B64949">
              <w:rPr>
                <w:szCs w:val="28"/>
                <w:lang w:eastAsia="en-US"/>
              </w:rPr>
              <w:t>о</w:t>
            </w:r>
            <w:r w:rsidRPr="00B64949">
              <w:rPr>
                <w:szCs w:val="28"/>
                <w:lang w:eastAsia="en-US"/>
              </w:rPr>
              <w:t>стояние механизмов</w:t>
            </w:r>
          </w:p>
          <w:p w:rsidR="00456152" w:rsidRPr="00B64949" w:rsidRDefault="00456152" w:rsidP="00456152">
            <w:pPr>
              <w:pStyle w:val="-11"/>
              <w:ind w:left="34"/>
              <w:jc w:val="both"/>
              <w:rPr>
                <w:szCs w:val="28"/>
                <w:lang w:eastAsia="en-US"/>
              </w:rPr>
            </w:pPr>
            <w:r w:rsidRPr="00B64949">
              <w:rPr>
                <w:b/>
                <w:szCs w:val="28"/>
                <w:lang w:eastAsia="en-US"/>
              </w:rPr>
              <w:t xml:space="preserve">У2 </w:t>
            </w:r>
            <w:r w:rsidRPr="00B64949">
              <w:rPr>
                <w:szCs w:val="28"/>
                <w:lang w:eastAsia="en-US"/>
              </w:rPr>
              <w:t>Обрабатывать и вносить в техническую и учетно-отчетную документацию да</w:t>
            </w:r>
            <w:r w:rsidRPr="00B64949">
              <w:rPr>
                <w:szCs w:val="28"/>
                <w:lang w:eastAsia="en-US"/>
              </w:rPr>
              <w:t>н</w:t>
            </w:r>
            <w:r w:rsidRPr="00B64949">
              <w:rPr>
                <w:szCs w:val="28"/>
                <w:lang w:eastAsia="en-US"/>
              </w:rPr>
              <w:t>ные осмотров, результатов пр</w:t>
            </w:r>
            <w:r w:rsidRPr="00B64949">
              <w:rPr>
                <w:szCs w:val="28"/>
                <w:lang w:eastAsia="en-US"/>
              </w:rPr>
              <w:t>о</w:t>
            </w:r>
            <w:r w:rsidRPr="00B64949">
              <w:rPr>
                <w:szCs w:val="28"/>
                <w:lang w:eastAsia="en-US"/>
              </w:rPr>
              <w:t>верок, технического обслуж</w:t>
            </w:r>
            <w:r w:rsidRPr="00B64949">
              <w:rPr>
                <w:szCs w:val="28"/>
                <w:lang w:eastAsia="en-US"/>
              </w:rPr>
              <w:t>и</w:t>
            </w:r>
            <w:r w:rsidRPr="00B64949">
              <w:rPr>
                <w:szCs w:val="28"/>
                <w:lang w:eastAsia="en-US"/>
              </w:rPr>
              <w:t>вания, тестирования отдельных узлов, механизмов</w:t>
            </w:r>
          </w:p>
          <w:p w:rsidR="004E7BE4" w:rsidRPr="00B64949" w:rsidRDefault="00456152" w:rsidP="00456152">
            <w:pPr>
              <w:pStyle w:val="-11"/>
              <w:ind w:left="34"/>
              <w:jc w:val="both"/>
              <w:rPr>
                <w:szCs w:val="28"/>
                <w:lang w:eastAsia="en-US"/>
              </w:rPr>
            </w:pPr>
            <w:r w:rsidRPr="00B64949">
              <w:rPr>
                <w:b/>
                <w:szCs w:val="28"/>
                <w:lang w:eastAsia="en-US"/>
              </w:rPr>
              <w:t xml:space="preserve">У3 </w:t>
            </w:r>
            <w:r w:rsidRPr="00B64949">
              <w:rPr>
                <w:szCs w:val="28"/>
                <w:lang w:eastAsia="en-US"/>
              </w:rPr>
              <w:t>Устройство и технические условия эксплуатации оборуд</w:t>
            </w:r>
            <w:r w:rsidRPr="00B64949">
              <w:rPr>
                <w:szCs w:val="28"/>
                <w:lang w:eastAsia="en-US"/>
              </w:rPr>
              <w:t>о</w:t>
            </w:r>
            <w:r w:rsidRPr="00B64949">
              <w:rPr>
                <w:szCs w:val="28"/>
                <w:lang w:eastAsia="en-US"/>
              </w:rPr>
              <w:t>вания для обезвреживания о</w:t>
            </w:r>
            <w:r w:rsidRPr="00B64949">
              <w:rPr>
                <w:szCs w:val="28"/>
                <w:lang w:eastAsia="en-US"/>
              </w:rPr>
              <w:t>т</w:t>
            </w:r>
            <w:r w:rsidRPr="00B64949">
              <w:rPr>
                <w:szCs w:val="28"/>
                <w:lang w:eastAsia="en-US"/>
              </w:rPr>
              <w:t>ходов</w:t>
            </w:r>
            <w:r w:rsidRPr="00B64949">
              <w:rPr>
                <w:b/>
                <w:szCs w:val="28"/>
                <w:lang w:eastAsia="en-US"/>
              </w:rPr>
              <w:t xml:space="preserve">  </w:t>
            </w:r>
          </w:p>
        </w:tc>
        <w:tc>
          <w:tcPr>
            <w:tcW w:w="3686" w:type="dxa"/>
          </w:tcPr>
          <w:p w:rsidR="0020085E" w:rsidRPr="00B64949" w:rsidRDefault="0020085E" w:rsidP="003125A1">
            <w:pPr>
              <w:spacing w:after="0" w:line="240" w:lineRule="auto"/>
              <w:rPr>
                <w:rFonts w:ascii="Times New Roman" w:hAnsi="Times New Roman"/>
                <w:bCs/>
                <w:sz w:val="28"/>
                <w:szCs w:val="28"/>
                <w:lang w:eastAsia="ru-RU"/>
              </w:rPr>
            </w:pPr>
          </w:p>
          <w:p w:rsidR="00456152" w:rsidRPr="00B64949" w:rsidRDefault="00456152" w:rsidP="003125A1">
            <w:pPr>
              <w:spacing w:after="0" w:line="240" w:lineRule="auto"/>
              <w:rPr>
                <w:rFonts w:ascii="Times New Roman" w:hAnsi="Times New Roman"/>
                <w:bCs/>
                <w:sz w:val="28"/>
                <w:szCs w:val="28"/>
                <w:lang w:eastAsia="ru-RU"/>
              </w:rPr>
            </w:pPr>
          </w:p>
          <w:p w:rsidR="00456152" w:rsidRPr="00B64949" w:rsidRDefault="00456152" w:rsidP="003125A1">
            <w:pPr>
              <w:spacing w:after="0" w:line="240" w:lineRule="auto"/>
              <w:rPr>
                <w:rFonts w:ascii="Times New Roman" w:hAnsi="Times New Roman"/>
                <w:bCs/>
                <w:sz w:val="28"/>
                <w:szCs w:val="28"/>
                <w:lang w:eastAsia="ru-RU"/>
              </w:rPr>
            </w:pPr>
          </w:p>
          <w:p w:rsidR="00456152" w:rsidRPr="00B64949" w:rsidRDefault="00456152" w:rsidP="003125A1">
            <w:pPr>
              <w:spacing w:after="0" w:line="240" w:lineRule="auto"/>
              <w:rPr>
                <w:rFonts w:ascii="Times New Roman" w:hAnsi="Times New Roman"/>
                <w:bCs/>
                <w:sz w:val="28"/>
                <w:szCs w:val="28"/>
                <w:lang w:eastAsia="ru-RU"/>
              </w:rPr>
            </w:pPr>
          </w:p>
          <w:p w:rsidR="00456152" w:rsidRPr="00B64949" w:rsidRDefault="00456152" w:rsidP="003125A1">
            <w:pPr>
              <w:spacing w:after="0" w:line="240" w:lineRule="auto"/>
              <w:rPr>
                <w:rFonts w:ascii="Times New Roman" w:hAnsi="Times New Roman"/>
                <w:bCs/>
                <w:sz w:val="28"/>
                <w:szCs w:val="28"/>
                <w:lang w:eastAsia="ru-RU"/>
              </w:rPr>
            </w:pPr>
          </w:p>
          <w:p w:rsidR="00456152" w:rsidRPr="00B64949" w:rsidRDefault="00456152" w:rsidP="00456152">
            <w:pPr>
              <w:spacing w:after="0" w:line="240" w:lineRule="auto"/>
              <w:jc w:val="both"/>
              <w:rPr>
                <w:rFonts w:ascii="Times New Roman" w:hAnsi="Times New Roman"/>
                <w:bCs/>
                <w:sz w:val="28"/>
                <w:szCs w:val="28"/>
                <w:lang w:eastAsia="ru-RU"/>
              </w:rPr>
            </w:pPr>
            <w:r w:rsidRPr="00B64949">
              <w:rPr>
                <w:rFonts w:ascii="Times New Roman" w:hAnsi="Times New Roman"/>
                <w:bCs/>
                <w:sz w:val="28"/>
                <w:szCs w:val="28"/>
                <w:lang w:eastAsia="ru-RU"/>
              </w:rPr>
              <w:t xml:space="preserve">Соответствие </w:t>
            </w:r>
            <w:r w:rsidRPr="00B64949">
              <w:rPr>
                <w:rFonts w:ascii="Times New Roman" w:hAnsi="Times New Roman"/>
                <w:bCs/>
                <w:sz w:val="28"/>
                <w:szCs w:val="28"/>
                <w:lang w:eastAsia="ru-RU"/>
              </w:rPr>
              <w:br/>
              <w:t>ГОСТ 2.610-206</w:t>
            </w:r>
          </w:p>
          <w:p w:rsidR="00456152" w:rsidRPr="00B64949" w:rsidRDefault="00456152" w:rsidP="00456152">
            <w:pPr>
              <w:spacing w:after="0" w:line="240" w:lineRule="auto"/>
              <w:jc w:val="both"/>
              <w:rPr>
                <w:rFonts w:ascii="Times New Roman" w:hAnsi="Times New Roman"/>
                <w:bCs/>
                <w:sz w:val="28"/>
                <w:szCs w:val="28"/>
                <w:lang w:eastAsia="ru-RU"/>
              </w:rPr>
            </w:pPr>
            <w:r w:rsidRPr="00B64949">
              <w:rPr>
                <w:rFonts w:ascii="Times New Roman" w:hAnsi="Times New Roman"/>
                <w:bCs/>
                <w:sz w:val="28"/>
                <w:szCs w:val="28"/>
                <w:lang w:eastAsia="ru-RU"/>
              </w:rPr>
              <w:t>Правила выполнения эк</w:t>
            </w:r>
            <w:r w:rsidRPr="00B64949">
              <w:rPr>
                <w:rFonts w:ascii="Times New Roman" w:hAnsi="Times New Roman"/>
                <w:bCs/>
                <w:sz w:val="28"/>
                <w:szCs w:val="28"/>
                <w:lang w:eastAsia="ru-RU"/>
              </w:rPr>
              <w:t>с</w:t>
            </w:r>
            <w:r w:rsidRPr="00B64949">
              <w:rPr>
                <w:rFonts w:ascii="Times New Roman" w:hAnsi="Times New Roman"/>
                <w:bCs/>
                <w:sz w:val="28"/>
                <w:szCs w:val="28"/>
                <w:lang w:eastAsia="ru-RU"/>
              </w:rPr>
              <w:t>плуатационных документов.</w:t>
            </w:r>
          </w:p>
        </w:tc>
        <w:tc>
          <w:tcPr>
            <w:tcW w:w="1842" w:type="dxa"/>
          </w:tcPr>
          <w:p w:rsidR="0020085E" w:rsidRPr="00B64949" w:rsidRDefault="00722032" w:rsidP="00722032">
            <w:pPr>
              <w:spacing w:after="0" w:line="240" w:lineRule="auto"/>
              <w:rPr>
                <w:rFonts w:ascii="Times New Roman" w:hAnsi="Times New Roman"/>
                <w:bCs/>
                <w:sz w:val="28"/>
                <w:szCs w:val="28"/>
              </w:rPr>
            </w:pPr>
            <w:r w:rsidRPr="00B64949">
              <w:rPr>
                <w:rFonts w:ascii="Times New Roman" w:hAnsi="Times New Roman"/>
                <w:sz w:val="28"/>
                <w:szCs w:val="28"/>
              </w:rPr>
              <w:t>Практич</w:t>
            </w:r>
            <w:r w:rsidRPr="00B64949">
              <w:rPr>
                <w:rFonts w:ascii="Times New Roman" w:hAnsi="Times New Roman"/>
                <w:sz w:val="28"/>
                <w:szCs w:val="28"/>
              </w:rPr>
              <w:t>е</w:t>
            </w:r>
            <w:r w:rsidRPr="00B64949">
              <w:rPr>
                <w:rFonts w:ascii="Times New Roman" w:hAnsi="Times New Roman"/>
                <w:sz w:val="28"/>
                <w:szCs w:val="28"/>
              </w:rPr>
              <w:t>ское задание</w:t>
            </w:r>
            <w:r w:rsidR="004E7BE4" w:rsidRPr="00B64949">
              <w:rPr>
                <w:rFonts w:ascii="Times New Roman" w:hAnsi="Times New Roman"/>
                <w:bCs/>
                <w:sz w:val="28"/>
                <w:szCs w:val="28"/>
              </w:rPr>
              <w:t xml:space="preserve"> </w:t>
            </w:r>
          </w:p>
        </w:tc>
      </w:tr>
    </w:tbl>
    <w:p w:rsidR="0020085E" w:rsidRPr="00807B4B" w:rsidRDefault="0020085E" w:rsidP="00807B4B">
      <w:pPr>
        <w:pStyle w:val="1"/>
        <w:spacing w:line="240" w:lineRule="auto"/>
        <w:jc w:val="both"/>
        <w:rPr>
          <w:rFonts w:ascii="Times New Roman" w:hAnsi="Times New Roman"/>
          <w:b/>
          <w:color w:val="auto"/>
          <w:sz w:val="28"/>
          <w:szCs w:val="28"/>
        </w:rPr>
      </w:pPr>
      <w:bookmarkStart w:id="15" w:name="_Toc499494488"/>
      <w:r w:rsidRPr="00807B4B">
        <w:rPr>
          <w:rFonts w:ascii="Times New Roman" w:hAnsi="Times New Roman"/>
          <w:color w:val="auto"/>
          <w:sz w:val="28"/>
          <w:szCs w:val="28"/>
          <w:lang w:eastAsia="ru-RU"/>
        </w:rPr>
        <w:t>7. Материально-техническое обеспечение оценочных мероприятий:</w:t>
      </w:r>
      <w:bookmarkEnd w:id="15"/>
    </w:p>
    <w:p w:rsidR="003125A1" w:rsidRPr="00B64949" w:rsidRDefault="0020085E" w:rsidP="003125A1">
      <w:pPr>
        <w:widowControl w:val="0"/>
        <w:autoSpaceDE w:val="0"/>
        <w:autoSpaceDN w:val="0"/>
        <w:spacing w:after="0" w:line="240" w:lineRule="auto"/>
        <w:jc w:val="both"/>
        <w:rPr>
          <w:rFonts w:ascii="Times New Roman" w:hAnsi="Times New Roman"/>
          <w:sz w:val="28"/>
          <w:szCs w:val="28"/>
        </w:rPr>
      </w:pPr>
      <w:r w:rsidRPr="00B64949">
        <w:rPr>
          <w:rFonts w:ascii="Times New Roman" w:hAnsi="Times New Roman"/>
          <w:sz w:val="28"/>
          <w:szCs w:val="28"/>
        </w:rPr>
        <w:t>а)</w:t>
      </w:r>
      <w:r w:rsidR="00FE28C8" w:rsidRPr="00B64949">
        <w:rPr>
          <w:rFonts w:ascii="Times New Roman" w:hAnsi="Times New Roman"/>
          <w:sz w:val="28"/>
          <w:szCs w:val="28"/>
        </w:rPr>
        <w:t xml:space="preserve"> Аудитория (учебный класс), письменный стол,</w:t>
      </w:r>
      <w:r w:rsidR="000868EA" w:rsidRPr="00B64949">
        <w:rPr>
          <w:rFonts w:ascii="Times New Roman" w:hAnsi="Times New Roman"/>
          <w:sz w:val="28"/>
          <w:szCs w:val="28"/>
        </w:rPr>
        <w:t xml:space="preserve"> стул,</w:t>
      </w:r>
      <w:r w:rsidR="00FE28C8" w:rsidRPr="00B64949">
        <w:rPr>
          <w:rFonts w:ascii="Times New Roman" w:hAnsi="Times New Roman"/>
          <w:sz w:val="28"/>
          <w:szCs w:val="28"/>
        </w:rPr>
        <w:t xml:space="preserve"> бумага формата А4, ш</w:t>
      </w:r>
      <w:r w:rsidR="00FE28C8" w:rsidRPr="00B64949">
        <w:rPr>
          <w:rFonts w:ascii="Times New Roman" w:hAnsi="Times New Roman"/>
          <w:sz w:val="28"/>
          <w:szCs w:val="28"/>
        </w:rPr>
        <w:t>а</w:t>
      </w:r>
      <w:r w:rsidR="00FE28C8" w:rsidRPr="00B64949">
        <w:rPr>
          <w:rFonts w:ascii="Times New Roman" w:hAnsi="Times New Roman"/>
          <w:sz w:val="28"/>
          <w:szCs w:val="28"/>
        </w:rPr>
        <w:t>риковая ручка синего цвета, простой карандаш, ластик,</w:t>
      </w:r>
      <w:r w:rsidR="000868EA" w:rsidRPr="00B64949">
        <w:rPr>
          <w:rFonts w:ascii="Times New Roman" w:hAnsi="Times New Roman"/>
          <w:sz w:val="28"/>
          <w:szCs w:val="28"/>
        </w:rPr>
        <w:t xml:space="preserve"> линейка</w:t>
      </w:r>
      <w:r w:rsidR="004E7BE4" w:rsidRPr="00B64949">
        <w:rPr>
          <w:rFonts w:ascii="Times New Roman" w:hAnsi="Times New Roman"/>
          <w:sz w:val="28"/>
          <w:szCs w:val="28"/>
        </w:rPr>
        <w:t>, калькулятор</w:t>
      </w:r>
      <w:r w:rsidR="0018056C" w:rsidRPr="00B64949">
        <w:rPr>
          <w:rFonts w:ascii="Times New Roman" w:hAnsi="Times New Roman"/>
          <w:sz w:val="28"/>
          <w:szCs w:val="28"/>
        </w:rPr>
        <w:t>.</w:t>
      </w:r>
    </w:p>
    <w:p w:rsidR="00807B4B" w:rsidRDefault="00807B4B" w:rsidP="003125A1">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_________________________________________________________________________________________________________</w:t>
      </w:r>
    </w:p>
    <w:p w:rsidR="0020085E" w:rsidRPr="00807B4B" w:rsidRDefault="003125A1" w:rsidP="003125A1">
      <w:pPr>
        <w:widowControl w:val="0"/>
        <w:autoSpaceDE w:val="0"/>
        <w:autoSpaceDN w:val="0"/>
        <w:spacing w:after="0" w:line="240" w:lineRule="auto"/>
        <w:jc w:val="both"/>
        <w:rPr>
          <w:rFonts w:ascii="Times New Roman" w:hAnsi="Times New Roman"/>
          <w:sz w:val="18"/>
          <w:szCs w:val="18"/>
        </w:rPr>
      </w:pPr>
      <w:r w:rsidRPr="00807B4B">
        <w:rPr>
          <w:rFonts w:ascii="Times New Roman" w:hAnsi="Times New Roman"/>
          <w:sz w:val="18"/>
          <w:szCs w:val="18"/>
        </w:rPr>
        <w:t xml:space="preserve"> </w:t>
      </w:r>
      <w:r w:rsidR="0020085E" w:rsidRPr="00807B4B">
        <w:rPr>
          <w:rFonts w:ascii="Times New Roman" w:hAnsi="Times New Roman"/>
          <w:sz w:val="18"/>
          <w:szCs w:val="18"/>
        </w:rPr>
        <w:t xml:space="preserve">(помещение, инвентарь, компьютерная техника и оргтехника, программное обеспечение, канцелярские </w:t>
      </w:r>
      <w:r w:rsidR="0020085E" w:rsidRPr="00807B4B">
        <w:rPr>
          <w:rFonts w:ascii="Times New Roman" w:hAnsi="Times New Roman"/>
          <w:sz w:val="18"/>
          <w:szCs w:val="18"/>
        </w:rPr>
        <w:br/>
        <w:t>принадлежности и другие)</w:t>
      </w:r>
    </w:p>
    <w:p w:rsidR="0020085E" w:rsidRPr="00B64949" w:rsidRDefault="0020085E" w:rsidP="003125A1">
      <w:pPr>
        <w:widowControl w:val="0"/>
        <w:autoSpaceDE w:val="0"/>
        <w:autoSpaceDN w:val="0"/>
        <w:spacing w:after="0" w:line="240" w:lineRule="auto"/>
        <w:jc w:val="both"/>
        <w:rPr>
          <w:rFonts w:ascii="Times New Roman" w:hAnsi="Times New Roman"/>
          <w:sz w:val="28"/>
          <w:szCs w:val="28"/>
        </w:rPr>
      </w:pPr>
      <w:r w:rsidRPr="00B64949">
        <w:rPr>
          <w:rFonts w:ascii="Times New Roman" w:hAnsi="Times New Roman"/>
          <w:sz w:val="28"/>
          <w:szCs w:val="28"/>
        </w:rPr>
        <w:t>б) материально-технические ресурсы для обеспечения практического этапа</w:t>
      </w:r>
    </w:p>
    <w:p w:rsidR="00B07752" w:rsidRPr="00B64949" w:rsidRDefault="0020085E" w:rsidP="003125A1">
      <w:pPr>
        <w:widowControl w:val="0"/>
        <w:autoSpaceDE w:val="0"/>
        <w:autoSpaceDN w:val="0"/>
        <w:spacing w:after="0" w:line="240" w:lineRule="auto"/>
        <w:jc w:val="both"/>
        <w:rPr>
          <w:rFonts w:ascii="Times New Roman" w:hAnsi="Times New Roman"/>
          <w:sz w:val="28"/>
          <w:szCs w:val="28"/>
        </w:rPr>
      </w:pPr>
      <w:r w:rsidRPr="00B64949">
        <w:rPr>
          <w:rFonts w:ascii="Times New Roman" w:hAnsi="Times New Roman"/>
          <w:sz w:val="28"/>
          <w:szCs w:val="28"/>
        </w:rPr>
        <w:t>профессионального экзамена</w:t>
      </w:r>
      <w:r w:rsidR="003125A1" w:rsidRPr="00B64949">
        <w:rPr>
          <w:rFonts w:ascii="Times New Roman" w:hAnsi="Times New Roman"/>
          <w:sz w:val="28"/>
          <w:szCs w:val="28"/>
        </w:rPr>
        <w:t xml:space="preserve">: ‒ </w:t>
      </w:r>
    </w:p>
    <w:p w:rsidR="00807B4B" w:rsidRDefault="00807B4B" w:rsidP="003125A1">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20085E" w:rsidRPr="00B64949" w:rsidRDefault="0020085E" w:rsidP="003125A1">
      <w:pPr>
        <w:widowControl w:val="0"/>
        <w:autoSpaceDE w:val="0"/>
        <w:autoSpaceDN w:val="0"/>
        <w:spacing w:after="0" w:line="240" w:lineRule="auto"/>
        <w:jc w:val="both"/>
        <w:rPr>
          <w:rFonts w:ascii="Times New Roman" w:hAnsi="Times New Roman"/>
          <w:sz w:val="20"/>
          <w:szCs w:val="20"/>
        </w:rPr>
      </w:pPr>
      <w:r w:rsidRPr="00B64949">
        <w:rPr>
          <w:rFonts w:ascii="Times New Roman" w:hAnsi="Times New Roman"/>
          <w:sz w:val="20"/>
          <w:szCs w:val="20"/>
        </w:rPr>
        <w:t xml:space="preserve">(оборудование, инструмент, оснастка, материалы, средства индивидуальной защиты, экзаменационные </w:t>
      </w:r>
      <w:r w:rsidRPr="00B64949">
        <w:rPr>
          <w:rFonts w:ascii="Times New Roman" w:hAnsi="Times New Roman"/>
          <w:sz w:val="20"/>
          <w:szCs w:val="20"/>
        </w:rPr>
        <w:br/>
        <w:t>образцы и другие)</w:t>
      </w:r>
    </w:p>
    <w:p w:rsidR="0020085E" w:rsidRPr="00807B4B" w:rsidRDefault="0020085E" w:rsidP="00807B4B">
      <w:pPr>
        <w:pStyle w:val="1"/>
        <w:spacing w:line="240" w:lineRule="auto"/>
        <w:jc w:val="both"/>
        <w:rPr>
          <w:rFonts w:ascii="Times New Roman" w:hAnsi="Times New Roman"/>
          <w:color w:val="auto"/>
          <w:sz w:val="28"/>
          <w:szCs w:val="28"/>
          <w:lang w:eastAsia="ru-RU"/>
        </w:rPr>
      </w:pPr>
      <w:bookmarkStart w:id="16" w:name="_Toc499494489"/>
      <w:r w:rsidRPr="00807B4B">
        <w:rPr>
          <w:rFonts w:ascii="Times New Roman" w:hAnsi="Times New Roman"/>
          <w:color w:val="auto"/>
          <w:sz w:val="28"/>
          <w:szCs w:val="28"/>
          <w:lang w:eastAsia="ru-RU"/>
        </w:rPr>
        <w:t>8. Кадровое обеспечение оценочных мероприятий:</w:t>
      </w:r>
      <w:bookmarkEnd w:id="16"/>
      <w:r w:rsidRPr="00807B4B">
        <w:rPr>
          <w:rFonts w:ascii="Times New Roman" w:hAnsi="Times New Roman"/>
          <w:color w:val="auto"/>
          <w:sz w:val="28"/>
          <w:szCs w:val="28"/>
          <w:lang w:eastAsia="ru-RU"/>
        </w:rPr>
        <w:t xml:space="preserve"> </w:t>
      </w:r>
    </w:p>
    <w:p w:rsidR="00917E35" w:rsidRPr="00B64949" w:rsidRDefault="0020085E" w:rsidP="00917E35">
      <w:pPr>
        <w:widowControl w:val="0"/>
        <w:autoSpaceDE w:val="0"/>
        <w:autoSpaceDN w:val="0"/>
        <w:spacing w:after="0" w:line="240" w:lineRule="auto"/>
        <w:ind w:firstLine="708"/>
        <w:jc w:val="both"/>
        <w:rPr>
          <w:rFonts w:ascii="Verdana" w:hAnsi="Verdana"/>
          <w:sz w:val="28"/>
          <w:szCs w:val="28"/>
          <w:lang w:eastAsia="ru-RU"/>
        </w:rPr>
      </w:pPr>
      <w:r w:rsidRPr="00B64949">
        <w:rPr>
          <w:rFonts w:ascii="Times New Roman" w:hAnsi="Times New Roman"/>
          <w:sz w:val="28"/>
          <w:szCs w:val="28"/>
        </w:rPr>
        <w:t xml:space="preserve">1. </w:t>
      </w:r>
      <w:r w:rsidR="00917E35" w:rsidRPr="00B64949">
        <w:rPr>
          <w:rFonts w:ascii="Times New Roman" w:hAnsi="Times New Roman"/>
          <w:sz w:val="28"/>
          <w:szCs w:val="28"/>
          <w:lang w:eastAsia="ru-RU"/>
        </w:rPr>
        <w:t>Среднее профессиональное образование</w:t>
      </w:r>
    </w:p>
    <w:p w:rsidR="0020085E" w:rsidRPr="00B64949" w:rsidRDefault="0020085E" w:rsidP="005312F7">
      <w:pPr>
        <w:widowControl w:val="0"/>
        <w:autoSpaceDE w:val="0"/>
        <w:autoSpaceDN w:val="0"/>
        <w:spacing w:after="0" w:line="240" w:lineRule="auto"/>
        <w:ind w:firstLine="708"/>
        <w:jc w:val="both"/>
        <w:rPr>
          <w:rFonts w:ascii="Times New Roman" w:hAnsi="Times New Roman"/>
          <w:sz w:val="28"/>
          <w:szCs w:val="28"/>
        </w:rPr>
      </w:pPr>
      <w:r w:rsidRPr="00B64949">
        <w:rPr>
          <w:rFonts w:ascii="Times New Roman" w:hAnsi="Times New Roman"/>
          <w:sz w:val="28"/>
          <w:szCs w:val="28"/>
        </w:rPr>
        <w:t xml:space="preserve">2. Опыт работы не менее </w:t>
      </w:r>
      <w:r w:rsidR="00917E35" w:rsidRPr="00B64949">
        <w:rPr>
          <w:rFonts w:ascii="Times New Roman" w:hAnsi="Times New Roman"/>
          <w:sz w:val="28"/>
          <w:szCs w:val="28"/>
        </w:rPr>
        <w:t>3</w:t>
      </w:r>
      <w:r w:rsidRPr="00B64949">
        <w:rPr>
          <w:rFonts w:ascii="Times New Roman" w:hAnsi="Times New Roman"/>
          <w:sz w:val="28"/>
          <w:szCs w:val="28"/>
        </w:rPr>
        <w:t xml:space="preserve"> лет в должности и (или) выполнения работ (услуг) по виду профессиональной деятельности, содержащему оцениваемую квалификацию, но не ниже уровня оцениваемой квалификации. </w:t>
      </w:r>
    </w:p>
    <w:p w:rsidR="0020085E" w:rsidRPr="00B64949" w:rsidRDefault="0020085E" w:rsidP="005312F7">
      <w:pPr>
        <w:widowControl w:val="0"/>
        <w:autoSpaceDE w:val="0"/>
        <w:autoSpaceDN w:val="0"/>
        <w:spacing w:after="0" w:line="240" w:lineRule="auto"/>
        <w:ind w:firstLine="709"/>
        <w:jc w:val="both"/>
        <w:rPr>
          <w:rFonts w:ascii="Times New Roman" w:hAnsi="Times New Roman"/>
          <w:sz w:val="28"/>
          <w:szCs w:val="28"/>
        </w:rPr>
      </w:pPr>
      <w:r w:rsidRPr="00B64949">
        <w:rPr>
          <w:rFonts w:ascii="Times New Roman" w:hAnsi="Times New Roman"/>
          <w:sz w:val="28"/>
          <w:szCs w:val="28"/>
        </w:rPr>
        <w:t xml:space="preserve">3. Подтверждение прохождение обучения по ДПП, обеспечивающим освоение: </w:t>
      </w:r>
    </w:p>
    <w:p w:rsidR="0020085E" w:rsidRPr="00B64949" w:rsidRDefault="0020085E" w:rsidP="005312F7">
      <w:pPr>
        <w:widowControl w:val="0"/>
        <w:autoSpaceDE w:val="0"/>
        <w:autoSpaceDN w:val="0"/>
        <w:spacing w:before="60" w:after="60" w:line="240" w:lineRule="auto"/>
        <w:ind w:firstLine="709"/>
        <w:jc w:val="both"/>
        <w:rPr>
          <w:rFonts w:ascii="Times New Roman" w:hAnsi="Times New Roman"/>
          <w:sz w:val="28"/>
          <w:szCs w:val="28"/>
        </w:rPr>
      </w:pPr>
      <w:r w:rsidRPr="00B64949">
        <w:rPr>
          <w:rFonts w:ascii="Times New Roman" w:hAnsi="Times New Roman"/>
          <w:sz w:val="28"/>
          <w:szCs w:val="28"/>
        </w:rPr>
        <w:t xml:space="preserve">а) знаний: </w:t>
      </w:r>
    </w:p>
    <w:p w:rsidR="0020085E" w:rsidRPr="00B64949" w:rsidRDefault="0020085E" w:rsidP="009737C8">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B64949">
        <w:rPr>
          <w:rFonts w:ascii="Times New Roman" w:hAnsi="Times New Roman"/>
          <w:sz w:val="28"/>
          <w:szCs w:val="28"/>
          <w:lang w:eastAsia="ru-RU"/>
        </w:rPr>
        <w:t xml:space="preserve">НПА в области независимой оценки квалификации и особенности их применения при проведении профессионального экзамена; </w:t>
      </w:r>
    </w:p>
    <w:p w:rsidR="0020085E" w:rsidRPr="00B64949" w:rsidRDefault="0020085E" w:rsidP="009737C8">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B64949">
        <w:rPr>
          <w:rFonts w:ascii="Times New Roman" w:hAnsi="Times New Roman"/>
          <w:sz w:val="28"/>
          <w:szCs w:val="28"/>
          <w:lang w:eastAsia="ru-RU"/>
        </w:rPr>
        <w:t xml:space="preserve">нормативные правовые акты, регулирующие вид профессиональной деятельности и проверяемую квалификацию; </w:t>
      </w:r>
    </w:p>
    <w:p w:rsidR="0020085E" w:rsidRPr="00B64949" w:rsidRDefault="0020085E" w:rsidP="009737C8">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B64949">
        <w:rPr>
          <w:rFonts w:ascii="Times New Roman" w:hAnsi="Times New Roman"/>
          <w:sz w:val="28"/>
          <w:szCs w:val="28"/>
          <w:lang w:eastAsia="ru-RU"/>
        </w:rPr>
        <w:t xml:space="preserve">методы оценки квалификации, определенные утвержденным </w:t>
      </w:r>
      <w:r w:rsidRPr="00B64949">
        <w:rPr>
          <w:rFonts w:ascii="Times New Roman" w:hAnsi="Times New Roman"/>
          <w:sz w:val="28"/>
          <w:szCs w:val="28"/>
          <w:lang w:eastAsia="ru-RU"/>
        </w:rPr>
        <w:br/>
        <w:t xml:space="preserve">СПК ЖКХ оценочным средством (оценочными средствами); </w:t>
      </w:r>
    </w:p>
    <w:p w:rsidR="0020085E" w:rsidRPr="00B64949" w:rsidRDefault="0020085E" w:rsidP="009737C8">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B64949">
        <w:rPr>
          <w:rFonts w:ascii="Times New Roman" w:hAnsi="Times New Roman"/>
          <w:sz w:val="28"/>
          <w:szCs w:val="28"/>
          <w:lang w:eastAsia="ru-RU"/>
        </w:rPr>
        <w:t>требования и порядок проведения теоретической и практической ч</w:t>
      </w:r>
      <w:r w:rsidRPr="00B64949">
        <w:rPr>
          <w:rFonts w:ascii="Times New Roman" w:hAnsi="Times New Roman"/>
          <w:sz w:val="28"/>
          <w:szCs w:val="28"/>
          <w:lang w:eastAsia="ru-RU"/>
        </w:rPr>
        <w:t>а</w:t>
      </w:r>
      <w:r w:rsidRPr="00B64949">
        <w:rPr>
          <w:rFonts w:ascii="Times New Roman" w:hAnsi="Times New Roman"/>
          <w:sz w:val="28"/>
          <w:szCs w:val="28"/>
          <w:lang w:eastAsia="ru-RU"/>
        </w:rPr>
        <w:t>сти профессионального экзамена и документирования результатов оценки;</w:t>
      </w:r>
    </w:p>
    <w:p w:rsidR="0020085E" w:rsidRPr="00B64949" w:rsidRDefault="0020085E" w:rsidP="009737C8">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B64949">
        <w:rPr>
          <w:rFonts w:ascii="Times New Roman" w:hAnsi="Times New Roman"/>
          <w:sz w:val="28"/>
          <w:szCs w:val="28"/>
          <w:lang w:eastAsia="ru-RU"/>
        </w:rPr>
        <w:t>порядок работы с персональными данными и информацией огран</w:t>
      </w:r>
      <w:r w:rsidRPr="00B64949">
        <w:rPr>
          <w:rFonts w:ascii="Times New Roman" w:hAnsi="Times New Roman"/>
          <w:sz w:val="28"/>
          <w:szCs w:val="28"/>
          <w:lang w:eastAsia="ru-RU"/>
        </w:rPr>
        <w:t>и</w:t>
      </w:r>
      <w:r w:rsidRPr="00B64949">
        <w:rPr>
          <w:rFonts w:ascii="Times New Roman" w:hAnsi="Times New Roman"/>
          <w:sz w:val="28"/>
          <w:szCs w:val="28"/>
          <w:lang w:eastAsia="ru-RU"/>
        </w:rPr>
        <w:t xml:space="preserve">ченного использования (доступа); </w:t>
      </w:r>
    </w:p>
    <w:p w:rsidR="0020085E" w:rsidRPr="00B64949" w:rsidRDefault="0020085E" w:rsidP="005312F7">
      <w:pPr>
        <w:widowControl w:val="0"/>
        <w:autoSpaceDE w:val="0"/>
        <w:autoSpaceDN w:val="0"/>
        <w:spacing w:before="60" w:after="60" w:line="240" w:lineRule="auto"/>
        <w:ind w:firstLine="709"/>
        <w:jc w:val="both"/>
        <w:rPr>
          <w:rFonts w:ascii="Times New Roman" w:hAnsi="Times New Roman"/>
          <w:sz w:val="28"/>
          <w:szCs w:val="28"/>
        </w:rPr>
      </w:pPr>
      <w:r w:rsidRPr="00B64949">
        <w:rPr>
          <w:rFonts w:ascii="Times New Roman" w:hAnsi="Times New Roman"/>
          <w:sz w:val="28"/>
          <w:szCs w:val="28"/>
        </w:rPr>
        <w:t xml:space="preserve">б) умений: </w:t>
      </w:r>
    </w:p>
    <w:p w:rsidR="0020085E" w:rsidRPr="00B64949" w:rsidRDefault="0020085E" w:rsidP="009737C8">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B64949">
        <w:rPr>
          <w:rFonts w:ascii="Times New Roman" w:hAnsi="Times New Roman"/>
          <w:sz w:val="28"/>
          <w:szCs w:val="28"/>
          <w:lang w:eastAsia="ru-RU"/>
        </w:rPr>
        <w:t xml:space="preserve">применять оценочные средства; </w:t>
      </w:r>
    </w:p>
    <w:p w:rsidR="0020085E" w:rsidRPr="00B64949" w:rsidRDefault="0020085E" w:rsidP="009737C8">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B64949">
        <w:rPr>
          <w:rFonts w:ascii="Times New Roman" w:hAnsi="Times New Roman"/>
          <w:sz w:val="28"/>
          <w:szCs w:val="28"/>
          <w:lang w:eastAsia="ru-RU"/>
        </w:rPr>
        <w:t>анализировать полученную при проведении профессионального экз</w:t>
      </w:r>
      <w:r w:rsidRPr="00B64949">
        <w:rPr>
          <w:rFonts w:ascii="Times New Roman" w:hAnsi="Times New Roman"/>
          <w:sz w:val="28"/>
          <w:szCs w:val="28"/>
          <w:lang w:eastAsia="ru-RU"/>
        </w:rPr>
        <w:t>а</w:t>
      </w:r>
      <w:r w:rsidRPr="00B64949">
        <w:rPr>
          <w:rFonts w:ascii="Times New Roman" w:hAnsi="Times New Roman"/>
          <w:sz w:val="28"/>
          <w:szCs w:val="28"/>
          <w:lang w:eastAsia="ru-RU"/>
        </w:rPr>
        <w:t xml:space="preserve">мена информацию, проводить экспертизу документов и материалов; </w:t>
      </w:r>
    </w:p>
    <w:p w:rsidR="0020085E" w:rsidRPr="00B64949" w:rsidRDefault="0020085E" w:rsidP="009737C8">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B64949">
        <w:rPr>
          <w:rFonts w:ascii="Times New Roman" w:hAnsi="Times New Roman"/>
          <w:sz w:val="28"/>
          <w:szCs w:val="28"/>
          <w:lang w:eastAsia="ru-RU"/>
        </w:rPr>
        <w:t>проводить осмотр и экспертизу объектов, используемых при провед</w:t>
      </w:r>
      <w:r w:rsidRPr="00B64949">
        <w:rPr>
          <w:rFonts w:ascii="Times New Roman" w:hAnsi="Times New Roman"/>
          <w:sz w:val="28"/>
          <w:szCs w:val="28"/>
          <w:lang w:eastAsia="ru-RU"/>
        </w:rPr>
        <w:t>е</w:t>
      </w:r>
      <w:r w:rsidRPr="00B64949">
        <w:rPr>
          <w:rFonts w:ascii="Times New Roman" w:hAnsi="Times New Roman"/>
          <w:sz w:val="28"/>
          <w:szCs w:val="28"/>
          <w:lang w:eastAsia="ru-RU"/>
        </w:rPr>
        <w:t xml:space="preserve">нии профессионального экзамена; </w:t>
      </w:r>
    </w:p>
    <w:p w:rsidR="0020085E" w:rsidRPr="00B64949" w:rsidRDefault="0020085E" w:rsidP="009737C8">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B64949">
        <w:rPr>
          <w:rFonts w:ascii="Times New Roman" w:hAnsi="Times New Roman"/>
          <w:sz w:val="28"/>
          <w:szCs w:val="28"/>
          <w:lang w:eastAsia="ru-RU"/>
        </w:rPr>
        <w:t xml:space="preserve">проводить наблюдение за ходом профессионального экзамена; </w:t>
      </w:r>
    </w:p>
    <w:p w:rsidR="0020085E" w:rsidRPr="00B64949" w:rsidRDefault="0020085E" w:rsidP="009737C8">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B64949">
        <w:rPr>
          <w:rFonts w:ascii="Times New Roman" w:hAnsi="Times New Roman"/>
          <w:sz w:val="28"/>
          <w:szCs w:val="28"/>
          <w:lang w:eastAsia="ru-RU"/>
        </w:rPr>
        <w:t xml:space="preserve">принимать экспертные решения по оценке квалификации на основе критериев оценки, содержащихся в оценочных средствах; </w:t>
      </w:r>
    </w:p>
    <w:p w:rsidR="0020085E" w:rsidRPr="00B64949" w:rsidRDefault="0020085E" w:rsidP="009737C8">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B64949">
        <w:rPr>
          <w:rFonts w:ascii="Times New Roman" w:hAnsi="Times New Roman"/>
          <w:sz w:val="28"/>
          <w:szCs w:val="28"/>
          <w:lang w:eastAsia="ru-RU"/>
        </w:rPr>
        <w:t>формулировать, обосновывать и документировать результаты профе</w:t>
      </w:r>
      <w:r w:rsidRPr="00B64949">
        <w:rPr>
          <w:rFonts w:ascii="Times New Roman" w:hAnsi="Times New Roman"/>
          <w:sz w:val="28"/>
          <w:szCs w:val="28"/>
          <w:lang w:eastAsia="ru-RU"/>
        </w:rPr>
        <w:t>с</w:t>
      </w:r>
      <w:r w:rsidRPr="00B64949">
        <w:rPr>
          <w:rFonts w:ascii="Times New Roman" w:hAnsi="Times New Roman"/>
          <w:sz w:val="28"/>
          <w:szCs w:val="28"/>
          <w:lang w:eastAsia="ru-RU"/>
        </w:rPr>
        <w:t xml:space="preserve">сионального экзамена; </w:t>
      </w:r>
    </w:p>
    <w:p w:rsidR="0020085E" w:rsidRPr="00B64949" w:rsidRDefault="0020085E" w:rsidP="009737C8">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B64949">
        <w:rPr>
          <w:rFonts w:ascii="Times New Roman" w:hAnsi="Times New Roman"/>
          <w:sz w:val="28"/>
          <w:szCs w:val="28"/>
          <w:lang w:eastAsia="ru-RU"/>
        </w:rPr>
        <w:t>использовать информационно-коммуникационные технологии и пр</w:t>
      </w:r>
      <w:r w:rsidRPr="00B64949">
        <w:rPr>
          <w:rFonts w:ascii="Times New Roman" w:hAnsi="Times New Roman"/>
          <w:sz w:val="28"/>
          <w:szCs w:val="28"/>
          <w:lang w:eastAsia="ru-RU"/>
        </w:rPr>
        <w:t>о</w:t>
      </w:r>
      <w:r w:rsidRPr="00B64949">
        <w:rPr>
          <w:rFonts w:ascii="Times New Roman" w:hAnsi="Times New Roman"/>
          <w:sz w:val="28"/>
          <w:szCs w:val="28"/>
          <w:lang w:eastAsia="ru-RU"/>
        </w:rPr>
        <w:t xml:space="preserve">граммно-технические средства, необходимые для подготовки и оформления экспертной документации; </w:t>
      </w:r>
    </w:p>
    <w:p w:rsidR="0020085E" w:rsidRPr="00B64949" w:rsidRDefault="0020085E" w:rsidP="005312F7">
      <w:pPr>
        <w:widowControl w:val="0"/>
        <w:autoSpaceDE w:val="0"/>
        <w:autoSpaceDN w:val="0"/>
        <w:spacing w:after="0" w:line="240" w:lineRule="auto"/>
        <w:ind w:firstLine="709"/>
        <w:jc w:val="both"/>
        <w:rPr>
          <w:rFonts w:ascii="Times New Roman" w:hAnsi="Times New Roman"/>
          <w:sz w:val="28"/>
          <w:szCs w:val="28"/>
        </w:rPr>
      </w:pPr>
      <w:r w:rsidRPr="00B64949">
        <w:rPr>
          <w:rFonts w:ascii="Times New Roman" w:hAnsi="Times New Roman"/>
          <w:sz w:val="28"/>
          <w:szCs w:val="28"/>
        </w:rPr>
        <w:t>4. Подтверждение квалификации эксперта со стороны СПК ЖКХ по пр</w:t>
      </w:r>
      <w:r w:rsidRPr="00B64949">
        <w:rPr>
          <w:rFonts w:ascii="Times New Roman" w:hAnsi="Times New Roman"/>
          <w:sz w:val="28"/>
          <w:szCs w:val="28"/>
        </w:rPr>
        <w:t>о</w:t>
      </w:r>
      <w:r w:rsidRPr="00B64949">
        <w:rPr>
          <w:rFonts w:ascii="Times New Roman" w:hAnsi="Times New Roman"/>
          <w:sz w:val="28"/>
          <w:szCs w:val="28"/>
        </w:rPr>
        <w:t xml:space="preserve">фессиональным квалификациям ‒ не менее 3-х человек </w:t>
      </w:r>
    </w:p>
    <w:p w:rsidR="0020085E" w:rsidRPr="00B64949" w:rsidRDefault="0020085E" w:rsidP="005312F7">
      <w:pPr>
        <w:widowControl w:val="0"/>
        <w:autoSpaceDE w:val="0"/>
        <w:autoSpaceDN w:val="0"/>
        <w:spacing w:after="0" w:line="240" w:lineRule="auto"/>
        <w:ind w:firstLine="709"/>
        <w:jc w:val="both"/>
        <w:rPr>
          <w:rFonts w:ascii="Times New Roman" w:hAnsi="Times New Roman"/>
          <w:sz w:val="28"/>
          <w:szCs w:val="28"/>
        </w:rPr>
      </w:pPr>
      <w:r w:rsidRPr="00B64949">
        <w:rPr>
          <w:rFonts w:ascii="Times New Roman" w:hAnsi="Times New Roman"/>
          <w:sz w:val="28"/>
          <w:szCs w:val="28"/>
        </w:rPr>
        <w:t>5. Отсутствие ситуации конфликта интереса в отношении конкретных с</w:t>
      </w:r>
      <w:r w:rsidRPr="00B64949">
        <w:rPr>
          <w:rFonts w:ascii="Times New Roman" w:hAnsi="Times New Roman"/>
          <w:sz w:val="28"/>
          <w:szCs w:val="28"/>
        </w:rPr>
        <w:t>о</w:t>
      </w:r>
      <w:r w:rsidRPr="00B64949">
        <w:rPr>
          <w:rFonts w:ascii="Times New Roman" w:hAnsi="Times New Roman"/>
          <w:sz w:val="28"/>
          <w:szCs w:val="28"/>
        </w:rPr>
        <w:t>искателей</w:t>
      </w:r>
    </w:p>
    <w:p w:rsidR="00807B4B" w:rsidRDefault="00807B4B" w:rsidP="005312F7">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20085E" w:rsidRPr="00B64949" w:rsidRDefault="00807B4B" w:rsidP="005312F7">
      <w:pPr>
        <w:widowControl w:val="0"/>
        <w:autoSpaceDE w:val="0"/>
        <w:autoSpaceDN w:val="0"/>
        <w:spacing w:after="0" w:line="240" w:lineRule="auto"/>
        <w:jc w:val="center"/>
        <w:rPr>
          <w:rFonts w:ascii="Times New Roman" w:hAnsi="Times New Roman"/>
          <w:sz w:val="20"/>
          <w:szCs w:val="20"/>
        </w:rPr>
      </w:pPr>
      <w:r w:rsidRPr="00B64949">
        <w:rPr>
          <w:rFonts w:ascii="Times New Roman" w:hAnsi="Times New Roman"/>
          <w:sz w:val="20"/>
          <w:szCs w:val="20"/>
        </w:rPr>
        <w:t xml:space="preserve"> </w:t>
      </w:r>
      <w:r w:rsidR="0020085E" w:rsidRPr="00B64949">
        <w:rPr>
          <w:rFonts w:ascii="Times New Roman" w:hAnsi="Times New Roman"/>
          <w:sz w:val="20"/>
          <w:szCs w:val="20"/>
        </w:rPr>
        <w:t>(требования к квалификации и опыту работы, особые требования к членам экспертной комиссии)</w:t>
      </w:r>
    </w:p>
    <w:p w:rsidR="0020085E" w:rsidRPr="00B64949" w:rsidRDefault="0020085E" w:rsidP="005312F7">
      <w:pPr>
        <w:pStyle w:val="1"/>
        <w:spacing w:line="240" w:lineRule="auto"/>
        <w:rPr>
          <w:rFonts w:ascii="Times New Roman" w:hAnsi="Times New Roman"/>
          <w:color w:val="auto"/>
          <w:sz w:val="28"/>
          <w:szCs w:val="28"/>
          <w:lang w:eastAsia="ru-RU"/>
        </w:rPr>
      </w:pPr>
      <w:bookmarkStart w:id="17" w:name="_Toc499494490"/>
      <w:bookmarkStart w:id="18" w:name="_Toc530088854"/>
      <w:r w:rsidRPr="00B64949">
        <w:rPr>
          <w:rFonts w:ascii="Times New Roman" w:hAnsi="Times New Roman"/>
          <w:color w:val="auto"/>
          <w:sz w:val="28"/>
          <w:szCs w:val="28"/>
          <w:lang w:eastAsia="ru-RU"/>
        </w:rPr>
        <w:t>9. Требования безопасности к проведению оценочных мероприятий (при нео</w:t>
      </w:r>
      <w:r w:rsidRPr="00B64949">
        <w:rPr>
          <w:rFonts w:ascii="Times New Roman" w:hAnsi="Times New Roman"/>
          <w:color w:val="auto"/>
          <w:sz w:val="28"/>
          <w:szCs w:val="28"/>
          <w:lang w:eastAsia="ru-RU"/>
        </w:rPr>
        <w:t>б</w:t>
      </w:r>
      <w:r w:rsidRPr="00B64949">
        <w:rPr>
          <w:rFonts w:ascii="Times New Roman" w:hAnsi="Times New Roman"/>
          <w:color w:val="auto"/>
          <w:sz w:val="28"/>
          <w:szCs w:val="28"/>
          <w:lang w:eastAsia="ru-RU"/>
        </w:rPr>
        <w:t>ходимости):</w:t>
      </w:r>
      <w:bookmarkEnd w:id="17"/>
      <w:bookmarkEnd w:id="18"/>
      <w:r w:rsidRPr="00B64949">
        <w:rPr>
          <w:rFonts w:ascii="Times New Roman" w:hAnsi="Times New Roman"/>
          <w:color w:val="auto"/>
          <w:sz w:val="28"/>
          <w:szCs w:val="28"/>
          <w:lang w:eastAsia="ru-RU"/>
        </w:rPr>
        <w:t xml:space="preserve"> </w:t>
      </w:r>
    </w:p>
    <w:p w:rsidR="00807B4B" w:rsidRDefault="00807B4B" w:rsidP="005312F7">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20085E" w:rsidRPr="00B64949" w:rsidRDefault="00807B4B" w:rsidP="005312F7">
      <w:pPr>
        <w:widowControl w:val="0"/>
        <w:autoSpaceDE w:val="0"/>
        <w:autoSpaceDN w:val="0"/>
        <w:spacing w:after="0" w:line="240" w:lineRule="auto"/>
        <w:jc w:val="center"/>
        <w:rPr>
          <w:rFonts w:ascii="Times New Roman" w:hAnsi="Times New Roman"/>
          <w:sz w:val="20"/>
          <w:szCs w:val="20"/>
        </w:rPr>
      </w:pPr>
      <w:r w:rsidRPr="00B64949">
        <w:rPr>
          <w:rFonts w:ascii="Times New Roman" w:hAnsi="Times New Roman"/>
          <w:sz w:val="20"/>
          <w:szCs w:val="20"/>
        </w:rPr>
        <w:t xml:space="preserve"> </w:t>
      </w:r>
      <w:r w:rsidR="0020085E" w:rsidRPr="00B64949">
        <w:rPr>
          <w:rFonts w:ascii="Times New Roman" w:hAnsi="Times New Roman"/>
          <w:sz w:val="20"/>
          <w:szCs w:val="20"/>
        </w:rPr>
        <w:t>(проведение обязательного инструктажа на рабочем месте и другие)</w:t>
      </w:r>
    </w:p>
    <w:p w:rsidR="0020085E" w:rsidRPr="00B64949" w:rsidRDefault="0020085E" w:rsidP="001B5626">
      <w:pPr>
        <w:pStyle w:val="1"/>
        <w:spacing w:after="240" w:line="240" w:lineRule="auto"/>
        <w:rPr>
          <w:rFonts w:ascii="Times New Roman" w:hAnsi="Times New Roman"/>
          <w:color w:val="auto"/>
          <w:sz w:val="28"/>
          <w:szCs w:val="28"/>
          <w:lang w:eastAsia="ru-RU"/>
        </w:rPr>
      </w:pPr>
      <w:bookmarkStart w:id="19" w:name="_Toc499494491"/>
      <w:bookmarkStart w:id="20" w:name="_Toc530088855"/>
      <w:r w:rsidRPr="00B64949">
        <w:rPr>
          <w:rFonts w:ascii="Times New Roman" w:hAnsi="Times New Roman"/>
          <w:color w:val="auto"/>
          <w:sz w:val="28"/>
          <w:szCs w:val="28"/>
          <w:lang w:eastAsia="ru-RU"/>
        </w:rPr>
        <w:t>10. Задания для теоретического этапа профессионального экзамена:</w:t>
      </w:r>
      <w:bookmarkEnd w:id="19"/>
      <w:bookmarkEnd w:id="20"/>
      <w:r w:rsidRPr="00B64949">
        <w:rPr>
          <w:rFonts w:ascii="Times New Roman" w:hAnsi="Times New Roman"/>
          <w:color w:val="auto"/>
          <w:sz w:val="28"/>
          <w:szCs w:val="28"/>
          <w:lang w:eastAsia="ru-RU"/>
        </w:rPr>
        <w:t xml:space="preserve"> </w:t>
      </w:r>
    </w:p>
    <w:p w:rsidR="00456152" w:rsidRPr="00FF7B1A" w:rsidRDefault="00456152" w:rsidP="00456152">
      <w:pPr>
        <w:spacing w:before="240" w:after="240" w:line="240" w:lineRule="auto"/>
        <w:jc w:val="both"/>
        <w:rPr>
          <w:rFonts w:ascii="Times New Roman" w:hAnsi="Times New Roman"/>
          <w:b/>
          <w:sz w:val="28"/>
          <w:szCs w:val="28"/>
        </w:rPr>
      </w:pPr>
      <w:r w:rsidRPr="00FF7B1A">
        <w:rPr>
          <w:rFonts w:ascii="Times New Roman" w:hAnsi="Times New Roman"/>
          <w:b/>
          <w:sz w:val="28"/>
          <w:szCs w:val="28"/>
        </w:rPr>
        <w:t>1. Предприятием осуществляется сжигание медицинских отходов, при этом образуется зола. К какому классу опасности относится этот отход (зола)? Выберите правильный ответ</w:t>
      </w:r>
    </w:p>
    <w:p w:rsidR="00456152" w:rsidRPr="00FF7B1A" w:rsidRDefault="00456152" w:rsidP="00456152">
      <w:pPr>
        <w:spacing w:after="0" w:line="240" w:lineRule="auto"/>
        <w:jc w:val="both"/>
        <w:rPr>
          <w:rFonts w:ascii="Times New Roman" w:hAnsi="Times New Roman"/>
          <w:sz w:val="28"/>
          <w:szCs w:val="28"/>
        </w:rPr>
      </w:pPr>
      <w:r w:rsidRPr="00FF7B1A">
        <w:rPr>
          <w:rFonts w:ascii="Times New Roman" w:hAnsi="Times New Roman"/>
          <w:sz w:val="28"/>
          <w:szCs w:val="28"/>
          <w:lang w:val="en-US"/>
        </w:rPr>
        <w:t>a</w:t>
      </w:r>
      <w:r w:rsidRPr="00FF7B1A">
        <w:rPr>
          <w:rFonts w:ascii="Times New Roman" w:hAnsi="Times New Roman"/>
          <w:sz w:val="28"/>
          <w:szCs w:val="28"/>
        </w:rPr>
        <w:t xml:space="preserve">) Зола относится к </w:t>
      </w:r>
      <w:r w:rsidRPr="00FF7B1A">
        <w:rPr>
          <w:rFonts w:ascii="Times New Roman" w:hAnsi="Times New Roman"/>
          <w:sz w:val="28"/>
          <w:szCs w:val="28"/>
          <w:lang w:val="en-US"/>
        </w:rPr>
        <w:t>III</w:t>
      </w:r>
      <w:r w:rsidRPr="00FF7B1A">
        <w:rPr>
          <w:rFonts w:ascii="Times New Roman" w:hAnsi="Times New Roman"/>
          <w:sz w:val="28"/>
          <w:szCs w:val="28"/>
        </w:rPr>
        <w:t xml:space="preserve"> классу опасности</w:t>
      </w:r>
    </w:p>
    <w:p w:rsidR="00456152" w:rsidRPr="00FF7B1A" w:rsidRDefault="00456152" w:rsidP="00456152">
      <w:pPr>
        <w:spacing w:after="0" w:line="240" w:lineRule="auto"/>
        <w:jc w:val="both"/>
        <w:rPr>
          <w:rFonts w:ascii="Times New Roman" w:hAnsi="Times New Roman"/>
          <w:sz w:val="28"/>
          <w:szCs w:val="28"/>
        </w:rPr>
      </w:pPr>
      <w:r w:rsidRPr="00FF7B1A">
        <w:rPr>
          <w:rFonts w:ascii="Times New Roman" w:hAnsi="Times New Roman"/>
          <w:sz w:val="28"/>
          <w:szCs w:val="28"/>
          <w:lang w:val="en-US"/>
        </w:rPr>
        <w:t>b</w:t>
      </w:r>
      <w:r w:rsidRPr="00FF7B1A">
        <w:rPr>
          <w:rFonts w:ascii="Times New Roman" w:hAnsi="Times New Roman"/>
          <w:sz w:val="28"/>
          <w:szCs w:val="28"/>
        </w:rPr>
        <w:t xml:space="preserve">) Зола относится к </w:t>
      </w:r>
      <w:r w:rsidRPr="00FF7B1A">
        <w:rPr>
          <w:rFonts w:ascii="Times New Roman" w:hAnsi="Times New Roman"/>
          <w:sz w:val="28"/>
          <w:szCs w:val="28"/>
          <w:lang w:val="en-US"/>
        </w:rPr>
        <w:t>V</w:t>
      </w:r>
      <w:r w:rsidRPr="00FF7B1A">
        <w:rPr>
          <w:rFonts w:ascii="Times New Roman" w:hAnsi="Times New Roman"/>
          <w:sz w:val="28"/>
          <w:szCs w:val="28"/>
        </w:rPr>
        <w:t xml:space="preserve"> классу опасности</w:t>
      </w:r>
    </w:p>
    <w:p w:rsidR="00456152" w:rsidRPr="00FF7B1A" w:rsidRDefault="00456152" w:rsidP="00456152">
      <w:pPr>
        <w:spacing w:after="0" w:line="240" w:lineRule="auto"/>
        <w:jc w:val="both"/>
        <w:rPr>
          <w:rFonts w:ascii="Times New Roman" w:hAnsi="Times New Roman"/>
          <w:sz w:val="28"/>
          <w:szCs w:val="28"/>
        </w:rPr>
      </w:pPr>
      <w:r w:rsidRPr="00FF7B1A">
        <w:rPr>
          <w:rFonts w:ascii="Times New Roman" w:hAnsi="Times New Roman"/>
          <w:sz w:val="28"/>
          <w:szCs w:val="28"/>
          <w:lang w:val="en-US"/>
        </w:rPr>
        <w:t>c</w:t>
      </w:r>
      <w:r w:rsidRPr="00FF7B1A">
        <w:rPr>
          <w:rFonts w:ascii="Times New Roman" w:hAnsi="Times New Roman"/>
          <w:sz w:val="28"/>
          <w:szCs w:val="28"/>
        </w:rPr>
        <w:t xml:space="preserve">) Зола относится к </w:t>
      </w:r>
      <w:r w:rsidRPr="00FF7B1A">
        <w:rPr>
          <w:rFonts w:ascii="Times New Roman" w:hAnsi="Times New Roman"/>
          <w:sz w:val="28"/>
          <w:szCs w:val="28"/>
          <w:lang w:val="en-US"/>
        </w:rPr>
        <w:t>IV</w:t>
      </w:r>
      <w:r w:rsidRPr="00FF7B1A">
        <w:rPr>
          <w:rFonts w:ascii="Times New Roman" w:hAnsi="Times New Roman"/>
          <w:sz w:val="28"/>
          <w:szCs w:val="28"/>
        </w:rPr>
        <w:t xml:space="preserve"> классу опасности</w:t>
      </w:r>
    </w:p>
    <w:p w:rsidR="00456152" w:rsidRPr="00FF7B1A" w:rsidRDefault="00456152" w:rsidP="00456152">
      <w:pPr>
        <w:spacing w:before="240" w:after="240" w:line="240" w:lineRule="auto"/>
        <w:jc w:val="both"/>
        <w:rPr>
          <w:rFonts w:ascii="Times New Roman" w:hAnsi="Times New Roman"/>
          <w:b/>
          <w:sz w:val="28"/>
          <w:szCs w:val="28"/>
        </w:rPr>
      </w:pPr>
      <w:r w:rsidRPr="00FF7B1A">
        <w:rPr>
          <w:rFonts w:ascii="Times New Roman" w:hAnsi="Times New Roman"/>
          <w:b/>
          <w:sz w:val="28"/>
          <w:szCs w:val="28"/>
        </w:rPr>
        <w:t>2. Предприятием осуществляется сжигание медицинских отходов. Какие документы должны оформляться на участке обезвреживания медицинских отходов классов Б и В термическим способом? Выберите правильный о</w:t>
      </w:r>
      <w:r w:rsidRPr="00FF7B1A">
        <w:rPr>
          <w:rFonts w:ascii="Times New Roman" w:hAnsi="Times New Roman"/>
          <w:b/>
          <w:sz w:val="28"/>
          <w:szCs w:val="28"/>
        </w:rPr>
        <w:t>т</w:t>
      </w:r>
      <w:r w:rsidRPr="00FF7B1A">
        <w:rPr>
          <w:rFonts w:ascii="Times New Roman" w:hAnsi="Times New Roman"/>
          <w:b/>
          <w:sz w:val="28"/>
          <w:szCs w:val="28"/>
        </w:rPr>
        <w:t>вет</w:t>
      </w:r>
    </w:p>
    <w:p w:rsidR="00456152" w:rsidRPr="00FF7B1A" w:rsidRDefault="00456152" w:rsidP="00456152">
      <w:pPr>
        <w:spacing w:after="0" w:line="240" w:lineRule="auto"/>
        <w:jc w:val="both"/>
        <w:rPr>
          <w:rFonts w:ascii="Times New Roman" w:hAnsi="Times New Roman"/>
          <w:sz w:val="28"/>
          <w:szCs w:val="28"/>
        </w:rPr>
      </w:pPr>
      <w:r w:rsidRPr="00FF7B1A">
        <w:rPr>
          <w:rFonts w:ascii="Times New Roman" w:hAnsi="Times New Roman"/>
          <w:sz w:val="28"/>
          <w:szCs w:val="28"/>
          <w:lang w:val="en-US"/>
        </w:rPr>
        <w:t>a</w:t>
      </w:r>
      <w:r w:rsidRPr="00FF7B1A">
        <w:rPr>
          <w:rFonts w:ascii="Times New Roman" w:hAnsi="Times New Roman"/>
          <w:sz w:val="28"/>
          <w:szCs w:val="28"/>
        </w:rPr>
        <w:t>) Документы, подтверждающие вывоз и обеззараживание опасных материалов</w:t>
      </w:r>
    </w:p>
    <w:p w:rsidR="00456152" w:rsidRPr="00FF7B1A" w:rsidRDefault="00456152" w:rsidP="00456152">
      <w:pPr>
        <w:spacing w:after="0" w:line="240" w:lineRule="auto"/>
        <w:jc w:val="both"/>
        <w:rPr>
          <w:rFonts w:ascii="Times New Roman" w:hAnsi="Times New Roman"/>
          <w:sz w:val="28"/>
          <w:szCs w:val="28"/>
        </w:rPr>
      </w:pPr>
      <w:r w:rsidRPr="00FF7B1A">
        <w:rPr>
          <w:rFonts w:ascii="Times New Roman" w:hAnsi="Times New Roman"/>
          <w:sz w:val="28"/>
          <w:szCs w:val="28"/>
          <w:lang w:val="en-US"/>
        </w:rPr>
        <w:t>b</w:t>
      </w:r>
      <w:r w:rsidRPr="00FF7B1A">
        <w:rPr>
          <w:rFonts w:ascii="Times New Roman" w:hAnsi="Times New Roman"/>
          <w:sz w:val="28"/>
          <w:szCs w:val="28"/>
        </w:rPr>
        <w:t>) Паспорт опасного отхода</w:t>
      </w:r>
    </w:p>
    <w:p w:rsidR="00456152" w:rsidRPr="00FF7B1A" w:rsidRDefault="00456152" w:rsidP="00456152">
      <w:pPr>
        <w:spacing w:after="0" w:line="240" w:lineRule="auto"/>
        <w:jc w:val="both"/>
        <w:rPr>
          <w:rFonts w:ascii="Times New Roman" w:hAnsi="Times New Roman"/>
          <w:sz w:val="28"/>
          <w:szCs w:val="28"/>
        </w:rPr>
      </w:pPr>
      <w:r w:rsidRPr="00FF7B1A">
        <w:rPr>
          <w:rFonts w:ascii="Times New Roman" w:hAnsi="Times New Roman"/>
          <w:sz w:val="28"/>
          <w:szCs w:val="28"/>
          <w:lang w:val="en-US"/>
        </w:rPr>
        <w:t>c</w:t>
      </w:r>
      <w:r w:rsidRPr="00FF7B1A">
        <w:rPr>
          <w:rFonts w:ascii="Times New Roman" w:hAnsi="Times New Roman"/>
          <w:sz w:val="28"/>
          <w:szCs w:val="28"/>
        </w:rPr>
        <w:t>) Технологический журнал участка по обращению с отходами, который явл</w:t>
      </w:r>
      <w:r w:rsidRPr="00FF7B1A">
        <w:rPr>
          <w:rFonts w:ascii="Times New Roman" w:hAnsi="Times New Roman"/>
          <w:sz w:val="28"/>
          <w:szCs w:val="28"/>
        </w:rPr>
        <w:t>я</w:t>
      </w:r>
      <w:r w:rsidRPr="00FF7B1A">
        <w:rPr>
          <w:rFonts w:ascii="Times New Roman" w:hAnsi="Times New Roman"/>
          <w:sz w:val="28"/>
          <w:szCs w:val="28"/>
        </w:rPr>
        <w:t>ется основным учетным и отчетным документом данного участка</w:t>
      </w:r>
    </w:p>
    <w:p w:rsidR="00456152" w:rsidRPr="00FF7B1A" w:rsidRDefault="00456152" w:rsidP="00456152">
      <w:pPr>
        <w:spacing w:before="240" w:after="240" w:line="240" w:lineRule="auto"/>
        <w:jc w:val="both"/>
        <w:rPr>
          <w:rFonts w:ascii="Times New Roman" w:hAnsi="Times New Roman"/>
          <w:b/>
          <w:sz w:val="28"/>
          <w:szCs w:val="28"/>
        </w:rPr>
      </w:pPr>
      <w:r w:rsidRPr="00FF7B1A">
        <w:rPr>
          <w:rFonts w:ascii="Times New Roman" w:hAnsi="Times New Roman"/>
          <w:b/>
          <w:sz w:val="28"/>
          <w:szCs w:val="28"/>
        </w:rPr>
        <w:t>3. Для утилизации поступили медицинские отходы генотоксических пр</w:t>
      </w:r>
      <w:r w:rsidRPr="00FF7B1A">
        <w:rPr>
          <w:rFonts w:ascii="Times New Roman" w:hAnsi="Times New Roman"/>
          <w:b/>
          <w:sz w:val="28"/>
          <w:szCs w:val="28"/>
        </w:rPr>
        <w:t>е</w:t>
      </w:r>
      <w:r w:rsidRPr="00FF7B1A">
        <w:rPr>
          <w:rFonts w:ascii="Times New Roman" w:hAnsi="Times New Roman"/>
          <w:b/>
          <w:sz w:val="28"/>
          <w:szCs w:val="28"/>
        </w:rPr>
        <w:t>паратов и материалы,</w:t>
      </w:r>
      <w:r w:rsidRPr="00FF7B1A">
        <w:rPr>
          <w:rFonts w:ascii="Times New Roman" w:hAnsi="Times New Roman"/>
          <w:sz w:val="28"/>
          <w:szCs w:val="28"/>
        </w:rPr>
        <w:t xml:space="preserve"> </w:t>
      </w:r>
      <w:r w:rsidRPr="00FF7B1A">
        <w:rPr>
          <w:rFonts w:ascii="Times New Roman" w:hAnsi="Times New Roman"/>
          <w:b/>
          <w:sz w:val="28"/>
          <w:szCs w:val="28"/>
        </w:rPr>
        <w:t>загрязненные кровью. Допустимо ли смешение этих отходов в общей емкости?</w:t>
      </w:r>
      <w:r w:rsidRPr="00FF7B1A">
        <w:rPr>
          <w:rFonts w:ascii="Times New Roman" w:hAnsi="Times New Roman"/>
          <w:sz w:val="28"/>
          <w:szCs w:val="28"/>
        </w:rPr>
        <w:t xml:space="preserve"> </w:t>
      </w:r>
      <w:r w:rsidRPr="00FF7B1A">
        <w:rPr>
          <w:rFonts w:ascii="Times New Roman" w:hAnsi="Times New Roman"/>
          <w:b/>
          <w:sz w:val="28"/>
          <w:szCs w:val="28"/>
        </w:rPr>
        <w:t>Выберите правильный ответ</w:t>
      </w:r>
    </w:p>
    <w:p w:rsidR="00456152" w:rsidRPr="00FF7B1A" w:rsidRDefault="00456152" w:rsidP="00456152">
      <w:pPr>
        <w:spacing w:after="0" w:line="240" w:lineRule="auto"/>
        <w:jc w:val="both"/>
        <w:rPr>
          <w:rFonts w:ascii="Times New Roman" w:hAnsi="Times New Roman"/>
          <w:color w:val="000000"/>
          <w:sz w:val="28"/>
          <w:szCs w:val="28"/>
          <w:lang w:eastAsia="ru-RU"/>
        </w:rPr>
      </w:pPr>
      <w:r w:rsidRPr="00FF7B1A">
        <w:rPr>
          <w:rFonts w:ascii="Times New Roman" w:hAnsi="Times New Roman"/>
          <w:color w:val="000000"/>
          <w:sz w:val="28"/>
          <w:szCs w:val="28"/>
          <w:lang w:eastAsia="ru-RU"/>
        </w:rPr>
        <w:t>а) Смешение отходов в общей емкости допустимо в контейнерах, установле</w:t>
      </w:r>
      <w:r w:rsidRPr="00FF7B1A">
        <w:rPr>
          <w:rFonts w:ascii="Times New Roman" w:hAnsi="Times New Roman"/>
          <w:color w:val="000000"/>
          <w:sz w:val="28"/>
          <w:szCs w:val="28"/>
          <w:lang w:eastAsia="ru-RU"/>
        </w:rPr>
        <w:t>н</w:t>
      </w:r>
      <w:r w:rsidRPr="00FF7B1A">
        <w:rPr>
          <w:rFonts w:ascii="Times New Roman" w:hAnsi="Times New Roman"/>
          <w:color w:val="000000"/>
          <w:sz w:val="28"/>
          <w:szCs w:val="28"/>
          <w:lang w:eastAsia="ru-RU"/>
        </w:rPr>
        <w:t>ных на открытых площадках</w:t>
      </w:r>
    </w:p>
    <w:p w:rsidR="00456152" w:rsidRPr="00FF7B1A" w:rsidRDefault="00456152" w:rsidP="00456152">
      <w:pPr>
        <w:spacing w:after="0" w:line="240" w:lineRule="auto"/>
        <w:jc w:val="both"/>
        <w:rPr>
          <w:rFonts w:ascii="Times New Roman" w:hAnsi="Times New Roman"/>
          <w:color w:val="000000"/>
          <w:sz w:val="28"/>
          <w:szCs w:val="28"/>
          <w:lang w:eastAsia="ru-RU"/>
        </w:rPr>
      </w:pPr>
      <w:r w:rsidRPr="00FF7B1A">
        <w:rPr>
          <w:rFonts w:ascii="Times New Roman" w:hAnsi="Times New Roman"/>
          <w:color w:val="000000"/>
          <w:sz w:val="28"/>
          <w:szCs w:val="28"/>
          <w:lang w:eastAsia="ru-RU"/>
        </w:rPr>
        <w:t>b) Смешение отходов в общей емкости недопустимо, ни при каких условиях</w:t>
      </w:r>
    </w:p>
    <w:p w:rsidR="00456152" w:rsidRPr="00FF7B1A" w:rsidRDefault="00456152" w:rsidP="00456152">
      <w:pPr>
        <w:spacing w:after="0" w:line="240" w:lineRule="auto"/>
        <w:jc w:val="both"/>
        <w:rPr>
          <w:rFonts w:ascii="Times New Roman" w:hAnsi="Times New Roman"/>
          <w:color w:val="000000"/>
          <w:sz w:val="28"/>
          <w:szCs w:val="28"/>
          <w:lang w:eastAsia="ru-RU"/>
        </w:rPr>
      </w:pPr>
      <w:r w:rsidRPr="00FF7B1A">
        <w:rPr>
          <w:rFonts w:ascii="Times New Roman" w:hAnsi="Times New Roman"/>
          <w:color w:val="000000"/>
          <w:sz w:val="28"/>
          <w:szCs w:val="28"/>
          <w:lang w:eastAsia="ru-RU"/>
        </w:rPr>
        <w:t>c) Смешение отходов в общей емкости допустимо в амбулаторно-поликлинических медицинских организациях</w:t>
      </w:r>
    </w:p>
    <w:p w:rsidR="00456152" w:rsidRPr="00FF7B1A" w:rsidRDefault="00456152" w:rsidP="00456152">
      <w:pPr>
        <w:spacing w:before="240" w:after="240" w:line="240" w:lineRule="auto"/>
        <w:jc w:val="both"/>
        <w:rPr>
          <w:rFonts w:ascii="Times New Roman" w:hAnsi="Times New Roman"/>
          <w:b/>
          <w:sz w:val="28"/>
          <w:szCs w:val="28"/>
        </w:rPr>
      </w:pPr>
      <w:r w:rsidRPr="00FF7B1A">
        <w:rPr>
          <w:rFonts w:ascii="Times New Roman" w:hAnsi="Times New Roman"/>
          <w:b/>
          <w:sz w:val="28"/>
          <w:szCs w:val="28"/>
        </w:rPr>
        <w:t>4. Предприятием осуществляется сбор, временное хранение и транспорт</w:t>
      </w:r>
      <w:r w:rsidRPr="00FF7B1A">
        <w:rPr>
          <w:rFonts w:ascii="Times New Roman" w:hAnsi="Times New Roman"/>
          <w:b/>
          <w:sz w:val="28"/>
          <w:szCs w:val="28"/>
        </w:rPr>
        <w:t>и</w:t>
      </w:r>
      <w:r w:rsidRPr="00FF7B1A">
        <w:rPr>
          <w:rFonts w:ascii="Times New Roman" w:hAnsi="Times New Roman"/>
          <w:b/>
          <w:sz w:val="28"/>
          <w:szCs w:val="28"/>
        </w:rPr>
        <w:t xml:space="preserve">рование медицинских отходов. Какие операции </w:t>
      </w:r>
      <w:r w:rsidRPr="00FF7B1A">
        <w:rPr>
          <w:rFonts w:ascii="Times New Roman" w:hAnsi="Times New Roman"/>
          <w:b/>
          <w:sz w:val="28"/>
          <w:szCs w:val="28"/>
          <w:u w:val="single"/>
        </w:rPr>
        <w:t>НЕ</w:t>
      </w:r>
      <w:r w:rsidRPr="00FF7B1A">
        <w:rPr>
          <w:rFonts w:ascii="Times New Roman" w:hAnsi="Times New Roman"/>
          <w:b/>
          <w:sz w:val="28"/>
          <w:szCs w:val="28"/>
        </w:rPr>
        <w:t xml:space="preserve"> относятся к системе их обращения? Выберите правильный ответ</w:t>
      </w:r>
    </w:p>
    <w:p w:rsidR="00456152" w:rsidRPr="00FF7B1A" w:rsidRDefault="00456152" w:rsidP="00456152">
      <w:pPr>
        <w:spacing w:after="0" w:line="240" w:lineRule="auto"/>
        <w:jc w:val="both"/>
        <w:rPr>
          <w:rFonts w:ascii="Times New Roman" w:hAnsi="Times New Roman"/>
          <w:sz w:val="28"/>
          <w:szCs w:val="28"/>
        </w:rPr>
      </w:pPr>
      <w:r w:rsidRPr="00FF7B1A">
        <w:rPr>
          <w:rFonts w:ascii="Times New Roman" w:hAnsi="Times New Roman"/>
          <w:sz w:val="28"/>
          <w:szCs w:val="28"/>
          <w:lang w:val="en-US"/>
        </w:rPr>
        <w:t>a</w:t>
      </w:r>
      <w:r w:rsidRPr="00FF7B1A">
        <w:rPr>
          <w:rFonts w:ascii="Times New Roman" w:hAnsi="Times New Roman"/>
          <w:sz w:val="28"/>
          <w:szCs w:val="28"/>
        </w:rPr>
        <w:t xml:space="preserve">) К системе обращения с медицинскими отходами </w:t>
      </w:r>
      <w:r w:rsidRPr="00FF7B1A">
        <w:rPr>
          <w:rFonts w:ascii="Times New Roman" w:hAnsi="Times New Roman"/>
          <w:sz w:val="28"/>
          <w:szCs w:val="28"/>
          <w:u w:val="single"/>
        </w:rPr>
        <w:t>НЕ</w:t>
      </w:r>
      <w:r w:rsidRPr="00FF7B1A">
        <w:rPr>
          <w:rFonts w:ascii="Times New Roman" w:hAnsi="Times New Roman"/>
          <w:sz w:val="28"/>
          <w:szCs w:val="28"/>
        </w:rPr>
        <w:t xml:space="preserve"> относятся операции обеззараживания и сбора отходов внутри организаций, осуществляющих мед</w:t>
      </w:r>
      <w:r w:rsidRPr="00FF7B1A">
        <w:rPr>
          <w:rFonts w:ascii="Times New Roman" w:hAnsi="Times New Roman"/>
          <w:sz w:val="28"/>
          <w:szCs w:val="28"/>
        </w:rPr>
        <w:t>и</w:t>
      </w:r>
      <w:r w:rsidRPr="00FF7B1A">
        <w:rPr>
          <w:rFonts w:ascii="Times New Roman" w:hAnsi="Times New Roman"/>
          <w:sz w:val="28"/>
          <w:szCs w:val="28"/>
        </w:rPr>
        <w:t>цинскую деятельность</w:t>
      </w:r>
    </w:p>
    <w:p w:rsidR="00456152" w:rsidRPr="00FF7B1A" w:rsidRDefault="00456152" w:rsidP="00456152">
      <w:pPr>
        <w:spacing w:after="0" w:line="240" w:lineRule="auto"/>
        <w:jc w:val="both"/>
        <w:rPr>
          <w:rFonts w:ascii="Times New Roman" w:hAnsi="Times New Roman"/>
          <w:sz w:val="28"/>
          <w:szCs w:val="28"/>
        </w:rPr>
      </w:pPr>
      <w:r w:rsidRPr="00FF7B1A">
        <w:rPr>
          <w:rFonts w:ascii="Times New Roman" w:hAnsi="Times New Roman"/>
          <w:sz w:val="28"/>
          <w:szCs w:val="28"/>
          <w:lang w:val="en-US"/>
        </w:rPr>
        <w:t>b</w:t>
      </w:r>
      <w:r w:rsidRPr="00FF7B1A">
        <w:rPr>
          <w:rFonts w:ascii="Times New Roman" w:hAnsi="Times New Roman"/>
          <w:sz w:val="28"/>
          <w:szCs w:val="28"/>
        </w:rPr>
        <w:t xml:space="preserve">) К системе обращения с медицинскими отходами </w:t>
      </w:r>
      <w:r w:rsidRPr="00FF7B1A">
        <w:rPr>
          <w:rFonts w:ascii="Times New Roman" w:hAnsi="Times New Roman"/>
          <w:sz w:val="28"/>
          <w:szCs w:val="28"/>
          <w:u w:val="single"/>
        </w:rPr>
        <w:t>НЕ</w:t>
      </w:r>
      <w:r w:rsidRPr="00FF7B1A">
        <w:rPr>
          <w:rFonts w:ascii="Times New Roman" w:hAnsi="Times New Roman"/>
          <w:sz w:val="28"/>
          <w:szCs w:val="28"/>
        </w:rPr>
        <w:t xml:space="preserve"> относятся операции обеззараживания и сбора отходов внутри организаций, осуществляющих фа</w:t>
      </w:r>
      <w:r w:rsidRPr="00FF7B1A">
        <w:rPr>
          <w:rFonts w:ascii="Times New Roman" w:hAnsi="Times New Roman"/>
          <w:sz w:val="28"/>
          <w:szCs w:val="28"/>
        </w:rPr>
        <w:t>р</w:t>
      </w:r>
      <w:r w:rsidRPr="00FF7B1A">
        <w:rPr>
          <w:rFonts w:ascii="Times New Roman" w:hAnsi="Times New Roman"/>
          <w:sz w:val="28"/>
          <w:szCs w:val="28"/>
        </w:rPr>
        <w:t>мацевтическую деятельность</w:t>
      </w:r>
    </w:p>
    <w:p w:rsidR="00456152" w:rsidRPr="00FF7B1A" w:rsidRDefault="00456152" w:rsidP="00456152">
      <w:pPr>
        <w:spacing w:after="0" w:line="240" w:lineRule="auto"/>
        <w:jc w:val="both"/>
        <w:rPr>
          <w:rFonts w:ascii="Times New Roman" w:hAnsi="Times New Roman"/>
          <w:sz w:val="28"/>
          <w:szCs w:val="28"/>
        </w:rPr>
      </w:pPr>
      <w:r w:rsidRPr="00FF7B1A">
        <w:rPr>
          <w:rFonts w:ascii="Times New Roman" w:hAnsi="Times New Roman"/>
          <w:sz w:val="28"/>
          <w:szCs w:val="28"/>
          <w:lang w:val="en-US"/>
        </w:rPr>
        <w:t>c</w:t>
      </w:r>
      <w:r w:rsidRPr="00FF7B1A">
        <w:rPr>
          <w:rFonts w:ascii="Times New Roman" w:hAnsi="Times New Roman"/>
          <w:sz w:val="28"/>
          <w:szCs w:val="28"/>
        </w:rPr>
        <w:t xml:space="preserve">) К системе обращения с медицинскими отходами </w:t>
      </w:r>
      <w:r w:rsidRPr="00FF7B1A">
        <w:rPr>
          <w:rFonts w:ascii="Times New Roman" w:hAnsi="Times New Roman"/>
          <w:sz w:val="28"/>
          <w:szCs w:val="28"/>
          <w:u w:val="single"/>
        </w:rPr>
        <w:t>НЕ</w:t>
      </w:r>
      <w:r w:rsidRPr="00FF7B1A">
        <w:rPr>
          <w:rFonts w:ascii="Times New Roman" w:hAnsi="Times New Roman"/>
          <w:sz w:val="28"/>
          <w:szCs w:val="28"/>
        </w:rPr>
        <w:t xml:space="preserve"> относятся операции по дезинфекции многоразовых емкостей для сбора отходов</w:t>
      </w:r>
    </w:p>
    <w:p w:rsidR="00456152" w:rsidRPr="00FF7B1A" w:rsidRDefault="00807B4B" w:rsidP="00456152">
      <w:pPr>
        <w:spacing w:before="240" w:line="240" w:lineRule="auto"/>
        <w:jc w:val="both"/>
        <w:rPr>
          <w:rFonts w:ascii="Times New Roman" w:hAnsi="Times New Roman"/>
          <w:b/>
          <w:sz w:val="28"/>
          <w:szCs w:val="28"/>
        </w:rPr>
      </w:pPr>
      <w:r w:rsidRPr="00FF7B1A">
        <w:rPr>
          <w:rFonts w:ascii="Times New Roman" w:hAnsi="Times New Roman"/>
          <w:b/>
          <w:sz w:val="28"/>
          <w:szCs w:val="28"/>
        </w:rPr>
        <w:t>5</w:t>
      </w:r>
      <w:r w:rsidR="00456152" w:rsidRPr="00FF7B1A">
        <w:rPr>
          <w:rFonts w:ascii="Times New Roman" w:hAnsi="Times New Roman"/>
          <w:b/>
          <w:sz w:val="28"/>
          <w:szCs w:val="28"/>
        </w:rPr>
        <w:t>. На участке обращения с медицинскими отходами классов Б и В пред</w:t>
      </w:r>
      <w:r w:rsidR="00456152" w:rsidRPr="00FF7B1A">
        <w:rPr>
          <w:rFonts w:ascii="Times New Roman" w:hAnsi="Times New Roman"/>
          <w:b/>
          <w:sz w:val="28"/>
          <w:szCs w:val="28"/>
        </w:rPr>
        <w:t>у</w:t>
      </w:r>
      <w:r w:rsidR="00456152" w:rsidRPr="00FF7B1A">
        <w:rPr>
          <w:rFonts w:ascii="Times New Roman" w:hAnsi="Times New Roman"/>
          <w:b/>
          <w:sz w:val="28"/>
          <w:szCs w:val="28"/>
        </w:rPr>
        <w:t>смотрено искусственное освещение. Каким должен быть его уровень в производственных помещениях? Выберите правильный ответ</w:t>
      </w:r>
    </w:p>
    <w:p w:rsidR="00456152" w:rsidRPr="00FF7B1A" w:rsidRDefault="00456152" w:rsidP="00456152">
      <w:pPr>
        <w:spacing w:after="0" w:line="240" w:lineRule="auto"/>
        <w:jc w:val="both"/>
        <w:rPr>
          <w:rFonts w:ascii="Times New Roman" w:hAnsi="Times New Roman"/>
          <w:sz w:val="28"/>
          <w:szCs w:val="28"/>
        </w:rPr>
      </w:pPr>
      <w:r w:rsidRPr="00FF7B1A">
        <w:rPr>
          <w:rFonts w:ascii="Times New Roman" w:hAnsi="Times New Roman"/>
          <w:sz w:val="28"/>
          <w:szCs w:val="28"/>
        </w:rPr>
        <w:t>а) В производственных помещениях уровень искусственной освещенности должен быть не менее 200 лк.</w:t>
      </w:r>
    </w:p>
    <w:p w:rsidR="00456152" w:rsidRPr="00FF7B1A" w:rsidRDefault="00456152" w:rsidP="00456152">
      <w:pPr>
        <w:spacing w:after="0" w:line="240" w:lineRule="auto"/>
        <w:jc w:val="both"/>
        <w:rPr>
          <w:rFonts w:ascii="Times New Roman" w:hAnsi="Times New Roman"/>
          <w:sz w:val="28"/>
          <w:szCs w:val="28"/>
        </w:rPr>
      </w:pPr>
      <w:r w:rsidRPr="00FF7B1A">
        <w:rPr>
          <w:rFonts w:ascii="Times New Roman" w:hAnsi="Times New Roman"/>
          <w:sz w:val="28"/>
          <w:szCs w:val="28"/>
          <w:lang w:val="en-US"/>
        </w:rPr>
        <w:t>b</w:t>
      </w:r>
      <w:r w:rsidRPr="00FF7B1A">
        <w:rPr>
          <w:rFonts w:ascii="Times New Roman" w:hAnsi="Times New Roman"/>
          <w:sz w:val="28"/>
          <w:szCs w:val="28"/>
        </w:rPr>
        <w:t>) В производственных помещениях уровень искусственной освещенности должен быть не менее 250 лк.</w:t>
      </w:r>
    </w:p>
    <w:p w:rsidR="00456152" w:rsidRPr="00FF7B1A" w:rsidRDefault="00456152" w:rsidP="00456152">
      <w:pPr>
        <w:spacing w:after="0" w:line="240" w:lineRule="auto"/>
        <w:jc w:val="both"/>
        <w:rPr>
          <w:rFonts w:ascii="Times New Roman" w:hAnsi="Times New Roman"/>
          <w:sz w:val="28"/>
          <w:szCs w:val="28"/>
        </w:rPr>
      </w:pPr>
      <w:r w:rsidRPr="00FF7B1A">
        <w:rPr>
          <w:rFonts w:ascii="Times New Roman" w:hAnsi="Times New Roman"/>
          <w:sz w:val="28"/>
          <w:szCs w:val="28"/>
          <w:lang w:val="en-US"/>
        </w:rPr>
        <w:t>c</w:t>
      </w:r>
      <w:r w:rsidRPr="00FF7B1A">
        <w:rPr>
          <w:rFonts w:ascii="Times New Roman" w:hAnsi="Times New Roman"/>
          <w:sz w:val="28"/>
          <w:szCs w:val="28"/>
        </w:rPr>
        <w:t>) В производственных помещениях уровень искусственной освещенности должен быть не менее 300 лк.</w:t>
      </w:r>
    </w:p>
    <w:p w:rsidR="00456152" w:rsidRPr="00FF7B1A" w:rsidRDefault="00807B4B" w:rsidP="00456152">
      <w:pPr>
        <w:spacing w:before="240" w:line="240" w:lineRule="auto"/>
        <w:jc w:val="both"/>
        <w:rPr>
          <w:rFonts w:ascii="Times New Roman" w:hAnsi="Times New Roman"/>
          <w:b/>
          <w:sz w:val="28"/>
          <w:szCs w:val="28"/>
        </w:rPr>
      </w:pPr>
      <w:r w:rsidRPr="00FF7B1A">
        <w:rPr>
          <w:rFonts w:ascii="Times New Roman" w:hAnsi="Times New Roman"/>
          <w:b/>
          <w:sz w:val="28"/>
          <w:szCs w:val="28"/>
        </w:rPr>
        <w:t>6</w:t>
      </w:r>
      <w:r w:rsidR="00456152" w:rsidRPr="00FF7B1A">
        <w:rPr>
          <w:rFonts w:ascii="Times New Roman" w:hAnsi="Times New Roman"/>
          <w:b/>
          <w:sz w:val="28"/>
          <w:szCs w:val="28"/>
        </w:rPr>
        <w:t>. На участке обращения с медицинскими отходами поддерживается опр</w:t>
      </w:r>
      <w:r w:rsidR="00456152" w:rsidRPr="00FF7B1A">
        <w:rPr>
          <w:rFonts w:ascii="Times New Roman" w:hAnsi="Times New Roman"/>
          <w:b/>
          <w:sz w:val="28"/>
          <w:szCs w:val="28"/>
        </w:rPr>
        <w:t>е</w:t>
      </w:r>
      <w:r w:rsidR="00456152" w:rsidRPr="00FF7B1A">
        <w:rPr>
          <w:rFonts w:ascii="Times New Roman" w:hAnsi="Times New Roman"/>
          <w:b/>
          <w:sz w:val="28"/>
          <w:szCs w:val="28"/>
        </w:rPr>
        <w:t>деленная температура. Какой она должна быть в производственных пом</w:t>
      </w:r>
      <w:r w:rsidR="00456152" w:rsidRPr="00FF7B1A">
        <w:rPr>
          <w:rFonts w:ascii="Times New Roman" w:hAnsi="Times New Roman"/>
          <w:b/>
          <w:sz w:val="28"/>
          <w:szCs w:val="28"/>
        </w:rPr>
        <w:t>е</w:t>
      </w:r>
      <w:r w:rsidR="00456152" w:rsidRPr="00FF7B1A">
        <w:rPr>
          <w:rFonts w:ascii="Times New Roman" w:hAnsi="Times New Roman"/>
          <w:b/>
          <w:sz w:val="28"/>
          <w:szCs w:val="28"/>
        </w:rPr>
        <w:t>щениях? Выберите правильный ответ</w:t>
      </w:r>
    </w:p>
    <w:p w:rsidR="00456152" w:rsidRPr="00FF7B1A" w:rsidRDefault="00456152" w:rsidP="00456152">
      <w:pPr>
        <w:spacing w:after="0" w:line="240" w:lineRule="auto"/>
        <w:jc w:val="both"/>
        <w:rPr>
          <w:rFonts w:ascii="Times New Roman" w:hAnsi="Times New Roman"/>
          <w:sz w:val="28"/>
          <w:szCs w:val="28"/>
        </w:rPr>
      </w:pPr>
      <w:r w:rsidRPr="00FF7B1A">
        <w:rPr>
          <w:rFonts w:ascii="Times New Roman" w:hAnsi="Times New Roman"/>
          <w:sz w:val="28"/>
          <w:szCs w:val="28"/>
        </w:rPr>
        <w:t>а) Температура воздуха в производственных помещениях должна быть в пред</w:t>
      </w:r>
      <w:r w:rsidRPr="00FF7B1A">
        <w:rPr>
          <w:rFonts w:ascii="Times New Roman" w:hAnsi="Times New Roman"/>
          <w:sz w:val="28"/>
          <w:szCs w:val="28"/>
        </w:rPr>
        <w:t>е</w:t>
      </w:r>
      <w:r w:rsidRPr="00FF7B1A">
        <w:rPr>
          <w:rFonts w:ascii="Times New Roman" w:hAnsi="Times New Roman"/>
          <w:sz w:val="28"/>
          <w:szCs w:val="28"/>
        </w:rPr>
        <w:t xml:space="preserve">лах 10 </w:t>
      </w:r>
      <w:r w:rsidRPr="00FF7B1A">
        <w:rPr>
          <w:rFonts w:ascii="Times New Roman" w:hAnsi="Times New Roman"/>
          <w:sz w:val="28"/>
          <w:szCs w:val="28"/>
        </w:rPr>
        <w:sym w:font="Symbol" w:char="F02D"/>
      </w:r>
      <w:r w:rsidRPr="00FF7B1A">
        <w:rPr>
          <w:rFonts w:ascii="Times New Roman" w:hAnsi="Times New Roman"/>
          <w:sz w:val="28"/>
          <w:szCs w:val="28"/>
        </w:rPr>
        <w:t xml:space="preserve"> 25 °C</w:t>
      </w:r>
    </w:p>
    <w:p w:rsidR="00456152" w:rsidRPr="00FF7B1A" w:rsidRDefault="00456152" w:rsidP="00456152">
      <w:pPr>
        <w:spacing w:after="0" w:line="240" w:lineRule="auto"/>
        <w:jc w:val="both"/>
        <w:rPr>
          <w:rFonts w:ascii="Times New Roman" w:hAnsi="Times New Roman"/>
          <w:sz w:val="28"/>
          <w:szCs w:val="28"/>
        </w:rPr>
      </w:pPr>
      <w:r w:rsidRPr="00FF7B1A">
        <w:rPr>
          <w:rFonts w:ascii="Times New Roman" w:hAnsi="Times New Roman"/>
          <w:sz w:val="28"/>
          <w:szCs w:val="28"/>
          <w:lang w:val="en-US"/>
        </w:rPr>
        <w:t>b</w:t>
      </w:r>
      <w:r w:rsidRPr="00FF7B1A">
        <w:rPr>
          <w:rFonts w:ascii="Times New Roman" w:hAnsi="Times New Roman"/>
          <w:sz w:val="28"/>
          <w:szCs w:val="28"/>
        </w:rPr>
        <w:t>) Температура воздуха в производственных помещениях должна быть в пред</w:t>
      </w:r>
      <w:r w:rsidRPr="00FF7B1A">
        <w:rPr>
          <w:rFonts w:ascii="Times New Roman" w:hAnsi="Times New Roman"/>
          <w:sz w:val="28"/>
          <w:szCs w:val="28"/>
        </w:rPr>
        <w:t>е</w:t>
      </w:r>
      <w:r w:rsidRPr="00FF7B1A">
        <w:rPr>
          <w:rFonts w:ascii="Times New Roman" w:hAnsi="Times New Roman"/>
          <w:sz w:val="28"/>
          <w:szCs w:val="28"/>
        </w:rPr>
        <w:t xml:space="preserve">лах 15 </w:t>
      </w:r>
      <w:r w:rsidRPr="00FF7B1A">
        <w:rPr>
          <w:rFonts w:ascii="Times New Roman" w:hAnsi="Times New Roman"/>
          <w:sz w:val="28"/>
          <w:szCs w:val="28"/>
        </w:rPr>
        <w:sym w:font="Symbol" w:char="F02D"/>
      </w:r>
      <w:r w:rsidRPr="00FF7B1A">
        <w:rPr>
          <w:rFonts w:ascii="Times New Roman" w:hAnsi="Times New Roman"/>
          <w:sz w:val="28"/>
          <w:szCs w:val="28"/>
        </w:rPr>
        <w:t xml:space="preserve"> 20 °C</w:t>
      </w:r>
    </w:p>
    <w:p w:rsidR="00456152" w:rsidRPr="00FF7B1A" w:rsidRDefault="00456152" w:rsidP="00456152">
      <w:pPr>
        <w:spacing w:after="0" w:line="240" w:lineRule="auto"/>
        <w:jc w:val="both"/>
        <w:rPr>
          <w:rFonts w:ascii="Times New Roman" w:hAnsi="Times New Roman"/>
          <w:sz w:val="28"/>
          <w:szCs w:val="28"/>
        </w:rPr>
      </w:pPr>
      <w:r w:rsidRPr="00FF7B1A">
        <w:rPr>
          <w:rFonts w:ascii="Times New Roman" w:hAnsi="Times New Roman"/>
          <w:sz w:val="28"/>
          <w:szCs w:val="28"/>
          <w:lang w:val="en-US"/>
        </w:rPr>
        <w:t>c</w:t>
      </w:r>
      <w:r w:rsidRPr="00FF7B1A">
        <w:rPr>
          <w:rFonts w:ascii="Times New Roman" w:hAnsi="Times New Roman"/>
          <w:sz w:val="28"/>
          <w:szCs w:val="28"/>
        </w:rPr>
        <w:t>) Температура воздуха в производственных помещениях должна быть в пред</w:t>
      </w:r>
      <w:r w:rsidRPr="00FF7B1A">
        <w:rPr>
          <w:rFonts w:ascii="Times New Roman" w:hAnsi="Times New Roman"/>
          <w:sz w:val="28"/>
          <w:szCs w:val="28"/>
        </w:rPr>
        <w:t>е</w:t>
      </w:r>
      <w:r w:rsidRPr="00FF7B1A">
        <w:rPr>
          <w:rFonts w:ascii="Times New Roman" w:hAnsi="Times New Roman"/>
          <w:sz w:val="28"/>
          <w:szCs w:val="28"/>
        </w:rPr>
        <w:t xml:space="preserve">лах 18 </w:t>
      </w:r>
      <w:r w:rsidRPr="00FF7B1A">
        <w:rPr>
          <w:rFonts w:ascii="Times New Roman" w:hAnsi="Times New Roman"/>
          <w:sz w:val="28"/>
          <w:szCs w:val="28"/>
        </w:rPr>
        <w:sym w:font="Symbol" w:char="F02D"/>
      </w:r>
      <w:r w:rsidRPr="00FF7B1A">
        <w:rPr>
          <w:rFonts w:ascii="Times New Roman" w:hAnsi="Times New Roman"/>
          <w:sz w:val="28"/>
          <w:szCs w:val="28"/>
        </w:rPr>
        <w:t xml:space="preserve"> 25 °C</w:t>
      </w:r>
    </w:p>
    <w:p w:rsidR="00456152" w:rsidRPr="00FF7B1A" w:rsidRDefault="00807B4B" w:rsidP="00456152">
      <w:pPr>
        <w:spacing w:before="240" w:line="240" w:lineRule="auto"/>
        <w:jc w:val="both"/>
        <w:rPr>
          <w:rFonts w:ascii="Times New Roman" w:hAnsi="Times New Roman"/>
          <w:b/>
          <w:sz w:val="28"/>
          <w:szCs w:val="28"/>
        </w:rPr>
      </w:pPr>
      <w:r w:rsidRPr="00FF7B1A">
        <w:rPr>
          <w:rFonts w:ascii="Times New Roman" w:hAnsi="Times New Roman"/>
          <w:b/>
          <w:sz w:val="28"/>
          <w:szCs w:val="28"/>
        </w:rPr>
        <w:t>7</w:t>
      </w:r>
      <w:r w:rsidR="00456152" w:rsidRPr="00FF7B1A">
        <w:rPr>
          <w:rFonts w:ascii="Times New Roman" w:hAnsi="Times New Roman"/>
          <w:b/>
          <w:sz w:val="28"/>
          <w:szCs w:val="28"/>
        </w:rPr>
        <w:t xml:space="preserve">. </w:t>
      </w:r>
      <w:r w:rsidR="00261237" w:rsidRPr="00FF7B1A">
        <w:rPr>
          <w:rFonts w:ascii="Times New Roman" w:hAnsi="Times New Roman"/>
          <w:b/>
          <w:sz w:val="28"/>
          <w:szCs w:val="28"/>
        </w:rPr>
        <w:t>В</w:t>
      </w:r>
      <w:r w:rsidR="00456152" w:rsidRPr="00FF7B1A">
        <w:rPr>
          <w:rFonts w:ascii="Times New Roman" w:hAnsi="Times New Roman"/>
          <w:b/>
          <w:sz w:val="28"/>
          <w:szCs w:val="28"/>
        </w:rPr>
        <w:t xml:space="preserve"> </w:t>
      </w:r>
      <w:r w:rsidR="00261237" w:rsidRPr="00FF7B1A">
        <w:rPr>
          <w:rFonts w:ascii="Times New Roman" w:hAnsi="Times New Roman"/>
          <w:b/>
          <w:sz w:val="28"/>
          <w:szCs w:val="28"/>
        </w:rPr>
        <w:t xml:space="preserve">медицинском учреждении осуществляется </w:t>
      </w:r>
      <w:r w:rsidR="00456152" w:rsidRPr="00FF7B1A">
        <w:rPr>
          <w:rFonts w:ascii="Times New Roman" w:hAnsi="Times New Roman"/>
          <w:b/>
          <w:sz w:val="28"/>
          <w:szCs w:val="28"/>
        </w:rPr>
        <w:t>обращение медицинских отходов класса Б и В</w:t>
      </w:r>
      <w:r w:rsidR="00261237" w:rsidRPr="00FF7B1A">
        <w:rPr>
          <w:rFonts w:ascii="Times New Roman" w:hAnsi="Times New Roman"/>
          <w:b/>
          <w:sz w:val="28"/>
          <w:szCs w:val="28"/>
        </w:rPr>
        <w:t>. Какие должностные лица несут за них ответстве</w:t>
      </w:r>
      <w:r w:rsidR="00261237" w:rsidRPr="00FF7B1A">
        <w:rPr>
          <w:rFonts w:ascii="Times New Roman" w:hAnsi="Times New Roman"/>
          <w:b/>
          <w:sz w:val="28"/>
          <w:szCs w:val="28"/>
        </w:rPr>
        <w:t>н</w:t>
      </w:r>
      <w:r w:rsidR="00261237" w:rsidRPr="00FF7B1A">
        <w:rPr>
          <w:rFonts w:ascii="Times New Roman" w:hAnsi="Times New Roman"/>
          <w:b/>
          <w:sz w:val="28"/>
          <w:szCs w:val="28"/>
        </w:rPr>
        <w:t>ность</w:t>
      </w:r>
      <w:r w:rsidR="00456152" w:rsidRPr="00FF7B1A">
        <w:rPr>
          <w:rFonts w:ascii="Times New Roman" w:hAnsi="Times New Roman"/>
          <w:b/>
          <w:sz w:val="28"/>
          <w:szCs w:val="28"/>
        </w:rPr>
        <w:t>?</w:t>
      </w:r>
      <w:r w:rsidR="00456152" w:rsidRPr="00FF7B1A">
        <w:rPr>
          <w:rFonts w:ascii="Times New Roman" w:hAnsi="Times New Roman"/>
          <w:sz w:val="28"/>
          <w:szCs w:val="28"/>
        </w:rPr>
        <w:t xml:space="preserve"> </w:t>
      </w:r>
      <w:r w:rsidR="00456152" w:rsidRPr="00FF7B1A">
        <w:rPr>
          <w:rFonts w:ascii="Times New Roman" w:hAnsi="Times New Roman"/>
          <w:b/>
          <w:sz w:val="28"/>
          <w:szCs w:val="28"/>
        </w:rPr>
        <w:t>Выберите правильный ответ</w:t>
      </w:r>
    </w:p>
    <w:p w:rsidR="00456152" w:rsidRPr="00FF7B1A" w:rsidRDefault="00456152" w:rsidP="00261237">
      <w:pPr>
        <w:spacing w:after="0" w:line="240" w:lineRule="auto"/>
        <w:jc w:val="both"/>
        <w:rPr>
          <w:rFonts w:ascii="Times New Roman" w:hAnsi="Times New Roman"/>
          <w:sz w:val="28"/>
          <w:szCs w:val="28"/>
        </w:rPr>
      </w:pPr>
      <w:r w:rsidRPr="00FF7B1A">
        <w:rPr>
          <w:rFonts w:ascii="Times New Roman" w:hAnsi="Times New Roman"/>
          <w:sz w:val="28"/>
          <w:szCs w:val="28"/>
        </w:rPr>
        <w:t xml:space="preserve">а) </w:t>
      </w:r>
      <w:r w:rsidR="003526F9" w:rsidRPr="00FF7B1A">
        <w:rPr>
          <w:rFonts w:ascii="Times New Roman" w:hAnsi="Times New Roman"/>
          <w:sz w:val="28"/>
          <w:szCs w:val="28"/>
        </w:rPr>
        <w:t>Ответственность за обращение медицинских отходов несет в</w:t>
      </w:r>
      <w:r w:rsidRPr="00FF7B1A">
        <w:rPr>
          <w:rFonts w:ascii="Times New Roman" w:hAnsi="Times New Roman"/>
          <w:sz w:val="28"/>
          <w:szCs w:val="28"/>
        </w:rPr>
        <w:t xml:space="preserve">рач-эпидемиолог </w:t>
      </w:r>
    </w:p>
    <w:p w:rsidR="00456152" w:rsidRPr="00FF7B1A" w:rsidRDefault="00456152" w:rsidP="00261237">
      <w:pPr>
        <w:spacing w:after="0" w:line="240" w:lineRule="auto"/>
        <w:jc w:val="both"/>
        <w:rPr>
          <w:rFonts w:ascii="Times New Roman" w:hAnsi="Times New Roman"/>
          <w:sz w:val="28"/>
          <w:szCs w:val="28"/>
        </w:rPr>
      </w:pPr>
      <w:r w:rsidRPr="00FF7B1A">
        <w:rPr>
          <w:rFonts w:ascii="Times New Roman" w:hAnsi="Times New Roman"/>
          <w:sz w:val="28"/>
          <w:szCs w:val="28"/>
          <w:lang w:val="en-US"/>
        </w:rPr>
        <w:t>b</w:t>
      </w:r>
      <w:r w:rsidRPr="00FF7B1A">
        <w:rPr>
          <w:rFonts w:ascii="Times New Roman" w:hAnsi="Times New Roman"/>
          <w:sz w:val="28"/>
          <w:szCs w:val="28"/>
        </w:rPr>
        <w:t xml:space="preserve">) </w:t>
      </w:r>
      <w:r w:rsidR="003526F9" w:rsidRPr="00FF7B1A">
        <w:rPr>
          <w:rFonts w:ascii="Times New Roman" w:hAnsi="Times New Roman"/>
          <w:sz w:val="28"/>
          <w:szCs w:val="28"/>
        </w:rPr>
        <w:t>Ответственность за обращение медицинских отходов несет р</w:t>
      </w:r>
      <w:r w:rsidRPr="00FF7B1A">
        <w:rPr>
          <w:rFonts w:ascii="Times New Roman" w:hAnsi="Times New Roman"/>
          <w:sz w:val="28"/>
          <w:szCs w:val="28"/>
        </w:rPr>
        <w:t>уководитель</w:t>
      </w:r>
      <w:r w:rsidR="00261237" w:rsidRPr="00FF7B1A">
        <w:rPr>
          <w:rFonts w:ascii="Times New Roman" w:hAnsi="Times New Roman"/>
          <w:sz w:val="28"/>
          <w:szCs w:val="28"/>
        </w:rPr>
        <w:t xml:space="preserve"> м</w:t>
      </w:r>
      <w:r w:rsidR="00261237" w:rsidRPr="00FF7B1A">
        <w:rPr>
          <w:rFonts w:ascii="Times New Roman" w:hAnsi="Times New Roman"/>
          <w:sz w:val="28"/>
          <w:szCs w:val="28"/>
        </w:rPr>
        <w:t>е</w:t>
      </w:r>
      <w:r w:rsidR="00261237" w:rsidRPr="00FF7B1A">
        <w:rPr>
          <w:rFonts w:ascii="Times New Roman" w:hAnsi="Times New Roman"/>
          <w:sz w:val="28"/>
          <w:szCs w:val="28"/>
        </w:rPr>
        <w:t>дицинского учреждения</w:t>
      </w:r>
    </w:p>
    <w:p w:rsidR="00456152" w:rsidRPr="00FF7B1A" w:rsidRDefault="00456152" w:rsidP="00261237">
      <w:pPr>
        <w:spacing w:after="0" w:line="240" w:lineRule="auto"/>
        <w:jc w:val="both"/>
        <w:rPr>
          <w:rFonts w:ascii="Times New Roman" w:hAnsi="Times New Roman"/>
          <w:sz w:val="28"/>
          <w:szCs w:val="28"/>
        </w:rPr>
      </w:pPr>
      <w:r w:rsidRPr="00FF7B1A">
        <w:rPr>
          <w:rFonts w:ascii="Times New Roman" w:hAnsi="Times New Roman"/>
          <w:sz w:val="28"/>
          <w:szCs w:val="28"/>
          <w:lang w:val="en-US"/>
        </w:rPr>
        <w:t>c</w:t>
      </w:r>
      <w:r w:rsidRPr="00FF7B1A">
        <w:rPr>
          <w:rFonts w:ascii="Times New Roman" w:hAnsi="Times New Roman"/>
          <w:sz w:val="28"/>
          <w:szCs w:val="28"/>
        </w:rPr>
        <w:t xml:space="preserve">) </w:t>
      </w:r>
      <w:r w:rsidR="003526F9" w:rsidRPr="00FF7B1A">
        <w:rPr>
          <w:rFonts w:ascii="Times New Roman" w:hAnsi="Times New Roman"/>
          <w:sz w:val="28"/>
          <w:szCs w:val="28"/>
        </w:rPr>
        <w:t>Ответственность за обращение медицинских отходов несет м</w:t>
      </w:r>
      <w:r w:rsidRPr="00FF7B1A">
        <w:rPr>
          <w:rFonts w:ascii="Times New Roman" w:hAnsi="Times New Roman"/>
          <w:sz w:val="28"/>
          <w:szCs w:val="28"/>
        </w:rPr>
        <w:t>едицинская сестра</w:t>
      </w:r>
    </w:p>
    <w:p w:rsidR="00456152" w:rsidRPr="00FF7B1A" w:rsidRDefault="00807B4B" w:rsidP="00456152">
      <w:pPr>
        <w:spacing w:before="240" w:line="240" w:lineRule="auto"/>
        <w:jc w:val="both"/>
        <w:rPr>
          <w:rFonts w:ascii="Times New Roman" w:hAnsi="Times New Roman"/>
          <w:b/>
          <w:sz w:val="28"/>
          <w:szCs w:val="28"/>
        </w:rPr>
      </w:pPr>
      <w:r w:rsidRPr="00FF7B1A">
        <w:rPr>
          <w:rFonts w:ascii="Times New Roman" w:hAnsi="Times New Roman"/>
          <w:b/>
          <w:sz w:val="28"/>
          <w:szCs w:val="28"/>
        </w:rPr>
        <w:t>8</w:t>
      </w:r>
      <w:r w:rsidR="00456152" w:rsidRPr="00FF7B1A">
        <w:rPr>
          <w:rFonts w:ascii="Times New Roman" w:hAnsi="Times New Roman"/>
          <w:b/>
          <w:sz w:val="28"/>
          <w:szCs w:val="28"/>
        </w:rPr>
        <w:t xml:space="preserve">. </w:t>
      </w:r>
      <w:r w:rsidR="00261237" w:rsidRPr="00FF7B1A">
        <w:rPr>
          <w:rFonts w:ascii="Times New Roman" w:hAnsi="Times New Roman"/>
          <w:b/>
          <w:sz w:val="28"/>
          <w:szCs w:val="28"/>
        </w:rPr>
        <w:t>В медицинском учреждении осуществляется обращение медицинских отходов класса</w:t>
      </w:r>
      <w:r w:rsidR="00456152" w:rsidRPr="00FF7B1A">
        <w:rPr>
          <w:rFonts w:ascii="Times New Roman" w:hAnsi="Times New Roman"/>
          <w:b/>
          <w:sz w:val="28"/>
          <w:szCs w:val="28"/>
        </w:rPr>
        <w:t xml:space="preserve"> А и Г</w:t>
      </w:r>
      <w:r w:rsidR="00261237" w:rsidRPr="00FF7B1A">
        <w:rPr>
          <w:rFonts w:ascii="Times New Roman" w:hAnsi="Times New Roman"/>
          <w:b/>
          <w:sz w:val="28"/>
          <w:szCs w:val="28"/>
        </w:rPr>
        <w:t>.</w:t>
      </w:r>
      <w:r w:rsidR="00456152" w:rsidRPr="00FF7B1A">
        <w:rPr>
          <w:rFonts w:ascii="Times New Roman" w:hAnsi="Times New Roman"/>
          <w:sz w:val="28"/>
          <w:szCs w:val="28"/>
        </w:rPr>
        <w:t xml:space="preserve"> </w:t>
      </w:r>
      <w:r w:rsidR="00261237" w:rsidRPr="00FF7B1A">
        <w:rPr>
          <w:rFonts w:ascii="Times New Roman" w:hAnsi="Times New Roman"/>
          <w:b/>
          <w:sz w:val="28"/>
          <w:szCs w:val="28"/>
        </w:rPr>
        <w:t>Какие должностные лица несут за них ответстве</w:t>
      </w:r>
      <w:r w:rsidR="00261237" w:rsidRPr="00FF7B1A">
        <w:rPr>
          <w:rFonts w:ascii="Times New Roman" w:hAnsi="Times New Roman"/>
          <w:b/>
          <w:sz w:val="28"/>
          <w:szCs w:val="28"/>
        </w:rPr>
        <w:t>н</w:t>
      </w:r>
      <w:r w:rsidR="00261237" w:rsidRPr="00FF7B1A">
        <w:rPr>
          <w:rFonts w:ascii="Times New Roman" w:hAnsi="Times New Roman"/>
          <w:b/>
          <w:sz w:val="28"/>
          <w:szCs w:val="28"/>
        </w:rPr>
        <w:t xml:space="preserve">ность? </w:t>
      </w:r>
      <w:r w:rsidR="00456152" w:rsidRPr="00FF7B1A">
        <w:rPr>
          <w:rFonts w:ascii="Times New Roman" w:hAnsi="Times New Roman"/>
          <w:b/>
          <w:sz w:val="28"/>
          <w:szCs w:val="28"/>
        </w:rPr>
        <w:t>Выберите правильный ответ</w:t>
      </w:r>
    </w:p>
    <w:p w:rsidR="00456152" w:rsidRPr="00FF7B1A" w:rsidRDefault="00456152" w:rsidP="00261237">
      <w:pPr>
        <w:spacing w:after="0" w:line="240" w:lineRule="auto"/>
        <w:jc w:val="both"/>
        <w:rPr>
          <w:rFonts w:ascii="Times New Roman" w:hAnsi="Times New Roman"/>
          <w:sz w:val="28"/>
          <w:szCs w:val="28"/>
        </w:rPr>
      </w:pPr>
      <w:r w:rsidRPr="00FF7B1A">
        <w:rPr>
          <w:rFonts w:ascii="Times New Roman" w:hAnsi="Times New Roman"/>
          <w:sz w:val="28"/>
          <w:szCs w:val="28"/>
        </w:rPr>
        <w:t xml:space="preserve">а) </w:t>
      </w:r>
      <w:r w:rsidR="003526F9" w:rsidRPr="00FF7B1A">
        <w:rPr>
          <w:rFonts w:ascii="Times New Roman" w:hAnsi="Times New Roman"/>
          <w:sz w:val="28"/>
          <w:szCs w:val="28"/>
        </w:rPr>
        <w:t>Ответственность за обращение медицинских отходов несет г</w:t>
      </w:r>
      <w:r w:rsidRPr="00FF7B1A">
        <w:rPr>
          <w:rFonts w:ascii="Times New Roman" w:hAnsi="Times New Roman"/>
          <w:sz w:val="28"/>
          <w:szCs w:val="28"/>
        </w:rPr>
        <w:t>лавная сестра</w:t>
      </w:r>
    </w:p>
    <w:p w:rsidR="00456152" w:rsidRPr="00FF7B1A" w:rsidRDefault="00456152" w:rsidP="00261237">
      <w:pPr>
        <w:spacing w:after="0" w:line="240" w:lineRule="auto"/>
        <w:jc w:val="both"/>
        <w:rPr>
          <w:rFonts w:ascii="Times New Roman" w:hAnsi="Times New Roman"/>
          <w:sz w:val="28"/>
          <w:szCs w:val="28"/>
        </w:rPr>
      </w:pPr>
      <w:r w:rsidRPr="00FF7B1A">
        <w:rPr>
          <w:rFonts w:ascii="Times New Roman" w:hAnsi="Times New Roman"/>
          <w:sz w:val="28"/>
          <w:szCs w:val="28"/>
          <w:lang w:val="en-US"/>
        </w:rPr>
        <w:t>b</w:t>
      </w:r>
      <w:r w:rsidRPr="00FF7B1A">
        <w:rPr>
          <w:rFonts w:ascii="Times New Roman" w:hAnsi="Times New Roman"/>
          <w:sz w:val="28"/>
          <w:szCs w:val="28"/>
        </w:rPr>
        <w:t xml:space="preserve">) </w:t>
      </w:r>
      <w:r w:rsidR="003526F9" w:rsidRPr="00FF7B1A">
        <w:rPr>
          <w:rFonts w:ascii="Times New Roman" w:hAnsi="Times New Roman"/>
          <w:sz w:val="28"/>
          <w:szCs w:val="28"/>
        </w:rPr>
        <w:t>Ответственность за обращение медицинских отходов несет р</w:t>
      </w:r>
      <w:r w:rsidR="00261237" w:rsidRPr="00FF7B1A">
        <w:rPr>
          <w:rFonts w:ascii="Times New Roman" w:hAnsi="Times New Roman"/>
          <w:sz w:val="28"/>
          <w:szCs w:val="28"/>
        </w:rPr>
        <w:t>уководитель м</w:t>
      </w:r>
      <w:r w:rsidR="00261237" w:rsidRPr="00FF7B1A">
        <w:rPr>
          <w:rFonts w:ascii="Times New Roman" w:hAnsi="Times New Roman"/>
          <w:sz w:val="28"/>
          <w:szCs w:val="28"/>
        </w:rPr>
        <w:t>е</w:t>
      </w:r>
      <w:r w:rsidR="00261237" w:rsidRPr="00FF7B1A">
        <w:rPr>
          <w:rFonts w:ascii="Times New Roman" w:hAnsi="Times New Roman"/>
          <w:sz w:val="28"/>
          <w:szCs w:val="28"/>
        </w:rPr>
        <w:t>дицинского учреждения</w:t>
      </w:r>
    </w:p>
    <w:p w:rsidR="00456152" w:rsidRPr="00FF7B1A" w:rsidRDefault="00456152" w:rsidP="00261237">
      <w:pPr>
        <w:spacing w:after="0" w:line="240" w:lineRule="auto"/>
        <w:jc w:val="both"/>
        <w:rPr>
          <w:rFonts w:ascii="Times New Roman" w:hAnsi="Times New Roman"/>
          <w:sz w:val="28"/>
          <w:szCs w:val="28"/>
        </w:rPr>
      </w:pPr>
      <w:r w:rsidRPr="00FF7B1A">
        <w:rPr>
          <w:rFonts w:ascii="Times New Roman" w:hAnsi="Times New Roman"/>
          <w:sz w:val="28"/>
          <w:szCs w:val="28"/>
          <w:lang w:val="en-US"/>
        </w:rPr>
        <w:t>c</w:t>
      </w:r>
      <w:r w:rsidRPr="00FF7B1A">
        <w:rPr>
          <w:rFonts w:ascii="Times New Roman" w:hAnsi="Times New Roman"/>
          <w:sz w:val="28"/>
          <w:szCs w:val="28"/>
        </w:rPr>
        <w:t xml:space="preserve">) </w:t>
      </w:r>
      <w:r w:rsidR="003526F9" w:rsidRPr="00FF7B1A">
        <w:rPr>
          <w:rFonts w:ascii="Times New Roman" w:hAnsi="Times New Roman"/>
          <w:sz w:val="28"/>
          <w:szCs w:val="28"/>
        </w:rPr>
        <w:t>Ответственность за обращение медицинских отходов несет з</w:t>
      </w:r>
      <w:r w:rsidRPr="00FF7B1A">
        <w:rPr>
          <w:rFonts w:ascii="Times New Roman" w:hAnsi="Times New Roman"/>
          <w:sz w:val="28"/>
          <w:szCs w:val="28"/>
        </w:rPr>
        <w:t xml:space="preserve">аместитель главного врача по АХЧ </w:t>
      </w:r>
    </w:p>
    <w:p w:rsidR="00456152" w:rsidRPr="00FF7B1A" w:rsidRDefault="00807B4B" w:rsidP="00456152">
      <w:pPr>
        <w:spacing w:before="240" w:line="240" w:lineRule="auto"/>
        <w:jc w:val="both"/>
        <w:rPr>
          <w:rFonts w:ascii="Times New Roman" w:hAnsi="Times New Roman"/>
          <w:b/>
          <w:sz w:val="28"/>
          <w:szCs w:val="28"/>
        </w:rPr>
      </w:pPr>
      <w:r w:rsidRPr="00FF7B1A">
        <w:rPr>
          <w:rFonts w:ascii="Times New Roman" w:hAnsi="Times New Roman"/>
          <w:b/>
          <w:sz w:val="28"/>
          <w:szCs w:val="28"/>
        </w:rPr>
        <w:t>9</w:t>
      </w:r>
      <w:r w:rsidR="00456152" w:rsidRPr="00FF7B1A">
        <w:rPr>
          <w:rFonts w:ascii="Times New Roman" w:hAnsi="Times New Roman"/>
          <w:b/>
          <w:sz w:val="28"/>
          <w:szCs w:val="28"/>
        </w:rPr>
        <w:t xml:space="preserve">. </w:t>
      </w:r>
      <w:r w:rsidR="003526F9" w:rsidRPr="00FF7B1A">
        <w:rPr>
          <w:rFonts w:ascii="Times New Roman" w:hAnsi="Times New Roman"/>
          <w:b/>
          <w:sz w:val="28"/>
          <w:szCs w:val="28"/>
        </w:rPr>
        <w:t>В медицинском учреждении образуются медицинских отходы класса Б и В. Каким образом осуществляться т</w:t>
      </w:r>
      <w:r w:rsidR="00456152" w:rsidRPr="00FF7B1A">
        <w:rPr>
          <w:rFonts w:ascii="Times New Roman" w:hAnsi="Times New Roman"/>
          <w:b/>
          <w:sz w:val="28"/>
          <w:szCs w:val="28"/>
        </w:rPr>
        <w:t xml:space="preserve">ермическое уничтожение </w:t>
      </w:r>
      <w:r w:rsidR="003526F9" w:rsidRPr="00FF7B1A">
        <w:rPr>
          <w:rFonts w:ascii="Times New Roman" w:hAnsi="Times New Roman"/>
          <w:b/>
          <w:sz w:val="28"/>
          <w:szCs w:val="28"/>
        </w:rPr>
        <w:t>этих отходов?</w:t>
      </w:r>
      <w:r w:rsidR="00456152" w:rsidRPr="00FF7B1A">
        <w:rPr>
          <w:rFonts w:ascii="Times New Roman" w:hAnsi="Times New Roman"/>
          <w:b/>
          <w:sz w:val="28"/>
          <w:szCs w:val="28"/>
        </w:rPr>
        <w:t xml:space="preserve"> Выберите правильный ответ</w:t>
      </w:r>
    </w:p>
    <w:p w:rsidR="00456152" w:rsidRPr="00FF7B1A" w:rsidRDefault="00456152" w:rsidP="003526F9">
      <w:pPr>
        <w:spacing w:after="0" w:line="240" w:lineRule="auto"/>
        <w:jc w:val="both"/>
        <w:rPr>
          <w:rFonts w:ascii="Times New Roman" w:hAnsi="Times New Roman"/>
          <w:color w:val="000000"/>
          <w:sz w:val="28"/>
          <w:szCs w:val="28"/>
          <w:lang w:eastAsia="ru-RU"/>
        </w:rPr>
      </w:pPr>
      <w:r w:rsidRPr="00FF7B1A">
        <w:rPr>
          <w:rFonts w:ascii="Times New Roman" w:hAnsi="Times New Roman"/>
          <w:color w:val="000000"/>
          <w:sz w:val="28"/>
          <w:szCs w:val="28"/>
          <w:lang w:eastAsia="ru-RU"/>
        </w:rPr>
        <w:t>a)</w:t>
      </w:r>
      <w:r w:rsidR="003526F9" w:rsidRPr="00FF7B1A">
        <w:rPr>
          <w:rFonts w:ascii="Times New Roman" w:hAnsi="Times New Roman"/>
          <w:sz w:val="28"/>
          <w:szCs w:val="28"/>
        </w:rPr>
        <w:t xml:space="preserve"> </w:t>
      </w:r>
      <w:r w:rsidR="003526F9" w:rsidRPr="00FF7B1A">
        <w:rPr>
          <w:rFonts w:ascii="Times New Roman" w:hAnsi="Times New Roman"/>
          <w:color w:val="000000"/>
          <w:sz w:val="28"/>
          <w:szCs w:val="28"/>
          <w:lang w:eastAsia="ru-RU"/>
        </w:rPr>
        <w:t xml:space="preserve">Термическое уничтожение отходов осуществляется </w:t>
      </w:r>
      <w:r w:rsidRPr="00FF7B1A">
        <w:rPr>
          <w:rFonts w:ascii="Times New Roman" w:hAnsi="Times New Roman"/>
          <w:color w:val="000000"/>
          <w:sz w:val="28"/>
          <w:szCs w:val="28"/>
          <w:lang w:eastAsia="ru-RU"/>
        </w:rPr>
        <w:t>централизован</w:t>
      </w:r>
      <w:r w:rsidR="003526F9" w:rsidRPr="00FF7B1A">
        <w:rPr>
          <w:rFonts w:ascii="Times New Roman" w:hAnsi="Times New Roman"/>
          <w:color w:val="000000"/>
          <w:sz w:val="28"/>
          <w:szCs w:val="28"/>
          <w:lang w:eastAsia="ru-RU"/>
        </w:rPr>
        <w:t>о</w:t>
      </w:r>
      <w:r w:rsidRPr="00FF7B1A">
        <w:rPr>
          <w:rFonts w:ascii="Times New Roman" w:hAnsi="Times New Roman"/>
          <w:color w:val="000000"/>
          <w:sz w:val="28"/>
          <w:szCs w:val="28"/>
          <w:lang w:eastAsia="ru-RU"/>
        </w:rPr>
        <w:t xml:space="preserve"> за пр</w:t>
      </w:r>
      <w:r w:rsidRPr="00FF7B1A">
        <w:rPr>
          <w:rFonts w:ascii="Times New Roman" w:hAnsi="Times New Roman"/>
          <w:color w:val="000000"/>
          <w:sz w:val="28"/>
          <w:szCs w:val="28"/>
          <w:lang w:eastAsia="ru-RU"/>
        </w:rPr>
        <w:t>е</w:t>
      </w:r>
      <w:r w:rsidRPr="00FF7B1A">
        <w:rPr>
          <w:rFonts w:ascii="Times New Roman" w:hAnsi="Times New Roman"/>
          <w:color w:val="000000"/>
          <w:sz w:val="28"/>
          <w:szCs w:val="28"/>
          <w:lang w:eastAsia="ru-RU"/>
        </w:rPr>
        <w:t>делами территории организации</w:t>
      </w:r>
    </w:p>
    <w:p w:rsidR="00456152" w:rsidRPr="00FF7B1A" w:rsidRDefault="00456152" w:rsidP="003526F9">
      <w:pPr>
        <w:spacing w:after="0" w:line="240" w:lineRule="auto"/>
        <w:jc w:val="both"/>
        <w:rPr>
          <w:rFonts w:ascii="Times New Roman" w:hAnsi="Times New Roman"/>
          <w:color w:val="000000"/>
          <w:sz w:val="28"/>
          <w:szCs w:val="28"/>
          <w:lang w:eastAsia="ru-RU"/>
        </w:rPr>
      </w:pPr>
      <w:r w:rsidRPr="00FF7B1A">
        <w:rPr>
          <w:rFonts w:ascii="Times New Roman" w:hAnsi="Times New Roman"/>
          <w:color w:val="000000"/>
          <w:sz w:val="28"/>
          <w:szCs w:val="28"/>
          <w:lang w:eastAsia="ru-RU"/>
        </w:rPr>
        <w:t>b)</w:t>
      </w:r>
      <w:r w:rsidR="003526F9" w:rsidRPr="00FF7B1A">
        <w:rPr>
          <w:rFonts w:ascii="Times New Roman" w:hAnsi="Times New Roman"/>
          <w:sz w:val="28"/>
          <w:szCs w:val="28"/>
        </w:rPr>
        <w:t xml:space="preserve"> </w:t>
      </w:r>
      <w:r w:rsidR="003526F9" w:rsidRPr="00FF7B1A">
        <w:rPr>
          <w:rFonts w:ascii="Times New Roman" w:hAnsi="Times New Roman"/>
          <w:color w:val="000000"/>
          <w:sz w:val="28"/>
          <w:szCs w:val="28"/>
          <w:lang w:eastAsia="ru-RU"/>
        </w:rPr>
        <w:t xml:space="preserve">Термическое уничтожение отходов осуществляется </w:t>
      </w:r>
      <w:r w:rsidRPr="00FF7B1A">
        <w:rPr>
          <w:rFonts w:ascii="Times New Roman" w:hAnsi="Times New Roman"/>
          <w:color w:val="000000"/>
          <w:sz w:val="28"/>
          <w:szCs w:val="28"/>
          <w:lang w:eastAsia="ru-RU"/>
        </w:rPr>
        <w:t>децентрализован</w:t>
      </w:r>
      <w:r w:rsidR="003526F9" w:rsidRPr="00FF7B1A">
        <w:rPr>
          <w:rFonts w:ascii="Times New Roman" w:hAnsi="Times New Roman"/>
          <w:color w:val="000000"/>
          <w:sz w:val="28"/>
          <w:szCs w:val="28"/>
          <w:lang w:eastAsia="ru-RU"/>
        </w:rPr>
        <w:t>о</w:t>
      </w:r>
      <w:r w:rsidRPr="00FF7B1A">
        <w:rPr>
          <w:rFonts w:ascii="Times New Roman" w:hAnsi="Times New Roman"/>
          <w:color w:val="000000"/>
          <w:sz w:val="28"/>
          <w:szCs w:val="28"/>
          <w:lang w:eastAsia="ru-RU"/>
        </w:rPr>
        <w:t xml:space="preserve"> в пр</w:t>
      </w:r>
      <w:r w:rsidRPr="00FF7B1A">
        <w:rPr>
          <w:rFonts w:ascii="Times New Roman" w:hAnsi="Times New Roman"/>
          <w:color w:val="000000"/>
          <w:sz w:val="28"/>
          <w:szCs w:val="28"/>
          <w:lang w:eastAsia="ru-RU"/>
        </w:rPr>
        <w:t>е</w:t>
      </w:r>
      <w:r w:rsidRPr="00FF7B1A">
        <w:rPr>
          <w:rFonts w:ascii="Times New Roman" w:hAnsi="Times New Roman"/>
          <w:color w:val="000000"/>
          <w:sz w:val="28"/>
          <w:szCs w:val="28"/>
          <w:lang w:eastAsia="ru-RU"/>
        </w:rPr>
        <w:t>делах территории организации</w:t>
      </w:r>
    </w:p>
    <w:p w:rsidR="00456152" w:rsidRPr="00FF7B1A" w:rsidRDefault="00456152" w:rsidP="003526F9">
      <w:pPr>
        <w:spacing w:after="0" w:line="240" w:lineRule="auto"/>
        <w:jc w:val="both"/>
        <w:rPr>
          <w:rFonts w:ascii="Times New Roman" w:hAnsi="Times New Roman"/>
          <w:color w:val="000000"/>
          <w:sz w:val="28"/>
          <w:szCs w:val="28"/>
          <w:lang w:eastAsia="ru-RU"/>
        </w:rPr>
      </w:pPr>
      <w:r w:rsidRPr="00FF7B1A">
        <w:rPr>
          <w:rFonts w:ascii="Times New Roman" w:hAnsi="Times New Roman"/>
          <w:color w:val="000000"/>
          <w:sz w:val="28"/>
          <w:szCs w:val="28"/>
          <w:lang w:eastAsia="ru-RU"/>
        </w:rPr>
        <w:t>c)</w:t>
      </w:r>
      <w:r w:rsidR="003526F9" w:rsidRPr="00FF7B1A">
        <w:rPr>
          <w:rFonts w:ascii="Times New Roman" w:hAnsi="Times New Roman"/>
          <w:sz w:val="28"/>
          <w:szCs w:val="28"/>
        </w:rPr>
        <w:t xml:space="preserve"> </w:t>
      </w:r>
      <w:r w:rsidR="003526F9" w:rsidRPr="00FF7B1A">
        <w:rPr>
          <w:rFonts w:ascii="Times New Roman" w:hAnsi="Times New Roman"/>
          <w:color w:val="000000"/>
          <w:sz w:val="28"/>
          <w:szCs w:val="28"/>
          <w:lang w:eastAsia="ru-RU"/>
        </w:rPr>
        <w:t xml:space="preserve">Термическое уничтожение отходов осуществляется и </w:t>
      </w:r>
      <w:r w:rsidRPr="00FF7B1A">
        <w:rPr>
          <w:rFonts w:ascii="Times New Roman" w:hAnsi="Times New Roman"/>
          <w:color w:val="000000"/>
          <w:sz w:val="28"/>
          <w:szCs w:val="28"/>
          <w:lang w:eastAsia="ru-RU"/>
        </w:rPr>
        <w:t>централизован</w:t>
      </w:r>
      <w:r w:rsidR="003526F9" w:rsidRPr="00FF7B1A">
        <w:rPr>
          <w:rFonts w:ascii="Times New Roman" w:hAnsi="Times New Roman"/>
          <w:color w:val="000000"/>
          <w:sz w:val="28"/>
          <w:szCs w:val="28"/>
          <w:lang w:eastAsia="ru-RU"/>
        </w:rPr>
        <w:t>о</w:t>
      </w:r>
      <w:r w:rsidRPr="00FF7B1A">
        <w:rPr>
          <w:rFonts w:ascii="Times New Roman" w:hAnsi="Times New Roman"/>
          <w:color w:val="000000"/>
          <w:sz w:val="28"/>
          <w:szCs w:val="28"/>
          <w:lang w:eastAsia="ru-RU"/>
        </w:rPr>
        <w:t xml:space="preserve"> и д</w:t>
      </w:r>
      <w:r w:rsidRPr="00FF7B1A">
        <w:rPr>
          <w:rFonts w:ascii="Times New Roman" w:hAnsi="Times New Roman"/>
          <w:color w:val="000000"/>
          <w:sz w:val="28"/>
          <w:szCs w:val="28"/>
          <w:lang w:eastAsia="ru-RU"/>
        </w:rPr>
        <w:t>е</w:t>
      </w:r>
      <w:r w:rsidRPr="00FF7B1A">
        <w:rPr>
          <w:rFonts w:ascii="Times New Roman" w:hAnsi="Times New Roman"/>
          <w:color w:val="000000"/>
          <w:sz w:val="28"/>
          <w:szCs w:val="28"/>
          <w:lang w:eastAsia="ru-RU"/>
        </w:rPr>
        <w:t>централизован</w:t>
      </w:r>
      <w:r w:rsidR="003526F9" w:rsidRPr="00FF7B1A">
        <w:rPr>
          <w:rFonts w:ascii="Times New Roman" w:hAnsi="Times New Roman"/>
          <w:color w:val="000000"/>
          <w:sz w:val="28"/>
          <w:szCs w:val="28"/>
          <w:lang w:eastAsia="ru-RU"/>
        </w:rPr>
        <w:t xml:space="preserve">о </w:t>
      </w:r>
    </w:p>
    <w:p w:rsidR="00456152" w:rsidRPr="00FF7B1A" w:rsidRDefault="00456152" w:rsidP="00456152">
      <w:pPr>
        <w:spacing w:before="240" w:line="240" w:lineRule="auto"/>
        <w:jc w:val="both"/>
        <w:rPr>
          <w:rFonts w:ascii="Times New Roman" w:hAnsi="Times New Roman"/>
          <w:b/>
          <w:sz w:val="28"/>
          <w:szCs w:val="28"/>
        </w:rPr>
      </w:pPr>
      <w:r w:rsidRPr="00FF7B1A">
        <w:rPr>
          <w:rFonts w:ascii="Times New Roman" w:hAnsi="Times New Roman"/>
          <w:b/>
          <w:sz w:val="28"/>
          <w:szCs w:val="28"/>
        </w:rPr>
        <w:t>1</w:t>
      </w:r>
      <w:r w:rsidR="00807B4B" w:rsidRPr="00FF7B1A">
        <w:rPr>
          <w:rFonts w:ascii="Times New Roman" w:hAnsi="Times New Roman"/>
          <w:b/>
          <w:sz w:val="28"/>
          <w:szCs w:val="28"/>
        </w:rPr>
        <w:t>0</w:t>
      </w:r>
      <w:r w:rsidRPr="00FF7B1A">
        <w:rPr>
          <w:rFonts w:ascii="Times New Roman" w:hAnsi="Times New Roman"/>
          <w:b/>
          <w:sz w:val="28"/>
          <w:szCs w:val="28"/>
        </w:rPr>
        <w:t xml:space="preserve">. </w:t>
      </w:r>
      <w:r w:rsidR="003526F9" w:rsidRPr="00FF7B1A">
        <w:rPr>
          <w:rFonts w:ascii="Times New Roman" w:hAnsi="Times New Roman"/>
          <w:b/>
          <w:sz w:val="28"/>
          <w:szCs w:val="28"/>
        </w:rPr>
        <w:t>В медицинском учреждении образуются медицинских отходы класса Б. Каким образом осуществляться о</w:t>
      </w:r>
      <w:r w:rsidRPr="00FF7B1A">
        <w:rPr>
          <w:rFonts w:ascii="Times New Roman" w:hAnsi="Times New Roman"/>
          <w:b/>
          <w:sz w:val="28"/>
          <w:szCs w:val="28"/>
        </w:rPr>
        <w:t xml:space="preserve">беззараживание/обезвреживание </w:t>
      </w:r>
      <w:r w:rsidR="003526F9" w:rsidRPr="00FF7B1A">
        <w:rPr>
          <w:rFonts w:ascii="Times New Roman" w:hAnsi="Times New Roman"/>
          <w:b/>
          <w:sz w:val="28"/>
          <w:szCs w:val="28"/>
        </w:rPr>
        <w:t xml:space="preserve">этих </w:t>
      </w:r>
      <w:r w:rsidRPr="00FF7B1A">
        <w:rPr>
          <w:rFonts w:ascii="Times New Roman" w:hAnsi="Times New Roman"/>
          <w:b/>
          <w:sz w:val="28"/>
          <w:szCs w:val="28"/>
        </w:rPr>
        <w:t>о</w:t>
      </w:r>
      <w:r w:rsidRPr="00FF7B1A">
        <w:rPr>
          <w:rFonts w:ascii="Times New Roman" w:hAnsi="Times New Roman"/>
          <w:b/>
          <w:sz w:val="28"/>
          <w:szCs w:val="28"/>
        </w:rPr>
        <w:t>т</w:t>
      </w:r>
      <w:r w:rsidRPr="00FF7B1A">
        <w:rPr>
          <w:rFonts w:ascii="Times New Roman" w:hAnsi="Times New Roman"/>
          <w:b/>
          <w:sz w:val="28"/>
          <w:szCs w:val="28"/>
        </w:rPr>
        <w:t>хо</w:t>
      </w:r>
      <w:r w:rsidR="003526F9" w:rsidRPr="00FF7B1A">
        <w:rPr>
          <w:rFonts w:ascii="Times New Roman" w:hAnsi="Times New Roman"/>
          <w:b/>
          <w:sz w:val="28"/>
          <w:szCs w:val="28"/>
        </w:rPr>
        <w:t>дов?</w:t>
      </w:r>
      <w:r w:rsidRPr="00FF7B1A">
        <w:rPr>
          <w:rFonts w:ascii="Times New Roman" w:hAnsi="Times New Roman"/>
          <w:sz w:val="28"/>
          <w:szCs w:val="28"/>
        </w:rPr>
        <w:t xml:space="preserve"> </w:t>
      </w:r>
      <w:r w:rsidRPr="00FF7B1A">
        <w:rPr>
          <w:rFonts w:ascii="Times New Roman" w:hAnsi="Times New Roman"/>
          <w:b/>
          <w:sz w:val="28"/>
          <w:szCs w:val="28"/>
        </w:rPr>
        <w:t>Выберите правильный ответ</w:t>
      </w:r>
    </w:p>
    <w:p w:rsidR="00456152" w:rsidRPr="00FF7B1A" w:rsidRDefault="00456152" w:rsidP="003526F9">
      <w:pPr>
        <w:spacing w:after="0" w:line="240" w:lineRule="auto"/>
        <w:jc w:val="both"/>
        <w:rPr>
          <w:rFonts w:ascii="Times New Roman" w:hAnsi="Times New Roman"/>
          <w:color w:val="000000"/>
          <w:sz w:val="28"/>
          <w:szCs w:val="28"/>
          <w:lang w:eastAsia="ru-RU"/>
        </w:rPr>
      </w:pPr>
      <w:r w:rsidRPr="00FF7B1A">
        <w:rPr>
          <w:rFonts w:ascii="Times New Roman" w:hAnsi="Times New Roman"/>
          <w:color w:val="000000"/>
          <w:sz w:val="28"/>
          <w:szCs w:val="28"/>
          <w:lang w:eastAsia="ru-RU"/>
        </w:rPr>
        <w:t>a)</w:t>
      </w:r>
      <w:r w:rsidR="003526F9" w:rsidRPr="00FF7B1A">
        <w:rPr>
          <w:rFonts w:ascii="Times New Roman" w:hAnsi="Times New Roman"/>
          <w:sz w:val="28"/>
          <w:szCs w:val="28"/>
        </w:rPr>
        <w:t xml:space="preserve"> </w:t>
      </w:r>
      <w:r w:rsidR="003526F9" w:rsidRPr="00FF7B1A">
        <w:rPr>
          <w:rFonts w:ascii="Times New Roman" w:hAnsi="Times New Roman"/>
          <w:color w:val="000000"/>
          <w:sz w:val="28"/>
          <w:szCs w:val="28"/>
          <w:lang w:eastAsia="ru-RU"/>
        </w:rPr>
        <w:t>Обеззараживание/обезвреживание отходов осуществляется централизовано за пределами территории организации</w:t>
      </w:r>
    </w:p>
    <w:p w:rsidR="00456152" w:rsidRPr="00FF7B1A" w:rsidRDefault="00456152" w:rsidP="003526F9">
      <w:pPr>
        <w:spacing w:after="0" w:line="240" w:lineRule="auto"/>
        <w:jc w:val="both"/>
        <w:rPr>
          <w:rFonts w:ascii="Times New Roman" w:hAnsi="Times New Roman"/>
          <w:color w:val="000000"/>
          <w:sz w:val="28"/>
          <w:szCs w:val="28"/>
          <w:lang w:eastAsia="ru-RU"/>
        </w:rPr>
      </w:pPr>
      <w:r w:rsidRPr="00FF7B1A">
        <w:rPr>
          <w:rFonts w:ascii="Times New Roman" w:hAnsi="Times New Roman"/>
          <w:color w:val="000000"/>
          <w:sz w:val="28"/>
          <w:szCs w:val="28"/>
          <w:lang w:eastAsia="ru-RU"/>
        </w:rPr>
        <w:t>b)</w:t>
      </w:r>
      <w:r w:rsidR="003526F9" w:rsidRPr="00FF7B1A">
        <w:rPr>
          <w:rFonts w:ascii="Times New Roman" w:hAnsi="Times New Roman"/>
          <w:sz w:val="28"/>
          <w:szCs w:val="28"/>
        </w:rPr>
        <w:t xml:space="preserve"> </w:t>
      </w:r>
      <w:r w:rsidR="003526F9" w:rsidRPr="00FF7B1A">
        <w:rPr>
          <w:rFonts w:ascii="Times New Roman" w:hAnsi="Times New Roman"/>
          <w:color w:val="000000"/>
          <w:sz w:val="28"/>
          <w:szCs w:val="28"/>
          <w:lang w:eastAsia="ru-RU"/>
        </w:rPr>
        <w:t xml:space="preserve">Обеззараживание/обезвреживание отходов осуществляется </w:t>
      </w:r>
      <w:r w:rsidRPr="00FF7B1A">
        <w:rPr>
          <w:rFonts w:ascii="Times New Roman" w:hAnsi="Times New Roman"/>
          <w:color w:val="000000"/>
          <w:sz w:val="28"/>
          <w:szCs w:val="28"/>
          <w:lang w:eastAsia="ru-RU"/>
        </w:rPr>
        <w:t>децентрализов</w:t>
      </w:r>
      <w:r w:rsidRPr="00FF7B1A">
        <w:rPr>
          <w:rFonts w:ascii="Times New Roman" w:hAnsi="Times New Roman"/>
          <w:color w:val="000000"/>
          <w:sz w:val="28"/>
          <w:szCs w:val="28"/>
          <w:lang w:eastAsia="ru-RU"/>
        </w:rPr>
        <w:t>а</w:t>
      </w:r>
      <w:r w:rsidRPr="00FF7B1A">
        <w:rPr>
          <w:rFonts w:ascii="Times New Roman" w:hAnsi="Times New Roman"/>
          <w:color w:val="000000"/>
          <w:sz w:val="28"/>
          <w:szCs w:val="28"/>
          <w:lang w:eastAsia="ru-RU"/>
        </w:rPr>
        <w:t>н</w:t>
      </w:r>
      <w:r w:rsidR="003526F9" w:rsidRPr="00FF7B1A">
        <w:rPr>
          <w:rFonts w:ascii="Times New Roman" w:hAnsi="Times New Roman"/>
          <w:color w:val="000000"/>
          <w:sz w:val="28"/>
          <w:szCs w:val="28"/>
          <w:lang w:eastAsia="ru-RU"/>
        </w:rPr>
        <w:t>о</w:t>
      </w:r>
      <w:r w:rsidRPr="00FF7B1A">
        <w:rPr>
          <w:rFonts w:ascii="Times New Roman" w:hAnsi="Times New Roman"/>
          <w:color w:val="000000"/>
          <w:sz w:val="28"/>
          <w:szCs w:val="28"/>
          <w:lang w:eastAsia="ru-RU"/>
        </w:rPr>
        <w:t xml:space="preserve"> в пределах территории организации</w:t>
      </w:r>
    </w:p>
    <w:p w:rsidR="00456152" w:rsidRPr="00FF7B1A" w:rsidRDefault="00456152" w:rsidP="003526F9">
      <w:pPr>
        <w:spacing w:after="0" w:line="240" w:lineRule="auto"/>
        <w:jc w:val="both"/>
        <w:rPr>
          <w:rFonts w:ascii="Times New Roman" w:hAnsi="Times New Roman"/>
          <w:color w:val="000000"/>
          <w:sz w:val="28"/>
          <w:szCs w:val="28"/>
          <w:lang w:eastAsia="ru-RU"/>
        </w:rPr>
      </w:pPr>
      <w:r w:rsidRPr="00FF7B1A">
        <w:rPr>
          <w:rFonts w:ascii="Times New Roman" w:hAnsi="Times New Roman"/>
          <w:color w:val="000000"/>
          <w:sz w:val="28"/>
          <w:szCs w:val="28"/>
          <w:lang w:eastAsia="ru-RU"/>
        </w:rPr>
        <w:t>c)</w:t>
      </w:r>
      <w:r w:rsidR="001C0B03" w:rsidRPr="00FF7B1A">
        <w:rPr>
          <w:rFonts w:ascii="Times New Roman" w:hAnsi="Times New Roman"/>
          <w:color w:val="000000"/>
          <w:sz w:val="28"/>
          <w:szCs w:val="28"/>
          <w:lang w:eastAsia="ru-RU"/>
        </w:rPr>
        <w:t xml:space="preserve"> Обеззараживание/обезвреживание отходов осуществляется и централизовано и децентрализовано</w:t>
      </w:r>
    </w:p>
    <w:p w:rsidR="00456152" w:rsidRPr="00FF7B1A" w:rsidRDefault="00456152" w:rsidP="00456152">
      <w:pPr>
        <w:spacing w:before="240" w:line="240" w:lineRule="auto"/>
        <w:jc w:val="both"/>
        <w:rPr>
          <w:rFonts w:ascii="Times New Roman" w:hAnsi="Times New Roman"/>
          <w:b/>
          <w:sz w:val="28"/>
          <w:szCs w:val="28"/>
        </w:rPr>
      </w:pPr>
      <w:r w:rsidRPr="00FF7B1A">
        <w:rPr>
          <w:rFonts w:ascii="Times New Roman" w:hAnsi="Times New Roman"/>
          <w:b/>
          <w:sz w:val="28"/>
          <w:szCs w:val="28"/>
        </w:rPr>
        <w:t>1</w:t>
      </w:r>
      <w:r w:rsidR="00807B4B" w:rsidRPr="00FF7B1A">
        <w:rPr>
          <w:rFonts w:ascii="Times New Roman" w:hAnsi="Times New Roman"/>
          <w:b/>
          <w:sz w:val="28"/>
          <w:szCs w:val="28"/>
        </w:rPr>
        <w:t>1</w:t>
      </w:r>
      <w:r w:rsidRPr="00FF7B1A">
        <w:rPr>
          <w:rFonts w:ascii="Times New Roman" w:hAnsi="Times New Roman"/>
          <w:b/>
          <w:sz w:val="28"/>
          <w:szCs w:val="28"/>
        </w:rPr>
        <w:t xml:space="preserve">. </w:t>
      </w:r>
      <w:r w:rsidR="001C0B03" w:rsidRPr="00FF7B1A">
        <w:rPr>
          <w:rFonts w:ascii="Times New Roman" w:hAnsi="Times New Roman"/>
          <w:b/>
          <w:sz w:val="28"/>
          <w:szCs w:val="28"/>
        </w:rPr>
        <w:t>В организации образуются медицинские и биологические отходы кла</w:t>
      </w:r>
      <w:r w:rsidR="001C0B03" w:rsidRPr="00FF7B1A">
        <w:rPr>
          <w:rFonts w:ascii="Times New Roman" w:hAnsi="Times New Roman"/>
          <w:b/>
          <w:sz w:val="28"/>
          <w:szCs w:val="28"/>
        </w:rPr>
        <w:t>с</w:t>
      </w:r>
      <w:r w:rsidR="001C0B03" w:rsidRPr="00FF7B1A">
        <w:rPr>
          <w:rFonts w:ascii="Times New Roman" w:hAnsi="Times New Roman"/>
          <w:b/>
          <w:sz w:val="28"/>
          <w:szCs w:val="28"/>
        </w:rPr>
        <w:t xml:space="preserve">сов А, Б, В, Г, Д. </w:t>
      </w:r>
      <w:r w:rsidR="000D4415" w:rsidRPr="00FF7B1A">
        <w:rPr>
          <w:rFonts w:ascii="Times New Roman" w:hAnsi="Times New Roman"/>
          <w:b/>
          <w:sz w:val="28"/>
          <w:szCs w:val="28"/>
        </w:rPr>
        <w:t>П</w:t>
      </w:r>
      <w:r w:rsidRPr="00FF7B1A">
        <w:rPr>
          <w:rFonts w:ascii="Times New Roman" w:hAnsi="Times New Roman"/>
          <w:b/>
          <w:sz w:val="28"/>
          <w:szCs w:val="28"/>
        </w:rPr>
        <w:t xml:space="preserve">одпадают </w:t>
      </w:r>
      <w:r w:rsidR="000D4415" w:rsidRPr="00FF7B1A">
        <w:rPr>
          <w:rFonts w:ascii="Times New Roman" w:hAnsi="Times New Roman"/>
          <w:b/>
          <w:sz w:val="28"/>
          <w:szCs w:val="28"/>
        </w:rPr>
        <w:t xml:space="preserve">ли они </w:t>
      </w:r>
      <w:r w:rsidRPr="00FF7B1A">
        <w:rPr>
          <w:rFonts w:ascii="Times New Roman" w:hAnsi="Times New Roman"/>
          <w:b/>
          <w:sz w:val="28"/>
          <w:szCs w:val="28"/>
        </w:rPr>
        <w:t xml:space="preserve">под сферу регулирования </w:t>
      </w:r>
      <w:r w:rsidR="001C0B03" w:rsidRPr="00FF7B1A">
        <w:rPr>
          <w:rFonts w:ascii="Times New Roman" w:hAnsi="Times New Roman"/>
          <w:b/>
          <w:sz w:val="28"/>
          <w:szCs w:val="28"/>
        </w:rPr>
        <w:t>з</w:t>
      </w:r>
      <w:r w:rsidRPr="00FF7B1A">
        <w:rPr>
          <w:rFonts w:ascii="Times New Roman" w:hAnsi="Times New Roman"/>
          <w:b/>
          <w:sz w:val="28"/>
          <w:szCs w:val="28"/>
        </w:rPr>
        <w:t xml:space="preserve">акона </w:t>
      </w:r>
      <w:r w:rsidR="000D4415" w:rsidRPr="00FF7B1A">
        <w:rPr>
          <w:rFonts w:ascii="Times New Roman" w:hAnsi="Times New Roman"/>
          <w:b/>
          <w:sz w:val="28"/>
          <w:szCs w:val="28"/>
        </w:rPr>
        <w:br/>
      </w:r>
      <w:r w:rsidR="001C0B03" w:rsidRPr="00FF7B1A">
        <w:rPr>
          <w:rFonts w:ascii="Times New Roman" w:hAnsi="Times New Roman"/>
          <w:b/>
          <w:sz w:val="28"/>
          <w:szCs w:val="28"/>
        </w:rPr>
        <w:t>№</w:t>
      </w:r>
      <w:r w:rsidRPr="00FF7B1A">
        <w:rPr>
          <w:rFonts w:ascii="Times New Roman" w:hAnsi="Times New Roman"/>
          <w:b/>
          <w:sz w:val="28"/>
          <w:szCs w:val="28"/>
        </w:rPr>
        <w:t xml:space="preserve"> 89-ФЗ </w:t>
      </w:r>
      <w:r w:rsidR="001C0B03" w:rsidRPr="00FF7B1A">
        <w:rPr>
          <w:rFonts w:ascii="Times New Roman" w:hAnsi="Times New Roman"/>
          <w:b/>
          <w:sz w:val="28"/>
          <w:szCs w:val="28"/>
        </w:rPr>
        <w:t>«</w:t>
      </w:r>
      <w:r w:rsidRPr="00FF7B1A">
        <w:rPr>
          <w:rFonts w:ascii="Times New Roman" w:hAnsi="Times New Roman"/>
          <w:b/>
          <w:sz w:val="28"/>
          <w:szCs w:val="28"/>
        </w:rPr>
        <w:t>Об отходах производства и потребления</w:t>
      </w:r>
      <w:r w:rsidR="001C0B03" w:rsidRPr="00FF7B1A">
        <w:rPr>
          <w:rFonts w:ascii="Times New Roman" w:hAnsi="Times New Roman"/>
          <w:b/>
          <w:sz w:val="28"/>
          <w:szCs w:val="28"/>
        </w:rPr>
        <w:t>»?</w:t>
      </w:r>
      <w:r w:rsidRPr="00FF7B1A">
        <w:rPr>
          <w:rFonts w:ascii="Times New Roman" w:hAnsi="Times New Roman"/>
          <w:sz w:val="28"/>
          <w:szCs w:val="28"/>
        </w:rPr>
        <w:t xml:space="preserve"> </w:t>
      </w:r>
      <w:r w:rsidRPr="00FF7B1A">
        <w:rPr>
          <w:rFonts w:ascii="Times New Roman" w:hAnsi="Times New Roman"/>
          <w:b/>
          <w:sz w:val="28"/>
          <w:szCs w:val="28"/>
        </w:rPr>
        <w:t>Выберите правил</w:t>
      </w:r>
      <w:r w:rsidRPr="00FF7B1A">
        <w:rPr>
          <w:rFonts w:ascii="Times New Roman" w:hAnsi="Times New Roman"/>
          <w:b/>
          <w:sz w:val="28"/>
          <w:szCs w:val="28"/>
        </w:rPr>
        <w:t>ь</w:t>
      </w:r>
      <w:r w:rsidRPr="00FF7B1A">
        <w:rPr>
          <w:rFonts w:ascii="Times New Roman" w:hAnsi="Times New Roman"/>
          <w:b/>
          <w:sz w:val="28"/>
          <w:szCs w:val="28"/>
        </w:rPr>
        <w:t>ный ответ</w:t>
      </w:r>
    </w:p>
    <w:p w:rsidR="00456152" w:rsidRPr="00FF7B1A" w:rsidRDefault="000D4415" w:rsidP="001C0B03">
      <w:pPr>
        <w:numPr>
          <w:ilvl w:val="0"/>
          <w:numId w:val="9"/>
        </w:numPr>
        <w:spacing w:after="0" w:line="240" w:lineRule="auto"/>
        <w:ind w:left="0" w:firstLine="0"/>
        <w:jc w:val="both"/>
        <w:rPr>
          <w:rFonts w:ascii="Times New Roman" w:hAnsi="Times New Roman"/>
          <w:color w:val="000000"/>
          <w:sz w:val="28"/>
          <w:szCs w:val="28"/>
          <w:lang w:eastAsia="ru-RU"/>
        </w:rPr>
      </w:pPr>
      <w:r w:rsidRPr="00FF7B1A">
        <w:rPr>
          <w:rFonts w:ascii="Times New Roman" w:hAnsi="Times New Roman"/>
          <w:sz w:val="28"/>
          <w:szCs w:val="28"/>
        </w:rPr>
        <w:t>Вышеназванные отходы</w:t>
      </w:r>
      <w:r w:rsidRPr="00FF7B1A">
        <w:rPr>
          <w:rFonts w:ascii="Times New Roman" w:hAnsi="Times New Roman"/>
          <w:b/>
          <w:sz w:val="28"/>
          <w:szCs w:val="28"/>
        </w:rPr>
        <w:t xml:space="preserve"> </w:t>
      </w:r>
      <w:r w:rsidRPr="00FF7B1A">
        <w:rPr>
          <w:rFonts w:ascii="Times New Roman" w:hAnsi="Times New Roman"/>
          <w:sz w:val="28"/>
          <w:szCs w:val="28"/>
        </w:rPr>
        <w:t>п</w:t>
      </w:r>
      <w:r w:rsidR="001C0B03" w:rsidRPr="00FF7B1A">
        <w:rPr>
          <w:rFonts w:ascii="Times New Roman" w:hAnsi="Times New Roman"/>
          <w:sz w:val="28"/>
          <w:szCs w:val="28"/>
        </w:rPr>
        <w:t>од сферу регулирования закона подпадают</w:t>
      </w:r>
      <w:r w:rsidRPr="00FF7B1A">
        <w:rPr>
          <w:rFonts w:ascii="Times New Roman" w:hAnsi="Times New Roman"/>
          <w:color w:val="000000"/>
          <w:sz w:val="28"/>
          <w:szCs w:val="28"/>
          <w:lang w:eastAsia="ru-RU"/>
        </w:rPr>
        <w:t xml:space="preserve"> только после их обезвреживания с целью захоронения на полигоне</w:t>
      </w:r>
      <w:r w:rsidR="001C0B03" w:rsidRPr="00FF7B1A">
        <w:rPr>
          <w:rFonts w:ascii="Times New Roman" w:hAnsi="Times New Roman"/>
          <w:color w:val="000000"/>
          <w:sz w:val="28"/>
          <w:szCs w:val="28"/>
          <w:lang w:eastAsia="ru-RU"/>
        </w:rPr>
        <w:t xml:space="preserve"> </w:t>
      </w:r>
    </w:p>
    <w:p w:rsidR="00456152" w:rsidRPr="00FF7B1A" w:rsidRDefault="000D4415" w:rsidP="001C0B03">
      <w:pPr>
        <w:numPr>
          <w:ilvl w:val="0"/>
          <w:numId w:val="9"/>
        </w:numPr>
        <w:spacing w:after="0" w:line="240" w:lineRule="auto"/>
        <w:ind w:left="0" w:firstLine="0"/>
        <w:jc w:val="both"/>
        <w:rPr>
          <w:rFonts w:ascii="Times New Roman" w:hAnsi="Times New Roman"/>
          <w:color w:val="000000"/>
          <w:sz w:val="28"/>
          <w:szCs w:val="28"/>
          <w:lang w:eastAsia="ru-RU"/>
        </w:rPr>
      </w:pPr>
      <w:r w:rsidRPr="00FF7B1A">
        <w:rPr>
          <w:rFonts w:ascii="Times New Roman" w:hAnsi="Times New Roman"/>
          <w:sz w:val="28"/>
          <w:szCs w:val="28"/>
        </w:rPr>
        <w:t>В</w:t>
      </w:r>
      <w:r w:rsidRPr="00FF7B1A">
        <w:rPr>
          <w:rFonts w:ascii="Times New Roman" w:hAnsi="Times New Roman"/>
          <w:color w:val="000000"/>
          <w:sz w:val="28"/>
          <w:szCs w:val="28"/>
          <w:lang w:eastAsia="ru-RU"/>
        </w:rPr>
        <w:t>се</w:t>
      </w:r>
      <w:r w:rsidRPr="00FF7B1A">
        <w:rPr>
          <w:rFonts w:ascii="Times New Roman" w:hAnsi="Times New Roman"/>
          <w:sz w:val="28"/>
          <w:szCs w:val="28"/>
        </w:rPr>
        <w:t xml:space="preserve"> вышеназванные отходы</w:t>
      </w:r>
      <w:r w:rsidRPr="00FF7B1A">
        <w:rPr>
          <w:rFonts w:ascii="Times New Roman" w:hAnsi="Times New Roman"/>
          <w:b/>
          <w:sz w:val="28"/>
          <w:szCs w:val="28"/>
        </w:rPr>
        <w:t xml:space="preserve"> </w:t>
      </w:r>
      <w:r w:rsidRPr="00FF7B1A">
        <w:rPr>
          <w:rFonts w:ascii="Times New Roman" w:hAnsi="Times New Roman"/>
          <w:sz w:val="28"/>
          <w:szCs w:val="28"/>
        </w:rPr>
        <w:t xml:space="preserve">подпадают под </w:t>
      </w:r>
      <w:r w:rsidR="001C0B03" w:rsidRPr="00FF7B1A">
        <w:rPr>
          <w:rFonts w:ascii="Times New Roman" w:hAnsi="Times New Roman"/>
          <w:sz w:val="28"/>
          <w:szCs w:val="28"/>
        </w:rPr>
        <w:t xml:space="preserve">сферу регулирования закона </w:t>
      </w:r>
    </w:p>
    <w:p w:rsidR="00456152" w:rsidRPr="00FF7B1A" w:rsidRDefault="000D4415" w:rsidP="001C0B03">
      <w:pPr>
        <w:numPr>
          <w:ilvl w:val="0"/>
          <w:numId w:val="9"/>
        </w:numPr>
        <w:spacing w:after="0" w:line="240" w:lineRule="auto"/>
        <w:ind w:left="0" w:firstLine="0"/>
        <w:jc w:val="both"/>
        <w:rPr>
          <w:rFonts w:ascii="Times New Roman" w:hAnsi="Times New Roman"/>
          <w:color w:val="000000"/>
          <w:sz w:val="28"/>
          <w:szCs w:val="28"/>
          <w:lang w:eastAsia="ru-RU"/>
        </w:rPr>
      </w:pPr>
      <w:r w:rsidRPr="00FF7B1A">
        <w:rPr>
          <w:rFonts w:ascii="Times New Roman" w:hAnsi="Times New Roman"/>
          <w:sz w:val="28"/>
          <w:szCs w:val="28"/>
        </w:rPr>
        <w:t>Вышеназванные</w:t>
      </w:r>
      <w:r w:rsidRPr="00FF7B1A">
        <w:rPr>
          <w:rFonts w:ascii="Times New Roman" w:hAnsi="Times New Roman"/>
          <w:color w:val="000000"/>
          <w:sz w:val="28"/>
          <w:szCs w:val="28"/>
          <w:lang w:eastAsia="ru-RU"/>
        </w:rPr>
        <w:t xml:space="preserve"> </w:t>
      </w:r>
      <w:r w:rsidR="00456152" w:rsidRPr="00FF7B1A">
        <w:rPr>
          <w:rFonts w:ascii="Times New Roman" w:hAnsi="Times New Roman"/>
          <w:color w:val="000000"/>
          <w:sz w:val="28"/>
          <w:szCs w:val="28"/>
          <w:lang w:eastAsia="ru-RU"/>
        </w:rPr>
        <w:t xml:space="preserve">отходы не попадают под действие </w:t>
      </w:r>
      <w:r w:rsidRPr="00FF7B1A">
        <w:rPr>
          <w:rFonts w:ascii="Times New Roman" w:hAnsi="Times New Roman"/>
          <w:color w:val="000000"/>
          <w:sz w:val="28"/>
          <w:szCs w:val="28"/>
          <w:lang w:eastAsia="ru-RU"/>
        </w:rPr>
        <w:t>з</w:t>
      </w:r>
      <w:r w:rsidR="00456152" w:rsidRPr="00FF7B1A">
        <w:rPr>
          <w:rFonts w:ascii="Times New Roman" w:hAnsi="Times New Roman"/>
          <w:color w:val="000000"/>
          <w:sz w:val="28"/>
          <w:szCs w:val="28"/>
          <w:lang w:eastAsia="ru-RU"/>
        </w:rPr>
        <w:t xml:space="preserve">акона </w:t>
      </w:r>
    </w:p>
    <w:p w:rsidR="00456152" w:rsidRPr="00FF7B1A" w:rsidRDefault="00807B4B" w:rsidP="00456152">
      <w:pPr>
        <w:spacing w:before="240" w:line="240" w:lineRule="auto"/>
        <w:jc w:val="both"/>
        <w:rPr>
          <w:rFonts w:ascii="Times New Roman" w:hAnsi="Times New Roman"/>
          <w:b/>
          <w:sz w:val="28"/>
          <w:szCs w:val="28"/>
        </w:rPr>
      </w:pPr>
      <w:r w:rsidRPr="00FF7B1A">
        <w:rPr>
          <w:rFonts w:ascii="Times New Roman" w:hAnsi="Times New Roman"/>
          <w:b/>
          <w:sz w:val="28"/>
          <w:szCs w:val="28"/>
        </w:rPr>
        <w:t>1</w:t>
      </w:r>
      <w:r w:rsidR="00456152" w:rsidRPr="00FF7B1A">
        <w:rPr>
          <w:rFonts w:ascii="Times New Roman" w:hAnsi="Times New Roman"/>
          <w:b/>
          <w:sz w:val="28"/>
          <w:szCs w:val="28"/>
        </w:rPr>
        <w:t xml:space="preserve">2. </w:t>
      </w:r>
      <w:r w:rsidR="00613F44" w:rsidRPr="00FF7B1A">
        <w:rPr>
          <w:rFonts w:ascii="Times New Roman" w:hAnsi="Times New Roman"/>
          <w:b/>
          <w:sz w:val="28"/>
          <w:szCs w:val="28"/>
        </w:rPr>
        <w:t xml:space="preserve">В </w:t>
      </w:r>
      <w:r w:rsidR="00A553A2" w:rsidRPr="00FF7B1A">
        <w:rPr>
          <w:rFonts w:ascii="Times New Roman" w:hAnsi="Times New Roman"/>
          <w:b/>
          <w:sz w:val="28"/>
          <w:szCs w:val="28"/>
        </w:rPr>
        <w:t xml:space="preserve">медицинской </w:t>
      </w:r>
      <w:r w:rsidR="00613F44" w:rsidRPr="00FF7B1A">
        <w:rPr>
          <w:rFonts w:ascii="Times New Roman" w:hAnsi="Times New Roman"/>
          <w:b/>
          <w:sz w:val="28"/>
          <w:szCs w:val="28"/>
        </w:rPr>
        <w:t>организации осуществляется набор</w:t>
      </w:r>
      <w:r w:rsidR="00456152" w:rsidRPr="00FF7B1A">
        <w:rPr>
          <w:rFonts w:ascii="Times New Roman" w:hAnsi="Times New Roman"/>
          <w:b/>
          <w:sz w:val="28"/>
          <w:szCs w:val="28"/>
        </w:rPr>
        <w:t xml:space="preserve"> персонал</w:t>
      </w:r>
      <w:r w:rsidR="00A553A2" w:rsidRPr="00FF7B1A">
        <w:rPr>
          <w:rFonts w:ascii="Times New Roman" w:hAnsi="Times New Roman"/>
          <w:b/>
          <w:sz w:val="28"/>
          <w:szCs w:val="28"/>
        </w:rPr>
        <w:t>а.</w:t>
      </w:r>
      <w:r w:rsidR="00456152" w:rsidRPr="00FF7B1A">
        <w:rPr>
          <w:rFonts w:ascii="Times New Roman" w:hAnsi="Times New Roman"/>
          <w:b/>
          <w:sz w:val="28"/>
          <w:szCs w:val="28"/>
        </w:rPr>
        <w:t xml:space="preserve"> </w:t>
      </w:r>
      <w:r w:rsidR="00A553A2" w:rsidRPr="00FF7B1A">
        <w:rPr>
          <w:rFonts w:ascii="Times New Roman" w:hAnsi="Times New Roman"/>
          <w:b/>
          <w:sz w:val="28"/>
          <w:szCs w:val="28"/>
        </w:rPr>
        <w:t xml:space="preserve">Какие требования предъявляются к нему </w:t>
      </w:r>
      <w:r w:rsidR="00456152" w:rsidRPr="00FF7B1A">
        <w:rPr>
          <w:rFonts w:ascii="Times New Roman" w:hAnsi="Times New Roman"/>
          <w:b/>
          <w:sz w:val="28"/>
          <w:szCs w:val="28"/>
        </w:rPr>
        <w:t>при приеме на работу, а затем и еж</w:t>
      </w:r>
      <w:r w:rsidR="00456152" w:rsidRPr="00FF7B1A">
        <w:rPr>
          <w:rFonts w:ascii="Times New Roman" w:hAnsi="Times New Roman"/>
          <w:b/>
          <w:sz w:val="28"/>
          <w:szCs w:val="28"/>
        </w:rPr>
        <w:t>е</w:t>
      </w:r>
      <w:r w:rsidR="00456152" w:rsidRPr="00FF7B1A">
        <w:rPr>
          <w:rFonts w:ascii="Times New Roman" w:hAnsi="Times New Roman"/>
          <w:b/>
          <w:sz w:val="28"/>
          <w:szCs w:val="28"/>
        </w:rPr>
        <w:t>годно</w:t>
      </w:r>
      <w:r w:rsidR="00A553A2" w:rsidRPr="00FF7B1A">
        <w:rPr>
          <w:rFonts w:ascii="Times New Roman" w:hAnsi="Times New Roman"/>
          <w:b/>
          <w:sz w:val="28"/>
          <w:szCs w:val="28"/>
        </w:rPr>
        <w:t xml:space="preserve"> по правилам безопасного обращения с отходами</w:t>
      </w:r>
      <w:r w:rsidR="00456152" w:rsidRPr="00FF7B1A">
        <w:rPr>
          <w:rFonts w:ascii="Times New Roman" w:hAnsi="Times New Roman"/>
          <w:b/>
          <w:sz w:val="28"/>
          <w:szCs w:val="28"/>
        </w:rPr>
        <w:t>?</w:t>
      </w:r>
      <w:r w:rsidR="00456152" w:rsidRPr="00FF7B1A">
        <w:rPr>
          <w:rFonts w:ascii="Times New Roman" w:hAnsi="Times New Roman"/>
          <w:sz w:val="28"/>
          <w:szCs w:val="28"/>
        </w:rPr>
        <w:t xml:space="preserve"> </w:t>
      </w:r>
      <w:r w:rsidR="00456152" w:rsidRPr="00FF7B1A">
        <w:rPr>
          <w:rFonts w:ascii="Times New Roman" w:hAnsi="Times New Roman"/>
          <w:b/>
          <w:sz w:val="28"/>
          <w:szCs w:val="28"/>
        </w:rPr>
        <w:t>Выберите пр</w:t>
      </w:r>
      <w:r w:rsidR="00456152" w:rsidRPr="00FF7B1A">
        <w:rPr>
          <w:rFonts w:ascii="Times New Roman" w:hAnsi="Times New Roman"/>
          <w:b/>
          <w:sz w:val="28"/>
          <w:szCs w:val="28"/>
        </w:rPr>
        <w:t>а</w:t>
      </w:r>
      <w:r w:rsidR="00456152" w:rsidRPr="00FF7B1A">
        <w:rPr>
          <w:rFonts w:ascii="Times New Roman" w:hAnsi="Times New Roman"/>
          <w:b/>
          <w:sz w:val="28"/>
          <w:szCs w:val="28"/>
        </w:rPr>
        <w:t>вильный ответ</w:t>
      </w:r>
    </w:p>
    <w:p w:rsidR="00456152" w:rsidRPr="00FF7B1A" w:rsidRDefault="00456152" w:rsidP="00A553A2">
      <w:pPr>
        <w:spacing w:after="0" w:line="240" w:lineRule="auto"/>
        <w:jc w:val="both"/>
        <w:rPr>
          <w:rFonts w:ascii="Times New Roman" w:hAnsi="Times New Roman"/>
          <w:sz w:val="28"/>
          <w:szCs w:val="28"/>
        </w:rPr>
      </w:pPr>
      <w:r w:rsidRPr="00FF7B1A">
        <w:rPr>
          <w:rFonts w:ascii="Times New Roman" w:hAnsi="Times New Roman"/>
          <w:sz w:val="28"/>
          <w:szCs w:val="28"/>
        </w:rPr>
        <w:t xml:space="preserve">а) </w:t>
      </w:r>
      <w:r w:rsidR="00A553A2" w:rsidRPr="00FF7B1A">
        <w:rPr>
          <w:rFonts w:ascii="Times New Roman" w:hAnsi="Times New Roman"/>
          <w:sz w:val="28"/>
          <w:szCs w:val="28"/>
        </w:rPr>
        <w:t xml:space="preserve">При приеме на работу, а затем и ежегодно персонал проходит </w:t>
      </w:r>
      <w:r w:rsidRPr="00FF7B1A">
        <w:rPr>
          <w:rFonts w:ascii="Times New Roman" w:hAnsi="Times New Roman"/>
          <w:sz w:val="28"/>
          <w:szCs w:val="28"/>
        </w:rPr>
        <w:t>повышение квалификации в области обращения с медицинскими отходами</w:t>
      </w:r>
    </w:p>
    <w:p w:rsidR="00456152" w:rsidRPr="00FF7B1A" w:rsidRDefault="00456152" w:rsidP="00A553A2">
      <w:pPr>
        <w:spacing w:after="0" w:line="240" w:lineRule="auto"/>
        <w:jc w:val="both"/>
        <w:rPr>
          <w:rFonts w:ascii="Times New Roman" w:hAnsi="Times New Roman"/>
          <w:sz w:val="28"/>
          <w:szCs w:val="28"/>
        </w:rPr>
      </w:pPr>
      <w:r w:rsidRPr="00FF7B1A">
        <w:rPr>
          <w:rFonts w:ascii="Times New Roman" w:hAnsi="Times New Roman"/>
          <w:sz w:val="28"/>
          <w:szCs w:val="28"/>
          <w:lang w:val="en-US"/>
        </w:rPr>
        <w:t>b</w:t>
      </w:r>
      <w:r w:rsidRPr="00FF7B1A">
        <w:rPr>
          <w:rFonts w:ascii="Times New Roman" w:hAnsi="Times New Roman"/>
          <w:sz w:val="28"/>
          <w:szCs w:val="28"/>
        </w:rPr>
        <w:t>)</w:t>
      </w:r>
      <w:r w:rsidR="00A553A2" w:rsidRPr="00FF7B1A">
        <w:rPr>
          <w:rFonts w:ascii="Times New Roman" w:hAnsi="Times New Roman"/>
          <w:sz w:val="28"/>
          <w:szCs w:val="28"/>
        </w:rPr>
        <w:t xml:space="preserve"> При приеме на работу, а затем и ежегодно</w:t>
      </w:r>
      <w:r w:rsidRPr="00FF7B1A">
        <w:rPr>
          <w:rFonts w:ascii="Times New Roman" w:hAnsi="Times New Roman"/>
          <w:sz w:val="28"/>
          <w:szCs w:val="28"/>
        </w:rPr>
        <w:t xml:space="preserve"> персонал проходит обязательный инструктаж по правилам безопасного обращения с отх</w:t>
      </w:r>
      <w:r w:rsidR="00A553A2" w:rsidRPr="00FF7B1A">
        <w:rPr>
          <w:rFonts w:ascii="Times New Roman" w:hAnsi="Times New Roman"/>
          <w:sz w:val="28"/>
          <w:szCs w:val="28"/>
        </w:rPr>
        <w:t>одами</w:t>
      </w:r>
    </w:p>
    <w:p w:rsidR="00456152" w:rsidRPr="00FF7B1A" w:rsidRDefault="00456152" w:rsidP="00A553A2">
      <w:pPr>
        <w:spacing w:after="0" w:line="240" w:lineRule="auto"/>
        <w:jc w:val="both"/>
        <w:rPr>
          <w:rFonts w:ascii="Times New Roman" w:hAnsi="Times New Roman"/>
          <w:sz w:val="28"/>
          <w:szCs w:val="28"/>
        </w:rPr>
      </w:pPr>
      <w:r w:rsidRPr="00FF7B1A">
        <w:rPr>
          <w:rFonts w:ascii="Times New Roman" w:hAnsi="Times New Roman"/>
          <w:sz w:val="28"/>
          <w:szCs w:val="28"/>
          <w:lang w:val="en-US"/>
        </w:rPr>
        <w:t>c</w:t>
      </w:r>
      <w:r w:rsidRPr="00FF7B1A">
        <w:rPr>
          <w:rFonts w:ascii="Times New Roman" w:hAnsi="Times New Roman"/>
          <w:sz w:val="28"/>
          <w:szCs w:val="28"/>
        </w:rPr>
        <w:t xml:space="preserve">) </w:t>
      </w:r>
      <w:r w:rsidR="00A553A2" w:rsidRPr="00FF7B1A">
        <w:rPr>
          <w:rFonts w:ascii="Times New Roman" w:hAnsi="Times New Roman"/>
          <w:sz w:val="28"/>
          <w:szCs w:val="28"/>
        </w:rPr>
        <w:t>При приеме на работу, а затем и ежегодно персонал проходит а</w:t>
      </w:r>
      <w:r w:rsidRPr="00FF7B1A">
        <w:rPr>
          <w:rFonts w:ascii="Times New Roman" w:hAnsi="Times New Roman"/>
          <w:sz w:val="28"/>
          <w:szCs w:val="28"/>
        </w:rPr>
        <w:t>ттестацию по профессиональной компетенции в сфере обращения с медицинским отходами</w:t>
      </w:r>
    </w:p>
    <w:p w:rsidR="00A553A2" w:rsidRPr="00FF7B1A" w:rsidRDefault="00807B4B" w:rsidP="00A553A2">
      <w:pPr>
        <w:spacing w:before="240" w:line="240" w:lineRule="auto"/>
        <w:jc w:val="both"/>
        <w:rPr>
          <w:rFonts w:ascii="Times New Roman" w:hAnsi="Times New Roman"/>
          <w:b/>
          <w:sz w:val="28"/>
          <w:szCs w:val="28"/>
        </w:rPr>
      </w:pPr>
      <w:r w:rsidRPr="00FF7B1A">
        <w:rPr>
          <w:rFonts w:ascii="Times New Roman" w:hAnsi="Times New Roman"/>
          <w:b/>
          <w:sz w:val="28"/>
          <w:szCs w:val="28"/>
        </w:rPr>
        <w:t>1</w:t>
      </w:r>
      <w:r w:rsidR="00456152" w:rsidRPr="00FF7B1A">
        <w:rPr>
          <w:rFonts w:ascii="Times New Roman" w:hAnsi="Times New Roman"/>
          <w:b/>
          <w:sz w:val="28"/>
          <w:szCs w:val="28"/>
        </w:rPr>
        <w:t xml:space="preserve">3. </w:t>
      </w:r>
      <w:r w:rsidR="00A553A2" w:rsidRPr="00FF7B1A">
        <w:rPr>
          <w:rFonts w:ascii="Times New Roman" w:hAnsi="Times New Roman"/>
          <w:b/>
          <w:sz w:val="28"/>
          <w:szCs w:val="28"/>
        </w:rPr>
        <w:t>Установите правильное соответствие ключевых терминов в области обращения с опасными отходами и их подходящих определений. Соотнес</w:t>
      </w:r>
      <w:r w:rsidR="00A553A2" w:rsidRPr="00FF7B1A">
        <w:rPr>
          <w:rFonts w:ascii="Times New Roman" w:hAnsi="Times New Roman"/>
          <w:b/>
          <w:sz w:val="28"/>
          <w:szCs w:val="28"/>
        </w:rPr>
        <w:t>и</w:t>
      </w:r>
      <w:r w:rsidR="00A553A2" w:rsidRPr="00FF7B1A">
        <w:rPr>
          <w:rFonts w:ascii="Times New Roman" w:hAnsi="Times New Roman"/>
          <w:b/>
          <w:sz w:val="28"/>
          <w:szCs w:val="28"/>
        </w:rPr>
        <w:t>те термины (колонка А) с их подходящим определением (колонка Б). Ка</w:t>
      </w:r>
      <w:r w:rsidR="00A553A2" w:rsidRPr="00FF7B1A">
        <w:rPr>
          <w:rFonts w:ascii="Times New Roman" w:hAnsi="Times New Roman"/>
          <w:b/>
          <w:sz w:val="28"/>
          <w:szCs w:val="28"/>
        </w:rPr>
        <w:t>ж</w:t>
      </w:r>
      <w:r w:rsidR="00A553A2" w:rsidRPr="00FF7B1A">
        <w:rPr>
          <w:rFonts w:ascii="Times New Roman" w:hAnsi="Times New Roman"/>
          <w:b/>
          <w:sz w:val="28"/>
          <w:szCs w:val="28"/>
        </w:rPr>
        <w:t xml:space="preserve">дый элемент из колонки Б может быть использован один раз, несколько раз или не использован вообще.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A553A2" w:rsidRPr="00FF7B1A" w:rsidTr="00A553A2">
        <w:tc>
          <w:tcPr>
            <w:tcW w:w="3119" w:type="dxa"/>
          </w:tcPr>
          <w:p w:rsidR="00A553A2" w:rsidRPr="00FF7B1A" w:rsidRDefault="00A553A2" w:rsidP="00A553A2">
            <w:pPr>
              <w:pStyle w:val="-11"/>
              <w:ind w:left="0"/>
              <w:jc w:val="center"/>
              <w:rPr>
                <w:noProof/>
                <w:szCs w:val="28"/>
              </w:rPr>
            </w:pPr>
            <w:r w:rsidRPr="00FF7B1A">
              <w:rPr>
                <w:noProof/>
                <w:szCs w:val="28"/>
              </w:rPr>
              <w:t>Колонка А</w:t>
            </w:r>
          </w:p>
        </w:tc>
        <w:tc>
          <w:tcPr>
            <w:tcW w:w="6520" w:type="dxa"/>
          </w:tcPr>
          <w:p w:rsidR="00A553A2" w:rsidRPr="00FF7B1A" w:rsidRDefault="00A553A2" w:rsidP="00A553A2">
            <w:pPr>
              <w:pStyle w:val="-11"/>
              <w:ind w:left="0"/>
              <w:jc w:val="center"/>
              <w:rPr>
                <w:szCs w:val="28"/>
                <w:lang w:eastAsia="en-US"/>
              </w:rPr>
            </w:pPr>
            <w:r w:rsidRPr="00FF7B1A">
              <w:rPr>
                <w:szCs w:val="28"/>
                <w:lang w:eastAsia="en-US"/>
              </w:rPr>
              <w:t>Колонка Б</w:t>
            </w:r>
          </w:p>
        </w:tc>
      </w:tr>
      <w:tr w:rsidR="00A553A2" w:rsidRPr="00FF7B1A" w:rsidTr="00A553A2">
        <w:tc>
          <w:tcPr>
            <w:tcW w:w="3119" w:type="dxa"/>
          </w:tcPr>
          <w:p w:rsidR="00A553A2" w:rsidRPr="00FF7B1A" w:rsidRDefault="00A553A2" w:rsidP="00A553A2">
            <w:pPr>
              <w:pStyle w:val="-11"/>
              <w:ind w:left="0"/>
              <w:rPr>
                <w:noProof/>
                <w:szCs w:val="28"/>
              </w:rPr>
            </w:pPr>
            <w:r w:rsidRPr="00FF7B1A">
              <w:rPr>
                <w:noProof/>
                <w:szCs w:val="28"/>
              </w:rPr>
              <w:t xml:space="preserve">1. </w:t>
            </w:r>
            <w:r w:rsidRPr="00FF7B1A">
              <w:rPr>
                <w:szCs w:val="28"/>
              </w:rPr>
              <w:t>Класс А</w:t>
            </w:r>
          </w:p>
        </w:tc>
        <w:tc>
          <w:tcPr>
            <w:tcW w:w="6520" w:type="dxa"/>
          </w:tcPr>
          <w:p w:rsidR="00A553A2" w:rsidRPr="00FF7B1A" w:rsidRDefault="00A553A2" w:rsidP="00A553A2">
            <w:pPr>
              <w:pStyle w:val="-11"/>
              <w:ind w:left="0"/>
              <w:jc w:val="both"/>
              <w:rPr>
                <w:szCs w:val="28"/>
                <w:lang w:eastAsia="en-US"/>
              </w:rPr>
            </w:pPr>
            <w:r w:rsidRPr="00FF7B1A">
              <w:rPr>
                <w:szCs w:val="28"/>
                <w:lang w:eastAsia="en-US"/>
              </w:rPr>
              <w:t>А. Эпидемиологически безопасные отходы, пр</w:t>
            </w:r>
            <w:r w:rsidRPr="00FF7B1A">
              <w:rPr>
                <w:szCs w:val="28"/>
                <w:lang w:eastAsia="en-US"/>
              </w:rPr>
              <w:t>и</w:t>
            </w:r>
            <w:r w:rsidRPr="00FF7B1A">
              <w:rPr>
                <w:szCs w:val="28"/>
                <w:lang w:eastAsia="en-US"/>
              </w:rPr>
              <w:t>ближенные по составу к твердым бытовым отходам</w:t>
            </w:r>
          </w:p>
        </w:tc>
      </w:tr>
      <w:tr w:rsidR="00A553A2" w:rsidRPr="00FF7B1A" w:rsidTr="00A553A2">
        <w:tc>
          <w:tcPr>
            <w:tcW w:w="3119" w:type="dxa"/>
          </w:tcPr>
          <w:p w:rsidR="00A553A2" w:rsidRPr="00FF7B1A" w:rsidRDefault="00A553A2" w:rsidP="00A553A2">
            <w:pPr>
              <w:pStyle w:val="-11"/>
              <w:ind w:left="0"/>
              <w:rPr>
                <w:noProof/>
                <w:szCs w:val="28"/>
              </w:rPr>
            </w:pPr>
            <w:r w:rsidRPr="00FF7B1A">
              <w:rPr>
                <w:noProof/>
                <w:szCs w:val="28"/>
              </w:rPr>
              <w:t>2. Класс Б</w:t>
            </w:r>
          </w:p>
        </w:tc>
        <w:tc>
          <w:tcPr>
            <w:tcW w:w="6520" w:type="dxa"/>
          </w:tcPr>
          <w:p w:rsidR="00A553A2" w:rsidRPr="00FF7B1A" w:rsidRDefault="00A553A2" w:rsidP="00A553A2">
            <w:pPr>
              <w:pStyle w:val="-11"/>
              <w:ind w:left="0"/>
              <w:jc w:val="both"/>
              <w:rPr>
                <w:szCs w:val="28"/>
                <w:lang w:eastAsia="en-US"/>
              </w:rPr>
            </w:pPr>
            <w:r w:rsidRPr="00FF7B1A">
              <w:rPr>
                <w:szCs w:val="28"/>
                <w:lang w:eastAsia="en-US"/>
              </w:rPr>
              <w:t>Б. Эпидемиологически опасные отходы</w:t>
            </w:r>
          </w:p>
        </w:tc>
      </w:tr>
      <w:tr w:rsidR="00A553A2" w:rsidRPr="00FF7B1A" w:rsidTr="00A553A2">
        <w:tc>
          <w:tcPr>
            <w:tcW w:w="3119" w:type="dxa"/>
          </w:tcPr>
          <w:p w:rsidR="00A553A2" w:rsidRPr="00FF7B1A" w:rsidRDefault="00A553A2" w:rsidP="00A553A2">
            <w:pPr>
              <w:pStyle w:val="-11"/>
              <w:ind w:left="0"/>
              <w:rPr>
                <w:noProof/>
                <w:szCs w:val="28"/>
              </w:rPr>
            </w:pPr>
            <w:r w:rsidRPr="00FF7B1A">
              <w:rPr>
                <w:noProof/>
                <w:szCs w:val="28"/>
              </w:rPr>
              <w:t xml:space="preserve">3. </w:t>
            </w:r>
            <w:r w:rsidRPr="00FF7B1A">
              <w:rPr>
                <w:szCs w:val="28"/>
              </w:rPr>
              <w:t>Класс В</w:t>
            </w:r>
          </w:p>
        </w:tc>
        <w:tc>
          <w:tcPr>
            <w:tcW w:w="6520" w:type="dxa"/>
          </w:tcPr>
          <w:p w:rsidR="00A553A2" w:rsidRPr="00FF7B1A" w:rsidRDefault="00A553A2" w:rsidP="00A553A2">
            <w:pPr>
              <w:pStyle w:val="-11"/>
              <w:ind w:left="0"/>
              <w:jc w:val="both"/>
              <w:rPr>
                <w:szCs w:val="28"/>
                <w:lang w:eastAsia="en-US"/>
              </w:rPr>
            </w:pPr>
            <w:r w:rsidRPr="00FF7B1A">
              <w:rPr>
                <w:szCs w:val="28"/>
                <w:lang w:eastAsia="en-US"/>
              </w:rPr>
              <w:t xml:space="preserve">В. </w:t>
            </w:r>
            <w:r w:rsidRPr="00FF7B1A">
              <w:rPr>
                <w:color w:val="000000"/>
                <w:szCs w:val="28"/>
                <w:shd w:val="clear" w:color="auto" w:fill="FFFFFF"/>
              </w:rPr>
              <w:t>Чрезвычайно эпидемиологически опасные отх</w:t>
            </w:r>
            <w:r w:rsidRPr="00FF7B1A">
              <w:rPr>
                <w:color w:val="000000"/>
                <w:szCs w:val="28"/>
                <w:shd w:val="clear" w:color="auto" w:fill="FFFFFF"/>
              </w:rPr>
              <w:t>о</w:t>
            </w:r>
            <w:r w:rsidRPr="00FF7B1A">
              <w:rPr>
                <w:color w:val="000000"/>
                <w:szCs w:val="28"/>
                <w:shd w:val="clear" w:color="auto" w:fill="FFFFFF"/>
              </w:rPr>
              <w:t>ды</w:t>
            </w:r>
          </w:p>
        </w:tc>
      </w:tr>
      <w:tr w:rsidR="00A553A2" w:rsidRPr="00FF7B1A" w:rsidTr="00A553A2">
        <w:tc>
          <w:tcPr>
            <w:tcW w:w="3119" w:type="dxa"/>
          </w:tcPr>
          <w:p w:rsidR="00A553A2" w:rsidRPr="00FF7B1A" w:rsidRDefault="00A553A2" w:rsidP="00A553A2">
            <w:pPr>
              <w:pStyle w:val="-11"/>
              <w:ind w:left="0"/>
              <w:rPr>
                <w:noProof/>
                <w:szCs w:val="28"/>
              </w:rPr>
            </w:pPr>
            <w:r w:rsidRPr="00FF7B1A">
              <w:rPr>
                <w:noProof/>
                <w:szCs w:val="28"/>
              </w:rPr>
              <w:t>4. Класс Г</w:t>
            </w:r>
          </w:p>
        </w:tc>
        <w:tc>
          <w:tcPr>
            <w:tcW w:w="6520" w:type="dxa"/>
          </w:tcPr>
          <w:p w:rsidR="00A553A2" w:rsidRPr="00FF7B1A" w:rsidRDefault="00A553A2" w:rsidP="002D2B2A">
            <w:pPr>
              <w:pStyle w:val="-11"/>
              <w:ind w:left="0"/>
              <w:jc w:val="both"/>
              <w:rPr>
                <w:szCs w:val="28"/>
                <w:lang w:eastAsia="en-US"/>
              </w:rPr>
            </w:pPr>
            <w:r w:rsidRPr="00FF7B1A">
              <w:rPr>
                <w:szCs w:val="28"/>
                <w:lang w:eastAsia="en-US"/>
              </w:rPr>
              <w:t xml:space="preserve">Г. </w:t>
            </w:r>
            <w:r w:rsidR="002D2B2A" w:rsidRPr="00FF7B1A">
              <w:rPr>
                <w:szCs w:val="28"/>
                <w:lang w:eastAsia="en-US"/>
              </w:rPr>
              <w:t>Т</w:t>
            </w:r>
            <w:r w:rsidRPr="00FF7B1A">
              <w:rPr>
                <w:szCs w:val="28"/>
                <w:lang w:eastAsia="en-US"/>
              </w:rPr>
              <w:t>оксикологически опасные отходы 1-4 классов опасности</w:t>
            </w:r>
          </w:p>
        </w:tc>
      </w:tr>
      <w:tr w:rsidR="00A553A2" w:rsidRPr="00FF7B1A" w:rsidTr="00A553A2">
        <w:tc>
          <w:tcPr>
            <w:tcW w:w="3119" w:type="dxa"/>
          </w:tcPr>
          <w:p w:rsidR="00A553A2" w:rsidRPr="00FF7B1A" w:rsidRDefault="002D2B2A" w:rsidP="00A553A2">
            <w:pPr>
              <w:pStyle w:val="-11"/>
              <w:ind w:left="0"/>
              <w:rPr>
                <w:noProof/>
                <w:szCs w:val="28"/>
              </w:rPr>
            </w:pPr>
            <w:r w:rsidRPr="00FF7B1A">
              <w:rPr>
                <w:noProof/>
                <w:szCs w:val="28"/>
              </w:rPr>
              <w:t xml:space="preserve">5. </w:t>
            </w:r>
            <w:r w:rsidR="00A553A2" w:rsidRPr="00FF7B1A">
              <w:rPr>
                <w:noProof/>
                <w:szCs w:val="28"/>
              </w:rPr>
              <w:t>Класс Д</w:t>
            </w:r>
          </w:p>
        </w:tc>
        <w:tc>
          <w:tcPr>
            <w:tcW w:w="6520" w:type="dxa"/>
          </w:tcPr>
          <w:p w:rsidR="00A553A2" w:rsidRPr="00FF7B1A" w:rsidRDefault="00A553A2" w:rsidP="002D2B2A">
            <w:pPr>
              <w:pStyle w:val="-11"/>
              <w:ind w:left="0"/>
              <w:jc w:val="both"/>
              <w:rPr>
                <w:szCs w:val="28"/>
                <w:lang w:eastAsia="en-US"/>
              </w:rPr>
            </w:pPr>
            <w:r w:rsidRPr="00FF7B1A">
              <w:rPr>
                <w:szCs w:val="28"/>
                <w:lang w:eastAsia="en-US"/>
              </w:rPr>
              <w:t>Д. От</w:t>
            </w:r>
            <w:r w:rsidR="002D2B2A" w:rsidRPr="00FF7B1A">
              <w:rPr>
                <w:szCs w:val="28"/>
                <w:lang w:eastAsia="en-US"/>
              </w:rPr>
              <w:t>ходы от</w:t>
            </w:r>
            <w:r w:rsidRPr="00FF7B1A">
              <w:rPr>
                <w:szCs w:val="28"/>
                <w:lang w:eastAsia="en-US"/>
              </w:rPr>
              <w:t xml:space="preserve"> горючего остатка, полученно</w:t>
            </w:r>
            <w:r w:rsidR="002D2B2A" w:rsidRPr="00FF7B1A">
              <w:rPr>
                <w:szCs w:val="28"/>
                <w:lang w:eastAsia="en-US"/>
              </w:rPr>
              <w:t>го</w:t>
            </w:r>
            <w:r w:rsidRPr="00FF7B1A">
              <w:rPr>
                <w:szCs w:val="28"/>
                <w:lang w:eastAsia="en-US"/>
              </w:rPr>
              <w:t xml:space="preserve"> после выжигания органической части топлива </w:t>
            </w:r>
          </w:p>
        </w:tc>
      </w:tr>
      <w:tr w:rsidR="00A553A2" w:rsidRPr="00FF7B1A" w:rsidTr="00A553A2">
        <w:tc>
          <w:tcPr>
            <w:tcW w:w="3119" w:type="dxa"/>
          </w:tcPr>
          <w:p w:rsidR="00A553A2" w:rsidRPr="00FF7B1A" w:rsidRDefault="00A553A2" w:rsidP="00A553A2">
            <w:pPr>
              <w:pStyle w:val="-11"/>
              <w:ind w:left="0"/>
              <w:rPr>
                <w:noProof/>
                <w:szCs w:val="28"/>
              </w:rPr>
            </w:pPr>
          </w:p>
        </w:tc>
        <w:tc>
          <w:tcPr>
            <w:tcW w:w="6520" w:type="dxa"/>
          </w:tcPr>
          <w:p w:rsidR="00A553A2" w:rsidRPr="00FF7B1A" w:rsidRDefault="002D2B2A" w:rsidP="002D2B2A">
            <w:pPr>
              <w:pStyle w:val="-11"/>
              <w:ind w:left="0"/>
              <w:jc w:val="both"/>
              <w:rPr>
                <w:szCs w:val="28"/>
                <w:lang w:eastAsia="en-US"/>
              </w:rPr>
            </w:pPr>
            <w:r w:rsidRPr="00FF7B1A">
              <w:rPr>
                <w:szCs w:val="28"/>
                <w:lang w:eastAsia="en-US"/>
              </w:rPr>
              <w:t xml:space="preserve">Е. </w:t>
            </w:r>
            <w:r w:rsidRPr="00FF7B1A">
              <w:rPr>
                <w:szCs w:val="28"/>
              </w:rPr>
              <w:t>Радиоактивные отходы</w:t>
            </w:r>
          </w:p>
        </w:tc>
      </w:tr>
    </w:tbl>
    <w:p w:rsidR="00456152" w:rsidRPr="00FF7B1A" w:rsidRDefault="00807B4B" w:rsidP="00456152">
      <w:pPr>
        <w:spacing w:before="240" w:line="240" w:lineRule="auto"/>
        <w:jc w:val="both"/>
        <w:rPr>
          <w:rFonts w:ascii="Times New Roman" w:hAnsi="Times New Roman"/>
          <w:b/>
          <w:sz w:val="28"/>
          <w:szCs w:val="28"/>
        </w:rPr>
      </w:pPr>
      <w:r w:rsidRPr="00FF7B1A">
        <w:rPr>
          <w:rFonts w:ascii="Times New Roman" w:hAnsi="Times New Roman"/>
          <w:b/>
          <w:sz w:val="28"/>
          <w:szCs w:val="28"/>
        </w:rPr>
        <w:t>14</w:t>
      </w:r>
      <w:r w:rsidR="00456152" w:rsidRPr="00FF7B1A">
        <w:rPr>
          <w:rFonts w:ascii="Times New Roman" w:hAnsi="Times New Roman"/>
          <w:b/>
          <w:sz w:val="28"/>
          <w:szCs w:val="28"/>
        </w:rPr>
        <w:t xml:space="preserve">. </w:t>
      </w:r>
      <w:r w:rsidR="003B76F5" w:rsidRPr="00FF7B1A">
        <w:rPr>
          <w:rFonts w:ascii="Times New Roman" w:hAnsi="Times New Roman"/>
          <w:b/>
          <w:sz w:val="28"/>
          <w:szCs w:val="28"/>
        </w:rPr>
        <w:t>Оборудование, установленное на вашем рабочем месте, оказывает во</w:t>
      </w:r>
      <w:r w:rsidR="003B76F5" w:rsidRPr="00FF7B1A">
        <w:rPr>
          <w:rFonts w:ascii="Times New Roman" w:hAnsi="Times New Roman"/>
          <w:b/>
          <w:sz w:val="28"/>
          <w:szCs w:val="28"/>
        </w:rPr>
        <w:t>з</w:t>
      </w:r>
      <w:r w:rsidR="003B76F5" w:rsidRPr="00FF7B1A">
        <w:rPr>
          <w:rFonts w:ascii="Times New Roman" w:hAnsi="Times New Roman"/>
          <w:b/>
          <w:sz w:val="28"/>
          <w:szCs w:val="28"/>
        </w:rPr>
        <w:t xml:space="preserve">действие инфракрасным излучением. </w:t>
      </w:r>
      <w:r w:rsidR="00456152" w:rsidRPr="00FF7B1A">
        <w:rPr>
          <w:rFonts w:ascii="Times New Roman" w:hAnsi="Times New Roman"/>
          <w:b/>
          <w:sz w:val="28"/>
          <w:szCs w:val="28"/>
        </w:rPr>
        <w:t xml:space="preserve">Какие </w:t>
      </w:r>
      <w:r w:rsidR="003B76F5" w:rsidRPr="00FF7B1A">
        <w:rPr>
          <w:rFonts w:ascii="Times New Roman" w:hAnsi="Times New Roman"/>
          <w:b/>
          <w:sz w:val="28"/>
          <w:szCs w:val="28"/>
        </w:rPr>
        <w:t xml:space="preserve">эксплуатационные </w:t>
      </w:r>
      <w:r w:rsidR="00456152" w:rsidRPr="00FF7B1A">
        <w:rPr>
          <w:rFonts w:ascii="Times New Roman" w:hAnsi="Times New Roman"/>
          <w:b/>
          <w:sz w:val="28"/>
          <w:szCs w:val="28"/>
        </w:rPr>
        <w:t>требов</w:t>
      </w:r>
      <w:r w:rsidR="00456152" w:rsidRPr="00FF7B1A">
        <w:rPr>
          <w:rFonts w:ascii="Times New Roman" w:hAnsi="Times New Roman"/>
          <w:b/>
          <w:sz w:val="28"/>
          <w:szCs w:val="28"/>
        </w:rPr>
        <w:t>а</w:t>
      </w:r>
      <w:r w:rsidR="00456152" w:rsidRPr="00FF7B1A">
        <w:rPr>
          <w:rFonts w:ascii="Times New Roman" w:hAnsi="Times New Roman"/>
          <w:b/>
          <w:sz w:val="28"/>
          <w:szCs w:val="28"/>
        </w:rPr>
        <w:t>ния установлены для пультов управления, кабин и других рабочих мест машинистов</w:t>
      </w:r>
      <w:r w:rsidR="003B76F5" w:rsidRPr="00FF7B1A">
        <w:rPr>
          <w:rFonts w:ascii="Times New Roman" w:hAnsi="Times New Roman"/>
          <w:b/>
          <w:sz w:val="28"/>
          <w:szCs w:val="28"/>
        </w:rPr>
        <w:t xml:space="preserve"> и </w:t>
      </w:r>
      <w:r w:rsidR="00456152" w:rsidRPr="00FF7B1A">
        <w:rPr>
          <w:rFonts w:ascii="Times New Roman" w:hAnsi="Times New Roman"/>
          <w:b/>
          <w:sz w:val="28"/>
          <w:szCs w:val="28"/>
        </w:rPr>
        <w:t>операторов</w:t>
      </w:r>
      <w:r w:rsidR="003B76F5" w:rsidRPr="00FF7B1A">
        <w:rPr>
          <w:rFonts w:ascii="Times New Roman" w:hAnsi="Times New Roman"/>
          <w:b/>
          <w:sz w:val="28"/>
          <w:szCs w:val="28"/>
        </w:rPr>
        <w:t xml:space="preserve"> такого оборудования?</w:t>
      </w:r>
      <w:r w:rsidR="00456152" w:rsidRPr="00FF7B1A">
        <w:rPr>
          <w:rFonts w:ascii="Times New Roman" w:hAnsi="Times New Roman"/>
          <w:sz w:val="28"/>
          <w:szCs w:val="28"/>
        </w:rPr>
        <w:t xml:space="preserve"> </w:t>
      </w:r>
      <w:r w:rsidR="00456152" w:rsidRPr="00FF7B1A">
        <w:rPr>
          <w:rFonts w:ascii="Times New Roman" w:hAnsi="Times New Roman"/>
          <w:b/>
          <w:sz w:val="28"/>
          <w:szCs w:val="28"/>
        </w:rPr>
        <w:t>Выберите правильный ответ</w:t>
      </w:r>
    </w:p>
    <w:p w:rsidR="00456152" w:rsidRPr="00FF7B1A" w:rsidRDefault="003B76F5" w:rsidP="003B76F5">
      <w:pPr>
        <w:pStyle w:val="a3"/>
        <w:numPr>
          <w:ilvl w:val="0"/>
          <w:numId w:val="12"/>
        </w:numPr>
        <w:spacing w:after="0" w:line="240" w:lineRule="auto"/>
        <w:jc w:val="both"/>
        <w:rPr>
          <w:rFonts w:ascii="Times New Roman" w:hAnsi="Times New Roman"/>
          <w:sz w:val="28"/>
          <w:szCs w:val="28"/>
        </w:rPr>
      </w:pPr>
      <w:r w:rsidRPr="00FF7B1A">
        <w:rPr>
          <w:rFonts w:ascii="Times New Roman" w:hAnsi="Times New Roman"/>
          <w:sz w:val="28"/>
          <w:szCs w:val="28"/>
        </w:rPr>
        <w:t>На</w:t>
      </w:r>
      <w:r w:rsidR="00456152" w:rsidRPr="00FF7B1A">
        <w:rPr>
          <w:rFonts w:ascii="Times New Roman" w:hAnsi="Times New Roman"/>
          <w:sz w:val="28"/>
          <w:szCs w:val="28"/>
        </w:rPr>
        <w:t xml:space="preserve"> оборудован</w:t>
      </w:r>
      <w:r w:rsidRPr="00FF7B1A">
        <w:rPr>
          <w:rFonts w:ascii="Times New Roman" w:hAnsi="Times New Roman"/>
          <w:sz w:val="28"/>
          <w:szCs w:val="28"/>
        </w:rPr>
        <w:t>ие, оказывающим воздействие инфракрасным излучением, должны быть установлены</w:t>
      </w:r>
      <w:r w:rsidR="00456152" w:rsidRPr="00FF7B1A">
        <w:rPr>
          <w:rFonts w:ascii="Times New Roman" w:hAnsi="Times New Roman"/>
          <w:sz w:val="28"/>
          <w:szCs w:val="28"/>
        </w:rPr>
        <w:t xml:space="preserve"> отражающи</w:t>
      </w:r>
      <w:r w:rsidRPr="00FF7B1A">
        <w:rPr>
          <w:rFonts w:ascii="Times New Roman" w:hAnsi="Times New Roman"/>
          <w:sz w:val="28"/>
          <w:szCs w:val="28"/>
        </w:rPr>
        <w:t>е</w:t>
      </w:r>
      <w:r w:rsidR="00456152" w:rsidRPr="00FF7B1A">
        <w:rPr>
          <w:rFonts w:ascii="Times New Roman" w:hAnsi="Times New Roman"/>
          <w:sz w:val="28"/>
          <w:szCs w:val="28"/>
        </w:rPr>
        <w:t xml:space="preserve"> экран</w:t>
      </w:r>
      <w:r w:rsidRPr="00FF7B1A">
        <w:rPr>
          <w:rFonts w:ascii="Times New Roman" w:hAnsi="Times New Roman"/>
          <w:sz w:val="28"/>
          <w:szCs w:val="28"/>
        </w:rPr>
        <w:t>ы</w:t>
      </w:r>
      <w:r w:rsidR="00456152" w:rsidRPr="00FF7B1A">
        <w:rPr>
          <w:rFonts w:ascii="Times New Roman" w:hAnsi="Times New Roman"/>
          <w:sz w:val="28"/>
          <w:szCs w:val="28"/>
        </w:rPr>
        <w:t xml:space="preserve"> или огражден</w:t>
      </w:r>
      <w:r w:rsidRPr="00FF7B1A">
        <w:rPr>
          <w:rFonts w:ascii="Times New Roman" w:hAnsi="Times New Roman"/>
          <w:sz w:val="28"/>
          <w:szCs w:val="28"/>
        </w:rPr>
        <w:t>ия</w:t>
      </w:r>
      <w:r w:rsidR="00456152" w:rsidRPr="00FF7B1A">
        <w:rPr>
          <w:rFonts w:ascii="Times New Roman" w:hAnsi="Times New Roman"/>
          <w:sz w:val="28"/>
          <w:szCs w:val="28"/>
        </w:rPr>
        <w:t xml:space="preserve"> у из свет</w:t>
      </w:r>
      <w:r w:rsidR="00456152" w:rsidRPr="00FF7B1A">
        <w:rPr>
          <w:rFonts w:ascii="Times New Roman" w:hAnsi="Times New Roman"/>
          <w:sz w:val="28"/>
          <w:szCs w:val="28"/>
        </w:rPr>
        <w:t>о</w:t>
      </w:r>
      <w:r w:rsidR="00456152" w:rsidRPr="00FF7B1A">
        <w:rPr>
          <w:rFonts w:ascii="Times New Roman" w:hAnsi="Times New Roman"/>
          <w:sz w:val="28"/>
          <w:szCs w:val="28"/>
        </w:rPr>
        <w:t>прозрачных отражательных материалов</w:t>
      </w:r>
    </w:p>
    <w:p w:rsidR="00456152" w:rsidRPr="00FF7B1A" w:rsidRDefault="00C15D22" w:rsidP="00C15D22">
      <w:pPr>
        <w:pStyle w:val="a3"/>
        <w:numPr>
          <w:ilvl w:val="0"/>
          <w:numId w:val="12"/>
        </w:numPr>
        <w:spacing w:after="0" w:line="240" w:lineRule="auto"/>
        <w:jc w:val="both"/>
        <w:rPr>
          <w:rFonts w:ascii="Times New Roman" w:hAnsi="Times New Roman"/>
          <w:sz w:val="28"/>
          <w:szCs w:val="28"/>
        </w:rPr>
      </w:pPr>
      <w:r w:rsidRPr="00FF7B1A">
        <w:rPr>
          <w:rFonts w:ascii="Times New Roman" w:hAnsi="Times New Roman"/>
          <w:sz w:val="28"/>
          <w:szCs w:val="28"/>
        </w:rPr>
        <w:t xml:space="preserve">На оборудование, оказывающим воздействие инфракрасным излучением, должны быть установлены </w:t>
      </w:r>
      <w:r w:rsidR="00456152" w:rsidRPr="00FF7B1A">
        <w:rPr>
          <w:rFonts w:ascii="Times New Roman" w:hAnsi="Times New Roman"/>
          <w:sz w:val="28"/>
          <w:szCs w:val="28"/>
        </w:rPr>
        <w:t>систем</w:t>
      </w:r>
      <w:r w:rsidRPr="00FF7B1A">
        <w:rPr>
          <w:rFonts w:ascii="Times New Roman" w:hAnsi="Times New Roman"/>
          <w:sz w:val="28"/>
          <w:szCs w:val="28"/>
        </w:rPr>
        <w:t>ы</w:t>
      </w:r>
      <w:r w:rsidR="00456152" w:rsidRPr="00FF7B1A">
        <w:rPr>
          <w:rFonts w:ascii="Times New Roman" w:hAnsi="Times New Roman"/>
          <w:sz w:val="28"/>
          <w:szCs w:val="28"/>
        </w:rPr>
        <w:t xml:space="preserve"> кондиционирования</w:t>
      </w:r>
    </w:p>
    <w:p w:rsidR="00456152" w:rsidRPr="00FF7B1A" w:rsidRDefault="00C15D22" w:rsidP="00C15D22">
      <w:pPr>
        <w:pStyle w:val="a3"/>
        <w:numPr>
          <w:ilvl w:val="0"/>
          <w:numId w:val="12"/>
        </w:numPr>
        <w:spacing w:after="0" w:line="240" w:lineRule="auto"/>
        <w:jc w:val="both"/>
        <w:rPr>
          <w:rFonts w:ascii="Times New Roman" w:hAnsi="Times New Roman"/>
          <w:sz w:val="28"/>
          <w:szCs w:val="28"/>
        </w:rPr>
      </w:pPr>
      <w:r w:rsidRPr="00FF7B1A">
        <w:rPr>
          <w:rFonts w:ascii="Times New Roman" w:hAnsi="Times New Roman"/>
          <w:sz w:val="28"/>
          <w:szCs w:val="28"/>
        </w:rPr>
        <w:t xml:space="preserve">На оборудование, оказывающим воздействие инфракрасным излучением, должны быть установлены </w:t>
      </w:r>
      <w:r w:rsidR="00456152" w:rsidRPr="00FF7B1A">
        <w:rPr>
          <w:rFonts w:ascii="Times New Roman" w:hAnsi="Times New Roman"/>
          <w:sz w:val="28"/>
          <w:szCs w:val="28"/>
        </w:rPr>
        <w:t>индивидуальны</w:t>
      </w:r>
      <w:r w:rsidRPr="00FF7B1A">
        <w:rPr>
          <w:rFonts w:ascii="Times New Roman" w:hAnsi="Times New Roman"/>
          <w:sz w:val="28"/>
          <w:szCs w:val="28"/>
        </w:rPr>
        <w:t>е</w:t>
      </w:r>
      <w:r w:rsidR="00456152" w:rsidRPr="00FF7B1A">
        <w:rPr>
          <w:rFonts w:ascii="Times New Roman" w:hAnsi="Times New Roman"/>
          <w:sz w:val="28"/>
          <w:szCs w:val="28"/>
        </w:rPr>
        <w:t xml:space="preserve"> систем</w:t>
      </w:r>
      <w:r w:rsidRPr="00FF7B1A">
        <w:rPr>
          <w:rFonts w:ascii="Times New Roman" w:hAnsi="Times New Roman"/>
          <w:sz w:val="28"/>
          <w:szCs w:val="28"/>
        </w:rPr>
        <w:t>ы</w:t>
      </w:r>
      <w:r w:rsidR="00456152" w:rsidRPr="00FF7B1A">
        <w:rPr>
          <w:rFonts w:ascii="Times New Roman" w:hAnsi="Times New Roman"/>
          <w:sz w:val="28"/>
          <w:szCs w:val="28"/>
        </w:rPr>
        <w:t xml:space="preserve"> приточной вентиляции и специальны</w:t>
      </w:r>
      <w:r w:rsidRPr="00FF7B1A">
        <w:rPr>
          <w:rFonts w:ascii="Times New Roman" w:hAnsi="Times New Roman"/>
          <w:sz w:val="28"/>
          <w:szCs w:val="28"/>
        </w:rPr>
        <w:t>е</w:t>
      </w:r>
      <w:r w:rsidR="00456152" w:rsidRPr="00FF7B1A">
        <w:rPr>
          <w:rFonts w:ascii="Times New Roman" w:hAnsi="Times New Roman"/>
          <w:sz w:val="28"/>
          <w:szCs w:val="28"/>
        </w:rPr>
        <w:t xml:space="preserve"> экран</w:t>
      </w:r>
      <w:r w:rsidRPr="00FF7B1A">
        <w:rPr>
          <w:rFonts w:ascii="Times New Roman" w:hAnsi="Times New Roman"/>
          <w:sz w:val="28"/>
          <w:szCs w:val="28"/>
        </w:rPr>
        <w:t>ы</w:t>
      </w:r>
      <w:r w:rsidR="00456152" w:rsidRPr="00FF7B1A">
        <w:rPr>
          <w:rFonts w:ascii="Times New Roman" w:hAnsi="Times New Roman"/>
          <w:sz w:val="28"/>
          <w:szCs w:val="28"/>
        </w:rPr>
        <w:t>.</w:t>
      </w:r>
    </w:p>
    <w:p w:rsidR="00456152" w:rsidRPr="00FF7B1A" w:rsidRDefault="00807B4B" w:rsidP="00456152">
      <w:pPr>
        <w:spacing w:before="240" w:line="240" w:lineRule="auto"/>
        <w:jc w:val="both"/>
        <w:rPr>
          <w:rFonts w:ascii="Times New Roman" w:hAnsi="Times New Roman"/>
          <w:b/>
          <w:sz w:val="28"/>
          <w:szCs w:val="28"/>
        </w:rPr>
      </w:pPr>
      <w:r w:rsidRPr="00FF7B1A">
        <w:rPr>
          <w:rFonts w:ascii="Times New Roman" w:hAnsi="Times New Roman"/>
          <w:b/>
          <w:sz w:val="28"/>
          <w:szCs w:val="28"/>
        </w:rPr>
        <w:t>15</w:t>
      </w:r>
      <w:r w:rsidR="00456152" w:rsidRPr="00FF7B1A">
        <w:rPr>
          <w:rFonts w:ascii="Times New Roman" w:hAnsi="Times New Roman"/>
          <w:b/>
          <w:sz w:val="28"/>
          <w:szCs w:val="28"/>
        </w:rPr>
        <w:t xml:space="preserve">. </w:t>
      </w:r>
      <w:r w:rsidR="00D1095C" w:rsidRPr="00FF7B1A">
        <w:rPr>
          <w:rFonts w:ascii="Times New Roman" w:hAnsi="Times New Roman"/>
          <w:b/>
          <w:sz w:val="28"/>
          <w:szCs w:val="28"/>
        </w:rPr>
        <w:t xml:space="preserve">Имеется комплекс для термического обезвреживания отходов. </w:t>
      </w:r>
      <w:r w:rsidR="00456152" w:rsidRPr="00FF7B1A">
        <w:rPr>
          <w:rFonts w:ascii="Times New Roman" w:hAnsi="Times New Roman"/>
          <w:b/>
          <w:sz w:val="28"/>
          <w:szCs w:val="28"/>
        </w:rPr>
        <w:t>К</w:t>
      </w:r>
      <w:r w:rsidR="00D1095C" w:rsidRPr="00FF7B1A">
        <w:rPr>
          <w:rFonts w:ascii="Times New Roman" w:hAnsi="Times New Roman"/>
          <w:b/>
          <w:sz w:val="28"/>
          <w:szCs w:val="28"/>
        </w:rPr>
        <w:t>то</w:t>
      </w:r>
      <w:r w:rsidR="00456152" w:rsidRPr="00FF7B1A">
        <w:rPr>
          <w:rFonts w:ascii="Times New Roman" w:hAnsi="Times New Roman"/>
          <w:b/>
          <w:sz w:val="28"/>
          <w:szCs w:val="28"/>
        </w:rPr>
        <w:t xml:space="preserve"> д</w:t>
      </w:r>
      <w:r w:rsidR="00456152" w:rsidRPr="00FF7B1A">
        <w:rPr>
          <w:rFonts w:ascii="Times New Roman" w:hAnsi="Times New Roman"/>
          <w:b/>
          <w:sz w:val="28"/>
          <w:szCs w:val="28"/>
        </w:rPr>
        <w:t>о</w:t>
      </w:r>
      <w:r w:rsidR="00456152" w:rsidRPr="00FF7B1A">
        <w:rPr>
          <w:rFonts w:ascii="Times New Roman" w:hAnsi="Times New Roman"/>
          <w:b/>
          <w:sz w:val="28"/>
          <w:szCs w:val="28"/>
        </w:rPr>
        <w:t>пуск</w:t>
      </w:r>
      <w:r w:rsidR="00BC6715" w:rsidRPr="00FF7B1A">
        <w:rPr>
          <w:rFonts w:ascii="Times New Roman" w:hAnsi="Times New Roman"/>
          <w:b/>
          <w:sz w:val="28"/>
          <w:szCs w:val="28"/>
        </w:rPr>
        <w:t>ается</w:t>
      </w:r>
      <w:r w:rsidR="00456152" w:rsidRPr="00FF7B1A">
        <w:rPr>
          <w:rFonts w:ascii="Times New Roman" w:hAnsi="Times New Roman"/>
          <w:b/>
          <w:sz w:val="28"/>
          <w:szCs w:val="28"/>
        </w:rPr>
        <w:t xml:space="preserve"> </w:t>
      </w:r>
      <w:r w:rsidR="00D1095C" w:rsidRPr="00FF7B1A">
        <w:rPr>
          <w:rFonts w:ascii="Times New Roman" w:hAnsi="Times New Roman"/>
          <w:b/>
          <w:sz w:val="28"/>
          <w:szCs w:val="28"/>
        </w:rPr>
        <w:t>к его эксплуатации?</w:t>
      </w:r>
      <w:r w:rsidR="00456152" w:rsidRPr="00FF7B1A">
        <w:rPr>
          <w:rFonts w:ascii="Times New Roman" w:hAnsi="Times New Roman"/>
          <w:sz w:val="28"/>
          <w:szCs w:val="28"/>
        </w:rPr>
        <w:t xml:space="preserve"> </w:t>
      </w:r>
      <w:r w:rsidR="00456152" w:rsidRPr="00FF7B1A">
        <w:rPr>
          <w:rFonts w:ascii="Times New Roman" w:hAnsi="Times New Roman"/>
          <w:b/>
          <w:sz w:val="28"/>
          <w:szCs w:val="28"/>
        </w:rPr>
        <w:t>Выберите правильный ответ</w:t>
      </w:r>
    </w:p>
    <w:p w:rsidR="00456152" w:rsidRPr="00FF7B1A" w:rsidRDefault="00BC6715" w:rsidP="00773F96">
      <w:pPr>
        <w:pStyle w:val="a3"/>
        <w:numPr>
          <w:ilvl w:val="1"/>
          <w:numId w:val="17"/>
        </w:numPr>
        <w:spacing w:after="0" w:line="240" w:lineRule="auto"/>
        <w:ind w:left="360"/>
        <w:jc w:val="both"/>
        <w:rPr>
          <w:rFonts w:ascii="Times New Roman" w:hAnsi="Times New Roman"/>
          <w:sz w:val="28"/>
          <w:szCs w:val="28"/>
        </w:rPr>
      </w:pPr>
      <w:r w:rsidRPr="00FF7B1A">
        <w:rPr>
          <w:rFonts w:ascii="Times New Roman" w:hAnsi="Times New Roman"/>
          <w:sz w:val="28"/>
          <w:szCs w:val="28"/>
        </w:rPr>
        <w:t xml:space="preserve">К эксплуатации оборудования </w:t>
      </w:r>
      <w:r w:rsidR="00773F96" w:rsidRPr="00FF7B1A">
        <w:rPr>
          <w:rFonts w:ascii="Times New Roman" w:hAnsi="Times New Roman"/>
          <w:sz w:val="28"/>
          <w:szCs w:val="28"/>
        </w:rPr>
        <w:t>допускаются л</w:t>
      </w:r>
      <w:r w:rsidR="00456152" w:rsidRPr="00FF7B1A">
        <w:rPr>
          <w:rFonts w:ascii="Times New Roman" w:hAnsi="Times New Roman"/>
          <w:sz w:val="28"/>
          <w:szCs w:val="28"/>
        </w:rPr>
        <w:t>ица не моложе 18 лет, проше</w:t>
      </w:r>
      <w:r w:rsidR="00456152" w:rsidRPr="00FF7B1A">
        <w:rPr>
          <w:rFonts w:ascii="Times New Roman" w:hAnsi="Times New Roman"/>
          <w:sz w:val="28"/>
          <w:szCs w:val="28"/>
        </w:rPr>
        <w:t>д</w:t>
      </w:r>
      <w:r w:rsidR="00456152" w:rsidRPr="00FF7B1A">
        <w:rPr>
          <w:rFonts w:ascii="Times New Roman" w:hAnsi="Times New Roman"/>
          <w:sz w:val="28"/>
          <w:szCs w:val="28"/>
        </w:rPr>
        <w:t xml:space="preserve">шие медицинский осмотр и не имеющие противопоказаний </w:t>
      </w:r>
      <w:r w:rsidR="00773F96" w:rsidRPr="00FF7B1A">
        <w:rPr>
          <w:rFonts w:ascii="Times New Roman" w:hAnsi="Times New Roman"/>
          <w:sz w:val="28"/>
          <w:szCs w:val="28"/>
        </w:rPr>
        <w:t>по</w:t>
      </w:r>
      <w:r w:rsidR="00456152" w:rsidRPr="00FF7B1A">
        <w:rPr>
          <w:rFonts w:ascii="Times New Roman" w:hAnsi="Times New Roman"/>
          <w:sz w:val="28"/>
          <w:szCs w:val="28"/>
        </w:rPr>
        <w:t xml:space="preserve"> работе</w:t>
      </w:r>
      <w:r w:rsidR="00773F96" w:rsidRPr="00FF7B1A">
        <w:rPr>
          <w:rFonts w:ascii="Times New Roman" w:hAnsi="Times New Roman"/>
          <w:sz w:val="28"/>
          <w:szCs w:val="28"/>
        </w:rPr>
        <w:t xml:space="preserve"> на нем</w:t>
      </w:r>
      <w:r w:rsidR="00456152" w:rsidRPr="00FF7B1A">
        <w:rPr>
          <w:rFonts w:ascii="Times New Roman" w:hAnsi="Times New Roman"/>
          <w:sz w:val="28"/>
          <w:szCs w:val="28"/>
        </w:rPr>
        <w:t>, прошедшие вводный и первичный на рабочем месте</w:t>
      </w:r>
      <w:r w:rsidR="00773F96" w:rsidRPr="00FF7B1A">
        <w:rPr>
          <w:rFonts w:ascii="Times New Roman" w:hAnsi="Times New Roman"/>
          <w:sz w:val="28"/>
          <w:szCs w:val="28"/>
        </w:rPr>
        <w:t>,</w:t>
      </w:r>
      <w:r w:rsidR="00456152" w:rsidRPr="00FF7B1A">
        <w:rPr>
          <w:rFonts w:ascii="Times New Roman" w:hAnsi="Times New Roman"/>
          <w:sz w:val="28"/>
          <w:szCs w:val="28"/>
        </w:rPr>
        <w:t xml:space="preserve"> инструктажи по охране труда</w:t>
      </w:r>
    </w:p>
    <w:p w:rsidR="00456152" w:rsidRPr="00FF7B1A" w:rsidRDefault="00773F96" w:rsidP="00773F96">
      <w:pPr>
        <w:pStyle w:val="a3"/>
        <w:numPr>
          <w:ilvl w:val="1"/>
          <w:numId w:val="17"/>
        </w:numPr>
        <w:spacing w:after="0" w:line="240" w:lineRule="auto"/>
        <w:ind w:left="360"/>
        <w:jc w:val="both"/>
        <w:rPr>
          <w:rFonts w:ascii="Times New Roman" w:hAnsi="Times New Roman"/>
          <w:sz w:val="28"/>
          <w:szCs w:val="28"/>
        </w:rPr>
      </w:pPr>
      <w:r w:rsidRPr="00FF7B1A">
        <w:rPr>
          <w:rFonts w:ascii="Times New Roman" w:hAnsi="Times New Roman"/>
          <w:sz w:val="28"/>
          <w:szCs w:val="28"/>
        </w:rPr>
        <w:t xml:space="preserve">К эксплуатации оборудования допускаются лица </w:t>
      </w:r>
      <w:r w:rsidR="00456152" w:rsidRPr="00FF7B1A">
        <w:rPr>
          <w:rFonts w:ascii="Times New Roman" w:hAnsi="Times New Roman"/>
          <w:sz w:val="28"/>
          <w:szCs w:val="28"/>
        </w:rPr>
        <w:t>прошедшие обучение бе</w:t>
      </w:r>
      <w:r w:rsidR="00456152" w:rsidRPr="00FF7B1A">
        <w:rPr>
          <w:rFonts w:ascii="Times New Roman" w:hAnsi="Times New Roman"/>
          <w:sz w:val="28"/>
          <w:szCs w:val="28"/>
        </w:rPr>
        <w:t>з</w:t>
      </w:r>
      <w:r w:rsidR="00456152" w:rsidRPr="00FF7B1A">
        <w:rPr>
          <w:rFonts w:ascii="Times New Roman" w:hAnsi="Times New Roman"/>
          <w:sz w:val="28"/>
          <w:szCs w:val="28"/>
        </w:rPr>
        <w:t>опасным методом и приемам ведения работ, стажировку на рабочем месте и проверку знаний требований охраны труда</w:t>
      </w:r>
    </w:p>
    <w:p w:rsidR="00456152" w:rsidRPr="00FF7B1A" w:rsidRDefault="00773F96" w:rsidP="00773F96">
      <w:pPr>
        <w:pStyle w:val="a3"/>
        <w:numPr>
          <w:ilvl w:val="1"/>
          <w:numId w:val="17"/>
        </w:numPr>
        <w:spacing w:after="0" w:line="240" w:lineRule="auto"/>
        <w:ind w:left="360"/>
        <w:jc w:val="both"/>
        <w:rPr>
          <w:rFonts w:ascii="Times New Roman" w:hAnsi="Times New Roman"/>
          <w:sz w:val="28"/>
          <w:szCs w:val="28"/>
        </w:rPr>
      </w:pPr>
      <w:r w:rsidRPr="00FF7B1A">
        <w:rPr>
          <w:rFonts w:ascii="Times New Roman" w:hAnsi="Times New Roman"/>
          <w:sz w:val="28"/>
          <w:szCs w:val="28"/>
        </w:rPr>
        <w:t>К эксплуатации оборудования допускаются лица</w:t>
      </w:r>
      <w:r w:rsidR="00456152" w:rsidRPr="00FF7B1A">
        <w:rPr>
          <w:rFonts w:ascii="Times New Roman" w:hAnsi="Times New Roman"/>
          <w:sz w:val="28"/>
          <w:szCs w:val="28"/>
        </w:rPr>
        <w:t xml:space="preserve"> изучи</w:t>
      </w:r>
      <w:r w:rsidRPr="00FF7B1A">
        <w:rPr>
          <w:rFonts w:ascii="Times New Roman" w:hAnsi="Times New Roman"/>
          <w:sz w:val="28"/>
          <w:szCs w:val="28"/>
        </w:rPr>
        <w:t>вшие</w:t>
      </w:r>
      <w:r w:rsidR="00456152" w:rsidRPr="00FF7B1A">
        <w:rPr>
          <w:rFonts w:ascii="Times New Roman" w:hAnsi="Times New Roman"/>
          <w:sz w:val="28"/>
          <w:szCs w:val="28"/>
        </w:rPr>
        <w:t xml:space="preserve"> </w:t>
      </w:r>
      <w:r w:rsidRPr="00FF7B1A">
        <w:rPr>
          <w:rFonts w:ascii="Times New Roman" w:hAnsi="Times New Roman"/>
          <w:sz w:val="28"/>
          <w:szCs w:val="28"/>
        </w:rPr>
        <w:t>р</w:t>
      </w:r>
      <w:r w:rsidR="00456152" w:rsidRPr="00FF7B1A">
        <w:rPr>
          <w:rFonts w:ascii="Times New Roman" w:hAnsi="Times New Roman"/>
          <w:sz w:val="28"/>
          <w:szCs w:val="28"/>
        </w:rPr>
        <w:t>уководство по его эксплуатации, знать правила технического обслуживания и четко пон</w:t>
      </w:r>
      <w:r w:rsidR="00456152" w:rsidRPr="00FF7B1A">
        <w:rPr>
          <w:rFonts w:ascii="Times New Roman" w:hAnsi="Times New Roman"/>
          <w:sz w:val="28"/>
          <w:szCs w:val="28"/>
        </w:rPr>
        <w:t>и</w:t>
      </w:r>
      <w:r w:rsidR="00456152" w:rsidRPr="00FF7B1A">
        <w:rPr>
          <w:rFonts w:ascii="Times New Roman" w:hAnsi="Times New Roman"/>
          <w:sz w:val="28"/>
          <w:szCs w:val="28"/>
        </w:rPr>
        <w:t>мать технологический процесс</w:t>
      </w:r>
    </w:p>
    <w:p w:rsidR="00456152" w:rsidRPr="00FF7B1A" w:rsidRDefault="00773F96" w:rsidP="00BC6715">
      <w:pPr>
        <w:pStyle w:val="a3"/>
        <w:numPr>
          <w:ilvl w:val="1"/>
          <w:numId w:val="17"/>
        </w:numPr>
        <w:spacing w:after="0" w:line="240" w:lineRule="auto"/>
        <w:ind w:left="360"/>
        <w:rPr>
          <w:rFonts w:ascii="Times New Roman" w:hAnsi="Times New Roman"/>
          <w:sz w:val="28"/>
          <w:szCs w:val="28"/>
        </w:rPr>
      </w:pPr>
      <w:r w:rsidRPr="00FF7B1A">
        <w:rPr>
          <w:rFonts w:ascii="Times New Roman" w:hAnsi="Times New Roman"/>
          <w:sz w:val="28"/>
          <w:szCs w:val="28"/>
        </w:rPr>
        <w:t xml:space="preserve">К эксплуатации оборудования допускаются лица </w:t>
      </w:r>
      <w:r w:rsidR="00456152" w:rsidRPr="00FF7B1A">
        <w:rPr>
          <w:rFonts w:ascii="Times New Roman" w:hAnsi="Times New Roman"/>
          <w:sz w:val="28"/>
          <w:szCs w:val="28"/>
        </w:rPr>
        <w:t>не моложе 18 лет, проше</w:t>
      </w:r>
      <w:r w:rsidR="00456152" w:rsidRPr="00FF7B1A">
        <w:rPr>
          <w:rFonts w:ascii="Times New Roman" w:hAnsi="Times New Roman"/>
          <w:sz w:val="28"/>
          <w:szCs w:val="28"/>
        </w:rPr>
        <w:t>д</w:t>
      </w:r>
      <w:r w:rsidR="00456152" w:rsidRPr="00FF7B1A">
        <w:rPr>
          <w:rFonts w:ascii="Times New Roman" w:hAnsi="Times New Roman"/>
          <w:sz w:val="28"/>
          <w:szCs w:val="28"/>
        </w:rPr>
        <w:t>шие медицинский осмотр, вводный и первичный на рабочем месте инстру</w:t>
      </w:r>
      <w:r w:rsidR="00456152" w:rsidRPr="00FF7B1A">
        <w:rPr>
          <w:rFonts w:ascii="Times New Roman" w:hAnsi="Times New Roman"/>
          <w:sz w:val="28"/>
          <w:szCs w:val="28"/>
        </w:rPr>
        <w:t>к</w:t>
      </w:r>
      <w:r w:rsidR="00456152" w:rsidRPr="00FF7B1A">
        <w:rPr>
          <w:rFonts w:ascii="Times New Roman" w:hAnsi="Times New Roman"/>
          <w:sz w:val="28"/>
          <w:szCs w:val="28"/>
        </w:rPr>
        <w:t>тажи по охране труда, обучение безопасным методам и приемам ведения р</w:t>
      </w:r>
      <w:r w:rsidR="00456152" w:rsidRPr="00FF7B1A">
        <w:rPr>
          <w:rFonts w:ascii="Times New Roman" w:hAnsi="Times New Roman"/>
          <w:sz w:val="28"/>
          <w:szCs w:val="28"/>
        </w:rPr>
        <w:t>а</w:t>
      </w:r>
      <w:r w:rsidR="00456152" w:rsidRPr="00FF7B1A">
        <w:rPr>
          <w:rFonts w:ascii="Times New Roman" w:hAnsi="Times New Roman"/>
          <w:sz w:val="28"/>
          <w:szCs w:val="28"/>
        </w:rPr>
        <w:t>бот, изучение «руководства» по его эксплуатации, стажировку на рабочем месте и проверку знаний требований охраны труда, знающие правила техн</w:t>
      </w:r>
      <w:r w:rsidR="00456152" w:rsidRPr="00FF7B1A">
        <w:rPr>
          <w:rFonts w:ascii="Times New Roman" w:hAnsi="Times New Roman"/>
          <w:sz w:val="28"/>
          <w:szCs w:val="28"/>
        </w:rPr>
        <w:t>и</w:t>
      </w:r>
      <w:r w:rsidR="00456152" w:rsidRPr="00FF7B1A">
        <w:rPr>
          <w:rFonts w:ascii="Times New Roman" w:hAnsi="Times New Roman"/>
          <w:sz w:val="28"/>
          <w:szCs w:val="28"/>
        </w:rPr>
        <w:t>ческого обслуживания и четко понимающие технологический процесс</w:t>
      </w:r>
    </w:p>
    <w:p w:rsidR="00C94F06" w:rsidRPr="00FF7B1A" w:rsidRDefault="00A34A01" w:rsidP="00C94F06">
      <w:pPr>
        <w:spacing w:before="240" w:line="240" w:lineRule="auto"/>
        <w:jc w:val="both"/>
        <w:rPr>
          <w:rFonts w:ascii="Times New Roman" w:hAnsi="Times New Roman"/>
          <w:b/>
          <w:sz w:val="28"/>
          <w:szCs w:val="28"/>
        </w:rPr>
      </w:pPr>
      <w:r w:rsidRPr="00FF7B1A">
        <w:rPr>
          <w:rFonts w:ascii="Times New Roman" w:hAnsi="Times New Roman"/>
          <w:b/>
          <w:sz w:val="28"/>
          <w:szCs w:val="28"/>
        </w:rPr>
        <w:t>1</w:t>
      </w:r>
      <w:r w:rsidR="00807B4B" w:rsidRPr="00FF7B1A">
        <w:rPr>
          <w:rFonts w:ascii="Times New Roman" w:hAnsi="Times New Roman"/>
          <w:b/>
          <w:sz w:val="28"/>
          <w:szCs w:val="28"/>
        </w:rPr>
        <w:t>6</w:t>
      </w:r>
      <w:r w:rsidR="00C94F06" w:rsidRPr="00FF7B1A">
        <w:rPr>
          <w:rFonts w:ascii="Times New Roman" w:hAnsi="Times New Roman"/>
          <w:b/>
          <w:sz w:val="28"/>
          <w:szCs w:val="28"/>
        </w:rPr>
        <w:t xml:space="preserve">. Установите правильное соответствие </w:t>
      </w:r>
      <w:r w:rsidR="00CC6949" w:rsidRPr="00FF7B1A">
        <w:rPr>
          <w:rFonts w:ascii="Times New Roman" w:hAnsi="Times New Roman"/>
          <w:b/>
          <w:sz w:val="28"/>
          <w:szCs w:val="28"/>
        </w:rPr>
        <w:t>основных параметров контроля элементов технологического оборудования при эксплуатации</w:t>
      </w:r>
      <w:r w:rsidR="009B728C" w:rsidRPr="00FF7B1A">
        <w:rPr>
          <w:rFonts w:ascii="Times New Roman" w:hAnsi="Times New Roman"/>
          <w:b/>
          <w:sz w:val="28"/>
          <w:szCs w:val="28"/>
        </w:rPr>
        <w:t xml:space="preserve"> </w:t>
      </w:r>
      <w:r w:rsidR="00C94F06" w:rsidRPr="00FF7B1A">
        <w:rPr>
          <w:rFonts w:ascii="Times New Roman" w:hAnsi="Times New Roman"/>
          <w:b/>
          <w:sz w:val="28"/>
          <w:szCs w:val="28"/>
        </w:rPr>
        <w:t>и их подх</w:t>
      </w:r>
      <w:r w:rsidR="00C94F06" w:rsidRPr="00FF7B1A">
        <w:rPr>
          <w:rFonts w:ascii="Times New Roman" w:hAnsi="Times New Roman"/>
          <w:b/>
          <w:sz w:val="28"/>
          <w:szCs w:val="28"/>
        </w:rPr>
        <w:t>о</w:t>
      </w:r>
      <w:r w:rsidR="00C94F06" w:rsidRPr="00FF7B1A">
        <w:rPr>
          <w:rFonts w:ascii="Times New Roman" w:hAnsi="Times New Roman"/>
          <w:b/>
          <w:sz w:val="28"/>
          <w:szCs w:val="28"/>
        </w:rPr>
        <w:t>дящих определений. Соотнесите термины (колонка А) с их подходящим определением (колонка Б). Каждый элемент из колонки Б может быть и</w:t>
      </w:r>
      <w:r w:rsidR="00C94F06" w:rsidRPr="00FF7B1A">
        <w:rPr>
          <w:rFonts w:ascii="Times New Roman" w:hAnsi="Times New Roman"/>
          <w:b/>
          <w:sz w:val="28"/>
          <w:szCs w:val="28"/>
        </w:rPr>
        <w:t>с</w:t>
      </w:r>
      <w:r w:rsidR="00C94F06" w:rsidRPr="00FF7B1A">
        <w:rPr>
          <w:rFonts w:ascii="Times New Roman" w:hAnsi="Times New Roman"/>
          <w:b/>
          <w:sz w:val="28"/>
          <w:szCs w:val="28"/>
        </w:rPr>
        <w:t xml:space="preserve">пользован один раз, несколько раз или не использован вообще.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CC6949" w:rsidRPr="00FF7B1A" w:rsidTr="00B64949">
        <w:tc>
          <w:tcPr>
            <w:tcW w:w="3119" w:type="dxa"/>
          </w:tcPr>
          <w:p w:rsidR="00CC6949" w:rsidRPr="00FF7B1A" w:rsidRDefault="00CC6949" w:rsidP="00B64949">
            <w:pPr>
              <w:pStyle w:val="-11"/>
              <w:ind w:left="0"/>
              <w:jc w:val="center"/>
              <w:rPr>
                <w:noProof/>
                <w:szCs w:val="28"/>
              </w:rPr>
            </w:pPr>
            <w:r w:rsidRPr="00FF7B1A">
              <w:rPr>
                <w:noProof/>
                <w:szCs w:val="28"/>
              </w:rPr>
              <w:t>Колонка А</w:t>
            </w:r>
          </w:p>
        </w:tc>
        <w:tc>
          <w:tcPr>
            <w:tcW w:w="6520" w:type="dxa"/>
          </w:tcPr>
          <w:p w:rsidR="00CC6949" w:rsidRPr="00FF7B1A" w:rsidRDefault="00CC6949" w:rsidP="00B64949">
            <w:pPr>
              <w:pStyle w:val="-11"/>
              <w:ind w:left="0"/>
              <w:jc w:val="center"/>
              <w:rPr>
                <w:szCs w:val="28"/>
                <w:lang w:eastAsia="en-US"/>
              </w:rPr>
            </w:pPr>
            <w:r w:rsidRPr="00FF7B1A">
              <w:rPr>
                <w:szCs w:val="28"/>
                <w:lang w:eastAsia="en-US"/>
              </w:rPr>
              <w:t>Колонка Б</w:t>
            </w:r>
          </w:p>
        </w:tc>
      </w:tr>
      <w:tr w:rsidR="00CC6949" w:rsidRPr="00FF7B1A" w:rsidTr="00B64949">
        <w:tc>
          <w:tcPr>
            <w:tcW w:w="3119" w:type="dxa"/>
          </w:tcPr>
          <w:p w:rsidR="00CC6949" w:rsidRPr="00FF7B1A" w:rsidRDefault="00CC6949" w:rsidP="00B64949">
            <w:pPr>
              <w:pStyle w:val="-11"/>
              <w:ind w:left="0"/>
              <w:rPr>
                <w:noProof/>
                <w:szCs w:val="28"/>
              </w:rPr>
            </w:pPr>
            <w:r w:rsidRPr="00FF7B1A">
              <w:rPr>
                <w:noProof/>
                <w:szCs w:val="28"/>
              </w:rPr>
              <w:t xml:space="preserve">1. </w:t>
            </w:r>
            <w:r w:rsidRPr="00FF7B1A">
              <w:rPr>
                <w:szCs w:val="28"/>
              </w:rPr>
              <w:t>Межремонтное о</w:t>
            </w:r>
            <w:r w:rsidRPr="00FF7B1A">
              <w:rPr>
                <w:szCs w:val="28"/>
              </w:rPr>
              <w:t>б</w:t>
            </w:r>
            <w:r w:rsidRPr="00FF7B1A">
              <w:rPr>
                <w:szCs w:val="28"/>
              </w:rPr>
              <w:t>служивание</w:t>
            </w:r>
          </w:p>
        </w:tc>
        <w:tc>
          <w:tcPr>
            <w:tcW w:w="6520" w:type="dxa"/>
          </w:tcPr>
          <w:p w:rsidR="00CC6949" w:rsidRPr="00FF7B1A" w:rsidRDefault="00CC6949" w:rsidP="00B64949">
            <w:pPr>
              <w:pStyle w:val="-11"/>
              <w:ind w:left="0"/>
              <w:jc w:val="both"/>
              <w:rPr>
                <w:szCs w:val="28"/>
                <w:lang w:eastAsia="en-US"/>
              </w:rPr>
            </w:pPr>
            <w:r w:rsidRPr="00FF7B1A">
              <w:rPr>
                <w:szCs w:val="28"/>
                <w:lang w:eastAsia="en-US"/>
              </w:rPr>
              <w:t xml:space="preserve">А. </w:t>
            </w:r>
          </w:p>
          <w:p w:rsidR="00CC6949" w:rsidRPr="00FF7B1A" w:rsidRDefault="00CC6949" w:rsidP="00B64949">
            <w:pPr>
              <w:pStyle w:val="-11"/>
              <w:numPr>
                <w:ilvl w:val="0"/>
                <w:numId w:val="18"/>
              </w:numPr>
              <w:ind w:left="34" w:firstLine="0"/>
              <w:jc w:val="both"/>
              <w:rPr>
                <w:szCs w:val="28"/>
                <w:lang w:eastAsia="en-US"/>
              </w:rPr>
            </w:pPr>
            <w:r w:rsidRPr="00FF7B1A">
              <w:rPr>
                <w:szCs w:val="28"/>
                <w:lang w:eastAsia="en-US"/>
              </w:rPr>
              <w:t>Проверка соответствия механической, эле</w:t>
            </w:r>
            <w:r w:rsidRPr="00FF7B1A">
              <w:rPr>
                <w:szCs w:val="28"/>
                <w:lang w:eastAsia="en-US"/>
              </w:rPr>
              <w:t>к</w:t>
            </w:r>
            <w:r w:rsidRPr="00FF7B1A">
              <w:rPr>
                <w:szCs w:val="28"/>
                <w:lang w:eastAsia="en-US"/>
              </w:rPr>
              <w:t>трической, электронной частей оборудования па</w:t>
            </w:r>
            <w:r w:rsidRPr="00FF7B1A">
              <w:rPr>
                <w:szCs w:val="28"/>
                <w:lang w:eastAsia="en-US"/>
              </w:rPr>
              <w:t>с</w:t>
            </w:r>
            <w:r w:rsidRPr="00FF7B1A">
              <w:rPr>
                <w:szCs w:val="28"/>
                <w:lang w:eastAsia="en-US"/>
              </w:rPr>
              <w:t xml:space="preserve">портным данным, требованиям стандартов ССБТ и другой НТД по охране труда. </w:t>
            </w:r>
          </w:p>
          <w:p w:rsidR="00CC6949" w:rsidRPr="00FF7B1A" w:rsidRDefault="00CC6949" w:rsidP="00B64949">
            <w:pPr>
              <w:pStyle w:val="-11"/>
              <w:numPr>
                <w:ilvl w:val="0"/>
                <w:numId w:val="18"/>
              </w:numPr>
              <w:ind w:left="34" w:firstLine="0"/>
              <w:jc w:val="both"/>
              <w:rPr>
                <w:szCs w:val="28"/>
                <w:lang w:eastAsia="en-US"/>
              </w:rPr>
            </w:pPr>
            <w:r w:rsidRPr="00FF7B1A">
              <w:rPr>
                <w:szCs w:val="28"/>
                <w:lang w:eastAsia="en-US"/>
              </w:rPr>
              <w:t>Проверка качества обслуживания оборудов</w:t>
            </w:r>
            <w:r w:rsidRPr="00FF7B1A">
              <w:rPr>
                <w:szCs w:val="28"/>
                <w:lang w:eastAsia="en-US"/>
              </w:rPr>
              <w:t>а</w:t>
            </w:r>
            <w:r w:rsidRPr="00FF7B1A">
              <w:rPr>
                <w:szCs w:val="28"/>
                <w:lang w:eastAsia="en-US"/>
              </w:rPr>
              <w:t>ния; проверка на соответствие применяемых реж</w:t>
            </w:r>
            <w:r w:rsidRPr="00FF7B1A">
              <w:rPr>
                <w:szCs w:val="28"/>
                <w:lang w:eastAsia="en-US"/>
              </w:rPr>
              <w:t>и</w:t>
            </w:r>
            <w:r w:rsidRPr="00FF7B1A">
              <w:rPr>
                <w:szCs w:val="28"/>
                <w:lang w:eastAsia="en-US"/>
              </w:rPr>
              <w:t>мов работы технологическим процессам и технич</w:t>
            </w:r>
            <w:r w:rsidRPr="00FF7B1A">
              <w:rPr>
                <w:szCs w:val="28"/>
                <w:lang w:eastAsia="en-US"/>
              </w:rPr>
              <w:t>е</w:t>
            </w:r>
            <w:r w:rsidRPr="00FF7B1A">
              <w:rPr>
                <w:szCs w:val="28"/>
                <w:lang w:eastAsia="en-US"/>
              </w:rPr>
              <w:t>ским паспортным параметрам этого оборудования; выявление причин преждевременного выхода эл</w:t>
            </w:r>
            <w:r w:rsidRPr="00FF7B1A">
              <w:rPr>
                <w:szCs w:val="28"/>
                <w:lang w:eastAsia="en-US"/>
              </w:rPr>
              <w:t>е</w:t>
            </w:r>
            <w:r w:rsidRPr="00FF7B1A">
              <w:rPr>
                <w:szCs w:val="28"/>
                <w:lang w:eastAsia="en-US"/>
              </w:rPr>
              <w:t>ментов и систем из строя.</w:t>
            </w:r>
          </w:p>
          <w:p w:rsidR="00CC6949" w:rsidRPr="00FF7B1A" w:rsidRDefault="00CC6949" w:rsidP="00B64949">
            <w:pPr>
              <w:pStyle w:val="-11"/>
              <w:numPr>
                <w:ilvl w:val="0"/>
                <w:numId w:val="18"/>
              </w:numPr>
              <w:ind w:left="34" w:firstLine="0"/>
              <w:jc w:val="both"/>
              <w:rPr>
                <w:szCs w:val="28"/>
                <w:lang w:eastAsia="en-US"/>
              </w:rPr>
            </w:pPr>
            <w:r w:rsidRPr="00FF7B1A">
              <w:rPr>
                <w:szCs w:val="28"/>
                <w:lang w:eastAsia="en-US"/>
              </w:rPr>
              <w:t>Проверка своевременности проведения пр</w:t>
            </w:r>
            <w:r w:rsidRPr="00FF7B1A">
              <w:rPr>
                <w:szCs w:val="28"/>
                <w:lang w:eastAsia="en-US"/>
              </w:rPr>
              <w:t>о</w:t>
            </w:r>
            <w:r w:rsidRPr="00FF7B1A">
              <w:rPr>
                <w:szCs w:val="28"/>
                <w:lang w:eastAsia="en-US"/>
              </w:rPr>
              <w:t>филактических осмотров, текущих средних и кап</w:t>
            </w:r>
            <w:r w:rsidRPr="00FF7B1A">
              <w:rPr>
                <w:szCs w:val="28"/>
                <w:lang w:eastAsia="en-US"/>
              </w:rPr>
              <w:t>и</w:t>
            </w:r>
            <w:r w:rsidRPr="00FF7B1A">
              <w:rPr>
                <w:szCs w:val="28"/>
                <w:lang w:eastAsia="en-US"/>
              </w:rPr>
              <w:t>тальных ремонтов производственного оборудов</w:t>
            </w:r>
            <w:r w:rsidRPr="00FF7B1A">
              <w:rPr>
                <w:szCs w:val="28"/>
                <w:lang w:eastAsia="en-US"/>
              </w:rPr>
              <w:t>а</w:t>
            </w:r>
            <w:r w:rsidRPr="00FF7B1A">
              <w:rPr>
                <w:szCs w:val="28"/>
                <w:lang w:eastAsia="en-US"/>
              </w:rPr>
              <w:t xml:space="preserve">ния и установок. </w:t>
            </w:r>
          </w:p>
          <w:p w:rsidR="00CC6949" w:rsidRPr="00FF7B1A" w:rsidRDefault="00CC6949" w:rsidP="00B64949">
            <w:pPr>
              <w:pStyle w:val="-11"/>
              <w:numPr>
                <w:ilvl w:val="0"/>
                <w:numId w:val="18"/>
              </w:numPr>
              <w:ind w:left="34" w:firstLine="0"/>
              <w:jc w:val="both"/>
              <w:rPr>
                <w:szCs w:val="28"/>
                <w:lang w:eastAsia="en-US"/>
              </w:rPr>
            </w:pPr>
            <w:r w:rsidRPr="00FF7B1A">
              <w:rPr>
                <w:szCs w:val="28"/>
                <w:lang w:eastAsia="en-US"/>
              </w:rPr>
              <w:t>Проверка наличия и правильности ведения регистрационной, технической и другой докуме</w:t>
            </w:r>
            <w:r w:rsidRPr="00FF7B1A">
              <w:rPr>
                <w:szCs w:val="28"/>
                <w:lang w:eastAsia="en-US"/>
              </w:rPr>
              <w:t>н</w:t>
            </w:r>
            <w:r w:rsidRPr="00FF7B1A">
              <w:rPr>
                <w:szCs w:val="28"/>
                <w:lang w:eastAsia="en-US"/>
              </w:rPr>
              <w:t>тации, установленной для оборудования и устан</w:t>
            </w:r>
            <w:r w:rsidRPr="00FF7B1A">
              <w:rPr>
                <w:szCs w:val="28"/>
                <w:lang w:eastAsia="en-US"/>
              </w:rPr>
              <w:t>о</w:t>
            </w:r>
            <w:r w:rsidRPr="00FF7B1A">
              <w:rPr>
                <w:szCs w:val="28"/>
                <w:lang w:eastAsia="en-US"/>
              </w:rPr>
              <w:t>вок повышенной опасности</w:t>
            </w:r>
          </w:p>
        </w:tc>
      </w:tr>
      <w:tr w:rsidR="00CC6949" w:rsidRPr="00FF7B1A" w:rsidTr="00B64949">
        <w:tc>
          <w:tcPr>
            <w:tcW w:w="3119" w:type="dxa"/>
          </w:tcPr>
          <w:p w:rsidR="00CC6949" w:rsidRPr="00FF7B1A" w:rsidRDefault="00CC6949" w:rsidP="00B64949">
            <w:pPr>
              <w:pStyle w:val="-11"/>
              <w:ind w:left="0"/>
              <w:rPr>
                <w:noProof/>
                <w:szCs w:val="28"/>
              </w:rPr>
            </w:pPr>
            <w:r w:rsidRPr="00FF7B1A">
              <w:rPr>
                <w:noProof/>
                <w:szCs w:val="28"/>
              </w:rPr>
              <w:t>2. Комплексное обследование оборудования</w:t>
            </w:r>
          </w:p>
        </w:tc>
        <w:tc>
          <w:tcPr>
            <w:tcW w:w="6520" w:type="dxa"/>
          </w:tcPr>
          <w:p w:rsidR="00CC6949" w:rsidRPr="00FF7B1A" w:rsidRDefault="00CC6949" w:rsidP="00B64949">
            <w:pPr>
              <w:pStyle w:val="-11"/>
              <w:ind w:left="0"/>
              <w:jc w:val="both"/>
              <w:rPr>
                <w:szCs w:val="28"/>
                <w:lang w:eastAsia="en-US"/>
              </w:rPr>
            </w:pPr>
            <w:r w:rsidRPr="00FF7B1A">
              <w:rPr>
                <w:szCs w:val="28"/>
                <w:lang w:eastAsia="en-US"/>
              </w:rPr>
              <w:t xml:space="preserve">Б. </w:t>
            </w:r>
          </w:p>
          <w:p w:rsidR="00CC6949" w:rsidRPr="00FF7B1A" w:rsidRDefault="00CC6949" w:rsidP="00B64949">
            <w:pPr>
              <w:pStyle w:val="-11"/>
              <w:numPr>
                <w:ilvl w:val="0"/>
                <w:numId w:val="18"/>
              </w:numPr>
              <w:ind w:left="34" w:firstLine="0"/>
              <w:jc w:val="both"/>
              <w:rPr>
                <w:szCs w:val="28"/>
              </w:rPr>
            </w:pPr>
            <w:r w:rsidRPr="00FF7B1A">
              <w:rPr>
                <w:szCs w:val="28"/>
                <w:lang w:eastAsia="en-US"/>
              </w:rPr>
              <w:t>Смазка</w:t>
            </w:r>
            <w:r w:rsidRPr="00FF7B1A">
              <w:rPr>
                <w:szCs w:val="28"/>
              </w:rPr>
              <w:t xml:space="preserve"> оборудования, проверка смазочных устройств и систем смазки, доливка масла в сист</w:t>
            </w:r>
            <w:r w:rsidRPr="00FF7B1A">
              <w:rPr>
                <w:szCs w:val="28"/>
              </w:rPr>
              <w:t>е</w:t>
            </w:r>
            <w:r w:rsidRPr="00FF7B1A">
              <w:rPr>
                <w:szCs w:val="28"/>
              </w:rPr>
              <w:t xml:space="preserve">мы. </w:t>
            </w:r>
          </w:p>
          <w:p w:rsidR="00CC6949" w:rsidRPr="00FF7B1A" w:rsidRDefault="00CC6949" w:rsidP="00B64949">
            <w:pPr>
              <w:pStyle w:val="-11"/>
              <w:numPr>
                <w:ilvl w:val="0"/>
                <w:numId w:val="18"/>
              </w:numPr>
              <w:ind w:left="34" w:firstLine="0"/>
              <w:jc w:val="both"/>
              <w:rPr>
                <w:szCs w:val="28"/>
              </w:rPr>
            </w:pPr>
            <w:r w:rsidRPr="00FF7B1A">
              <w:rPr>
                <w:szCs w:val="28"/>
                <w:lang w:eastAsia="en-US"/>
              </w:rPr>
              <w:t>Проверка</w:t>
            </w:r>
            <w:r w:rsidRPr="00FF7B1A">
              <w:rPr>
                <w:szCs w:val="28"/>
              </w:rPr>
              <w:t xml:space="preserve"> наличия преждевременного выхода элементов и систем оборудования и из строя </w:t>
            </w:r>
          </w:p>
          <w:p w:rsidR="00CC6949" w:rsidRPr="00FF7B1A" w:rsidRDefault="00CC6949" w:rsidP="00B64949">
            <w:pPr>
              <w:pStyle w:val="-11"/>
              <w:numPr>
                <w:ilvl w:val="0"/>
                <w:numId w:val="18"/>
              </w:numPr>
              <w:ind w:left="34" w:firstLine="0"/>
              <w:jc w:val="both"/>
              <w:rPr>
                <w:szCs w:val="28"/>
                <w:lang w:eastAsia="en-US"/>
              </w:rPr>
            </w:pPr>
            <w:r w:rsidRPr="00FF7B1A">
              <w:rPr>
                <w:szCs w:val="28"/>
                <w:lang w:eastAsia="en-US"/>
              </w:rPr>
              <w:t>Подтяжка</w:t>
            </w:r>
            <w:r w:rsidRPr="00FF7B1A">
              <w:rPr>
                <w:szCs w:val="28"/>
              </w:rPr>
              <w:t xml:space="preserve"> крепежа, сальников, смена прокл</w:t>
            </w:r>
            <w:r w:rsidRPr="00FF7B1A">
              <w:rPr>
                <w:szCs w:val="28"/>
              </w:rPr>
              <w:t>а</w:t>
            </w:r>
            <w:r w:rsidRPr="00FF7B1A">
              <w:rPr>
                <w:szCs w:val="28"/>
              </w:rPr>
              <w:t>док, арматуры, регулировочные работы</w:t>
            </w:r>
          </w:p>
        </w:tc>
      </w:tr>
      <w:tr w:rsidR="00CC6949" w:rsidRPr="00FF7B1A" w:rsidTr="00B64949">
        <w:tc>
          <w:tcPr>
            <w:tcW w:w="3119" w:type="dxa"/>
          </w:tcPr>
          <w:p w:rsidR="00CC6949" w:rsidRPr="00FF7B1A" w:rsidRDefault="00CC6949" w:rsidP="00B64949">
            <w:pPr>
              <w:pStyle w:val="-11"/>
              <w:ind w:left="0"/>
              <w:rPr>
                <w:noProof/>
                <w:szCs w:val="28"/>
              </w:rPr>
            </w:pPr>
            <w:r w:rsidRPr="00FF7B1A">
              <w:rPr>
                <w:noProof/>
                <w:szCs w:val="28"/>
              </w:rPr>
              <w:t xml:space="preserve">3. </w:t>
            </w:r>
            <w:r w:rsidRPr="00FF7B1A">
              <w:rPr>
                <w:szCs w:val="28"/>
              </w:rPr>
              <w:t>Мелкий ремонт</w:t>
            </w:r>
          </w:p>
        </w:tc>
        <w:tc>
          <w:tcPr>
            <w:tcW w:w="6520" w:type="dxa"/>
          </w:tcPr>
          <w:p w:rsidR="00CC6949" w:rsidRPr="00FF7B1A" w:rsidRDefault="00CC6949" w:rsidP="00B64949">
            <w:pPr>
              <w:pStyle w:val="-11"/>
              <w:ind w:left="0"/>
              <w:jc w:val="both"/>
              <w:rPr>
                <w:color w:val="000000"/>
                <w:szCs w:val="28"/>
                <w:shd w:val="clear" w:color="auto" w:fill="FFFFFF"/>
              </w:rPr>
            </w:pPr>
            <w:r w:rsidRPr="00FF7B1A">
              <w:rPr>
                <w:szCs w:val="28"/>
                <w:lang w:eastAsia="en-US"/>
              </w:rPr>
              <w:t xml:space="preserve">В. </w:t>
            </w:r>
          </w:p>
          <w:p w:rsidR="00CC6949" w:rsidRPr="00FF7B1A" w:rsidRDefault="00CC6949" w:rsidP="00B64949">
            <w:pPr>
              <w:pStyle w:val="-11"/>
              <w:numPr>
                <w:ilvl w:val="0"/>
                <w:numId w:val="18"/>
              </w:numPr>
              <w:ind w:left="34" w:firstLine="0"/>
              <w:jc w:val="both"/>
              <w:rPr>
                <w:szCs w:val="28"/>
              </w:rPr>
            </w:pPr>
            <w:r w:rsidRPr="00FF7B1A">
              <w:rPr>
                <w:szCs w:val="28"/>
              </w:rPr>
              <w:t>Надзор за правильной эксплуатацией обор</w:t>
            </w:r>
            <w:r w:rsidRPr="00FF7B1A">
              <w:rPr>
                <w:szCs w:val="28"/>
              </w:rPr>
              <w:t>у</w:t>
            </w:r>
            <w:r w:rsidRPr="00FF7B1A">
              <w:rPr>
                <w:szCs w:val="28"/>
              </w:rPr>
              <w:t>дования в соответствии с технологическим регл</w:t>
            </w:r>
            <w:r w:rsidRPr="00FF7B1A">
              <w:rPr>
                <w:szCs w:val="28"/>
              </w:rPr>
              <w:t>а</w:t>
            </w:r>
            <w:r w:rsidRPr="00FF7B1A">
              <w:rPr>
                <w:szCs w:val="28"/>
              </w:rPr>
              <w:t xml:space="preserve">ментом. </w:t>
            </w:r>
          </w:p>
          <w:p w:rsidR="00CC6949" w:rsidRPr="00FF7B1A" w:rsidRDefault="00CC6949" w:rsidP="00B64949">
            <w:pPr>
              <w:pStyle w:val="-11"/>
              <w:numPr>
                <w:ilvl w:val="0"/>
                <w:numId w:val="18"/>
              </w:numPr>
              <w:ind w:left="34" w:firstLine="0"/>
              <w:jc w:val="both"/>
              <w:rPr>
                <w:szCs w:val="28"/>
              </w:rPr>
            </w:pPr>
            <w:r w:rsidRPr="00FF7B1A">
              <w:rPr>
                <w:szCs w:val="28"/>
              </w:rPr>
              <w:t>Наблюдение за исправной работой всех м</w:t>
            </w:r>
            <w:r w:rsidRPr="00FF7B1A">
              <w:rPr>
                <w:szCs w:val="28"/>
              </w:rPr>
              <w:t>а</w:t>
            </w:r>
            <w:r w:rsidRPr="00FF7B1A">
              <w:rPr>
                <w:szCs w:val="28"/>
              </w:rPr>
              <w:t>шин, оборудования, аппаратов, арматуры, труб</w:t>
            </w:r>
            <w:r w:rsidRPr="00FF7B1A">
              <w:rPr>
                <w:szCs w:val="28"/>
              </w:rPr>
              <w:t>о</w:t>
            </w:r>
            <w:r w:rsidRPr="00FF7B1A">
              <w:rPr>
                <w:szCs w:val="28"/>
              </w:rPr>
              <w:t xml:space="preserve">проводов. </w:t>
            </w:r>
          </w:p>
          <w:p w:rsidR="00CC6949" w:rsidRPr="00FF7B1A" w:rsidRDefault="00CC6949" w:rsidP="00B64949">
            <w:pPr>
              <w:pStyle w:val="-11"/>
              <w:numPr>
                <w:ilvl w:val="0"/>
                <w:numId w:val="18"/>
              </w:numPr>
              <w:ind w:left="34" w:firstLine="0"/>
              <w:jc w:val="both"/>
              <w:rPr>
                <w:szCs w:val="28"/>
              </w:rPr>
            </w:pPr>
            <w:r w:rsidRPr="00FF7B1A">
              <w:rPr>
                <w:szCs w:val="28"/>
              </w:rPr>
              <w:t xml:space="preserve">Содержание оборудования в чистоте, его очистка, протирка, уборка рабочих мест. </w:t>
            </w:r>
          </w:p>
          <w:p w:rsidR="00CC6949" w:rsidRPr="00FF7B1A" w:rsidRDefault="00CC6949" w:rsidP="00B64949">
            <w:pPr>
              <w:pStyle w:val="-11"/>
              <w:numPr>
                <w:ilvl w:val="0"/>
                <w:numId w:val="18"/>
              </w:numPr>
              <w:ind w:left="34" w:firstLine="0"/>
              <w:jc w:val="both"/>
              <w:rPr>
                <w:szCs w:val="28"/>
              </w:rPr>
            </w:pPr>
            <w:r w:rsidRPr="00FF7B1A">
              <w:rPr>
                <w:szCs w:val="28"/>
              </w:rPr>
              <w:t>Смазка оборудования, проверка работы см</w:t>
            </w:r>
            <w:r w:rsidRPr="00FF7B1A">
              <w:rPr>
                <w:szCs w:val="28"/>
              </w:rPr>
              <w:t>а</w:t>
            </w:r>
            <w:r w:rsidRPr="00FF7B1A">
              <w:rPr>
                <w:szCs w:val="28"/>
              </w:rPr>
              <w:t xml:space="preserve">зочных устройств и систем смазки. </w:t>
            </w:r>
          </w:p>
          <w:p w:rsidR="00CC6949" w:rsidRPr="00FF7B1A" w:rsidRDefault="00CC6949" w:rsidP="00B64949">
            <w:pPr>
              <w:pStyle w:val="-11"/>
              <w:numPr>
                <w:ilvl w:val="0"/>
                <w:numId w:val="18"/>
              </w:numPr>
              <w:ind w:left="34" w:firstLine="0"/>
              <w:jc w:val="both"/>
              <w:rPr>
                <w:szCs w:val="28"/>
              </w:rPr>
            </w:pPr>
            <w:r w:rsidRPr="00FF7B1A">
              <w:rPr>
                <w:szCs w:val="28"/>
              </w:rPr>
              <w:t xml:space="preserve">Наблюдение за состоянием подшипников. </w:t>
            </w:r>
          </w:p>
          <w:p w:rsidR="00CC6949" w:rsidRPr="00FF7B1A" w:rsidRDefault="00CC6949" w:rsidP="00B64949">
            <w:pPr>
              <w:pStyle w:val="-11"/>
              <w:numPr>
                <w:ilvl w:val="0"/>
                <w:numId w:val="18"/>
              </w:numPr>
              <w:ind w:left="34" w:firstLine="0"/>
              <w:jc w:val="both"/>
              <w:rPr>
                <w:szCs w:val="28"/>
              </w:rPr>
            </w:pPr>
            <w:r w:rsidRPr="00FF7B1A">
              <w:rPr>
                <w:szCs w:val="28"/>
              </w:rPr>
              <w:t>Наблюдение за работой и контроль исправной работы и достоверности показаний контрольно и</w:t>
            </w:r>
            <w:r w:rsidRPr="00FF7B1A">
              <w:rPr>
                <w:szCs w:val="28"/>
              </w:rPr>
              <w:t>з</w:t>
            </w:r>
            <w:r w:rsidRPr="00FF7B1A">
              <w:rPr>
                <w:szCs w:val="28"/>
              </w:rPr>
              <w:t xml:space="preserve">мерительных приборов. </w:t>
            </w:r>
          </w:p>
          <w:p w:rsidR="00CC6949" w:rsidRPr="00FF7B1A" w:rsidRDefault="00CC6949" w:rsidP="00B64949">
            <w:pPr>
              <w:pStyle w:val="-11"/>
              <w:numPr>
                <w:ilvl w:val="0"/>
                <w:numId w:val="18"/>
              </w:numPr>
              <w:ind w:left="34" w:firstLine="0"/>
              <w:jc w:val="both"/>
              <w:rPr>
                <w:szCs w:val="28"/>
              </w:rPr>
            </w:pPr>
            <w:r w:rsidRPr="00FF7B1A">
              <w:rPr>
                <w:szCs w:val="28"/>
              </w:rPr>
              <w:t xml:space="preserve">Проверка наличия и исправности ограждений. </w:t>
            </w:r>
          </w:p>
          <w:p w:rsidR="00CC6949" w:rsidRPr="00FF7B1A" w:rsidRDefault="00CC6949" w:rsidP="00B64949">
            <w:pPr>
              <w:pStyle w:val="-11"/>
              <w:numPr>
                <w:ilvl w:val="0"/>
                <w:numId w:val="18"/>
              </w:numPr>
              <w:ind w:left="34" w:firstLine="0"/>
              <w:jc w:val="both"/>
              <w:rPr>
                <w:szCs w:val="28"/>
              </w:rPr>
            </w:pPr>
            <w:r w:rsidRPr="00FF7B1A">
              <w:rPr>
                <w:szCs w:val="28"/>
              </w:rPr>
              <w:t>Проверка систем блокировки, состояния и р</w:t>
            </w:r>
            <w:r w:rsidRPr="00FF7B1A">
              <w:rPr>
                <w:szCs w:val="28"/>
              </w:rPr>
              <w:t>а</w:t>
            </w:r>
            <w:r w:rsidRPr="00FF7B1A">
              <w:rPr>
                <w:szCs w:val="28"/>
              </w:rPr>
              <w:t xml:space="preserve">боты. </w:t>
            </w:r>
          </w:p>
          <w:p w:rsidR="00CC6949" w:rsidRPr="00FF7B1A" w:rsidRDefault="00CC6949" w:rsidP="00B64949">
            <w:pPr>
              <w:pStyle w:val="-11"/>
              <w:numPr>
                <w:ilvl w:val="0"/>
                <w:numId w:val="18"/>
              </w:numPr>
              <w:ind w:left="34" w:firstLine="0"/>
              <w:jc w:val="both"/>
              <w:rPr>
                <w:szCs w:val="28"/>
              </w:rPr>
            </w:pPr>
            <w:r w:rsidRPr="00FF7B1A">
              <w:rPr>
                <w:szCs w:val="28"/>
              </w:rPr>
              <w:t>Проверка систем пыле</w:t>
            </w:r>
            <w:r w:rsidR="00F41991" w:rsidRPr="00FF7B1A">
              <w:rPr>
                <w:szCs w:val="28"/>
              </w:rPr>
              <w:t>-</w:t>
            </w:r>
            <w:r w:rsidRPr="00FF7B1A">
              <w:rPr>
                <w:szCs w:val="28"/>
              </w:rPr>
              <w:t>газо</w:t>
            </w:r>
            <w:r w:rsidR="00F41991" w:rsidRPr="00FF7B1A">
              <w:rPr>
                <w:szCs w:val="28"/>
              </w:rPr>
              <w:t>-</w:t>
            </w:r>
            <w:r w:rsidRPr="00FF7B1A">
              <w:rPr>
                <w:szCs w:val="28"/>
              </w:rPr>
              <w:t>удаления, их ге</w:t>
            </w:r>
            <w:r w:rsidRPr="00FF7B1A">
              <w:rPr>
                <w:szCs w:val="28"/>
              </w:rPr>
              <w:t>р</w:t>
            </w:r>
            <w:r w:rsidRPr="00FF7B1A">
              <w:rPr>
                <w:szCs w:val="28"/>
              </w:rPr>
              <w:t>метичности и работоспо</w:t>
            </w:r>
            <w:r w:rsidR="00F41991" w:rsidRPr="00FF7B1A">
              <w:rPr>
                <w:szCs w:val="28"/>
              </w:rPr>
              <w:t>со</w:t>
            </w:r>
            <w:r w:rsidRPr="00FF7B1A">
              <w:rPr>
                <w:szCs w:val="28"/>
              </w:rPr>
              <w:t xml:space="preserve">бности. </w:t>
            </w:r>
          </w:p>
          <w:p w:rsidR="00CC6949" w:rsidRPr="00FF7B1A" w:rsidRDefault="00CC6949" w:rsidP="00B64949">
            <w:pPr>
              <w:pStyle w:val="-11"/>
              <w:numPr>
                <w:ilvl w:val="0"/>
                <w:numId w:val="18"/>
              </w:numPr>
              <w:ind w:left="34" w:firstLine="0"/>
              <w:jc w:val="both"/>
              <w:rPr>
                <w:szCs w:val="28"/>
              </w:rPr>
            </w:pPr>
            <w:r w:rsidRPr="00FF7B1A">
              <w:rPr>
                <w:szCs w:val="28"/>
              </w:rPr>
              <w:t xml:space="preserve">Проверка состояния систем энергоснабжения оборудования. </w:t>
            </w:r>
          </w:p>
          <w:p w:rsidR="00CC6949" w:rsidRPr="00FF7B1A" w:rsidRDefault="00CC6949" w:rsidP="00B64949">
            <w:pPr>
              <w:pStyle w:val="-11"/>
              <w:numPr>
                <w:ilvl w:val="0"/>
                <w:numId w:val="18"/>
              </w:numPr>
              <w:ind w:left="34" w:firstLine="0"/>
              <w:jc w:val="both"/>
              <w:rPr>
                <w:szCs w:val="28"/>
              </w:rPr>
            </w:pPr>
            <w:r w:rsidRPr="00FF7B1A">
              <w:rPr>
                <w:szCs w:val="28"/>
              </w:rPr>
              <w:t>Проверка заземления, зануления оборудов</w:t>
            </w:r>
            <w:r w:rsidRPr="00FF7B1A">
              <w:rPr>
                <w:szCs w:val="28"/>
              </w:rPr>
              <w:t>а</w:t>
            </w:r>
            <w:r w:rsidRPr="00FF7B1A">
              <w:rPr>
                <w:szCs w:val="28"/>
              </w:rPr>
              <w:t xml:space="preserve">ния. </w:t>
            </w:r>
          </w:p>
          <w:p w:rsidR="00CC6949" w:rsidRPr="00FF7B1A" w:rsidRDefault="00CC6949" w:rsidP="00B64949">
            <w:pPr>
              <w:pStyle w:val="-11"/>
              <w:numPr>
                <w:ilvl w:val="0"/>
                <w:numId w:val="18"/>
              </w:numPr>
              <w:ind w:left="34" w:firstLine="0"/>
              <w:jc w:val="both"/>
              <w:rPr>
                <w:szCs w:val="28"/>
                <w:lang w:eastAsia="en-US"/>
              </w:rPr>
            </w:pPr>
            <w:r w:rsidRPr="00FF7B1A">
              <w:rPr>
                <w:szCs w:val="28"/>
              </w:rPr>
              <w:t>Мелкий ремонт оборудования (подтяжка кр</w:t>
            </w:r>
            <w:r w:rsidRPr="00FF7B1A">
              <w:rPr>
                <w:szCs w:val="28"/>
              </w:rPr>
              <w:t>е</w:t>
            </w:r>
            <w:r w:rsidRPr="00FF7B1A">
              <w:rPr>
                <w:szCs w:val="28"/>
              </w:rPr>
              <w:t>пежа, сальников, смена прокладок, арматуры, рег</w:t>
            </w:r>
            <w:r w:rsidRPr="00FF7B1A">
              <w:rPr>
                <w:szCs w:val="28"/>
              </w:rPr>
              <w:t>у</w:t>
            </w:r>
            <w:r w:rsidRPr="00FF7B1A">
              <w:rPr>
                <w:szCs w:val="28"/>
              </w:rPr>
              <w:t>лировочные работы)</w:t>
            </w:r>
          </w:p>
        </w:tc>
      </w:tr>
      <w:tr w:rsidR="00CC6949" w:rsidRPr="00FF7B1A" w:rsidTr="00B64949">
        <w:tc>
          <w:tcPr>
            <w:tcW w:w="3119" w:type="dxa"/>
          </w:tcPr>
          <w:p w:rsidR="00CC6949" w:rsidRPr="00FF7B1A" w:rsidRDefault="00CC6949" w:rsidP="00B64949">
            <w:pPr>
              <w:pStyle w:val="-11"/>
              <w:ind w:left="0"/>
              <w:rPr>
                <w:noProof/>
                <w:szCs w:val="28"/>
              </w:rPr>
            </w:pPr>
          </w:p>
        </w:tc>
        <w:tc>
          <w:tcPr>
            <w:tcW w:w="6520" w:type="dxa"/>
          </w:tcPr>
          <w:p w:rsidR="00CC6949" w:rsidRPr="00FF7B1A" w:rsidRDefault="00CC6949" w:rsidP="00B64949">
            <w:pPr>
              <w:pStyle w:val="-11"/>
              <w:ind w:left="0"/>
              <w:jc w:val="both"/>
              <w:rPr>
                <w:szCs w:val="28"/>
                <w:lang w:eastAsia="en-US"/>
              </w:rPr>
            </w:pPr>
            <w:r w:rsidRPr="00FF7B1A">
              <w:rPr>
                <w:szCs w:val="28"/>
                <w:lang w:eastAsia="en-US"/>
              </w:rPr>
              <w:t xml:space="preserve">Г. </w:t>
            </w:r>
          </w:p>
          <w:p w:rsidR="00CC6949" w:rsidRPr="00FF7B1A" w:rsidRDefault="00CC6949" w:rsidP="00B64949">
            <w:pPr>
              <w:pStyle w:val="-11"/>
              <w:numPr>
                <w:ilvl w:val="0"/>
                <w:numId w:val="18"/>
              </w:numPr>
              <w:ind w:left="34" w:firstLine="0"/>
              <w:jc w:val="both"/>
              <w:rPr>
                <w:szCs w:val="28"/>
              </w:rPr>
            </w:pPr>
            <w:r w:rsidRPr="00FF7B1A">
              <w:rPr>
                <w:szCs w:val="28"/>
              </w:rPr>
              <w:t>Надзор за правильной эксплуатацией обор</w:t>
            </w:r>
            <w:r w:rsidRPr="00FF7B1A">
              <w:rPr>
                <w:szCs w:val="28"/>
              </w:rPr>
              <w:t>у</w:t>
            </w:r>
            <w:r w:rsidRPr="00FF7B1A">
              <w:rPr>
                <w:szCs w:val="28"/>
              </w:rPr>
              <w:t>дования в соответствии с технологическим регл</w:t>
            </w:r>
            <w:r w:rsidRPr="00FF7B1A">
              <w:rPr>
                <w:szCs w:val="28"/>
              </w:rPr>
              <w:t>а</w:t>
            </w:r>
            <w:r w:rsidRPr="00FF7B1A">
              <w:rPr>
                <w:szCs w:val="28"/>
              </w:rPr>
              <w:t>ментом.</w:t>
            </w:r>
          </w:p>
          <w:p w:rsidR="00CC6949" w:rsidRPr="00FF7B1A" w:rsidRDefault="00CC6949" w:rsidP="00B64949">
            <w:pPr>
              <w:pStyle w:val="-11"/>
              <w:numPr>
                <w:ilvl w:val="0"/>
                <w:numId w:val="18"/>
              </w:numPr>
              <w:ind w:left="34" w:firstLine="0"/>
              <w:jc w:val="both"/>
              <w:rPr>
                <w:szCs w:val="28"/>
              </w:rPr>
            </w:pPr>
            <w:r w:rsidRPr="00FF7B1A">
              <w:rPr>
                <w:szCs w:val="28"/>
              </w:rPr>
              <w:t>Проверка наличия преждевременного выхода элементов и систем оборудования и из строя.</w:t>
            </w:r>
          </w:p>
          <w:p w:rsidR="00CC6949" w:rsidRPr="00FF7B1A" w:rsidRDefault="00CC6949" w:rsidP="00B64949">
            <w:pPr>
              <w:pStyle w:val="-11"/>
              <w:numPr>
                <w:ilvl w:val="0"/>
                <w:numId w:val="18"/>
              </w:numPr>
              <w:ind w:left="34" w:firstLine="0"/>
              <w:jc w:val="both"/>
              <w:rPr>
                <w:szCs w:val="28"/>
                <w:lang w:eastAsia="en-US"/>
              </w:rPr>
            </w:pPr>
            <w:r w:rsidRPr="00FF7B1A">
              <w:rPr>
                <w:szCs w:val="28"/>
              </w:rPr>
              <w:t>Проверка</w:t>
            </w:r>
            <w:r w:rsidRPr="00FF7B1A">
              <w:rPr>
                <w:szCs w:val="28"/>
                <w:lang w:eastAsia="en-US"/>
              </w:rPr>
              <w:t xml:space="preserve"> наличия и правильности ведения регистрационной, технической и другой докуме</w:t>
            </w:r>
            <w:r w:rsidRPr="00FF7B1A">
              <w:rPr>
                <w:szCs w:val="28"/>
                <w:lang w:eastAsia="en-US"/>
              </w:rPr>
              <w:t>н</w:t>
            </w:r>
            <w:r w:rsidRPr="00FF7B1A">
              <w:rPr>
                <w:szCs w:val="28"/>
                <w:lang w:eastAsia="en-US"/>
              </w:rPr>
              <w:t>тации, установленной для оборудования и устан</w:t>
            </w:r>
            <w:r w:rsidRPr="00FF7B1A">
              <w:rPr>
                <w:szCs w:val="28"/>
                <w:lang w:eastAsia="en-US"/>
              </w:rPr>
              <w:t>о</w:t>
            </w:r>
            <w:r w:rsidRPr="00FF7B1A">
              <w:rPr>
                <w:szCs w:val="28"/>
                <w:lang w:eastAsia="en-US"/>
              </w:rPr>
              <w:t>вок повышенной опасности</w:t>
            </w:r>
          </w:p>
          <w:p w:rsidR="00CC6949" w:rsidRPr="00FF7B1A" w:rsidRDefault="00CC6949" w:rsidP="00B64949">
            <w:pPr>
              <w:pStyle w:val="-11"/>
              <w:ind w:left="0"/>
              <w:jc w:val="both"/>
              <w:rPr>
                <w:szCs w:val="28"/>
                <w:lang w:eastAsia="en-US"/>
              </w:rPr>
            </w:pPr>
            <w:r w:rsidRPr="00FF7B1A">
              <w:rPr>
                <w:szCs w:val="28"/>
                <w:lang w:eastAsia="en-US"/>
              </w:rPr>
              <w:t>‒</w:t>
            </w:r>
            <w:r w:rsidRPr="00FF7B1A">
              <w:rPr>
                <w:szCs w:val="28"/>
                <w:lang w:eastAsia="en-US"/>
              </w:rPr>
              <w:tab/>
              <w:t>Проверка качества обслуживания оборудов</w:t>
            </w:r>
            <w:r w:rsidRPr="00FF7B1A">
              <w:rPr>
                <w:szCs w:val="28"/>
                <w:lang w:eastAsia="en-US"/>
              </w:rPr>
              <w:t>а</w:t>
            </w:r>
            <w:r w:rsidRPr="00FF7B1A">
              <w:rPr>
                <w:szCs w:val="28"/>
                <w:lang w:eastAsia="en-US"/>
              </w:rPr>
              <w:t>ния; проверка на соответствие применяемых реж</w:t>
            </w:r>
            <w:r w:rsidRPr="00FF7B1A">
              <w:rPr>
                <w:szCs w:val="28"/>
                <w:lang w:eastAsia="en-US"/>
              </w:rPr>
              <w:t>и</w:t>
            </w:r>
            <w:r w:rsidRPr="00FF7B1A">
              <w:rPr>
                <w:szCs w:val="28"/>
                <w:lang w:eastAsia="en-US"/>
              </w:rPr>
              <w:t>мов работы технологическим процессам и технич</w:t>
            </w:r>
            <w:r w:rsidRPr="00FF7B1A">
              <w:rPr>
                <w:szCs w:val="28"/>
                <w:lang w:eastAsia="en-US"/>
              </w:rPr>
              <w:t>е</w:t>
            </w:r>
            <w:r w:rsidRPr="00FF7B1A">
              <w:rPr>
                <w:szCs w:val="28"/>
                <w:lang w:eastAsia="en-US"/>
              </w:rPr>
              <w:t>ским паспортным параметрам этого оборудования; выявление причин преждевременного выхода эл</w:t>
            </w:r>
            <w:r w:rsidRPr="00FF7B1A">
              <w:rPr>
                <w:szCs w:val="28"/>
                <w:lang w:eastAsia="en-US"/>
              </w:rPr>
              <w:t>е</w:t>
            </w:r>
            <w:r w:rsidRPr="00FF7B1A">
              <w:rPr>
                <w:szCs w:val="28"/>
                <w:lang w:eastAsia="en-US"/>
              </w:rPr>
              <w:t>ментов и систем из строя</w:t>
            </w:r>
          </w:p>
        </w:tc>
      </w:tr>
    </w:tbl>
    <w:p w:rsidR="00B64949" w:rsidRPr="00FF7B1A" w:rsidRDefault="00B64949" w:rsidP="00CC6949">
      <w:pPr>
        <w:spacing w:before="240" w:line="240" w:lineRule="auto"/>
        <w:jc w:val="both"/>
        <w:rPr>
          <w:rFonts w:ascii="Times New Roman" w:hAnsi="Times New Roman"/>
          <w:b/>
          <w:sz w:val="28"/>
          <w:szCs w:val="28"/>
        </w:rPr>
      </w:pPr>
    </w:p>
    <w:p w:rsidR="003E43F7" w:rsidRPr="00FF7B1A" w:rsidRDefault="00807B4B" w:rsidP="003E43F7">
      <w:pPr>
        <w:spacing w:before="240" w:line="240" w:lineRule="auto"/>
        <w:jc w:val="both"/>
        <w:rPr>
          <w:rFonts w:ascii="Times New Roman" w:hAnsi="Times New Roman"/>
          <w:b/>
          <w:sz w:val="28"/>
          <w:szCs w:val="28"/>
        </w:rPr>
      </w:pPr>
      <w:r w:rsidRPr="00FF7B1A">
        <w:rPr>
          <w:rFonts w:ascii="Times New Roman" w:hAnsi="Times New Roman"/>
          <w:b/>
          <w:sz w:val="28"/>
          <w:szCs w:val="28"/>
        </w:rPr>
        <w:t>17</w:t>
      </w:r>
      <w:r w:rsidR="00CC6949" w:rsidRPr="00FF7B1A">
        <w:rPr>
          <w:rFonts w:ascii="Times New Roman" w:hAnsi="Times New Roman"/>
          <w:b/>
          <w:sz w:val="28"/>
          <w:szCs w:val="28"/>
        </w:rPr>
        <w:t xml:space="preserve">. </w:t>
      </w:r>
      <w:r w:rsidR="003E43F7" w:rsidRPr="00FF7B1A">
        <w:rPr>
          <w:rFonts w:ascii="Times New Roman" w:hAnsi="Times New Roman"/>
          <w:b/>
          <w:sz w:val="28"/>
          <w:szCs w:val="28"/>
        </w:rPr>
        <w:t>Установить последовательность этапов работ по подготовке к пуску линии подачи топлива на комплексе для термического обезвреживания отходов (КТО-100.К40)</w:t>
      </w:r>
      <w:r w:rsidR="00617A0C" w:rsidRPr="00FF7B1A">
        <w:rPr>
          <w:rFonts w:ascii="Times New Roman" w:hAnsi="Times New Roman"/>
          <w:b/>
          <w:sz w:val="28"/>
          <w:szCs w:val="28"/>
        </w:rPr>
        <w:t>. Запишите ответ в виде таблицы ниже</w:t>
      </w:r>
      <w:r w:rsidR="003E43F7" w:rsidRPr="00FF7B1A">
        <w:rPr>
          <w:rFonts w:ascii="Times New Roman" w:hAnsi="Times New Roman"/>
          <w:b/>
          <w:sz w:val="28"/>
          <w:szCs w:val="28"/>
        </w:rPr>
        <w:t xml:space="preserve"> </w:t>
      </w:r>
    </w:p>
    <w:p w:rsidR="003E43F7" w:rsidRPr="00FF7B1A" w:rsidRDefault="00617A0C" w:rsidP="00093ED7">
      <w:pPr>
        <w:spacing w:after="0" w:line="240" w:lineRule="auto"/>
        <w:ind w:left="284"/>
        <w:rPr>
          <w:rFonts w:ascii="Times New Roman" w:hAnsi="Times New Roman"/>
          <w:sz w:val="28"/>
          <w:szCs w:val="28"/>
        </w:rPr>
      </w:pPr>
      <w:r w:rsidRPr="00FF7B1A">
        <w:rPr>
          <w:rFonts w:ascii="Times New Roman" w:hAnsi="Times New Roman"/>
          <w:sz w:val="28"/>
          <w:szCs w:val="28"/>
        </w:rPr>
        <w:t xml:space="preserve">1. </w:t>
      </w:r>
      <w:r w:rsidR="003E43F7" w:rsidRPr="00FF7B1A">
        <w:rPr>
          <w:rFonts w:ascii="Times New Roman" w:hAnsi="Times New Roman"/>
          <w:sz w:val="28"/>
          <w:szCs w:val="28"/>
        </w:rPr>
        <w:t>Заполнить топливную систему: открыть вручную арматуру, из переносной тары через наполнительную воронку постепенно заливать такое же топливо, как и в емкость, до прекращения ухода топлива из воронки в систему, з</w:t>
      </w:r>
      <w:r w:rsidR="003E43F7" w:rsidRPr="00FF7B1A">
        <w:rPr>
          <w:rFonts w:ascii="Times New Roman" w:hAnsi="Times New Roman"/>
          <w:sz w:val="28"/>
          <w:szCs w:val="28"/>
        </w:rPr>
        <w:t>а</w:t>
      </w:r>
      <w:r w:rsidR="003E43F7" w:rsidRPr="00FF7B1A">
        <w:rPr>
          <w:rFonts w:ascii="Times New Roman" w:hAnsi="Times New Roman"/>
          <w:sz w:val="28"/>
          <w:szCs w:val="28"/>
        </w:rPr>
        <w:t>крыть.</w:t>
      </w:r>
    </w:p>
    <w:p w:rsidR="003E43F7" w:rsidRPr="00FF7B1A" w:rsidRDefault="00617A0C" w:rsidP="00093ED7">
      <w:pPr>
        <w:spacing w:after="0" w:line="240" w:lineRule="auto"/>
        <w:ind w:left="284"/>
        <w:rPr>
          <w:rFonts w:ascii="Times New Roman" w:hAnsi="Times New Roman"/>
          <w:sz w:val="28"/>
          <w:szCs w:val="28"/>
        </w:rPr>
      </w:pPr>
      <w:r w:rsidRPr="00FF7B1A">
        <w:rPr>
          <w:rFonts w:ascii="Times New Roman" w:hAnsi="Times New Roman"/>
          <w:sz w:val="28"/>
          <w:szCs w:val="28"/>
        </w:rPr>
        <w:t>2.</w:t>
      </w:r>
      <w:r w:rsidR="003E43F7" w:rsidRPr="00FF7B1A">
        <w:rPr>
          <w:rFonts w:ascii="Times New Roman" w:hAnsi="Times New Roman"/>
          <w:sz w:val="28"/>
          <w:szCs w:val="28"/>
        </w:rPr>
        <w:t xml:space="preserve"> Отключить розжиг и включить топливный насос горелки, выждать 10-15 секунд.</w:t>
      </w:r>
    </w:p>
    <w:p w:rsidR="003E43F7" w:rsidRPr="00FF7B1A" w:rsidRDefault="00617A0C" w:rsidP="00093ED7">
      <w:pPr>
        <w:spacing w:after="0" w:line="240" w:lineRule="auto"/>
        <w:ind w:left="284"/>
        <w:rPr>
          <w:rFonts w:ascii="Times New Roman" w:hAnsi="Times New Roman"/>
          <w:sz w:val="28"/>
          <w:szCs w:val="28"/>
        </w:rPr>
      </w:pPr>
      <w:r w:rsidRPr="00FF7B1A">
        <w:rPr>
          <w:rFonts w:ascii="Times New Roman" w:hAnsi="Times New Roman"/>
          <w:sz w:val="28"/>
          <w:szCs w:val="28"/>
        </w:rPr>
        <w:t>3.</w:t>
      </w:r>
      <w:r w:rsidR="003E43F7" w:rsidRPr="00FF7B1A">
        <w:rPr>
          <w:rFonts w:ascii="Times New Roman" w:hAnsi="Times New Roman"/>
          <w:sz w:val="28"/>
          <w:szCs w:val="28"/>
        </w:rPr>
        <w:t xml:space="preserve"> Проверить уровень топлива в емкости, при необходимости закачать топл</w:t>
      </w:r>
      <w:r w:rsidR="003E43F7" w:rsidRPr="00FF7B1A">
        <w:rPr>
          <w:rFonts w:ascii="Times New Roman" w:hAnsi="Times New Roman"/>
          <w:sz w:val="28"/>
          <w:szCs w:val="28"/>
        </w:rPr>
        <w:t>и</w:t>
      </w:r>
      <w:r w:rsidR="003E43F7" w:rsidRPr="00FF7B1A">
        <w:rPr>
          <w:rFonts w:ascii="Times New Roman" w:hAnsi="Times New Roman"/>
          <w:sz w:val="28"/>
          <w:szCs w:val="28"/>
        </w:rPr>
        <w:t>во в емкость</w:t>
      </w:r>
      <w:r w:rsidRPr="00FF7B1A">
        <w:rPr>
          <w:rFonts w:ascii="Times New Roman" w:hAnsi="Times New Roman"/>
          <w:sz w:val="28"/>
          <w:szCs w:val="28"/>
        </w:rPr>
        <w:t>.</w:t>
      </w:r>
    </w:p>
    <w:p w:rsidR="003E43F7" w:rsidRPr="00FF7B1A" w:rsidRDefault="00617A0C" w:rsidP="00093ED7">
      <w:pPr>
        <w:spacing w:after="0" w:line="240" w:lineRule="auto"/>
        <w:ind w:left="284"/>
        <w:rPr>
          <w:rFonts w:ascii="Times New Roman" w:hAnsi="Times New Roman"/>
          <w:sz w:val="28"/>
          <w:szCs w:val="28"/>
        </w:rPr>
      </w:pPr>
      <w:r w:rsidRPr="00FF7B1A">
        <w:rPr>
          <w:rFonts w:ascii="Times New Roman" w:hAnsi="Times New Roman"/>
          <w:sz w:val="28"/>
          <w:szCs w:val="28"/>
        </w:rPr>
        <w:t>4.</w:t>
      </w:r>
      <w:r w:rsidR="003E43F7" w:rsidRPr="00FF7B1A">
        <w:rPr>
          <w:rFonts w:ascii="Times New Roman" w:hAnsi="Times New Roman"/>
          <w:sz w:val="28"/>
          <w:szCs w:val="28"/>
        </w:rPr>
        <w:t xml:space="preserve"> Остановить насос горелки</w:t>
      </w:r>
      <w:r w:rsidRPr="00FF7B1A">
        <w:rPr>
          <w:rFonts w:ascii="Times New Roman" w:hAnsi="Times New Roman"/>
          <w:sz w:val="28"/>
          <w:szCs w:val="28"/>
        </w:rPr>
        <w:t>.</w:t>
      </w:r>
    </w:p>
    <w:p w:rsidR="003E43F7" w:rsidRPr="00FF7B1A" w:rsidRDefault="00617A0C" w:rsidP="00093ED7">
      <w:pPr>
        <w:spacing w:after="0" w:line="240" w:lineRule="auto"/>
        <w:ind w:left="284"/>
        <w:rPr>
          <w:rFonts w:ascii="Times New Roman" w:hAnsi="Times New Roman"/>
          <w:sz w:val="28"/>
          <w:szCs w:val="28"/>
        </w:rPr>
      </w:pPr>
      <w:r w:rsidRPr="00FF7B1A">
        <w:rPr>
          <w:rFonts w:ascii="Times New Roman" w:hAnsi="Times New Roman"/>
          <w:sz w:val="28"/>
          <w:szCs w:val="28"/>
        </w:rPr>
        <w:t>5.</w:t>
      </w:r>
      <w:r w:rsidR="003E43F7" w:rsidRPr="00FF7B1A">
        <w:rPr>
          <w:rFonts w:ascii="Times New Roman" w:hAnsi="Times New Roman"/>
          <w:sz w:val="28"/>
          <w:szCs w:val="28"/>
        </w:rPr>
        <w:t xml:space="preserve">  Проверить работу арматуры пробным открытием и закрытием.</w:t>
      </w:r>
    </w:p>
    <w:p w:rsidR="0031700D" w:rsidRPr="00FF7B1A" w:rsidRDefault="00617A0C" w:rsidP="0031700D">
      <w:pPr>
        <w:spacing w:after="120" w:line="240" w:lineRule="auto"/>
        <w:ind w:left="284"/>
        <w:rPr>
          <w:rFonts w:ascii="Times New Roman" w:hAnsi="Times New Roman"/>
          <w:sz w:val="28"/>
          <w:szCs w:val="28"/>
        </w:rPr>
      </w:pPr>
      <w:r w:rsidRPr="00FF7B1A">
        <w:rPr>
          <w:rFonts w:ascii="Times New Roman" w:hAnsi="Times New Roman"/>
          <w:sz w:val="28"/>
          <w:szCs w:val="28"/>
        </w:rPr>
        <w:t>6.</w:t>
      </w:r>
      <w:r w:rsidR="003E43F7" w:rsidRPr="00FF7B1A">
        <w:rPr>
          <w:rFonts w:ascii="Times New Roman" w:hAnsi="Times New Roman"/>
          <w:sz w:val="28"/>
          <w:szCs w:val="28"/>
        </w:rPr>
        <w:t xml:space="preserve"> Проверить визуальным осмотром исправность системы; отсутствие разр</w:t>
      </w:r>
      <w:r w:rsidR="003E43F7" w:rsidRPr="00FF7B1A">
        <w:rPr>
          <w:rFonts w:ascii="Times New Roman" w:hAnsi="Times New Roman"/>
          <w:sz w:val="28"/>
          <w:szCs w:val="28"/>
        </w:rPr>
        <w:t>ы</w:t>
      </w:r>
      <w:r w:rsidR="003E43F7" w:rsidRPr="00FF7B1A">
        <w:rPr>
          <w:rFonts w:ascii="Times New Roman" w:hAnsi="Times New Roman"/>
          <w:sz w:val="28"/>
          <w:szCs w:val="28"/>
        </w:rPr>
        <w:t>вов, протечек; комплектность; чистоту фильтрующих элементов фильтров; устранить выявленные неисправности.</w:t>
      </w:r>
    </w:p>
    <w:p w:rsidR="0031700D" w:rsidRPr="00FF7B1A" w:rsidRDefault="0031700D" w:rsidP="0031700D">
      <w:pPr>
        <w:spacing w:after="120" w:line="240" w:lineRule="auto"/>
        <w:ind w:left="284"/>
        <w:rPr>
          <w:rFonts w:ascii="Times New Roman" w:hAnsi="Times New Roman"/>
          <w:color w:val="FF0000"/>
          <w:sz w:val="28"/>
          <w:szCs w:val="28"/>
        </w:rPr>
      </w:pPr>
      <w:r w:rsidRPr="00FF7B1A">
        <w:rPr>
          <w:rFonts w:ascii="Times New Roman" w:hAnsi="Times New Roman"/>
          <w:b/>
          <w:color w:val="000000"/>
          <w:sz w:val="28"/>
          <w:szCs w:val="28"/>
        </w:rPr>
        <w:t>18. К какому классу относятся медицинские отходы, не имеющие ко</w:t>
      </w:r>
      <w:r w:rsidRPr="00FF7B1A">
        <w:rPr>
          <w:rFonts w:ascii="Times New Roman" w:hAnsi="Times New Roman"/>
          <w:b/>
          <w:color w:val="000000"/>
          <w:sz w:val="28"/>
          <w:szCs w:val="28"/>
        </w:rPr>
        <w:t>н</w:t>
      </w:r>
      <w:r w:rsidRPr="00FF7B1A">
        <w:rPr>
          <w:rFonts w:ascii="Times New Roman" w:hAnsi="Times New Roman"/>
          <w:b/>
          <w:color w:val="000000"/>
          <w:sz w:val="28"/>
          <w:szCs w:val="28"/>
        </w:rPr>
        <w:t>такта с биологическими жидкостями пациентов, инфекционными бол</w:t>
      </w:r>
      <w:r w:rsidRPr="00FF7B1A">
        <w:rPr>
          <w:rFonts w:ascii="Times New Roman" w:hAnsi="Times New Roman"/>
          <w:b/>
          <w:color w:val="000000"/>
          <w:sz w:val="28"/>
          <w:szCs w:val="28"/>
        </w:rPr>
        <w:t>ь</w:t>
      </w:r>
      <w:r w:rsidRPr="00FF7B1A">
        <w:rPr>
          <w:rFonts w:ascii="Times New Roman" w:hAnsi="Times New Roman"/>
          <w:b/>
          <w:color w:val="000000"/>
          <w:sz w:val="28"/>
          <w:szCs w:val="28"/>
        </w:rPr>
        <w:t>ными?</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rPr>
        <w:t>а) класс А;</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b</w:t>
      </w:r>
      <w:r w:rsidRPr="00FF7B1A">
        <w:rPr>
          <w:rFonts w:ascii="Times New Roman" w:hAnsi="Times New Roman"/>
          <w:sz w:val="28"/>
          <w:szCs w:val="28"/>
        </w:rPr>
        <w:t>) класс Б;</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c</w:t>
      </w:r>
      <w:r w:rsidRPr="00FF7B1A">
        <w:rPr>
          <w:rFonts w:ascii="Times New Roman" w:hAnsi="Times New Roman"/>
          <w:sz w:val="28"/>
          <w:szCs w:val="28"/>
        </w:rPr>
        <w:t>) класс В;</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d</w:t>
      </w:r>
      <w:r w:rsidRPr="00FF7B1A">
        <w:rPr>
          <w:rFonts w:ascii="Times New Roman" w:hAnsi="Times New Roman"/>
          <w:sz w:val="28"/>
          <w:szCs w:val="28"/>
        </w:rPr>
        <w:t>) класс Г;</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e</w:t>
      </w:r>
      <w:r w:rsidRPr="00FF7B1A">
        <w:rPr>
          <w:rFonts w:ascii="Times New Roman" w:hAnsi="Times New Roman"/>
          <w:sz w:val="28"/>
          <w:szCs w:val="28"/>
        </w:rPr>
        <w:t>) класс Д</w:t>
      </w:r>
    </w:p>
    <w:p w:rsidR="0031700D" w:rsidRPr="00FF7B1A" w:rsidRDefault="0031700D" w:rsidP="0031700D">
      <w:pPr>
        <w:spacing w:after="0" w:line="240" w:lineRule="auto"/>
        <w:ind w:left="851" w:right="284"/>
        <w:jc w:val="both"/>
        <w:rPr>
          <w:rFonts w:ascii="Times New Roman" w:hAnsi="Times New Roman"/>
          <w:color w:val="FF0000"/>
          <w:sz w:val="28"/>
          <w:szCs w:val="28"/>
        </w:rPr>
      </w:pPr>
    </w:p>
    <w:p w:rsidR="0031700D" w:rsidRPr="00FF7B1A" w:rsidRDefault="0031700D" w:rsidP="0031700D">
      <w:pPr>
        <w:spacing w:after="0" w:line="240" w:lineRule="auto"/>
        <w:ind w:right="284"/>
        <w:jc w:val="both"/>
        <w:rPr>
          <w:rFonts w:ascii="Times New Roman" w:hAnsi="Times New Roman"/>
          <w:b/>
          <w:color w:val="000000"/>
          <w:sz w:val="28"/>
          <w:szCs w:val="28"/>
        </w:rPr>
      </w:pPr>
      <w:r w:rsidRPr="00FF7B1A">
        <w:rPr>
          <w:rFonts w:ascii="Times New Roman" w:hAnsi="Times New Roman"/>
          <w:b/>
          <w:color w:val="000000"/>
          <w:sz w:val="28"/>
          <w:szCs w:val="28"/>
        </w:rPr>
        <w:t>19. К какому классу относятся медицинские отходы материалы, которых контактировали с больными инфекционными болезнями, которые могут привести к возникновению чрезвычайных ситуаций в области санита</w:t>
      </w:r>
      <w:r w:rsidRPr="00FF7B1A">
        <w:rPr>
          <w:rFonts w:ascii="Times New Roman" w:hAnsi="Times New Roman"/>
          <w:b/>
          <w:color w:val="000000"/>
          <w:sz w:val="28"/>
          <w:szCs w:val="28"/>
        </w:rPr>
        <w:t>р</w:t>
      </w:r>
      <w:r w:rsidRPr="00FF7B1A">
        <w:rPr>
          <w:rFonts w:ascii="Times New Roman" w:hAnsi="Times New Roman"/>
          <w:b/>
          <w:color w:val="000000"/>
          <w:sz w:val="28"/>
          <w:szCs w:val="28"/>
        </w:rPr>
        <w:t>но-эпидемиологического благополучия населения и требуют проведения мероприятий по санитарной охране территории?</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rPr>
        <w:t>а) класс А;</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b</w:t>
      </w:r>
      <w:r w:rsidRPr="00FF7B1A">
        <w:rPr>
          <w:rFonts w:ascii="Times New Roman" w:hAnsi="Times New Roman"/>
          <w:sz w:val="28"/>
          <w:szCs w:val="28"/>
        </w:rPr>
        <w:t>) класс Б;</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c</w:t>
      </w:r>
      <w:r w:rsidRPr="00FF7B1A">
        <w:rPr>
          <w:rFonts w:ascii="Times New Roman" w:hAnsi="Times New Roman"/>
          <w:sz w:val="28"/>
          <w:szCs w:val="28"/>
        </w:rPr>
        <w:t>) класс В;</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d</w:t>
      </w:r>
      <w:r w:rsidRPr="00FF7B1A">
        <w:rPr>
          <w:rFonts w:ascii="Times New Roman" w:hAnsi="Times New Roman"/>
          <w:sz w:val="28"/>
          <w:szCs w:val="28"/>
        </w:rPr>
        <w:t>) класс Г;</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e</w:t>
      </w:r>
      <w:r w:rsidRPr="00FF7B1A">
        <w:rPr>
          <w:rFonts w:ascii="Times New Roman" w:hAnsi="Times New Roman"/>
          <w:sz w:val="28"/>
          <w:szCs w:val="28"/>
        </w:rPr>
        <w:t>) класс Д</w:t>
      </w:r>
    </w:p>
    <w:p w:rsidR="0031700D" w:rsidRPr="00FF7B1A" w:rsidRDefault="0031700D" w:rsidP="0031700D">
      <w:pPr>
        <w:spacing w:after="0" w:line="240" w:lineRule="auto"/>
        <w:ind w:right="284" w:firstLine="851"/>
        <w:jc w:val="both"/>
        <w:rPr>
          <w:rFonts w:ascii="Times New Roman" w:hAnsi="Times New Roman"/>
          <w:color w:val="000000"/>
          <w:sz w:val="28"/>
          <w:szCs w:val="28"/>
        </w:rPr>
      </w:pPr>
    </w:p>
    <w:p w:rsidR="0031700D" w:rsidRPr="00FF7B1A" w:rsidRDefault="0031700D" w:rsidP="0031700D">
      <w:pPr>
        <w:spacing w:after="0" w:line="240" w:lineRule="auto"/>
        <w:ind w:right="284"/>
        <w:jc w:val="both"/>
        <w:rPr>
          <w:rFonts w:ascii="Times New Roman" w:hAnsi="Times New Roman"/>
          <w:b/>
          <w:color w:val="000000"/>
          <w:sz w:val="28"/>
          <w:szCs w:val="28"/>
        </w:rPr>
      </w:pPr>
      <w:r w:rsidRPr="00FF7B1A">
        <w:rPr>
          <w:rFonts w:ascii="Times New Roman" w:hAnsi="Times New Roman"/>
          <w:b/>
          <w:color w:val="000000"/>
          <w:sz w:val="28"/>
          <w:szCs w:val="28"/>
        </w:rPr>
        <w:t>20.</w:t>
      </w:r>
      <w:r w:rsidRPr="00FF7B1A">
        <w:rPr>
          <w:rFonts w:ascii="Times New Roman" w:hAnsi="Times New Roman"/>
          <w:b/>
          <w:color w:val="2D2D2D"/>
          <w:spacing w:val="2"/>
          <w:sz w:val="28"/>
          <w:szCs w:val="28"/>
          <w:shd w:val="clear" w:color="auto" w:fill="FFFFFF"/>
        </w:rPr>
        <w:t xml:space="preserve"> </w:t>
      </w:r>
      <w:r w:rsidRPr="00FF7B1A">
        <w:rPr>
          <w:rFonts w:ascii="Times New Roman" w:hAnsi="Times New Roman"/>
          <w:b/>
          <w:color w:val="000000"/>
          <w:sz w:val="28"/>
          <w:szCs w:val="28"/>
        </w:rPr>
        <w:t>К какому классу относятся медицинские отходы лабораторий, фа</w:t>
      </w:r>
      <w:r w:rsidRPr="00FF7B1A">
        <w:rPr>
          <w:rFonts w:ascii="Times New Roman" w:hAnsi="Times New Roman"/>
          <w:b/>
          <w:color w:val="000000"/>
          <w:sz w:val="28"/>
          <w:szCs w:val="28"/>
        </w:rPr>
        <w:t>р</w:t>
      </w:r>
      <w:r w:rsidRPr="00FF7B1A">
        <w:rPr>
          <w:rFonts w:ascii="Times New Roman" w:hAnsi="Times New Roman"/>
          <w:b/>
          <w:color w:val="000000"/>
          <w:sz w:val="28"/>
          <w:szCs w:val="28"/>
        </w:rPr>
        <w:t>мацевтических и иммунобиологических производств, работающих с микроорганизмами 1-2 групп патогенности?</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rPr>
        <w:t>а) класс А;</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b</w:t>
      </w:r>
      <w:r w:rsidRPr="00FF7B1A">
        <w:rPr>
          <w:rFonts w:ascii="Times New Roman" w:hAnsi="Times New Roman"/>
          <w:sz w:val="28"/>
          <w:szCs w:val="28"/>
        </w:rPr>
        <w:t>) класс Б;</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c</w:t>
      </w:r>
      <w:r w:rsidRPr="00FF7B1A">
        <w:rPr>
          <w:rFonts w:ascii="Times New Roman" w:hAnsi="Times New Roman"/>
          <w:sz w:val="28"/>
          <w:szCs w:val="28"/>
        </w:rPr>
        <w:t>) класс В;</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d</w:t>
      </w:r>
      <w:r w:rsidRPr="00FF7B1A">
        <w:rPr>
          <w:rFonts w:ascii="Times New Roman" w:hAnsi="Times New Roman"/>
          <w:sz w:val="28"/>
          <w:szCs w:val="28"/>
        </w:rPr>
        <w:t>) класс Г;</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e</w:t>
      </w:r>
      <w:r w:rsidRPr="00FF7B1A">
        <w:rPr>
          <w:rFonts w:ascii="Times New Roman" w:hAnsi="Times New Roman"/>
          <w:sz w:val="28"/>
          <w:szCs w:val="28"/>
        </w:rPr>
        <w:t>) класс Д</w:t>
      </w:r>
    </w:p>
    <w:p w:rsidR="0031700D" w:rsidRPr="00FF7B1A" w:rsidRDefault="0031700D" w:rsidP="0031700D">
      <w:pPr>
        <w:pStyle w:val="ac"/>
        <w:ind w:firstLine="851"/>
        <w:jc w:val="both"/>
        <w:rPr>
          <w:rFonts w:ascii="Times New Roman" w:hAnsi="Times New Roman"/>
          <w:sz w:val="28"/>
          <w:szCs w:val="28"/>
        </w:rPr>
      </w:pPr>
    </w:p>
    <w:p w:rsidR="0031700D" w:rsidRPr="00FF7B1A" w:rsidRDefault="0031700D" w:rsidP="0031700D">
      <w:pPr>
        <w:pStyle w:val="ac"/>
        <w:jc w:val="both"/>
        <w:rPr>
          <w:rFonts w:ascii="Times New Roman" w:hAnsi="Times New Roman"/>
          <w:b/>
          <w:sz w:val="28"/>
          <w:szCs w:val="28"/>
        </w:rPr>
      </w:pPr>
      <w:r w:rsidRPr="00FF7B1A">
        <w:rPr>
          <w:rFonts w:ascii="Times New Roman" w:hAnsi="Times New Roman"/>
          <w:b/>
          <w:sz w:val="28"/>
          <w:szCs w:val="28"/>
        </w:rPr>
        <w:t xml:space="preserve">21. </w:t>
      </w:r>
      <w:r w:rsidRPr="00FF7B1A">
        <w:rPr>
          <w:rFonts w:ascii="Times New Roman" w:hAnsi="Times New Roman"/>
          <w:b/>
          <w:color w:val="000000"/>
          <w:sz w:val="28"/>
          <w:szCs w:val="28"/>
        </w:rPr>
        <w:t>К какому классу относятся</w:t>
      </w:r>
      <w:r w:rsidRPr="00FF7B1A">
        <w:rPr>
          <w:rFonts w:ascii="Times New Roman" w:hAnsi="Times New Roman"/>
          <w:b/>
          <w:sz w:val="28"/>
          <w:szCs w:val="28"/>
        </w:rPr>
        <w:t xml:space="preserve"> ртутьсодержащие предметы, приборы и оборудование. Отходы сырья и продукции фармацевтических производств. Отходы от эксплуатации оборудования, транспорта, систем освещения и другие?</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rPr>
        <w:t>а) класс А;</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b</w:t>
      </w:r>
      <w:r w:rsidRPr="00FF7B1A">
        <w:rPr>
          <w:rFonts w:ascii="Times New Roman" w:hAnsi="Times New Roman"/>
          <w:sz w:val="28"/>
          <w:szCs w:val="28"/>
        </w:rPr>
        <w:t>) класс Б;</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c</w:t>
      </w:r>
      <w:r w:rsidRPr="00FF7B1A">
        <w:rPr>
          <w:rFonts w:ascii="Times New Roman" w:hAnsi="Times New Roman"/>
          <w:sz w:val="28"/>
          <w:szCs w:val="28"/>
        </w:rPr>
        <w:t>) класс В;</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d</w:t>
      </w:r>
      <w:r w:rsidRPr="00FF7B1A">
        <w:rPr>
          <w:rFonts w:ascii="Times New Roman" w:hAnsi="Times New Roman"/>
          <w:sz w:val="28"/>
          <w:szCs w:val="28"/>
        </w:rPr>
        <w:t>) класс Г;</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e</w:t>
      </w:r>
      <w:r w:rsidRPr="00FF7B1A">
        <w:rPr>
          <w:rFonts w:ascii="Times New Roman" w:hAnsi="Times New Roman"/>
          <w:sz w:val="28"/>
          <w:szCs w:val="28"/>
        </w:rPr>
        <w:t>) класс Д</w:t>
      </w:r>
    </w:p>
    <w:p w:rsidR="0031700D" w:rsidRPr="00FF7B1A" w:rsidRDefault="0031700D" w:rsidP="0031700D">
      <w:pPr>
        <w:spacing w:after="0" w:line="240" w:lineRule="auto"/>
        <w:ind w:right="284" w:firstLine="851"/>
        <w:jc w:val="both"/>
        <w:rPr>
          <w:rFonts w:ascii="Times New Roman" w:hAnsi="Times New Roman"/>
          <w:color w:val="000000"/>
          <w:sz w:val="28"/>
          <w:szCs w:val="28"/>
        </w:rPr>
      </w:pPr>
    </w:p>
    <w:p w:rsidR="0031700D" w:rsidRPr="00FF7B1A" w:rsidRDefault="0031700D" w:rsidP="0031700D">
      <w:pPr>
        <w:spacing w:after="0" w:line="240" w:lineRule="auto"/>
        <w:ind w:right="284"/>
        <w:jc w:val="both"/>
        <w:rPr>
          <w:rFonts w:ascii="Times New Roman" w:hAnsi="Times New Roman"/>
          <w:b/>
          <w:color w:val="000000"/>
          <w:sz w:val="28"/>
          <w:szCs w:val="28"/>
        </w:rPr>
      </w:pPr>
      <w:r w:rsidRPr="00FF7B1A">
        <w:rPr>
          <w:rFonts w:ascii="Times New Roman" w:hAnsi="Times New Roman"/>
          <w:b/>
          <w:color w:val="000000"/>
          <w:sz w:val="28"/>
          <w:szCs w:val="28"/>
        </w:rPr>
        <w:t>22. К какому классу относятся отходы любого агрегатного состояния, в которых содержание радионуклидов превышает допустимые уровни, установленные нормами радиационной безопасности?</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rPr>
        <w:t>а) класс А;</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b</w:t>
      </w:r>
      <w:r w:rsidRPr="00FF7B1A">
        <w:rPr>
          <w:rFonts w:ascii="Times New Roman" w:hAnsi="Times New Roman"/>
          <w:sz w:val="28"/>
          <w:szCs w:val="28"/>
        </w:rPr>
        <w:t>) класс Б;</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c</w:t>
      </w:r>
      <w:r w:rsidRPr="00FF7B1A">
        <w:rPr>
          <w:rFonts w:ascii="Times New Roman" w:hAnsi="Times New Roman"/>
          <w:sz w:val="28"/>
          <w:szCs w:val="28"/>
        </w:rPr>
        <w:t>) класс В;</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d</w:t>
      </w:r>
      <w:r w:rsidRPr="00FF7B1A">
        <w:rPr>
          <w:rFonts w:ascii="Times New Roman" w:hAnsi="Times New Roman"/>
          <w:sz w:val="28"/>
          <w:szCs w:val="28"/>
        </w:rPr>
        <w:t>) класс Г;</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e</w:t>
      </w:r>
      <w:r w:rsidRPr="00FF7B1A">
        <w:rPr>
          <w:rFonts w:ascii="Times New Roman" w:hAnsi="Times New Roman"/>
          <w:sz w:val="28"/>
          <w:szCs w:val="28"/>
        </w:rPr>
        <w:t>) класс Д</w:t>
      </w:r>
    </w:p>
    <w:p w:rsidR="0031700D" w:rsidRPr="00FF7B1A" w:rsidRDefault="0031700D" w:rsidP="0031700D">
      <w:pPr>
        <w:pStyle w:val="ac"/>
        <w:ind w:firstLine="851"/>
        <w:jc w:val="both"/>
        <w:rPr>
          <w:rFonts w:ascii="Times New Roman" w:hAnsi="Times New Roman"/>
          <w:sz w:val="28"/>
          <w:szCs w:val="28"/>
        </w:rPr>
      </w:pPr>
    </w:p>
    <w:p w:rsidR="0031700D" w:rsidRPr="00FF7B1A" w:rsidRDefault="0031700D" w:rsidP="0031700D">
      <w:pPr>
        <w:pStyle w:val="ac"/>
        <w:jc w:val="both"/>
        <w:rPr>
          <w:rFonts w:ascii="Times New Roman" w:hAnsi="Times New Roman"/>
          <w:b/>
          <w:sz w:val="28"/>
          <w:szCs w:val="28"/>
        </w:rPr>
      </w:pPr>
      <w:r w:rsidRPr="00FF7B1A">
        <w:rPr>
          <w:rFonts w:ascii="Times New Roman" w:hAnsi="Times New Roman"/>
          <w:b/>
          <w:sz w:val="28"/>
          <w:szCs w:val="28"/>
        </w:rPr>
        <w:t>23. К какому классу относятся</w:t>
      </w:r>
      <w:r w:rsidRPr="00FF7B1A">
        <w:rPr>
          <w:rFonts w:ascii="Times New Roman" w:hAnsi="Times New Roman"/>
          <w:b/>
          <w:color w:val="2D2D2D"/>
          <w:spacing w:val="2"/>
          <w:sz w:val="28"/>
          <w:szCs w:val="28"/>
          <w:shd w:val="clear" w:color="auto" w:fill="FFFFFF"/>
        </w:rPr>
        <w:t xml:space="preserve"> </w:t>
      </w:r>
      <w:r w:rsidRPr="00FF7B1A">
        <w:rPr>
          <w:rFonts w:ascii="Times New Roman" w:hAnsi="Times New Roman"/>
          <w:b/>
          <w:sz w:val="28"/>
          <w:szCs w:val="28"/>
        </w:rPr>
        <w:t>отходы из микробиологических, клинико-диагностических лабораторий, фармацевтических, иммунобиологических производств, работающих с микроорганизмами 3-4 групп патогенности. Биологические отходы вивариев?</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rPr>
        <w:t>а) класс А;</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b</w:t>
      </w:r>
      <w:r w:rsidRPr="00FF7B1A">
        <w:rPr>
          <w:rFonts w:ascii="Times New Roman" w:hAnsi="Times New Roman"/>
          <w:sz w:val="28"/>
          <w:szCs w:val="28"/>
        </w:rPr>
        <w:t>) класс Б;</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c</w:t>
      </w:r>
      <w:r w:rsidRPr="00FF7B1A">
        <w:rPr>
          <w:rFonts w:ascii="Times New Roman" w:hAnsi="Times New Roman"/>
          <w:sz w:val="28"/>
          <w:szCs w:val="28"/>
        </w:rPr>
        <w:t>) класс В;</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d</w:t>
      </w:r>
      <w:r w:rsidRPr="00FF7B1A">
        <w:rPr>
          <w:rFonts w:ascii="Times New Roman" w:hAnsi="Times New Roman"/>
          <w:sz w:val="28"/>
          <w:szCs w:val="28"/>
        </w:rPr>
        <w:t>) класс Г;</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e</w:t>
      </w:r>
      <w:r w:rsidRPr="00FF7B1A">
        <w:rPr>
          <w:rFonts w:ascii="Times New Roman" w:hAnsi="Times New Roman"/>
          <w:sz w:val="28"/>
          <w:szCs w:val="28"/>
        </w:rPr>
        <w:t>) класс Д</w:t>
      </w:r>
    </w:p>
    <w:p w:rsidR="0031700D" w:rsidRPr="00FF7B1A" w:rsidRDefault="0031700D" w:rsidP="0031700D">
      <w:pPr>
        <w:pStyle w:val="ac"/>
        <w:ind w:firstLine="851"/>
        <w:jc w:val="both"/>
        <w:rPr>
          <w:rFonts w:ascii="Times New Roman" w:hAnsi="Times New Roman"/>
          <w:sz w:val="28"/>
          <w:szCs w:val="28"/>
        </w:rPr>
      </w:pPr>
    </w:p>
    <w:p w:rsidR="0031700D" w:rsidRPr="00FF7B1A" w:rsidRDefault="0031700D" w:rsidP="0031700D">
      <w:pPr>
        <w:pStyle w:val="ac"/>
        <w:jc w:val="both"/>
        <w:rPr>
          <w:rFonts w:ascii="Times New Roman" w:hAnsi="Times New Roman"/>
          <w:b/>
          <w:sz w:val="28"/>
          <w:szCs w:val="28"/>
        </w:rPr>
      </w:pPr>
      <w:r w:rsidRPr="00FF7B1A">
        <w:rPr>
          <w:rFonts w:ascii="Times New Roman" w:hAnsi="Times New Roman"/>
          <w:b/>
          <w:sz w:val="28"/>
          <w:szCs w:val="28"/>
        </w:rPr>
        <w:t>24. Что должен проходить персонал при приеме на работу, а затем и еж</w:t>
      </w:r>
      <w:r w:rsidRPr="00FF7B1A">
        <w:rPr>
          <w:rFonts w:ascii="Times New Roman" w:hAnsi="Times New Roman"/>
          <w:b/>
          <w:sz w:val="28"/>
          <w:szCs w:val="28"/>
        </w:rPr>
        <w:t>е</w:t>
      </w:r>
      <w:r w:rsidRPr="00FF7B1A">
        <w:rPr>
          <w:rFonts w:ascii="Times New Roman" w:hAnsi="Times New Roman"/>
          <w:b/>
          <w:sz w:val="28"/>
          <w:szCs w:val="28"/>
        </w:rPr>
        <w:t xml:space="preserve">годно? </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rPr>
        <w:t>а) повышение квалификации в области обращения с медицинскими о</w:t>
      </w:r>
      <w:r w:rsidRPr="00FF7B1A">
        <w:rPr>
          <w:rFonts w:ascii="Times New Roman" w:hAnsi="Times New Roman"/>
          <w:sz w:val="28"/>
          <w:szCs w:val="28"/>
        </w:rPr>
        <w:t>т</w:t>
      </w:r>
      <w:r w:rsidRPr="00FF7B1A">
        <w:rPr>
          <w:rFonts w:ascii="Times New Roman" w:hAnsi="Times New Roman"/>
          <w:sz w:val="28"/>
          <w:szCs w:val="28"/>
        </w:rPr>
        <w:t>ходами;</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b</w:t>
      </w:r>
      <w:r w:rsidRPr="00FF7B1A">
        <w:rPr>
          <w:rFonts w:ascii="Times New Roman" w:hAnsi="Times New Roman"/>
          <w:sz w:val="28"/>
          <w:szCs w:val="28"/>
        </w:rPr>
        <w:t>) персонал проходит обязательный инструктаж по правилам безопасн</w:t>
      </w:r>
      <w:r w:rsidRPr="00FF7B1A">
        <w:rPr>
          <w:rFonts w:ascii="Times New Roman" w:hAnsi="Times New Roman"/>
          <w:sz w:val="28"/>
          <w:szCs w:val="28"/>
        </w:rPr>
        <w:t>о</w:t>
      </w:r>
      <w:r w:rsidRPr="00FF7B1A">
        <w:rPr>
          <w:rFonts w:ascii="Times New Roman" w:hAnsi="Times New Roman"/>
          <w:sz w:val="28"/>
          <w:szCs w:val="28"/>
        </w:rPr>
        <w:t>го обращения с отходами;</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c</w:t>
      </w:r>
      <w:r w:rsidRPr="00FF7B1A">
        <w:rPr>
          <w:rFonts w:ascii="Times New Roman" w:hAnsi="Times New Roman"/>
          <w:sz w:val="28"/>
          <w:szCs w:val="28"/>
        </w:rPr>
        <w:t>) Аттестацию по профессиональной компетенции в сфере обращения с медицинским отходами.</w:t>
      </w:r>
    </w:p>
    <w:p w:rsidR="0031700D" w:rsidRPr="00FF7B1A" w:rsidRDefault="0031700D" w:rsidP="0031700D">
      <w:pPr>
        <w:pStyle w:val="ac"/>
        <w:ind w:firstLine="851"/>
        <w:jc w:val="both"/>
        <w:rPr>
          <w:rFonts w:ascii="Times New Roman" w:hAnsi="Times New Roman"/>
          <w:sz w:val="28"/>
          <w:szCs w:val="28"/>
        </w:rPr>
      </w:pPr>
      <w:r w:rsidRPr="00FF7B1A">
        <w:rPr>
          <w:rFonts w:ascii="Times New Roman" w:hAnsi="Times New Roman"/>
          <w:sz w:val="28"/>
          <w:szCs w:val="28"/>
          <w:lang w:val="en-US"/>
        </w:rPr>
        <w:t>d</w:t>
      </w:r>
      <w:r w:rsidRPr="00FF7B1A">
        <w:rPr>
          <w:rFonts w:ascii="Times New Roman" w:hAnsi="Times New Roman"/>
          <w:sz w:val="28"/>
          <w:szCs w:val="28"/>
        </w:rPr>
        <w:t>) все выше перечисленное.</w:t>
      </w:r>
    </w:p>
    <w:p w:rsidR="0031700D" w:rsidRPr="00FF7B1A" w:rsidRDefault="0031700D" w:rsidP="0031700D">
      <w:pPr>
        <w:pStyle w:val="ac"/>
        <w:ind w:firstLine="851"/>
        <w:jc w:val="both"/>
        <w:rPr>
          <w:rFonts w:ascii="Times New Roman" w:hAnsi="Times New Roman"/>
          <w:sz w:val="28"/>
          <w:szCs w:val="28"/>
        </w:rPr>
      </w:pPr>
    </w:p>
    <w:p w:rsidR="0031700D" w:rsidRPr="00FF7B1A" w:rsidRDefault="0031700D" w:rsidP="0031700D">
      <w:pPr>
        <w:rPr>
          <w:rFonts w:ascii="Times New Roman" w:hAnsi="Times New Roman"/>
          <w:b/>
          <w:sz w:val="28"/>
          <w:szCs w:val="28"/>
        </w:rPr>
      </w:pPr>
      <w:r w:rsidRPr="00FF7B1A">
        <w:rPr>
          <w:rFonts w:ascii="Times New Roman" w:hAnsi="Times New Roman"/>
          <w:b/>
          <w:color w:val="000000"/>
          <w:sz w:val="28"/>
          <w:szCs w:val="28"/>
        </w:rPr>
        <w:t xml:space="preserve">25. </w:t>
      </w:r>
      <w:r w:rsidRPr="00FF7B1A">
        <w:rPr>
          <w:rFonts w:ascii="Times New Roman" w:hAnsi="Times New Roman"/>
          <w:b/>
          <w:sz w:val="28"/>
          <w:szCs w:val="28"/>
        </w:rPr>
        <w:t>Какие требования установлены нормативными документами для пр</w:t>
      </w:r>
      <w:r w:rsidRPr="00FF7B1A">
        <w:rPr>
          <w:rFonts w:ascii="Times New Roman" w:hAnsi="Times New Roman"/>
          <w:b/>
          <w:sz w:val="28"/>
          <w:szCs w:val="28"/>
        </w:rPr>
        <w:t>о</w:t>
      </w:r>
      <w:r w:rsidRPr="00FF7B1A">
        <w:rPr>
          <w:rFonts w:ascii="Times New Roman" w:hAnsi="Times New Roman"/>
          <w:b/>
          <w:sz w:val="28"/>
          <w:szCs w:val="28"/>
        </w:rPr>
        <w:t>изводственных источников тепла:</w:t>
      </w:r>
    </w:p>
    <w:p w:rsidR="0031700D" w:rsidRPr="00FF7B1A" w:rsidRDefault="0031700D" w:rsidP="0031700D">
      <w:pPr>
        <w:pStyle w:val="a3"/>
        <w:rPr>
          <w:rFonts w:ascii="Times New Roman" w:hAnsi="Times New Roman"/>
          <w:sz w:val="28"/>
          <w:szCs w:val="28"/>
        </w:rPr>
      </w:pPr>
      <w:r w:rsidRPr="00FF7B1A">
        <w:rPr>
          <w:rFonts w:ascii="Times New Roman" w:hAnsi="Times New Roman"/>
          <w:sz w:val="28"/>
          <w:szCs w:val="28"/>
        </w:rPr>
        <w:t>а. Все производственные источники тепла должны быть оборудованы устройствами, предотвращающими или резко ограничивающими выдел</w:t>
      </w:r>
      <w:r w:rsidRPr="00FF7B1A">
        <w:rPr>
          <w:rFonts w:ascii="Times New Roman" w:hAnsi="Times New Roman"/>
          <w:sz w:val="28"/>
          <w:szCs w:val="28"/>
        </w:rPr>
        <w:t>е</w:t>
      </w:r>
      <w:r w:rsidRPr="00FF7B1A">
        <w:rPr>
          <w:rFonts w:ascii="Times New Roman" w:hAnsi="Times New Roman"/>
          <w:sz w:val="28"/>
          <w:szCs w:val="28"/>
        </w:rPr>
        <w:t>ние конвекционного и лучистого тепла в рабочее помещение</w:t>
      </w:r>
    </w:p>
    <w:p w:rsidR="0031700D" w:rsidRPr="00FF7B1A" w:rsidRDefault="0031700D" w:rsidP="0031700D">
      <w:pPr>
        <w:pStyle w:val="a3"/>
        <w:rPr>
          <w:rFonts w:ascii="Times New Roman" w:hAnsi="Times New Roman"/>
          <w:sz w:val="28"/>
          <w:szCs w:val="28"/>
        </w:rPr>
      </w:pPr>
      <w:r w:rsidRPr="00FF7B1A">
        <w:rPr>
          <w:rFonts w:ascii="Times New Roman" w:hAnsi="Times New Roman"/>
          <w:sz w:val="28"/>
          <w:szCs w:val="28"/>
        </w:rPr>
        <w:t>в. Дверцы и заслонки рабочих проемов нагревательного оборудования должны снабжаться теплоизолирующими устройствами</w:t>
      </w:r>
    </w:p>
    <w:p w:rsidR="0031700D" w:rsidRPr="00FF7B1A" w:rsidRDefault="0031700D" w:rsidP="0031700D">
      <w:pPr>
        <w:pStyle w:val="a3"/>
        <w:rPr>
          <w:rFonts w:ascii="Times New Roman" w:hAnsi="Times New Roman"/>
          <w:sz w:val="28"/>
          <w:szCs w:val="28"/>
        </w:rPr>
      </w:pPr>
      <w:r w:rsidRPr="00FF7B1A">
        <w:rPr>
          <w:rFonts w:ascii="Times New Roman" w:hAnsi="Times New Roman"/>
          <w:sz w:val="28"/>
          <w:szCs w:val="28"/>
        </w:rPr>
        <w:t>с. Все производственное оборудование должно иметь специальные пр</w:t>
      </w:r>
      <w:r w:rsidRPr="00FF7B1A">
        <w:rPr>
          <w:rFonts w:ascii="Times New Roman" w:hAnsi="Times New Roman"/>
          <w:sz w:val="28"/>
          <w:szCs w:val="28"/>
        </w:rPr>
        <w:t>е</w:t>
      </w:r>
      <w:r w:rsidRPr="00FF7B1A">
        <w:rPr>
          <w:rFonts w:ascii="Times New Roman" w:hAnsi="Times New Roman"/>
          <w:sz w:val="28"/>
          <w:szCs w:val="28"/>
        </w:rPr>
        <w:t>дупреждающие  знаки.</w:t>
      </w:r>
    </w:p>
    <w:p w:rsidR="0031700D" w:rsidRPr="00FF7B1A" w:rsidRDefault="003A46F5" w:rsidP="003A46F5">
      <w:pPr>
        <w:rPr>
          <w:rFonts w:ascii="Times New Roman" w:hAnsi="Times New Roman"/>
          <w:b/>
          <w:sz w:val="28"/>
          <w:szCs w:val="28"/>
        </w:rPr>
      </w:pPr>
      <w:r w:rsidRPr="00FF7B1A">
        <w:rPr>
          <w:rFonts w:ascii="Times New Roman" w:hAnsi="Times New Roman"/>
          <w:b/>
          <w:sz w:val="28"/>
          <w:szCs w:val="28"/>
        </w:rPr>
        <w:t xml:space="preserve">26. </w:t>
      </w:r>
      <w:r w:rsidR="0031700D" w:rsidRPr="00FF7B1A">
        <w:rPr>
          <w:rFonts w:ascii="Times New Roman" w:hAnsi="Times New Roman"/>
          <w:b/>
          <w:sz w:val="28"/>
          <w:szCs w:val="28"/>
        </w:rPr>
        <w:t>Какие требования установлены нормативными документами для пул</w:t>
      </w:r>
      <w:r w:rsidR="0031700D" w:rsidRPr="00FF7B1A">
        <w:rPr>
          <w:rFonts w:ascii="Times New Roman" w:hAnsi="Times New Roman"/>
          <w:b/>
          <w:sz w:val="28"/>
          <w:szCs w:val="28"/>
        </w:rPr>
        <w:t>ь</w:t>
      </w:r>
      <w:r w:rsidR="0031700D" w:rsidRPr="00FF7B1A">
        <w:rPr>
          <w:rFonts w:ascii="Times New Roman" w:hAnsi="Times New Roman"/>
          <w:b/>
          <w:sz w:val="28"/>
          <w:szCs w:val="28"/>
        </w:rPr>
        <w:t>тов управления, кабин и других рабочих мест машинистов, операторов, на которых воздействует инфракрасное излучение:</w:t>
      </w:r>
    </w:p>
    <w:p w:rsidR="0031700D" w:rsidRPr="00FF7B1A" w:rsidRDefault="0031700D" w:rsidP="003A46F5">
      <w:pPr>
        <w:pStyle w:val="a3"/>
        <w:rPr>
          <w:rFonts w:ascii="Times New Roman" w:hAnsi="Times New Roman"/>
          <w:sz w:val="28"/>
          <w:szCs w:val="28"/>
        </w:rPr>
      </w:pPr>
      <w:r w:rsidRPr="00FF7B1A">
        <w:rPr>
          <w:rFonts w:ascii="Times New Roman" w:hAnsi="Times New Roman"/>
          <w:sz w:val="28"/>
          <w:szCs w:val="28"/>
        </w:rPr>
        <w:t>а. Должны быть оборудованы отражающими экранами или ограждены устройствами из светопрозрачных отражательных материалов.</w:t>
      </w:r>
    </w:p>
    <w:p w:rsidR="0031700D" w:rsidRPr="00FF7B1A" w:rsidRDefault="0031700D" w:rsidP="003A46F5">
      <w:pPr>
        <w:pStyle w:val="a3"/>
        <w:rPr>
          <w:rFonts w:ascii="Times New Roman" w:hAnsi="Times New Roman"/>
          <w:sz w:val="28"/>
          <w:szCs w:val="28"/>
        </w:rPr>
      </w:pPr>
      <w:r w:rsidRPr="00FF7B1A">
        <w:rPr>
          <w:rFonts w:ascii="Times New Roman" w:hAnsi="Times New Roman"/>
          <w:sz w:val="28"/>
          <w:szCs w:val="28"/>
        </w:rPr>
        <w:t>в. Должны быть оборудованы системами кондиционирования.</w:t>
      </w:r>
    </w:p>
    <w:p w:rsidR="0031700D" w:rsidRPr="00FF7B1A" w:rsidRDefault="0031700D" w:rsidP="003A46F5">
      <w:pPr>
        <w:pStyle w:val="a3"/>
        <w:rPr>
          <w:rFonts w:ascii="Times New Roman" w:hAnsi="Times New Roman"/>
          <w:sz w:val="28"/>
          <w:szCs w:val="28"/>
        </w:rPr>
      </w:pPr>
      <w:r w:rsidRPr="00FF7B1A">
        <w:rPr>
          <w:rFonts w:ascii="Times New Roman" w:hAnsi="Times New Roman"/>
          <w:sz w:val="28"/>
          <w:szCs w:val="28"/>
        </w:rPr>
        <w:t>с. Должны быть оборудованы индивидуальными системами приточной вентиляции и специальными экранами.</w:t>
      </w:r>
    </w:p>
    <w:p w:rsidR="0031700D" w:rsidRPr="00FF7B1A" w:rsidRDefault="003A46F5" w:rsidP="003A46F5">
      <w:pPr>
        <w:rPr>
          <w:rFonts w:ascii="Times New Roman" w:hAnsi="Times New Roman"/>
          <w:b/>
          <w:sz w:val="28"/>
          <w:szCs w:val="28"/>
        </w:rPr>
      </w:pPr>
      <w:r w:rsidRPr="00FF7B1A">
        <w:rPr>
          <w:rFonts w:ascii="Times New Roman" w:hAnsi="Times New Roman"/>
          <w:b/>
          <w:sz w:val="28"/>
          <w:szCs w:val="28"/>
        </w:rPr>
        <w:t xml:space="preserve">27. </w:t>
      </w:r>
      <w:r w:rsidR="0031700D" w:rsidRPr="00FF7B1A">
        <w:rPr>
          <w:rFonts w:ascii="Times New Roman" w:hAnsi="Times New Roman"/>
          <w:b/>
          <w:sz w:val="28"/>
          <w:szCs w:val="28"/>
        </w:rPr>
        <w:t>Какие требования установлены нормативными документами по ме</w:t>
      </w:r>
      <w:r w:rsidR="0031700D" w:rsidRPr="00FF7B1A">
        <w:rPr>
          <w:rFonts w:ascii="Times New Roman" w:hAnsi="Times New Roman"/>
          <w:b/>
          <w:sz w:val="28"/>
          <w:szCs w:val="28"/>
        </w:rPr>
        <w:t>ж</w:t>
      </w:r>
      <w:r w:rsidR="0031700D" w:rsidRPr="00FF7B1A">
        <w:rPr>
          <w:rFonts w:ascii="Times New Roman" w:hAnsi="Times New Roman"/>
          <w:b/>
          <w:sz w:val="28"/>
          <w:szCs w:val="28"/>
        </w:rPr>
        <w:t>ремонтному обслуживанию оборудования</w:t>
      </w:r>
    </w:p>
    <w:p w:rsidR="0031700D" w:rsidRPr="00FF7B1A" w:rsidRDefault="0031700D" w:rsidP="003A46F5">
      <w:pPr>
        <w:pStyle w:val="a3"/>
        <w:rPr>
          <w:rFonts w:ascii="Times New Roman" w:hAnsi="Times New Roman"/>
          <w:sz w:val="28"/>
          <w:szCs w:val="28"/>
        </w:rPr>
      </w:pPr>
      <w:r w:rsidRPr="00FF7B1A">
        <w:rPr>
          <w:rFonts w:ascii="Times New Roman" w:hAnsi="Times New Roman"/>
          <w:sz w:val="28"/>
          <w:szCs w:val="28"/>
        </w:rPr>
        <w:t>а. Межремонтное обслуживание оборудования осуществляется обслуж</w:t>
      </w:r>
      <w:r w:rsidRPr="00FF7B1A">
        <w:rPr>
          <w:rFonts w:ascii="Times New Roman" w:hAnsi="Times New Roman"/>
          <w:sz w:val="28"/>
          <w:szCs w:val="28"/>
        </w:rPr>
        <w:t>и</w:t>
      </w:r>
      <w:r w:rsidRPr="00FF7B1A">
        <w:rPr>
          <w:rFonts w:ascii="Times New Roman" w:hAnsi="Times New Roman"/>
          <w:sz w:val="28"/>
          <w:szCs w:val="28"/>
        </w:rPr>
        <w:t>вающим персоналом и дежурными слесарями и электромонтерами</w:t>
      </w:r>
    </w:p>
    <w:p w:rsidR="0031700D" w:rsidRPr="00FF7B1A" w:rsidRDefault="0031700D" w:rsidP="003A46F5">
      <w:pPr>
        <w:pStyle w:val="a3"/>
        <w:rPr>
          <w:rFonts w:ascii="Times New Roman" w:hAnsi="Times New Roman"/>
          <w:sz w:val="28"/>
          <w:szCs w:val="28"/>
        </w:rPr>
      </w:pPr>
      <w:r w:rsidRPr="00FF7B1A">
        <w:rPr>
          <w:rFonts w:ascii="Times New Roman" w:hAnsi="Times New Roman"/>
          <w:sz w:val="28"/>
          <w:szCs w:val="28"/>
        </w:rPr>
        <w:t>в. Межремонтное обслуживание оборудования осуществляется обслуж</w:t>
      </w:r>
      <w:r w:rsidRPr="00FF7B1A">
        <w:rPr>
          <w:rFonts w:ascii="Times New Roman" w:hAnsi="Times New Roman"/>
          <w:sz w:val="28"/>
          <w:szCs w:val="28"/>
        </w:rPr>
        <w:t>и</w:t>
      </w:r>
      <w:r w:rsidRPr="00FF7B1A">
        <w:rPr>
          <w:rFonts w:ascii="Times New Roman" w:hAnsi="Times New Roman"/>
          <w:sz w:val="28"/>
          <w:szCs w:val="28"/>
        </w:rPr>
        <w:t>вающим персоналом</w:t>
      </w:r>
    </w:p>
    <w:p w:rsidR="0031700D" w:rsidRPr="00FF7B1A" w:rsidRDefault="0031700D" w:rsidP="003A46F5">
      <w:pPr>
        <w:pStyle w:val="a3"/>
        <w:rPr>
          <w:rFonts w:ascii="Times New Roman" w:hAnsi="Times New Roman"/>
          <w:sz w:val="28"/>
          <w:szCs w:val="28"/>
        </w:rPr>
      </w:pPr>
      <w:r w:rsidRPr="00FF7B1A">
        <w:rPr>
          <w:rFonts w:ascii="Times New Roman" w:hAnsi="Times New Roman"/>
          <w:sz w:val="28"/>
          <w:szCs w:val="28"/>
        </w:rPr>
        <w:t>с. Межремонтное обслуживание оборудования осуществляется дежурн</w:t>
      </w:r>
      <w:r w:rsidRPr="00FF7B1A">
        <w:rPr>
          <w:rFonts w:ascii="Times New Roman" w:hAnsi="Times New Roman"/>
          <w:sz w:val="28"/>
          <w:szCs w:val="28"/>
        </w:rPr>
        <w:t>ы</w:t>
      </w:r>
      <w:r w:rsidRPr="00FF7B1A">
        <w:rPr>
          <w:rFonts w:ascii="Times New Roman" w:hAnsi="Times New Roman"/>
          <w:sz w:val="28"/>
          <w:szCs w:val="28"/>
        </w:rPr>
        <w:t>ми слесарями и электромонтерами</w:t>
      </w:r>
    </w:p>
    <w:p w:rsidR="0031700D" w:rsidRPr="00FF7B1A" w:rsidRDefault="003A46F5" w:rsidP="003A46F5">
      <w:pPr>
        <w:rPr>
          <w:rFonts w:ascii="Times New Roman" w:hAnsi="Times New Roman"/>
          <w:b/>
          <w:sz w:val="28"/>
          <w:szCs w:val="28"/>
        </w:rPr>
      </w:pPr>
      <w:r w:rsidRPr="00FF7B1A">
        <w:rPr>
          <w:rFonts w:ascii="Times New Roman" w:hAnsi="Times New Roman"/>
          <w:b/>
          <w:sz w:val="28"/>
          <w:szCs w:val="28"/>
        </w:rPr>
        <w:t>28. К</w:t>
      </w:r>
      <w:r w:rsidR="0031700D" w:rsidRPr="00FF7B1A">
        <w:rPr>
          <w:rFonts w:ascii="Times New Roman" w:hAnsi="Times New Roman"/>
          <w:b/>
          <w:sz w:val="28"/>
          <w:szCs w:val="28"/>
        </w:rPr>
        <w:t>акие требования установлены нормативными документами при пер</w:t>
      </w:r>
      <w:r w:rsidR="0031700D" w:rsidRPr="00FF7B1A">
        <w:rPr>
          <w:rFonts w:ascii="Times New Roman" w:hAnsi="Times New Roman"/>
          <w:b/>
          <w:sz w:val="28"/>
          <w:szCs w:val="28"/>
        </w:rPr>
        <w:t>е</w:t>
      </w:r>
      <w:r w:rsidR="0031700D" w:rsidRPr="00FF7B1A">
        <w:rPr>
          <w:rFonts w:ascii="Times New Roman" w:hAnsi="Times New Roman"/>
          <w:b/>
          <w:sz w:val="28"/>
          <w:szCs w:val="28"/>
        </w:rPr>
        <w:t xml:space="preserve">даче оборудования по смене </w:t>
      </w:r>
    </w:p>
    <w:p w:rsidR="0031700D" w:rsidRPr="00FF7B1A" w:rsidRDefault="0031700D" w:rsidP="003A46F5">
      <w:pPr>
        <w:pStyle w:val="a3"/>
        <w:rPr>
          <w:rFonts w:ascii="Times New Roman" w:hAnsi="Times New Roman"/>
          <w:sz w:val="28"/>
          <w:szCs w:val="28"/>
        </w:rPr>
      </w:pPr>
      <w:r w:rsidRPr="00FF7B1A">
        <w:rPr>
          <w:rFonts w:ascii="Times New Roman" w:hAnsi="Times New Roman"/>
          <w:sz w:val="28"/>
          <w:szCs w:val="28"/>
        </w:rPr>
        <w:t>а. Все обнаруженные дефекты работы оборудования должны фиксир</w:t>
      </w:r>
      <w:r w:rsidRPr="00FF7B1A">
        <w:rPr>
          <w:rFonts w:ascii="Times New Roman" w:hAnsi="Times New Roman"/>
          <w:sz w:val="28"/>
          <w:szCs w:val="28"/>
        </w:rPr>
        <w:t>о</w:t>
      </w:r>
      <w:r w:rsidRPr="00FF7B1A">
        <w:rPr>
          <w:rFonts w:ascii="Times New Roman" w:hAnsi="Times New Roman"/>
          <w:sz w:val="28"/>
          <w:szCs w:val="28"/>
        </w:rPr>
        <w:t>ваться в вахтовом журнале для устранения обслуживающим персоналом или ремонтной службой</w:t>
      </w:r>
    </w:p>
    <w:p w:rsidR="0031700D" w:rsidRPr="00FF7B1A" w:rsidRDefault="0031700D" w:rsidP="003A46F5">
      <w:pPr>
        <w:pStyle w:val="a3"/>
        <w:rPr>
          <w:rFonts w:ascii="Times New Roman" w:hAnsi="Times New Roman"/>
          <w:sz w:val="28"/>
          <w:szCs w:val="28"/>
        </w:rPr>
      </w:pPr>
      <w:r w:rsidRPr="00FF7B1A">
        <w:rPr>
          <w:rFonts w:ascii="Times New Roman" w:hAnsi="Times New Roman"/>
          <w:sz w:val="28"/>
          <w:szCs w:val="28"/>
        </w:rPr>
        <w:t>в. Все обнаруженные дефекты работы оборудования должны быть устр</w:t>
      </w:r>
      <w:r w:rsidRPr="00FF7B1A">
        <w:rPr>
          <w:rFonts w:ascii="Times New Roman" w:hAnsi="Times New Roman"/>
          <w:sz w:val="28"/>
          <w:szCs w:val="28"/>
        </w:rPr>
        <w:t>а</w:t>
      </w:r>
      <w:r w:rsidRPr="00FF7B1A">
        <w:rPr>
          <w:rFonts w:ascii="Times New Roman" w:hAnsi="Times New Roman"/>
          <w:sz w:val="28"/>
          <w:szCs w:val="28"/>
        </w:rPr>
        <w:t xml:space="preserve">нены до передачи по смене </w:t>
      </w:r>
    </w:p>
    <w:p w:rsidR="0031700D" w:rsidRPr="00FF7B1A" w:rsidRDefault="0031700D" w:rsidP="003A46F5">
      <w:pPr>
        <w:pStyle w:val="a3"/>
        <w:rPr>
          <w:rFonts w:ascii="Times New Roman" w:hAnsi="Times New Roman"/>
          <w:sz w:val="28"/>
          <w:szCs w:val="28"/>
        </w:rPr>
      </w:pPr>
      <w:r w:rsidRPr="00FF7B1A">
        <w:rPr>
          <w:rFonts w:ascii="Times New Roman" w:hAnsi="Times New Roman"/>
          <w:sz w:val="28"/>
          <w:szCs w:val="28"/>
        </w:rPr>
        <w:t>с. О всех обнаруженных дефектах работы оборудования необходимо с</w:t>
      </w:r>
      <w:r w:rsidRPr="00FF7B1A">
        <w:rPr>
          <w:rFonts w:ascii="Times New Roman" w:hAnsi="Times New Roman"/>
          <w:sz w:val="28"/>
          <w:szCs w:val="28"/>
        </w:rPr>
        <w:t>о</w:t>
      </w:r>
      <w:r w:rsidRPr="00FF7B1A">
        <w:rPr>
          <w:rFonts w:ascii="Times New Roman" w:hAnsi="Times New Roman"/>
          <w:sz w:val="28"/>
          <w:szCs w:val="28"/>
        </w:rPr>
        <w:t>общать должностному лицу отвечающему за техническое состояние об</w:t>
      </w:r>
      <w:r w:rsidRPr="00FF7B1A">
        <w:rPr>
          <w:rFonts w:ascii="Times New Roman" w:hAnsi="Times New Roman"/>
          <w:sz w:val="28"/>
          <w:szCs w:val="28"/>
        </w:rPr>
        <w:t>о</w:t>
      </w:r>
      <w:r w:rsidRPr="00FF7B1A">
        <w:rPr>
          <w:rFonts w:ascii="Times New Roman" w:hAnsi="Times New Roman"/>
          <w:sz w:val="28"/>
          <w:szCs w:val="28"/>
        </w:rPr>
        <w:t>рудования</w:t>
      </w:r>
    </w:p>
    <w:p w:rsidR="0031700D" w:rsidRPr="00FF7B1A" w:rsidRDefault="003A46F5" w:rsidP="003A46F5">
      <w:pPr>
        <w:rPr>
          <w:rFonts w:ascii="Times New Roman" w:hAnsi="Times New Roman"/>
          <w:b/>
          <w:sz w:val="28"/>
          <w:szCs w:val="28"/>
        </w:rPr>
      </w:pPr>
      <w:r w:rsidRPr="00FF7B1A">
        <w:rPr>
          <w:rFonts w:ascii="Times New Roman" w:hAnsi="Times New Roman"/>
          <w:b/>
          <w:sz w:val="28"/>
          <w:szCs w:val="28"/>
        </w:rPr>
        <w:t>29.</w:t>
      </w:r>
      <w:r w:rsidR="0031700D" w:rsidRPr="00FF7B1A">
        <w:rPr>
          <w:rFonts w:ascii="Times New Roman" w:hAnsi="Times New Roman"/>
          <w:b/>
          <w:sz w:val="28"/>
          <w:szCs w:val="28"/>
        </w:rPr>
        <w:t>Какие требования установлены нормативными документами по проц</w:t>
      </w:r>
      <w:r w:rsidR="0031700D" w:rsidRPr="00FF7B1A">
        <w:rPr>
          <w:rFonts w:ascii="Times New Roman" w:hAnsi="Times New Roman"/>
          <w:b/>
          <w:sz w:val="28"/>
          <w:szCs w:val="28"/>
        </w:rPr>
        <w:t>е</w:t>
      </w:r>
      <w:r w:rsidR="0031700D" w:rsidRPr="00FF7B1A">
        <w:rPr>
          <w:rFonts w:ascii="Times New Roman" w:hAnsi="Times New Roman"/>
          <w:b/>
          <w:sz w:val="28"/>
          <w:szCs w:val="28"/>
        </w:rPr>
        <w:t>дуре ремонта оборудования и проведения профилактики:</w:t>
      </w:r>
    </w:p>
    <w:p w:rsidR="0031700D" w:rsidRPr="00FF7B1A" w:rsidRDefault="0031700D" w:rsidP="0031700D">
      <w:pPr>
        <w:pStyle w:val="a3"/>
        <w:rPr>
          <w:rFonts w:ascii="Times New Roman" w:hAnsi="Times New Roman"/>
          <w:sz w:val="28"/>
          <w:szCs w:val="28"/>
        </w:rPr>
      </w:pPr>
      <w:r w:rsidRPr="00FF7B1A">
        <w:rPr>
          <w:rFonts w:ascii="Times New Roman" w:hAnsi="Times New Roman"/>
          <w:sz w:val="28"/>
          <w:szCs w:val="28"/>
        </w:rPr>
        <w:t>а. Сделать запись в журнале технического состояния оборудования. Лица</w:t>
      </w:r>
      <w:r w:rsidR="003A46F5" w:rsidRPr="00FF7B1A">
        <w:rPr>
          <w:rFonts w:ascii="Times New Roman" w:hAnsi="Times New Roman"/>
          <w:sz w:val="28"/>
          <w:szCs w:val="28"/>
        </w:rPr>
        <w:t>,</w:t>
      </w:r>
      <w:r w:rsidRPr="00FF7B1A">
        <w:rPr>
          <w:rFonts w:ascii="Times New Roman" w:hAnsi="Times New Roman"/>
          <w:sz w:val="28"/>
          <w:szCs w:val="28"/>
        </w:rPr>
        <w:t xml:space="preserve"> проводившие ремонт и профилактику обязаны в журнале сделать запись разрешающую работать.</w:t>
      </w:r>
    </w:p>
    <w:p w:rsidR="0031700D" w:rsidRPr="00FF7B1A" w:rsidRDefault="0031700D" w:rsidP="0031700D">
      <w:pPr>
        <w:pStyle w:val="a3"/>
        <w:rPr>
          <w:rFonts w:ascii="Times New Roman" w:hAnsi="Times New Roman"/>
          <w:sz w:val="28"/>
          <w:szCs w:val="28"/>
        </w:rPr>
      </w:pPr>
      <w:r w:rsidRPr="00FF7B1A">
        <w:rPr>
          <w:rFonts w:ascii="Times New Roman" w:hAnsi="Times New Roman"/>
          <w:sz w:val="28"/>
          <w:szCs w:val="28"/>
        </w:rPr>
        <w:t>в. Лица проводившие ремонт и профилактику должны сделать запись в журнале технического состояния оборудования о выполненных работах</w:t>
      </w:r>
    </w:p>
    <w:p w:rsidR="0031700D" w:rsidRPr="00FF7B1A" w:rsidRDefault="0031700D" w:rsidP="0031700D">
      <w:pPr>
        <w:pStyle w:val="a3"/>
        <w:rPr>
          <w:rFonts w:ascii="Times New Roman" w:hAnsi="Times New Roman"/>
          <w:sz w:val="28"/>
          <w:szCs w:val="28"/>
        </w:rPr>
      </w:pPr>
      <w:r w:rsidRPr="00FF7B1A">
        <w:rPr>
          <w:rFonts w:ascii="Times New Roman" w:hAnsi="Times New Roman"/>
          <w:sz w:val="28"/>
          <w:szCs w:val="28"/>
        </w:rPr>
        <w:t>с. Должностные лица ответственные за техническое состояние оборуд</w:t>
      </w:r>
      <w:r w:rsidRPr="00FF7B1A">
        <w:rPr>
          <w:rFonts w:ascii="Times New Roman" w:hAnsi="Times New Roman"/>
          <w:sz w:val="28"/>
          <w:szCs w:val="28"/>
        </w:rPr>
        <w:t>о</w:t>
      </w:r>
      <w:r w:rsidRPr="00FF7B1A">
        <w:rPr>
          <w:rFonts w:ascii="Times New Roman" w:hAnsi="Times New Roman"/>
          <w:sz w:val="28"/>
          <w:szCs w:val="28"/>
        </w:rPr>
        <w:t>вания должны дать разрешение на дальнейшую эксплуатацию оборуд</w:t>
      </w:r>
      <w:r w:rsidRPr="00FF7B1A">
        <w:rPr>
          <w:rFonts w:ascii="Times New Roman" w:hAnsi="Times New Roman"/>
          <w:sz w:val="28"/>
          <w:szCs w:val="28"/>
        </w:rPr>
        <w:t>о</w:t>
      </w:r>
      <w:r w:rsidRPr="00FF7B1A">
        <w:rPr>
          <w:rFonts w:ascii="Times New Roman" w:hAnsi="Times New Roman"/>
          <w:sz w:val="28"/>
          <w:szCs w:val="28"/>
        </w:rPr>
        <w:t xml:space="preserve">вания. </w:t>
      </w:r>
    </w:p>
    <w:p w:rsidR="0031700D" w:rsidRPr="00FF7B1A" w:rsidRDefault="0031700D" w:rsidP="003A46F5">
      <w:pPr>
        <w:rPr>
          <w:rFonts w:ascii="Times New Roman" w:hAnsi="Times New Roman"/>
          <w:b/>
          <w:sz w:val="28"/>
          <w:szCs w:val="28"/>
        </w:rPr>
      </w:pPr>
      <w:r w:rsidRPr="00FF7B1A">
        <w:rPr>
          <w:rFonts w:ascii="Times New Roman" w:hAnsi="Times New Roman"/>
          <w:b/>
          <w:sz w:val="28"/>
          <w:szCs w:val="28"/>
        </w:rPr>
        <w:t>3</w:t>
      </w:r>
      <w:r w:rsidR="003A46F5" w:rsidRPr="00FF7B1A">
        <w:rPr>
          <w:rFonts w:ascii="Times New Roman" w:hAnsi="Times New Roman"/>
          <w:b/>
          <w:sz w:val="28"/>
          <w:szCs w:val="28"/>
        </w:rPr>
        <w:t>0</w:t>
      </w:r>
      <w:r w:rsidRPr="00FF7B1A">
        <w:rPr>
          <w:rFonts w:ascii="Times New Roman" w:hAnsi="Times New Roman"/>
          <w:b/>
          <w:sz w:val="28"/>
          <w:szCs w:val="28"/>
        </w:rPr>
        <w:t>. В каких случаях наступает аварийный режим при эксплуатации ко</w:t>
      </w:r>
      <w:r w:rsidRPr="00FF7B1A">
        <w:rPr>
          <w:rFonts w:ascii="Times New Roman" w:hAnsi="Times New Roman"/>
          <w:b/>
          <w:sz w:val="28"/>
          <w:szCs w:val="28"/>
        </w:rPr>
        <w:t>м</w:t>
      </w:r>
      <w:r w:rsidRPr="00FF7B1A">
        <w:rPr>
          <w:rFonts w:ascii="Times New Roman" w:hAnsi="Times New Roman"/>
          <w:b/>
          <w:sz w:val="28"/>
          <w:szCs w:val="28"/>
        </w:rPr>
        <w:t>плекса для термического обезвреживания отходов (КТО-100.К40):</w:t>
      </w:r>
    </w:p>
    <w:p w:rsidR="0031700D" w:rsidRPr="00FF7B1A" w:rsidRDefault="0031700D" w:rsidP="0031700D">
      <w:pPr>
        <w:pStyle w:val="a3"/>
        <w:rPr>
          <w:rFonts w:ascii="Times New Roman" w:hAnsi="Times New Roman"/>
          <w:sz w:val="28"/>
          <w:szCs w:val="28"/>
        </w:rPr>
      </w:pPr>
      <w:r w:rsidRPr="00FF7B1A">
        <w:rPr>
          <w:rFonts w:ascii="Times New Roman" w:hAnsi="Times New Roman"/>
          <w:sz w:val="28"/>
          <w:szCs w:val="28"/>
        </w:rPr>
        <w:t>а. При обесточивании комплекса, падении разрежения в инсинераторе, повышении температуры отходящих газов после дымососа.</w:t>
      </w:r>
    </w:p>
    <w:p w:rsidR="0031700D" w:rsidRPr="00FF7B1A" w:rsidRDefault="0031700D" w:rsidP="0031700D">
      <w:pPr>
        <w:pStyle w:val="a3"/>
        <w:rPr>
          <w:rFonts w:ascii="Times New Roman" w:hAnsi="Times New Roman"/>
          <w:sz w:val="28"/>
          <w:szCs w:val="28"/>
        </w:rPr>
      </w:pPr>
      <w:r w:rsidRPr="00FF7B1A">
        <w:rPr>
          <w:rFonts w:ascii="Times New Roman" w:hAnsi="Times New Roman"/>
          <w:sz w:val="28"/>
          <w:szCs w:val="28"/>
        </w:rPr>
        <w:t>в. При обесточивании комплекса.</w:t>
      </w:r>
    </w:p>
    <w:p w:rsidR="0031700D" w:rsidRPr="00FF7B1A" w:rsidRDefault="0031700D" w:rsidP="0031700D">
      <w:pPr>
        <w:pStyle w:val="a3"/>
        <w:rPr>
          <w:rFonts w:ascii="Times New Roman" w:hAnsi="Times New Roman"/>
          <w:sz w:val="28"/>
          <w:szCs w:val="28"/>
        </w:rPr>
      </w:pPr>
      <w:r w:rsidRPr="00FF7B1A">
        <w:rPr>
          <w:rFonts w:ascii="Times New Roman" w:hAnsi="Times New Roman"/>
          <w:sz w:val="28"/>
          <w:szCs w:val="28"/>
        </w:rPr>
        <w:t xml:space="preserve">с. </w:t>
      </w:r>
      <w:r w:rsidR="007F7CA2" w:rsidRPr="00FF7B1A">
        <w:rPr>
          <w:rFonts w:ascii="Times New Roman" w:hAnsi="Times New Roman"/>
          <w:sz w:val="28"/>
          <w:szCs w:val="28"/>
        </w:rPr>
        <w:t>При п</w:t>
      </w:r>
      <w:r w:rsidRPr="00FF7B1A">
        <w:rPr>
          <w:rFonts w:ascii="Times New Roman" w:hAnsi="Times New Roman"/>
          <w:sz w:val="28"/>
          <w:szCs w:val="28"/>
        </w:rPr>
        <w:t>адении разрежения в камере сжигания.</w:t>
      </w:r>
    </w:p>
    <w:p w:rsidR="0031700D" w:rsidRPr="00FF7B1A" w:rsidRDefault="003A46F5" w:rsidP="003A46F5">
      <w:pPr>
        <w:rPr>
          <w:rFonts w:ascii="Times New Roman" w:hAnsi="Times New Roman"/>
          <w:b/>
          <w:sz w:val="28"/>
          <w:szCs w:val="28"/>
        </w:rPr>
      </w:pPr>
      <w:r w:rsidRPr="00FF7B1A">
        <w:rPr>
          <w:rFonts w:ascii="Times New Roman" w:hAnsi="Times New Roman"/>
          <w:b/>
          <w:sz w:val="28"/>
          <w:szCs w:val="28"/>
        </w:rPr>
        <w:t xml:space="preserve">31. </w:t>
      </w:r>
      <w:r w:rsidR="0031700D" w:rsidRPr="00FF7B1A">
        <w:rPr>
          <w:rFonts w:ascii="Times New Roman" w:hAnsi="Times New Roman"/>
          <w:b/>
          <w:sz w:val="28"/>
          <w:szCs w:val="28"/>
        </w:rPr>
        <w:t>Какие требования установлены нормативными документами по проц</w:t>
      </w:r>
      <w:r w:rsidR="0031700D" w:rsidRPr="00FF7B1A">
        <w:rPr>
          <w:rFonts w:ascii="Times New Roman" w:hAnsi="Times New Roman"/>
          <w:b/>
          <w:sz w:val="28"/>
          <w:szCs w:val="28"/>
        </w:rPr>
        <w:t>е</w:t>
      </w:r>
      <w:r w:rsidR="0031700D" w:rsidRPr="00FF7B1A">
        <w:rPr>
          <w:rFonts w:ascii="Times New Roman" w:hAnsi="Times New Roman"/>
          <w:b/>
          <w:sz w:val="28"/>
          <w:szCs w:val="28"/>
        </w:rPr>
        <w:t>дуре допуска лиц (работников) к эксплуатации комплекса для термическ</w:t>
      </w:r>
      <w:r w:rsidR="0031700D" w:rsidRPr="00FF7B1A">
        <w:rPr>
          <w:rFonts w:ascii="Times New Roman" w:hAnsi="Times New Roman"/>
          <w:b/>
          <w:sz w:val="28"/>
          <w:szCs w:val="28"/>
        </w:rPr>
        <w:t>о</w:t>
      </w:r>
      <w:r w:rsidR="0031700D" w:rsidRPr="00FF7B1A">
        <w:rPr>
          <w:rFonts w:ascii="Times New Roman" w:hAnsi="Times New Roman"/>
          <w:b/>
          <w:sz w:val="28"/>
          <w:szCs w:val="28"/>
        </w:rPr>
        <w:t>го обезвреживания отходов (КТО-100.К40):</w:t>
      </w:r>
    </w:p>
    <w:p w:rsidR="0031700D" w:rsidRPr="00FF7B1A" w:rsidRDefault="0031700D" w:rsidP="0031700D">
      <w:pPr>
        <w:pStyle w:val="a3"/>
        <w:rPr>
          <w:rFonts w:ascii="Times New Roman" w:hAnsi="Times New Roman"/>
          <w:sz w:val="28"/>
          <w:szCs w:val="28"/>
        </w:rPr>
      </w:pPr>
      <w:r w:rsidRPr="00FF7B1A">
        <w:rPr>
          <w:rFonts w:ascii="Times New Roman" w:hAnsi="Times New Roman"/>
          <w:sz w:val="28"/>
          <w:szCs w:val="28"/>
        </w:rPr>
        <w:t>а. Лица не моложе 18 лет, прошедшие медицинский осмотр и не име</w:t>
      </w:r>
      <w:r w:rsidRPr="00FF7B1A">
        <w:rPr>
          <w:rFonts w:ascii="Times New Roman" w:hAnsi="Times New Roman"/>
          <w:sz w:val="28"/>
          <w:szCs w:val="28"/>
        </w:rPr>
        <w:t>ю</w:t>
      </w:r>
      <w:r w:rsidRPr="00FF7B1A">
        <w:rPr>
          <w:rFonts w:ascii="Times New Roman" w:hAnsi="Times New Roman"/>
          <w:sz w:val="28"/>
          <w:szCs w:val="28"/>
        </w:rPr>
        <w:t>щие противопоказаний к работе по данной профессии (специальности), прошедшие вводный и первичный на рабочем месте инструктажи по охране труда.</w:t>
      </w:r>
    </w:p>
    <w:p w:rsidR="0031700D" w:rsidRPr="00FF7B1A" w:rsidRDefault="0031700D" w:rsidP="0031700D">
      <w:pPr>
        <w:pStyle w:val="a3"/>
        <w:rPr>
          <w:rFonts w:ascii="Times New Roman" w:hAnsi="Times New Roman"/>
          <w:sz w:val="28"/>
          <w:szCs w:val="28"/>
        </w:rPr>
      </w:pPr>
      <w:r w:rsidRPr="00FF7B1A">
        <w:rPr>
          <w:rFonts w:ascii="Times New Roman" w:hAnsi="Times New Roman"/>
          <w:sz w:val="28"/>
          <w:szCs w:val="28"/>
        </w:rPr>
        <w:t>в. Лица прошедшие обучение безопасным методом и приемам ведения работ, стажировку на рабочем месте и проверку знаний требований охр</w:t>
      </w:r>
      <w:r w:rsidRPr="00FF7B1A">
        <w:rPr>
          <w:rFonts w:ascii="Times New Roman" w:hAnsi="Times New Roman"/>
          <w:sz w:val="28"/>
          <w:szCs w:val="28"/>
        </w:rPr>
        <w:t>а</w:t>
      </w:r>
      <w:r w:rsidRPr="00FF7B1A">
        <w:rPr>
          <w:rFonts w:ascii="Times New Roman" w:hAnsi="Times New Roman"/>
          <w:sz w:val="28"/>
          <w:szCs w:val="28"/>
        </w:rPr>
        <w:t>ны труда</w:t>
      </w:r>
    </w:p>
    <w:p w:rsidR="0031700D" w:rsidRPr="00FF7B1A" w:rsidRDefault="0031700D" w:rsidP="0031700D">
      <w:pPr>
        <w:pStyle w:val="a3"/>
        <w:rPr>
          <w:rFonts w:ascii="Times New Roman" w:hAnsi="Times New Roman"/>
          <w:sz w:val="28"/>
          <w:szCs w:val="28"/>
        </w:rPr>
      </w:pPr>
      <w:r w:rsidRPr="00FF7B1A">
        <w:rPr>
          <w:rFonts w:ascii="Times New Roman" w:hAnsi="Times New Roman"/>
          <w:sz w:val="28"/>
          <w:szCs w:val="28"/>
        </w:rPr>
        <w:t>с. Лица, допущенные к эксплуатации комплекса должны изучить «Рук</w:t>
      </w:r>
      <w:r w:rsidRPr="00FF7B1A">
        <w:rPr>
          <w:rFonts w:ascii="Times New Roman" w:hAnsi="Times New Roman"/>
          <w:sz w:val="28"/>
          <w:szCs w:val="28"/>
        </w:rPr>
        <w:t>о</w:t>
      </w:r>
      <w:r w:rsidRPr="00FF7B1A">
        <w:rPr>
          <w:rFonts w:ascii="Times New Roman" w:hAnsi="Times New Roman"/>
          <w:sz w:val="28"/>
          <w:szCs w:val="28"/>
        </w:rPr>
        <w:t>водство» по его эксплуатации, знать правила технического обслуживания и четко понимать технологический процесс.</w:t>
      </w:r>
    </w:p>
    <w:p w:rsidR="0031700D" w:rsidRPr="00FF7B1A" w:rsidRDefault="0031700D" w:rsidP="0031700D">
      <w:pPr>
        <w:pStyle w:val="a3"/>
        <w:rPr>
          <w:rFonts w:ascii="Times New Roman" w:hAnsi="Times New Roman"/>
          <w:sz w:val="28"/>
          <w:szCs w:val="28"/>
        </w:rPr>
      </w:pPr>
      <w:r w:rsidRPr="00FF7B1A">
        <w:rPr>
          <w:rFonts w:ascii="Times New Roman" w:hAnsi="Times New Roman"/>
          <w:sz w:val="28"/>
          <w:szCs w:val="28"/>
        </w:rPr>
        <w:t>д. Лица, не моложе 18 лет, прошедшие медицинский осмотр, вводный и первичный на рабочем месте инструктажи по охране труда, обучение безопасным методам и приемам ведения работ, изучение «руководства» по его эксплуатации, стажировку на рабочем месте и проверку знаний требований охраны труда, знающие правила технического обслуживания и четко понимающие технологический процесс.</w:t>
      </w:r>
    </w:p>
    <w:p w:rsidR="002C5508" w:rsidRPr="00FF7B1A" w:rsidRDefault="002C5508" w:rsidP="002C5508">
      <w:pPr>
        <w:rPr>
          <w:rFonts w:ascii="Times New Roman" w:hAnsi="Times New Roman"/>
          <w:b/>
          <w:sz w:val="28"/>
          <w:szCs w:val="28"/>
        </w:rPr>
      </w:pPr>
      <w:r w:rsidRPr="00FF7B1A">
        <w:rPr>
          <w:rFonts w:ascii="Times New Roman" w:hAnsi="Times New Roman"/>
          <w:b/>
          <w:sz w:val="28"/>
          <w:szCs w:val="28"/>
        </w:rPr>
        <w:t>32. Перед отправкой на утилизацию и обезвреживание медицинские отх</w:t>
      </w:r>
      <w:r w:rsidRPr="00FF7B1A">
        <w:rPr>
          <w:rFonts w:ascii="Times New Roman" w:hAnsi="Times New Roman"/>
          <w:b/>
          <w:sz w:val="28"/>
          <w:szCs w:val="28"/>
        </w:rPr>
        <w:t>о</w:t>
      </w:r>
      <w:r w:rsidRPr="00FF7B1A">
        <w:rPr>
          <w:rFonts w:ascii="Times New Roman" w:hAnsi="Times New Roman"/>
          <w:b/>
          <w:sz w:val="28"/>
          <w:szCs w:val="28"/>
        </w:rPr>
        <w:t>ды класса «В» могут временно храниться в специальных  (внутрикорпу</w:t>
      </w:r>
      <w:r w:rsidRPr="00FF7B1A">
        <w:rPr>
          <w:rFonts w:ascii="Times New Roman" w:hAnsi="Times New Roman"/>
          <w:b/>
          <w:sz w:val="28"/>
          <w:szCs w:val="28"/>
        </w:rPr>
        <w:t>с</w:t>
      </w:r>
      <w:r w:rsidRPr="00FF7B1A">
        <w:rPr>
          <w:rFonts w:ascii="Times New Roman" w:hAnsi="Times New Roman"/>
          <w:b/>
          <w:sz w:val="28"/>
          <w:szCs w:val="28"/>
        </w:rPr>
        <w:t xml:space="preserve">ных) помещениях. Какие требования по нормативам  установлены для этих помещений? </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а. помещения должны быть  оборудованы системой автоматического пожар</w:t>
      </w:r>
      <w:r w:rsidRPr="00FF7B1A">
        <w:rPr>
          <w:rFonts w:ascii="Times New Roman" w:hAnsi="Times New Roman"/>
          <w:sz w:val="28"/>
          <w:szCs w:val="28"/>
        </w:rPr>
        <w:t>о</w:t>
      </w:r>
      <w:r w:rsidRPr="00FF7B1A">
        <w:rPr>
          <w:rFonts w:ascii="Times New Roman" w:hAnsi="Times New Roman"/>
          <w:sz w:val="28"/>
          <w:szCs w:val="28"/>
        </w:rPr>
        <w:t>тушения;</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в. помещения должны оборудоваться умывальником, поливочным краном, ст</w:t>
      </w:r>
      <w:r w:rsidRPr="00FF7B1A">
        <w:rPr>
          <w:rFonts w:ascii="Times New Roman" w:hAnsi="Times New Roman"/>
          <w:sz w:val="28"/>
          <w:szCs w:val="28"/>
        </w:rPr>
        <w:t>о</w:t>
      </w:r>
      <w:r w:rsidRPr="00FF7B1A">
        <w:rPr>
          <w:rFonts w:ascii="Times New Roman" w:hAnsi="Times New Roman"/>
          <w:sz w:val="28"/>
          <w:szCs w:val="28"/>
        </w:rPr>
        <w:t>ком воды, бактерицидным облучателем, вентиляцией;</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с. помещения должны оборудоваться автономной системой приточно-вытяжной вентиляции.</w:t>
      </w:r>
    </w:p>
    <w:p w:rsidR="002C5508" w:rsidRPr="00FF7B1A" w:rsidRDefault="002C5508" w:rsidP="002C5508">
      <w:pPr>
        <w:rPr>
          <w:rFonts w:ascii="Times New Roman" w:hAnsi="Times New Roman"/>
          <w:b/>
          <w:sz w:val="28"/>
          <w:szCs w:val="28"/>
        </w:rPr>
      </w:pPr>
      <w:r w:rsidRPr="00FF7B1A">
        <w:rPr>
          <w:rFonts w:ascii="Times New Roman" w:hAnsi="Times New Roman"/>
          <w:b/>
          <w:sz w:val="28"/>
          <w:szCs w:val="28"/>
        </w:rPr>
        <w:t>33. Технология сбора медицинских отходов в медицинском учреждении предусматривает сбор медицинских отходов  в контейнерах. Какие  норм</w:t>
      </w:r>
      <w:r w:rsidRPr="00FF7B1A">
        <w:rPr>
          <w:rFonts w:ascii="Times New Roman" w:hAnsi="Times New Roman"/>
          <w:b/>
          <w:sz w:val="28"/>
          <w:szCs w:val="28"/>
        </w:rPr>
        <w:t>а</w:t>
      </w:r>
      <w:r w:rsidRPr="00FF7B1A">
        <w:rPr>
          <w:rFonts w:ascii="Times New Roman" w:hAnsi="Times New Roman"/>
          <w:b/>
          <w:sz w:val="28"/>
          <w:szCs w:val="28"/>
        </w:rPr>
        <w:t>тивные требования установлены  для корпусных контейнеров, использу</w:t>
      </w:r>
      <w:r w:rsidRPr="00FF7B1A">
        <w:rPr>
          <w:rFonts w:ascii="Times New Roman" w:hAnsi="Times New Roman"/>
          <w:b/>
          <w:sz w:val="28"/>
          <w:szCs w:val="28"/>
        </w:rPr>
        <w:t>е</w:t>
      </w:r>
      <w:r w:rsidRPr="00FF7B1A">
        <w:rPr>
          <w:rFonts w:ascii="Times New Roman" w:hAnsi="Times New Roman"/>
          <w:b/>
          <w:sz w:val="28"/>
          <w:szCs w:val="28"/>
        </w:rPr>
        <w:t xml:space="preserve">мых для медицинских отходов? </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 xml:space="preserve"> а. контейнеры должны обладать герметичными плотно закрывающимися крышками, конструкция контейнеров должна быть полностью герметична и влагонепроницаема;  конструкция не должна допускать возможность контакта посторонних лиц с их содержимым и быть недоступна животным;</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 xml:space="preserve"> в. конструкция контейнеров должна предусматривать специальные устройства для их перемещения, подъема и опорожнения;</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с.  конструкция контейнеров должна предусматривать специальный карман для хранения сопроводительных документов.</w:t>
      </w:r>
    </w:p>
    <w:p w:rsidR="002C5508" w:rsidRPr="00FF7B1A" w:rsidRDefault="002C5508" w:rsidP="002C5508">
      <w:pPr>
        <w:rPr>
          <w:rFonts w:ascii="Times New Roman" w:hAnsi="Times New Roman"/>
          <w:b/>
          <w:sz w:val="28"/>
          <w:szCs w:val="28"/>
        </w:rPr>
      </w:pPr>
      <w:r w:rsidRPr="00FF7B1A">
        <w:rPr>
          <w:rFonts w:ascii="Times New Roman" w:hAnsi="Times New Roman"/>
          <w:b/>
          <w:sz w:val="28"/>
          <w:szCs w:val="28"/>
        </w:rPr>
        <w:t>34. Какие действия не допускается производить при обращении с медици</w:t>
      </w:r>
      <w:r w:rsidRPr="00FF7B1A">
        <w:rPr>
          <w:rFonts w:ascii="Times New Roman" w:hAnsi="Times New Roman"/>
          <w:b/>
          <w:sz w:val="28"/>
          <w:szCs w:val="28"/>
        </w:rPr>
        <w:t>н</w:t>
      </w:r>
      <w:r w:rsidRPr="00FF7B1A">
        <w:rPr>
          <w:rFonts w:ascii="Times New Roman" w:hAnsi="Times New Roman"/>
          <w:b/>
          <w:sz w:val="28"/>
          <w:szCs w:val="28"/>
        </w:rPr>
        <w:t xml:space="preserve">скими отходами? </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а. устанавливать одноразовые и многоразовые емкости около электронагрев</w:t>
      </w:r>
      <w:r w:rsidRPr="00FF7B1A">
        <w:rPr>
          <w:rFonts w:ascii="Times New Roman" w:hAnsi="Times New Roman"/>
          <w:sz w:val="28"/>
          <w:szCs w:val="28"/>
        </w:rPr>
        <w:t>а</w:t>
      </w:r>
      <w:r w:rsidRPr="00FF7B1A">
        <w:rPr>
          <w:rFonts w:ascii="Times New Roman" w:hAnsi="Times New Roman"/>
          <w:sz w:val="28"/>
          <w:szCs w:val="28"/>
        </w:rPr>
        <w:t>тельных приборов:  утрамбовывать любые отходы руками;  осуществлять сбор отходов без перчаток;</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 xml:space="preserve"> в. устанавливать одноразовые и многоразовые емкости различных классов о</w:t>
      </w:r>
      <w:r w:rsidRPr="00FF7B1A">
        <w:rPr>
          <w:rFonts w:ascii="Times New Roman" w:hAnsi="Times New Roman"/>
          <w:sz w:val="28"/>
          <w:szCs w:val="28"/>
        </w:rPr>
        <w:t>т</w:t>
      </w:r>
      <w:r w:rsidRPr="00FF7B1A">
        <w:rPr>
          <w:rFonts w:ascii="Times New Roman" w:hAnsi="Times New Roman"/>
          <w:sz w:val="28"/>
          <w:szCs w:val="28"/>
        </w:rPr>
        <w:t>ходов рядом;</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с. осуществлять сбор отходов в многоразовые емкости, не имеющие специал</w:t>
      </w:r>
      <w:r w:rsidRPr="00FF7B1A">
        <w:rPr>
          <w:rFonts w:ascii="Times New Roman" w:hAnsi="Times New Roman"/>
          <w:sz w:val="28"/>
          <w:szCs w:val="28"/>
        </w:rPr>
        <w:t>ь</w:t>
      </w:r>
      <w:r w:rsidRPr="00FF7B1A">
        <w:rPr>
          <w:rFonts w:ascii="Times New Roman" w:hAnsi="Times New Roman"/>
          <w:sz w:val="28"/>
          <w:szCs w:val="28"/>
        </w:rPr>
        <w:t>ных надписей.</w:t>
      </w:r>
    </w:p>
    <w:p w:rsidR="002C5508" w:rsidRPr="00FF7B1A" w:rsidRDefault="002C5508" w:rsidP="002C5508">
      <w:pPr>
        <w:rPr>
          <w:rFonts w:ascii="Times New Roman" w:hAnsi="Times New Roman"/>
          <w:b/>
          <w:sz w:val="28"/>
          <w:szCs w:val="28"/>
        </w:rPr>
      </w:pPr>
      <w:r w:rsidRPr="00FF7B1A">
        <w:rPr>
          <w:rFonts w:ascii="Times New Roman" w:hAnsi="Times New Roman"/>
          <w:b/>
          <w:sz w:val="28"/>
          <w:szCs w:val="28"/>
        </w:rPr>
        <w:t xml:space="preserve">35. Помещения для приема и временного хранения медицинских отходов должны быть оснащены специальным оборудованием. Каким? </w:t>
      </w:r>
    </w:p>
    <w:p w:rsidR="002C5508" w:rsidRPr="00FF7B1A" w:rsidRDefault="002C5508" w:rsidP="002C5508">
      <w:pPr>
        <w:rPr>
          <w:rFonts w:ascii="Times New Roman" w:hAnsi="Times New Roman"/>
          <w:b/>
          <w:sz w:val="28"/>
          <w:szCs w:val="28"/>
        </w:rPr>
      </w:pPr>
      <w:r w:rsidRPr="00FF7B1A">
        <w:rPr>
          <w:rFonts w:ascii="Times New Roman" w:hAnsi="Times New Roman"/>
          <w:sz w:val="28"/>
          <w:szCs w:val="28"/>
        </w:rPr>
        <w:t>а. помещения оснащаются весами;</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в. помещения оснащаются холодильным оборудованием;</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с. помещения оснащаются приточно-вытяжной вентиляцией с механическим побуждением.</w:t>
      </w:r>
    </w:p>
    <w:p w:rsidR="002C5508" w:rsidRPr="00FF7B1A" w:rsidRDefault="002C5508" w:rsidP="002C5508">
      <w:pPr>
        <w:rPr>
          <w:rFonts w:ascii="Times New Roman" w:hAnsi="Times New Roman"/>
          <w:b/>
          <w:sz w:val="28"/>
          <w:szCs w:val="28"/>
        </w:rPr>
      </w:pPr>
      <w:r w:rsidRPr="00FF7B1A">
        <w:rPr>
          <w:rFonts w:ascii="Times New Roman" w:hAnsi="Times New Roman"/>
          <w:b/>
          <w:sz w:val="28"/>
          <w:szCs w:val="28"/>
        </w:rPr>
        <w:t>36. Какие требования установлены нормативными документами для п</w:t>
      </w:r>
      <w:r w:rsidRPr="00FF7B1A">
        <w:rPr>
          <w:rFonts w:ascii="Times New Roman" w:hAnsi="Times New Roman"/>
          <w:b/>
          <w:sz w:val="28"/>
          <w:szCs w:val="28"/>
        </w:rPr>
        <w:t>о</w:t>
      </w:r>
      <w:r w:rsidRPr="00FF7B1A">
        <w:rPr>
          <w:rFonts w:ascii="Times New Roman" w:hAnsi="Times New Roman"/>
          <w:b/>
          <w:sz w:val="28"/>
          <w:szCs w:val="28"/>
        </w:rPr>
        <w:t xml:space="preserve">мещений, где производится обезвреживание? </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а. предусматриваются раковины для мытья рук; предусматривается  автономная приточно-вытяжная вентиляция с механическим побуждением;</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в. предусматриваются установки с бактерицидным излучением;</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 xml:space="preserve"> с. предусматривается гидропульт для мытья контейнеров.</w:t>
      </w:r>
    </w:p>
    <w:p w:rsidR="002C5508" w:rsidRPr="00FF7B1A" w:rsidRDefault="002C5508" w:rsidP="002C5508">
      <w:pPr>
        <w:rPr>
          <w:rFonts w:ascii="Times New Roman" w:hAnsi="Times New Roman"/>
          <w:b/>
          <w:sz w:val="28"/>
          <w:szCs w:val="28"/>
        </w:rPr>
      </w:pPr>
      <w:r w:rsidRPr="00FF7B1A">
        <w:rPr>
          <w:rFonts w:ascii="Times New Roman" w:hAnsi="Times New Roman"/>
          <w:b/>
          <w:sz w:val="28"/>
          <w:szCs w:val="28"/>
        </w:rPr>
        <w:t>37. Сбор, утилизация и обезвреживание медицинских отходов должны пр</w:t>
      </w:r>
      <w:r w:rsidRPr="00FF7B1A">
        <w:rPr>
          <w:rFonts w:ascii="Times New Roman" w:hAnsi="Times New Roman"/>
          <w:b/>
          <w:sz w:val="28"/>
          <w:szCs w:val="28"/>
        </w:rPr>
        <w:t>о</w:t>
      </w:r>
      <w:r w:rsidRPr="00FF7B1A">
        <w:rPr>
          <w:rFonts w:ascii="Times New Roman" w:hAnsi="Times New Roman"/>
          <w:b/>
          <w:sz w:val="28"/>
          <w:szCs w:val="28"/>
        </w:rPr>
        <w:t xml:space="preserve">изводиться  в специальной  одежде и средствах индивидуальной защиты (халаты/комбинезоны, перчатки, маски/респираторы/защитные щитки, специальная обувь).  Какие нормативные требования предъявляются к использованию этих средств?  </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а.  персонал не должен выходить за пределы рабочего помещения в спецодежде и сменной обуви;  личную одежду и спецодежду необходимо хранить в разных шкафах; запрещается стирка спецодежды на дому;</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в .средства  индивидуальной защиты (маски, респираторы) после смены нео</w:t>
      </w:r>
      <w:r w:rsidRPr="00FF7B1A">
        <w:rPr>
          <w:rFonts w:ascii="Times New Roman" w:hAnsi="Times New Roman"/>
          <w:sz w:val="28"/>
          <w:szCs w:val="28"/>
        </w:rPr>
        <w:t>б</w:t>
      </w:r>
      <w:r w:rsidRPr="00FF7B1A">
        <w:rPr>
          <w:rFonts w:ascii="Times New Roman" w:hAnsi="Times New Roman"/>
          <w:sz w:val="28"/>
          <w:szCs w:val="28"/>
        </w:rPr>
        <w:t>ходимо сдавать в специальные емкости;</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с. защитные щитки после смены необходимо обеззараживать.</w:t>
      </w:r>
    </w:p>
    <w:p w:rsidR="002C5508" w:rsidRPr="00FF7B1A" w:rsidRDefault="002C5508" w:rsidP="002C5508">
      <w:pPr>
        <w:rPr>
          <w:rFonts w:ascii="Times New Roman" w:hAnsi="Times New Roman"/>
          <w:b/>
          <w:sz w:val="28"/>
          <w:szCs w:val="28"/>
        </w:rPr>
      </w:pPr>
      <w:r w:rsidRPr="00FF7B1A">
        <w:rPr>
          <w:rFonts w:ascii="Times New Roman" w:hAnsi="Times New Roman"/>
          <w:b/>
          <w:sz w:val="28"/>
          <w:szCs w:val="28"/>
        </w:rPr>
        <w:t>38. В процессе эксплуатации оборудования осуществляется  его технич</w:t>
      </w:r>
      <w:r w:rsidRPr="00FF7B1A">
        <w:rPr>
          <w:rFonts w:ascii="Times New Roman" w:hAnsi="Times New Roman"/>
          <w:b/>
          <w:sz w:val="28"/>
          <w:szCs w:val="28"/>
        </w:rPr>
        <w:t>е</w:t>
      </w:r>
      <w:r w:rsidRPr="00FF7B1A">
        <w:rPr>
          <w:rFonts w:ascii="Times New Roman" w:hAnsi="Times New Roman"/>
          <w:b/>
          <w:sz w:val="28"/>
          <w:szCs w:val="28"/>
        </w:rPr>
        <w:t xml:space="preserve">ское обслуживание. Какие основные мероприятия должны выполняться при техническом обслуживании оборудования? </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а. уход и  надзор за работой оборудования;</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в. планирование текущего ремонта;</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с. планирование капитального ремонта.</w:t>
      </w:r>
    </w:p>
    <w:p w:rsidR="002C5508" w:rsidRPr="00FF7B1A" w:rsidRDefault="002C5508" w:rsidP="002C5508">
      <w:pPr>
        <w:rPr>
          <w:rFonts w:ascii="Times New Roman" w:hAnsi="Times New Roman"/>
          <w:b/>
          <w:sz w:val="28"/>
          <w:szCs w:val="28"/>
        </w:rPr>
      </w:pPr>
      <w:r w:rsidRPr="00FF7B1A">
        <w:rPr>
          <w:rFonts w:ascii="Times New Roman" w:hAnsi="Times New Roman"/>
          <w:b/>
          <w:sz w:val="28"/>
          <w:szCs w:val="28"/>
        </w:rPr>
        <w:t>39. Работники при работе с отходами обеспечиваются специальной оде</w:t>
      </w:r>
      <w:r w:rsidRPr="00FF7B1A">
        <w:rPr>
          <w:rFonts w:ascii="Times New Roman" w:hAnsi="Times New Roman"/>
          <w:b/>
          <w:sz w:val="28"/>
          <w:szCs w:val="28"/>
        </w:rPr>
        <w:t>ж</w:t>
      </w:r>
      <w:r w:rsidRPr="00FF7B1A">
        <w:rPr>
          <w:rFonts w:ascii="Times New Roman" w:hAnsi="Times New Roman"/>
          <w:b/>
          <w:sz w:val="28"/>
          <w:szCs w:val="28"/>
        </w:rPr>
        <w:t>дой, специальной обувью и другими средствами индивидуальной защиты.  Для их выдачи  установлены нормы выдачи. В каком документе устана</w:t>
      </w:r>
      <w:r w:rsidRPr="00FF7B1A">
        <w:rPr>
          <w:rFonts w:ascii="Times New Roman" w:hAnsi="Times New Roman"/>
          <w:b/>
          <w:sz w:val="28"/>
          <w:szCs w:val="28"/>
        </w:rPr>
        <w:t>в</w:t>
      </w:r>
      <w:r w:rsidRPr="00FF7B1A">
        <w:rPr>
          <w:rFonts w:ascii="Times New Roman" w:hAnsi="Times New Roman"/>
          <w:b/>
          <w:sz w:val="28"/>
          <w:szCs w:val="28"/>
        </w:rPr>
        <w:t xml:space="preserve">ливаются эти нормы? </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а. типовые отраслевые нормы и  санитарные нормы  и правила;</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в.  инструкция по технике безопасности;</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с. инструкция по эксплуатации</w:t>
      </w:r>
    </w:p>
    <w:p w:rsidR="002C5508" w:rsidRPr="00FF7B1A" w:rsidRDefault="002C5508" w:rsidP="002C5508">
      <w:pPr>
        <w:rPr>
          <w:rFonts w:ascii="Times New Roman" w:hAnsi="Times New Roman"/>
          <w:b/>
          <w:sz w:val="28"/>
          <w:szCs w:val="28"/>
        </w:rPr>
      </w:pPr>
      <w:r w:rsidRPr="00FF7B1A">
        <w:rPr>
          <w:rFonts w:ascii="Times New Roman" w:hAnsi="Times New Roman"/>
          <w:b/>
          <w:sz w:val="28"/>
          <w:szCs w:val="28"/>
        </w:rPr>
        <w:t>40.  При эксплуатации оборудования, применяемого для обезвреживания медицинских отходов, возникает необходимость проводить текущий р</w:t>
      </w:r>
      <w:r w:rsidRPr="00FF7B1A">
        <w:rPr>
          <w:rFonts w:ascii="Times New Roman" w:hAnsi="Times New Roman"/>
          <w:b/>
          <w:sz w:val="28"/>
          <w:szCs w:val="28"/>
        </w:rPr>
        <w:t>е</w:t>
      </w:r>
      <w:r w:rsidRPr="00FF7B1A">
        <w:rPr>
          <w:rFonts w:ascii="Times New Roman" w:hAnsi="Times New Roman"/>
          <w:b/>
          <w:sz w:val="28"/>
          <w:szCs w:val="28"/>
        </w:rPr>
        <w:t>монт оборудования. Какие виды работ необходимо производить при тек</w:t>
      </w:r>
      <w:r w:rsidRPr="00FF7B1A">
        <w:rPr>
          <w:rFonts w:ascii="Times New Roman" w:hAnsi="Times New Roman"/>
          <w:b/>
          <w:sz w:val="28"/>
          <w:szCs w:val="28"/>
        </w:rPr>
        <w:t>у</w:t>
      </w:r>
      <w:r w:rsidRPr="00FF7B1A">
        <w:rPr>
          <w:rFonts w:ascii="Times New Roman" w:hAnsi="Times New Roman"/>
          <w:b/>
          <w:sz w:val="28"/>
          <w:szCs w:val="28"/>
        </w:rPr>
        <w:t xml:space="preserve">щем ремонте оборудования? </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а. работы по замене  и/или восстановлению отдельных  частей оборудования;</w:t>
      </w:r>
    </w:p>
    <w:p w:rsidR="002C5508" w:rsidRPr="00FF7B1A" w:rsidRDefault="002C5508" w:rsidP="002C5508">
      <w:pPr>
        <w:rPr>
          <w:rFonts w:ascii="Times New Roman" w:hAnsi="Times New Roman"/>
          <w:sz w:val="28"/>
          <w:szCs w:val="28"/>
        </w:rPr>
      </w:pPr>
      <w:r w:rsidRPr="00FF7B1A">
        <w:rPr>
          <w:rFonts w:ascii="Times New Roman" w:hAnsi="Times New Roman"/>
          <w:sz w:val="28"/>
          <w:szCs w:val="28"/>
        </w:rPr>
        <w:t>в. работы по замене или восстановлению частей оборудования, включая баз</w:t>
      </w:r>
      <w:r w:rsidRPr="00FF7B1A">
        <w:rPr>
          <w:rFonts w:ascii="Times New Roman" w:hAnsi="Times New Roman"/>
          <w:sz w:val="28"/>
          <w:szCs w:val="28"/>
        </w:rPr>
        <w:t>о</w:t>
      </w:r>
      <w:r w:rsidRPr="00FF7B1A">
        <w:rPr>
          <w:rFonts w:ascii="Times New Roman" w:hAnsi="Times New Roman"/>
          <w:sz w:val="28"/>
          <w:szCs w:val="28"/>
        </w:rPr>
        <w:t>вые;</w:t>
      </w:r>
    </w:p>
    <w:p w:rsidR="002C5508" w:rsidRDefault="002C5508" w:rsidP="002C5508">
      <w:pPr>
        <w:rPr>
          <w:rFonts w:ascii="Times New Roman" w:hAnsi="Times New Roman"/>
          <w:sz w:val="28"/>
          <w:szCs w:val="28"/>
        </w:rPr>
      </w:pPr>
      <w:r w:rsidRPr="00FF7B1A">
        <w:rPr>
          <w:rFonts w:ascii="Times New Roman" w:hAnsi="Times New Roman"/>
          <w:sz w:val="28"/>
          <w:szCs w:val="28"/>
        </w:rPr>
        <w:t>с. работы по замене или восстановлению составных частей оборудования огр</w:t>
      </w:r>
      <w:r w:rsidRPr="00FF7B1A">
        <w:rPr>
          <w:rFonts w:ascii="Times New Roman" w:hAnsi="Times New Roman"/>
          <w:sz w:val="28"/>
          <w:szCs w:val="28"/>
        </w:rPr>
        <w:t>а</w:t>
      </w:r>
      <w:r w:rsidRPr="00FF7B1A">
        <w:rPr>
          <w:rFonts w:ascii="Times New Roman" w:hAnsi="Times New Roman"/>
          <w:sz w:val="28"/>
          <w:szCs w:val="28"/>
        </w:rPr>
        <w:t>ниченной номенклатуры</w:t>
      </w:r>
      <w:r>
        <w:rPr>
          <w:rFonts w:ascii="Times New Roman" w:hAnsi="Times New Roman"/>
          <w:sz w:val="28"/>
          <w:szCs w:val="28"/>
        </w:rPr>
        <w:t>.</w:t>
      </w:r>
    </w:p>
    <w:p w:rsidR="002C5508" w:rsidRDefault="002C5508" w:rsidP="002C5508">
      <w:pPr>
        <w:pStyle w:val="a3"/>
        <w:rPr>
          <w:rFonts w:ascii="Times New Roman" w:hAnsi="Times New Roman"/>
          <w:sz w:val="24"/>
          <w:szCs w:val="24"/>
        </w:rPr>
      </w:pPr>
    </w:p>
    <w:p w:rsidR="00AD1775" w:rsidRPr="00B64949" w:rsidRDefault="00AD1775" w:rsidP="00FC1AD4">
      <w:pPr>
        <w:pStyle w:val="1"/>
        <w:spacing w:after="120" w:line="240" w:lineRule="auto"/>
        <w:jc w:val="both"/>
        <w:rPr>
          <w:rFonts w:ascii="Times New Roman" w:hAnsi="Times New Roman"/>
          <w:color w:val="auto"/>
          <w:sz w:val="28"/>
          <w:szCs w:val="28"/>
          <w:lang w:eastAsia="ru-RU"/>
        </w:rPr>
      </w:pPr>
      <w:bookmarkStart w:id="21" w:name="_Toc499156909"/>
      <w:bookmarkStart w:id="22" w:name="_Toc530088856"/>
      <w:r w:rsidRPr="00B64949">
        <w:rPr>
          <w:rFonts w:ascii="Times New Roman" w:hAnsi="Times New Roman"/>
          <w:color w:val="auto"/>
          <w:sz w:val="28"/>
          <w:szCs w:val="28"/>
          <w:lang w:eastAsia="ru-RU"/>
        </w:rPr>
        <w:t>11. Критерии оценки (ключи к заданиям), правила обработки результатов те</w:t>
      </w:r>
      <w:r w:rsidRPr="00B64949">
        <w:rPr>
          <w:rFonts w:ascii="Times New Roman" w:hAnsi="Times New Roman"/>
          <w:color w:val="auto"/>
          <w:sz w:val="28"/>
          <w:szCs w:val="28"/>
          <w:lang w:eastAsia="ru-RU"/>
        </w:rPr>
        <w:t>о</w:t>
      </w:r>
      <w:r w:rsidRPr="00B64949">
        <w:rPr>
          <w:rFonts w:ascii="Times New Roman" w:hAnsi="Times New Roman"/>
          <w:color w:val="auto"/>
          <w:sz w:val="28"/>
          <w:szCs w:val="28"/>
          <w:lang w:eastAsia="ru-RU"/>
        </w:rPr>
        <w:t>ретического этапа профессионального экзамена и принятия решения о допуске (отказе в допуске) к практическому этапу профессионального экзамена:</w:t>
      </w:r>
      <w:bookmarkEnd w:id="21"/>
      <w:bookmarkEnd w:id="22"/>
      <w:r w:rsidRPr="00B64949">
        <w:rPr>
          <w:rFonts w:ascii="Times New Roman" w:hAnsi="Times New Roman"/>
          <w:color w:val="auto"/>
          <w:sz w:val="28"/>
          <w:szCs w:val="28"/>
          <w:lang w:eastAsia="ru-RU"/>
        </w:rPr>
        <w:t xml:space="preserve">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5529"/>
        <w:gridCol w:w="2976"/>
      </w:tblGrid>
      <w:tr w:rsidR="00AD1775" w:rsidRPr="00B64949" w:rsidTr="00C464A4">
        <w:trPr>
          <w:cantSplit/>
          <w:tblHeader/>
        </w:trPr>
        <w:tc>
          <w:tcPr>
            <w:tcW w:w="1134" w:type="dxa"/>
            <w:vAlign w:val="center"/>
          </w:tcPr>
          <w:p w:rsidR="00AD1775" w:rsidRPr="00B64949" w:rsidRDefault="00AD1775" w:rsidP="00B21C30">
            <w:pPr>
              <w:spacing w:after="0" w:line="240" w:lineRule="auto"/>
              <w:ind w:left="-142" w:right="-108"/>
              <w:contextualSpacing/>
              <w:jc w:val="center"/>
              <w:rPr>
                <w:rFonts w:ascii="Times New Roman" w:hAnsi="Times New Roman"/>
                <w:sz w:val="28"/>
                <w:szCs w:val="28"/>
                <w:lang w:eastAsia="ru-RU"/>
              </w:rPr>
            </w:pPr>
          </w:p>
        </w:tc>
        <w:tc>
          <w:tcPr>
            <w:tcW w:w="5529" w:type="dxa"/>
            <w:vAlign w:val="center"/>
          </w:tcPr>
          <w:p w:rsidR="00AD1775" w:rsidRPr="00B64949" w:rsidRDefault="00AD1775" w:rsidP="00093ED7">
            <w:pPr>
              <w:spacing w:after="0" w:line="240" w:lineRule="auto"/>
              <w:contextualSpacing/>
              <w:jc w:val="center"/>
              <w:rPr>
                <w:rFonts w:ascii="Times New Roman" w:hAnsi="Times New Roman"/>
                <w:sz w:val="28"/>
                <w:szCs w:val="28"/>
                <w:lang w:eastAsia="ru-RU"/>
              </w:rPr>
            </w:pPr>
          </w:p>
        </w:tc>
        <w:tc>
          <w:tcPr>
            <w:tcW w:w="2976" w:type="dxa"/>
            <w:vAlign w:val="center"/>
          </w:tcPr>
          <w:p w:rsidR="00AD1775" w:rsidRPr="00B64949" w:rsidRDefault="00AD1775" w:rsidP="000879F7">
            <w:pPr>
              <w:spacing w:after="0" w:line="240" w:lineRule="auto"/>
              <w:contextualSpacing/>
              <w:jc w:val="both"/>
              <w:rPr>
                <w:rFonts w:ascii="Times New Roman" w:hAnsi="Times New Roman"/>
                <w:sz w:val="28"/>
                <w:szCs w:val="28"/>
                <w:lang w:eastAsia="ru-RU"/>
              </w:rPr>
            </w:pPr>
          </w:p>
        </w:tc>
      </w:tr>
      <w:tr w:rsidR="000879F7" w:rsidRPr="00B64949" w:rsidTr="000879F7">
        <w:tc>
          <w:tcPr>
            <w:tcW w:w="1134" w:type="dxa"/>
          </w:tcPr>
          <w:p w:rsidR="000879F7" w:rsidRPr="00B64949" w:rsidRDefault="000879F7" w:rsidP="005312F7">
            <w:pPr>
              <w:spacing w:after="0" w:line="240" w:lineRule="auto"/>
              <w:jc w:val="center"/>
              <w:rPr>
                <w:rFonts w:ascii="Times New Roman" w:hAnsi="Times New Roman"/>
                <w:sz w:val="28"/>
                <w:szCs w:val="28"/>
                <w:lang w:eastAsia="ru-RU"/>
              </w:rPr>
            </w:pPr>
          </w:p>
        </w:tc>
        <w:tc>
          <w:tcPr>
            <w:tcW w:w="5529" w:type="dxa"/>
          </w:tcPr>
          <w:p w:rsidR="000879F7" w:rsidRPr="00B64949" w:rsidRDefault="000879F7" w:rsidP="00093ED7">
            <w:pPr>
              <w:spacing w:after="0" w:line="240" w:lineRule="auto"/>
              <w:jc w:val="center"/>
              <w:rPr>
                <w:rFonts w:ascii="Times New Roman" w:hAnsi="Times New Roman"/>
                <w:sz w:val="28"/>
                <w:szCs w:val="28"/>
              </w:rPr>
            </w:pPr>
          </w:p>
        </w:tc>
        <w:tc>
          <w:tcPr>
            <w:tcW w:w="2976" w:type="dxa"/>
          </w:tcPr>
          <w:p w:rsidR="000879F7" w:rsidRPr="00B64949" w:rsidRDefault="000879F7" w:rsidP="005312F7">
            <w:pPr>
              <w:spacing w:after="0" w:line="240" w:lineRule="auto"/>
              <w:jc w:val="center"/>
              <w:rPr>
                <w:rFonts w:ascii="Times New Roman" w:hAnsi="Times New Roman"/>
                <w:sz w:val="28"/>
                <w:szCs w:val="28"/>
                <w:lang w:val="en-US" w:eastAsia="ru-RU"/>
              </w:rPr>
            </w:pPr>
          </w:p>
        </w:tc>
      </w:tr>
      <w:tr w:rsidR="000879F7" w:rsidRPr="00B64949" w:rsidTr="000879F7">
        <w:tc>
          <w:tcPr>
            <w:tcW w:w="1134" w:type="dxa"/>
          </w:tcPr>
          <w:p w:rsidR="000879F7" w:rsidRPr="00B64949" w:rsidRDefault="000879F7" w:rsidP="005312F7">
            <w:pPr>
              <w:spacing w:after="0" w:line="240" w:lineRule="auto"/>
              <w:jc w:val="center"/>
              <w:rPr>
                <w:rFonts w:ascii="Times New Roman" w:hAnsi="Times New Roman"/>
                <w:sz w:val="28"/>
                <w:szCs w:val="28"/>
                <w:lang w:eastAsia="ru-RU"/>
              </w:rPr>
            </w:pPr>
          </w:p>
        </w:tc>
        <w:tc>
          <w:tcPr>
            <w:tcW w:w="5529" w:type="dxa"/>
          </w:tcPr>
          <w:p w:rsidR="000879F7" w:rsidRPr="00B64949" w:rsidRDefault="000879F7" w:rsidP="00093ED7">
            <w:pPr>
              <w:spacing w:after="0" w:line="240" w:lineRule="auto"/>
              <w:jc w:val="center"/>
              <w:rPr>
                <w:rFonts w:ascii="Times New Roman" w:hAnsi="Times New Roman"/>
                <w:color w:val="000000"/>
                <w:sz w:val="28"/>
                <w:szCs w:val="28"/>
              </w:rPr>
            </w:pPr>
          </w:p>
        </w:tc>
        <w:tc>
          <w:tcPr>
            <w:tcW w:w="2976" w:type="dxa"/>
          </w:tcPr>
          <w:p w:rsidR="000879F7" w:rsidRPr="00B64949" w:rsidRDefault="000879F7" w:rsidP="005312F7">
            <w:pPr>
              <w:spacing w:after="0" w:line="240" w:lineRule="auto"/>
              <w:jc w:val="center"/>
              <w:rPr>
                <w:rFonts w:ascii="Times New Roman" w:hAnsi="Times New Roman"/>
                <w:sz w:val="28"/>
                <w:szCs w:val="28"/>
                <w:lang w:val="en-US" w:eastAsia="ru-RU"/>
              </w:rPr>
            </w:pPr>
          </w:p>
        </w:tc>
      </w:tr>
      <w:tr w:rsidR="0086055B" w:rsidRPr="00B64949" w:rsidTr="000879F7">
        <w:tc>
          <w:tcPr>
            <w:tcW w:w="1134" w:type="dxa"/>
          </w:tcPr>
          <w:p w:rsidR="0086055B" w:rsidRPr="00B64949" w:rsidRDefault="0086055B" w:rsidP="00E46EBE">
            <w:pPr>
              <w:spacing w:after="0" w:line="240" w:lineRule="auto"/>
              <w:jc w:val="center"/>
              <w:rPr>
                <w:rFonts w:ascii="Times New Roman" w:hAnsi="Times New Roman"/>
                <w:sz w:val="28"/>
                <w:szCs w:val="28"/>
                <w:lang w:eastAsia="ru-RU"/>
              </w:rPr>
            </w:pPr>
          </w:p>
        </w:tc>
        <w:tc>
          <w:tcPr>
            <w:tcW w:w="5529" w:type="dxa"/>
            <w:vAlign w:val="center"/>
          </w:tcPr>
          <w:p w:rsidR="0086055B" w:rsidRPr="00B64949" w:rsidRDefault="0086055B" w:rsidP="00093ED7">
            <w:pPr>
              <w:tabs>
                <w:tab w:val="left" w:pos="2214"/>
              </w:tabs>
              <w:spacing w:after="0" w:line="240" w:lineRule="auto"/>
              <w:jc w:val="center"/>
              <w:rPr>
                <w:rFonts w:ascii="Times New Roman" w:hAnsi="Times New Roman"/>
                <w:sz w:val="28"/>
                <w:szCs w:val="28"/>
              </w:rPr>
            </w:pPr>
          </w:p>
        </w:tc>
        <w:tc>
          <w:tcPr>
            <w:tcW w:w="2976" w:type="dxa"/>
          </w:tcPr>
          <w:p w:rsidR="0086055B" w:rsidRPr="00B64949" w:rsidRDefault="0086055B" w:rsidP="00E46EBE">
            <w:pPr>
              <w:spacing w:after="0" w:line="240" w:lineRule="auto"/>
              <w:jc w:val="center"/>
              <w:rPr>
                <w:rFonts w:ascii="Times New Roman" w:hAnsi="Times New Roman"/>
                <w:sz w:val="28"/>
                <w:szCs w:val="28"/>
                <w:lang w:val="en-US" w:eastAsia="ru-RU"/>
              </w:rPr>
            </w:pPr>
          </w:p>
        </w:tc>
      </w:tr>
      <w:tr w:rsidR="000879F7" w:rsidRPr="00B64949" w:rsidTr="000879F7">
        <w:trPr>
          <w:trHeight w:val="381"/>
        </w:trPr>
        <w:tc>
          <w:tcPr>
            <w:tcW w:w="1134" w:type="dxa"/>
          </w:tcPr>
          <w:p w:rsidR="000879F7" w:rsidRPr="00B64949" w:rsidRDefault="000879F7" w:rsidP="00E46EBE">
            <w:pPr>
              <w:spacing w:after="0" w:line="240" w:lineRule="auto"/>
              <w:jc w:val="center"/>
              <w:rPr>
                <w:rFonts w:ascii="Times New Roman" w:hAnsi="Times New Roman"/>
                <w:sz w:val="28"/>
                <w:szCs w:val="28"/>
                <w:lang w:eastAsia="ru-RU"/>
              </w:rPr>
            </w:pPr>
          </w:p>
        </w:tc>
        <w:tc>
          <w:tcPr>
            <w:tcW w:w="5529" w:type="dxa"/>
          </w:tcPr>
          <w:p w:rsidR="000879F7" w:rsidRPr="00B64949" w:rsidRDefault="000879F7" w:rsidP="00093ED7">
            <w:pPr>
              <w:spacing w:after="0" w:line="240" w:lineRule="auto"/>
              <w:jc w:val="center"/>
              <w:rPr>
                <w:rFonts w:ascii="Times New Roman" w:hAnsi="Times New Roman"/>
                <w:color w:val="000000"/>
                <w:sz w:val="28"/>
                <w:szCs w:val="28"/>
              </w:rPr>
            </w:pPr>
          </w:p>
        </w:tc>
        <w:tc>
          <w:tcPr>
            <w:tcW w:w="2976" w:type="dxa"/>
          </w:tcPr>
          <w:p w:rsidR="000879F7" w:rsidRPr="00B64949" w:rsidRDefault="000879F7" w:rsidP="00E46EBE">
            <w:pPr>
              <w:spacing w:after="0" w:line="240" w:lineRule="auto"/>
              <w:jc w:val="center"/>
              <w:rPr>
                <w:rFonts w:ascii="Times New Roman" w:hAnsi="Times New Roman"/>
                <w:sz w:val="28"/>
                <w:szCs w:val="28"/>
                <w:lang w:val="en-US" w:eastAsia="ru-RU"/>
              </w:rPr>
            </w:pPr>
          </w:p>
        </w:tc>
      </w:tr>
      <w:tr w:rsidR="000879F7" w:rsidRPr="00B64949" w:rsidTr="000879F7">
        <w:tc>
          <w:tcPr>
            <w:tcW w:w="1134" w:type="dxa"/>
          </w:tcPr>
          <w:p w:rsidR="000879F7" w:rsidRPr="00124259" w:rsidRDefault="000879F7" w:rsidP="00E46EBE">
            <w:pPr>
              <w:spacing w:after="0" w:line="240" w:lineRule="auto"/>
              <w:jc w:val="center"/>
              <w:rPr>
                <w:rFonts w:ascii="Times New Roman" w:hAnsi="Times New Roman"/>
                <w:sz w:val="28"/>
                <w:szCs w:val="28"/>
                <w:lang w:eastAsia="ru-RU"/>
              </w:rPr>
            </w:pPr>
          </w:p>
        </w:tc>
        <w:tc>
          <w:tcPr>
            <w:tcW w:w="5529" w:type="dxa"/>
          </w:tcPr>
          <w:p w:rsidR="000879F7" w:rsidRPr="00B64949" w:rsidRDefault="000879F7" w:rsidP="00093ED7">
            <w:pPr>
              <w:spacing w:after="0" w:line="240" w:lineRule="auto"/>
              <w:jc w:val="center"/>
              <w:rPr>
                <w:rFonts w:ascii="Times New Roman" w:hAnsi="Times New Roman"/>
                <w:color w:val="000000"/>
                <w:sz w:val="28"/>
                <w:szCs w:val="28"/>
                <w:lang w:val="en-US"/>
              </w:rPr>
            </w:pPr>
          </w:p>
        </w:tc>
        <w:tc>
          <w:tcPr>
            <w:tcW w:w="2976" w:type="dxa"/>
          </w:tcPr>
          <w:p w:rsidR="000879F7" w:rsidRPr="00B64949" w:rsidRDefault="000879F7" w:rsidP="00E46EBE">
            <w:pPr>
              <w:spacing w:after="0" w:line="240" w:lineRule="auto"/>
              <w:jc w:val="center"/>
              <w:rPr>
                <w:rFonts w:ascii="Times New Roman" w:hAnsi="Times New Roman"/>
                <w:sz w:val="28"/>
                <w:szCs w:val="28"/>
                <w:lang w:val="en-US" w:eastAsia="ru-RU"/>
              </w:rPr>
            </w:pPr>
          </w:p>
        </w:tc>
      </w:tr>
      <w:tr w:rsidR="000879F7" w:rsidRPr="00B64949" w:rsidTr="000879F7">
        <w:tc>
          <w:tcPr>
            <w:tcW w:w="1134" w:type="dxa"/>
          </w:tcPr>
          <w:p w:rsidR="000879F7" w:rsidRPr="00124259" w:rsidRDefault="000879F7" w:rsidP="00E46EBE">
            <w:pPr>
              <w:spacing w:after="0" w:line="240" w:lineRule="auto"/>
              <w:jc w:val="center"/>
              <w:rPr>
                <w:rFonts w:ascii="Times New Roman" w:hAnsi="Times New Roman"/>
                <w:sz w:val="28"/>
                <w:szCs w:val="28"/>
                <w:lang w:eastAsia="ru-RU"/>
              </w:rPr>
            </w:pPr>
          </w:p>
        </w:tc>
        <w:tc>
          <w:tcPr>
            <w:tcW w:w="5529" w:type="dxa"/>
          </w:tcPr>
          <w:p w:rsidR="000879F7" w:rsidRPr="00B64949" w:rsidRDefault="000879F7" w:rsidP="00093ED7">
            <w:pPr>
              <w:spacing w:after="0" w:line="240" w:lineRule="auto"/>
              <w:jc w:val="center"/>
              <w:rPr>
                <w:rFonts w:ascii="Times New Roman" w:hAnsi="Times New Roman"/>
                <w:sz w:val="28"/>
                <w:szCs w:val="28"/>
                <w:lang w:val="en-US"/>
              </w:rPr>
            </w:pPr>
          </w:p>
        </w:tc>
        <w:tc>
          <w:tcPr>
            <w:tcW w:w="2976" w:type="dxa"/>
          </w:tcPr>
          <w:p w:rsidR="000879F7" w:rsidRPr="00B64949" w:rsidRDefault="000879F7" w:rsidP="009A345C">
            <w:pPr>
              <w:spacing w:after="0" w:line="240" w:lineRule="auto"/>
              <w:jc w:val="center"/>
              <w:rPr>
                <w:rFonts w:ascii="Times New Roman" w:hAnsi="Times New Roman"/>
                <w:sz w:val="28"/>
                <w:szCs w:val="28"/>
                <w:lang w:val="en-US" w:eastAsia="ru-RU"/>
              </w:rPr>
            </w:pPr>
          </w:p>
        </w:tc>
      </w:tr>
      <w:tr w:rsidR="000879F7" w:rsidRPr="00B64949" w:rsidTr="000879F7">
        <w:tc>
          <w:tcPr>
            <w:tcW w:w="1134" w:type="dxa"/>
          </w:tcPr>
          <w:p w:rsidR="000879F7" w:rsidRPr="00124259" w:rsidRDefault="000879F7" w:rsidP="00E46EBE">
            <w:pPr>
              <w:spacing w:after="0" w:line="240" w:lineRule="auto"/>
              <w:jc w:val="center"/>
              <w:rPr>
                <w:rFonts w:ascii="Times New Roman" w:hAnsi="Times New Roman"/>
                <w:sz w:val="28"/>
                <w:szCs w:val="28"/>
                <w:lang w:eastAsia="ru-RU"/>
              </w:rPr>
            </w:pPr>
          </w:p>
        </w:tc>
        <w:tc>
          <w:tcPr>
            <w:tcW w:w="5529" w:type="dxa"/>
          </w:tcPr>
          <w:p w:rsidR="000879F7" w:rsidRPr="00B64949" w:rsidRDefault="000879F7" w:rsidP="00093ED7">
            <w:pPr>
              <w:spacing w:after="0" w:line="240" w:lineRule="auto"/>
              <w:jc w:val="center"/>
              <w:rPr>
                <w:rFonts w:ascii="Times New Roman" w:hAnsi="Times New Roman"/>
                <w:color w:val="000000"/>
                <w:sz w:val="28"/>
                <w:szCs w:val="28"/>
                <w:lang w:val="en-US"/>
              </w:rPr>
            </w:pPr>
          </w:p>
        </w:tc>
        <w:tc>
          <w:tcPr>
            <w:tcW w:w="2976" w:type="dxa"/>
          </w:tcPr>
          <w:p w:rsidR="000879F7" w:rsidRPr="00B64949" w:rsidRDefault="000879F7" w:rsidP="009A345C">
            <w:pPr>
              <w:spacing w:after="0" w:line="240" w:lineRule="auto"/>
              <w:jc w:val="center"/>
              <w:rPr>
                <w:rFonts w:ascii="Times New Roman" w:hAnsi="Times New Roman"/>
                <w:sz w:val="28"/>
                <w:szCs w:val="28"/>
                <w:lang w:val="en-US" w:eastAsia="ru-RU"/>
              </w:rPr>
            </w:pPr>
          </w:p>
        </w:tc>
      </w:tr>
      <w:tr w:rsidR="000879F7" w:rsidRPr="00B64949" w:rsidTr="000879F7">
        <w:tc>
          <w:tcPr>
            <w:tcW w:w="1134" w:type="dxa"/>
          </w:tcPr>
          <w:p w:rsidR="000879F7" w:rsidRPr="00124259" w:rsidRDefault="000879F7" w:rsidP="005312F7">
            <w:pPr>
              <w:spacing w:after="0" w:line="240" w:lineRule="auto"/>
              <w:jc w:val="center"/>
              <w:rPr>
                <w:rFonts w:ascii="Times New Roman" w:hAnsi="Times New Roman"/>
                <w:sz w:val="28"/>
                <w:szCs w:val="28"/>
                <w:lang w:eastAsia="ru-RU"/>
              </w:rPr>
            </w:pPr>
          </w:p>
        </w:tc>
        <w:tc>
          <w:tcPr>
            <w:tcW w:w="5529" w:type="dxa"/>
          </w:tcPr>
          <w:p w:rsidR="000879F7" w:rsidRPr="00B64949" w:rsidRDefault="000879F7" w:rsidP="00093ED7">
            <w:pPr>
              <w:spacing w:after="0" w:line="240" w:lineRule="auto"/>
              <w:jc w:val="center"/>
              <w:rPr>
                <w:rFonts w:ascii="Times New Roman" w:hAnsi="Times New Roman"/>
                <w:sz w:val="28"/>
                <w:szCs w:val="28"/>
                <w:lang w:val="en-US"/>
              </w:rPr>
            </w:pPr>
          </w:p>
        </w:tc>
        <w:tc>
          <w:tcPr>
            <w:tcW w:w="2976" w:type="dxa"/>
          </w:tcPr>
          <w:p w:rsidR="000879F7" w:rsidRPr="00B64949" w:rsidRDefault="000879F7" w:rsidP="009A345C">
            <w:pPr>
              <w:spacing w:after="0" w:line="240" w:lineRule="auto"/>
              <w:jc w:val="center"/>
              <w:rPr>
                <w:rFonts w:ascii="Times New Roman" w:hAnsi="Times New Roman"/>
                <w:sz w:val="28"/>
                <w:szCs w:val="28"/>
                <w:lang w:val="en-US" w:eastAsia="ru-RU"/>
              </w:rPr>
            </w:pPr>
          </w:p>
        </w:tc>
      </w:tr>
      <w:tr w:rsidR="000879F7" w:rsidRPr="00B64949" w:rsidTr="000879F7">
        <w:tc>
          <w:tcPr>
            <w:tcW w:w="1134" w:type="dxa"/>
          </w:tcPr>
          <w:p w:rsidR="000879F7" w:rsidRPr="00124259" w:rsidRDefault="000879F7" w:rsidP="005312F7">
            <w:pPr>
              <w:spacing w:after="0" w:line="240" w:lineRule="auto"/>
              <w:jc w:val="center"/>
              <w:rPr>
                <w:rFonts w:ascii="Times New Roman" w:hAnsi="Times New Roman"/>
                <w:sz w:val="28"/>
                <w:szCs w:val="28"/>
                <w:lang w:eastAsia="ru-RU"/>
              </w:rPr>
            </w:pPr>
          </w:p>
        </w:tc>
        <w:tc>
          <w:tcPr>
            <w:tcW w:w="5529" w:type="dxa"/>
          </w:tcPr>
          <w:p w:rsidR="000879F7" w:rsidRPr="00B64949" w:rsidRDefault="000879F7" w:rsidP="00093ED7">
            <w:pPr>
              <w:spacing w:after="0" w:line="240" w:lineRule="auto"/>
              <w:jc w:val="center"/>
              <w:rPr>
                <w:rFonts w:ascii="Times New Roman" w:hAnsi="Times New Roman"/>
                <w:color w:val="000000"/>
                <w:sz w:val="28"/>
                <w:szCs w:val="28"/>
                <w:lang w:val="en-US"/>
              </w:rPr>
            </w:pPr>
          </w:p>
        </w:tc>
        <w:tc>
          <w:tcPr>
            <w:tcW w:w="2976" w:type="dxa"/>
          </w:tcPr>
          <w:p w:rsidR="000879F7" w:rsidRPr="00B64949" w:rsidRDefault="000879F7" w:rsidP="009A345C">
            <w:pPr>
              <w:spacing w:after="0" w:line="240" w:lineRule="auto"/>
              <w:jc w:val="center"/>
              <w:rPr>
                <w:rFonts w:ascii="Times New Roman" w:hAnsi="Times New Roman"/>
                <w:sz w:val="28"/>
                <w:szCs w:val="28"/>
                <w:lang w:val="en-US" w:eastAsia="ru-RU"/>
              </w:rPr>
            </w:pPr>
          </w:p>
        </w:tc>
      </w:tr>
      <w:tr w:rsidR="000879F7" w:rsidRPr="00B64949" w:rsidTr="000879F7">
        <w:tc>
          <w:tcPr>
            <w:tcW w:w="1134" w:type="dxa"/>
          </w:tcPr>
          <w:p w:rsidR="000879F7" w:rsidRPr="00124259" w:rsidRDefault="000879F7" w:rsidP="00124259">
            <w:pPr>
              <w:spacing w:after="0" w:line="240" w:lineRule="auto"/>
              <w:jc w:val="center"/>
              <w:rPr>
                <w:rFonts w:ascii="Times New Roman" w:hAnsi="Times New Roman"/>
                <w:sz w:val="28"/>
                <w:szCs w:val="28"/>
                <w:lang w:eastAsia="ru-RU"/>
              </w:rPr>
            </w:pPr>
          </w:p>
        </w:tc>
        <w:tc>
          <w:tcPr>
            <w:tcW w:w="5529" w:type="dxa"/>
          </w:tcPr>
          <w:p w:rsidR="000879F7" w:rsidRPr="00B64949" w:rsidRDefault="000879F7" w:rsidP="00093ED7">
            <w:pPr>
              <w:spacing w:after="0" w:line="240" w:lineRule="auto"/>
              <w:jc w:val="center"/>
              <w:rPr>
                <w:rFonts w:ascii="Times New Roman" w:hAnsi="Times New Roman"/>
                <w:color w:val="000000"/>
                <w:sz w:val="28"/>
                <w:szCs w:val="28"/>
                <w:lang w:val="en-US"/>
              </w:rPr>
            </w:pPr>
          </w:p>
        </w:tc>
        <w:tc>
          <w:tcPr>
            <w:tcW w:w="2976" w:type="dxa"/>
          </w:tcPr>
          <w:p w:rsidR="000879F7" w:rsidRPr="00B64949" w:rsidRDefault="000879F7" w:rsidP="009A345C">
            <w:pPr>
              <w:spacing w:after="0" w:line="240" w:lineRule="auto"/>
              <w:jc w:val="center"/>
              <w:rPr>
                <w:rFonts w:ascii="Times New Roman" w:hAnsi="Times New Roman"/>
                <w:sz w:val="28"/>
                <w:szCs w:val="28"/>
                <w:lang w:val="en-US" w:eastAsia="ru-RU"/>
              </w:rPr>
            </w:pPr>
          </w:p>
        </w:tc>
      </w:tr>
      <w:tr w:rsidR="000879F7" w:rsidRPr="00B64949" w:rsidTr="000879F7">
        <w:tc>
          <w:tcPr>
            <w:tcW w:w="1134" w:type="dxa"/>
          </w:tcPr>
          <w:p w:rsidR="000879F7" w:rsidRPr="00124259" w:rsidRDefault="000879F7" w:rsidP="00124259">
            <w:pPr>
              <w:spacing w:after="0" w:line="240" w:lineRule="auto"/>
              <w:jc w:val="center"/>
              <w:rPr>
                <w:rFonts w:ascii="Times New Roman" w:hAnsi="Times New Roman"/>
                <w:sz w:val="28"/>
                <w:szCs w:val="28"/>
                <w:lang w:eastAsia="ru-RU"/>
              </w:rPr>
            </w:pPr>
          </w:p>
        </w:tc>
        <w:tc>
          <w:tcPr>
            <w:tcW w:w="5529" w:type="dxa"/>
          </w:tcPr>
          <w:p w:rsidR="000879F7" w:rsidRPr="00B64949" w:rsidRDefault="000879F7" w:rsidP="00093ED7">
            <w:pPr>
              <w:spacing w:after="0" w:line="240" w:lineRule="auto"/>
              <w:jc w:val="center"/>
              <w:rPr>
                <w:rFonts w:ascii="Times New Roman" w:hAnsi="Times New Roman"/>
                <w:color w:val="000000"/>
                <w:sz w:val="28"/>
                <w:szCs w:val="28"/>
                <w:lang w:val="en-US"/>
              </w:rPr>
            </w:pPr>
          </w:p>
        </w:tc>
        <w:tc>
          <w:tcPr>
            <w:tcW w:w="2976" w:type="dxa"/>
          </w:tcPr>
          <w:p w:rsidR="000879F7" w:rsidRPr="00B64949" w:rsidRDefault="000879F7" w:rsidP="009A345C">
            <w:pPr>
              <w:spacing w:after="0" w:line="240" w:lineRule="auto"/>
              <w:jc w:val="center"/>
              <w:rPr>
                <w:rFonts w:ascii="Times New Roman" w:hAnsi="Times New Roman"/>
                <w:sz w:val="28"/>
                <w:szCs w:val="28"/>
                <w:lang w:val="en-US" w:eastAsia="ru-RU"/>
              </w:rPr>
            </w:pPr>
          </w:p>
        </w:tc>
      </w:tr>
      <w:tr w:rsidR="000879F7" w:rsidRPr="00B64949" w:rsidTr="000879F7">
        <w:tc>
          <w:tcPr>
            <w:tcW w:w="1134" w:type="dxa"/>
          </w:tcPr>
          <w:p w:rsidR="000879F7" w:rsidRPr="00B64949" w:rsidRDefault="000879F7" w:rsidP="005312F7">
            <w:pPr>
              <w:spacing w:after="0" w:line="240" w:lineRule="auto"/>
              <w:jc w:val="center"/>
              <w:rPr>
                <w:rFonts w:ascii="Times New Roman" w:hAnsi="Times New Roman"/>
                <w:sz w:val="28"/>
                <w:szCs w:val="28"/>
                <w:lang w:eastAsia="ru-RU"/>
              </w:rPr>
            </w:pPr>
          </w:p>
        </w:tc>
        <w:tc>
          <w:tcPr>
            <w:tcW w:w="5529" w:type="dxa"/>
          </w:tcPr>
          <w:p w:rsidR="000879F7" w:rsidRPr="00B64949" w:rsidRDefault="000879F7" w:rsidP="00093ED7">
            <w:pPr>
              <w:spacing w:after="0" w:line="240" w:lineRule="auto"/>
              <w:jc w:val="center"/>
              <w:rPr>
                <w:rFonts w:ascii="Times New Roman" w:hAnsi="Times New Roman"/>
                <w:sz w:val="28"/>
                <w:szCs w:val="28"/>
              </w:rPr>
            </w:pPr>
          </w:p>
        </w:tc>
        <w:tc>
          <w:tcPr>
            <w:tcW w:w="2976" w:type="dxa"/>
          </w:tcPr>
          <w:p w:rsidR="000879F7" w:rsidRPr="00B64949" w:rsidRDefault="000879F7" w:rsidP="009A345C">
            <w:pPr>
              <w:spacing w:after="0" w:line="240" w:lineRule="auto"/>
              <w:jc w:val="center"/>
              <w:rPr>
                <w:rFonts w:ascii="Times New Roman" w:hAnsi="Times New Roman"/>
                <w:sz w:val="28"/>
                <w:szCs w:val="28"/>
                <w:lang w:val="en-US" w:eastAsia="ru-RU"/>
              </w:rPr>
            </w:pPr>
          </w:p>
        </w:tc>
      </w:tr>
      <w:tr w:rsidR="000879F7" w:rsidRPr="00B64949" w:rsidTr="000879F7">
        <w:tc>
          <w:tcPr>
            <w:tcW w:w="1134" w:type="dxa"/>
          </w:tcPr>
          <w:p w:rsidR="000879F7" w:rsidRPr="00B64949" w:rsidRDefault="000879F7" w:rsidP="005312F7">
            <w:pPr>
              <w:spacing w:after="0" w:line="240" w:lineRule="auto"/>
              <w:jc w:val="center"/>
              <w:rPr>
                <w:rFonts w:ascii="Times New Roman" w:hAnsi="Times New Roman"/>
                <w:sz w:val="28"/>
                <w:szCs w:val="28"/>
                <w:lang w:eastAsia="ru-RU"/>
              </w:rPr>
            </w:pPr>
          </w:p>
        </w:tc>
        <w:tc>
          <w:tcPr>
            <w:tcW w:w="5529" w:type="dxa"/>
          </w:tcPr>
          <w:p w:rsidR="000879F7" w:rsidRPr="00B64949" w:rsidRDefault="000879F7" w:rsidP="00093ED7">
            <w:pPr>
              <w:spacing w:after="0"/>
              <w:jc w:val="center"/>
              <w:rPr>
                <w:rFonts w:ascii="Times New Roman" w:hAnsi="Times New Roman"/>
                <w:sz w:val="28"/>
                <w:szCs w:val="28"/>
              </w:rPr>
            </w:pPr>
          </w:p>
        </w:tc>
        <w:tc>
          <w:tcPr>
            <w:tcW w:w="2976" w:type="dxa"/>
          </w:tcPr>
          <w:p w:rsidR="000879F7" w:rsidRPr="00B64949" w:rsidRDefault="000879F7" w:rsidP="009A345C">
            <w:pPr>
              <w:spacing w:after="0" w:line="240" w:lineRule="auto"/>
              <w:jc w:val="center"/>
              <w:rPr>
                <w:rFonts w:ascii="Times New Roman" w:hAnsi="Times New Roman"/>
                <w:sz w:val="28"/>
                <w:szCs w:val="28"/>
                <w:lang w:eastAsia="ru-RU"/>
              </w:rPr>
            </w:pPr>
          </w:p>
        </w:tc>
      </w:tr>
      <w:tr w:rsidR="000879F7" w:rsidRPr="00B64949" w:rsidTr="000879F7">
        <w:tc>
          <w:tcPr>
            <w:tcW w:w="1134" w:type="dxa"/>
          </w:tcPr>
          <w:p w:rsidR="000879F7" w:rsidRPr="00B64949" w:rsidRDefault="000879F7" w:rsidP="005312F7">
            <w:pPr>
              <w:spacing w:after="0" w:line="240" w:lineRule="auto"/>
              <w:jc w:val="center"/>
              <w:rPr>
                <w:rFonts w:ascii="Times New Roman" w:hAnsi="Times New Roman"/>
                <w:sz w:val="28"/>
                <w:szCs w:val="28"/>
                <w:lang w:eastAsia="ru-RU"/>
              </w:rPr>
            </w:pPr>
          </w:p>
        </w:tc>
        <w:tc>
          <w:tcPr>
            <w:tcW w:w="5529" w:type="dxa"/>
          </w:tcPr>
          <w:p w:rsidR="000879F7" w:rsidRPr="00B64949" w:rsidRDefault="000879F7" w:rsidP="00093ED7">
            <w:pPr>
              <w:pStyle w:val="a3"/>
              <w:spacing w:after="0"/>
              <w:ind w:left="-21"/>
              <w:jc w:val="center"/>
              <w:rPr>
                <w:rFonts w:ascii="Times New Roman" w:hAnsi="Times New Roman"/>
                <w:sz w:val="28"/>
                <w:szCs w:val="28"/>
                <w:lang w:val="en-US"/>
              </w:rPr>
            </w:pPr>
          </w:p>
        </w:tc>
        <w:tc>
          <w:tcPr>
            <w:tcW w:w="2976" w:type="dxa"/>
          </w:tcPr>
          <w:p w:rsidR="000879F7" w:rsidRPr="00B64949" w:rsidRDefault="000879F7" w:rsidP="009A345C">
            <w:pPr>
              <w:spacing w:after="0" w:line="240" w:lineRule="auto"/>
              <w:jc w:val="center"/>
              <w:rPr>
                <w:rFonts w:ascii="Times New Roman" w:hAnsi="Times New Roman"/>
                <w:sz w:val="28"/>
                <w:szCs w:val="28"/>
                <w:lang w:eastAsia="ru-RU"/>
              </w:rPr>
            </w:pPr>
          </w:p>
        </w:tc>
      </w:tr>
      <w:tr w:rsidR="002708DA" w:rsidRPr="00B64949" w:rsidTr="000879F7">
        <w:tc>
          <w:tcPr>
            <w:tcW w:w="1134" w:type="dxa"/>
          </w:tcPr>
          <w:p w:rsidR="002708DA" w:rsidRPr="00B64949" w:rsidRDefault="002708DA" w:rsidP="005312F7">
            <w:pPr>
              <w:spacing w:after="0" w:line="240" w:lineRule="auto"/>
              <w:jc w:val="center"/>
              <w:rPr>
                <w:rFonts w:ascii="Times New Roman" w:hAnsi="Times New Roman"/>
                <w:sz w:val="28"/>
                <w:szCs w:val="28"/>
                <w:lang w:eastAsia="ru-RU"/>
              </w:rPr>
            </w:pPr>
          </w:p>
        </w:tc>
        <w:tc>
          <w:tcPr>
            <w:tcW w:w="5529" w:type="dxa"/>
          </w:tcPr>
          <w:p w:rsidR="002708DA" w:rsidRPr="00B64949" w:rsidRDefault="002708DA" w:rsidP="00093ED7">
            <w:pPr>
              <w:pStyle w:val="a3"/>
              <w:spacing w:after="0"/>
              <w:ind w:left="-21"/>
              <w:jc w:val="center"/>
              <w:rPr>
                <w:rFonts w:ascii="Times New Roman" w:hAnsi="Times New Roman"/>
                <w:sz w:val="28"/>
                <w:szCs w:val="28"/>
              </w:rPr>
            </w:pPr>
          </w:p>
        </w:tc>
        <w:tc>
          <w:tcPr>
            <w:tcW w:w="2976" w:type="dxa"/>
          </w:tcPr>
          <w:p w:rsidR="002708DA" w:rsidRPr="00B64949" w:rsidRDefault="002708DA" w:rsidP="009A345C">
            <w:pPr>
              <w:spacing w:after="0" w:line="240" w:lineRule="auto"/>
              <w:jc w:val="center"/>
              <w:rPr>
                <w:rFonts w:ascii="Times New Roman" w:hAnsi="Times New Roman"/>
                <w:sz w:val="28"/>
                <w:szCs w:val="28"/>
                <w:lang w:eastAsia="ru-RU"/>
              </w:rPr>
            </w:pPr>
          </w:p>
        </w:tc>
      </w:tr>
      <w:tr w:rsidR="002708DA" w:rsidRPr="00B64949" w:rsidTr="000879F7">
        <w:tc>
          <w:tcPr>
            <w:tcW w:w="1134" w:type="dxa"/>
          </w:tcPr>
          <w:p w:rsidR="002708DA" w:rsidRPr="00B64949" w:rsidRDefault="002708DA" w:rsidP="005312F7">
            <w:pPr>
              <w:spacing w:after="0" w:line="240" w:lineRule="auto"/>
              <w:jc w:val="center"/>
              <w:rPr>
                <w:rFonts w:ascii="Times New Roman" w:hAnsi="Times New Roman"/>
                <w:sz w:val="28"/>
                <w:szCs w:val="28"/>
                <w:lang w:eastAsia="ru-RU"/>
              </w:rPr>
            </w:pPr>
          </w:p>
        </w:tc>
        <w:tc>
          <w:tcPr>
            <w:tcW w:w="5529" w:type="dxa"/>
          </w:tcPr>
          <w:p w:rsidR="002708DA" w:rsidRPr="00B64949" w:rsidRDefault="002708DA" w:rsidP="00093ED7">
            <w:pPr>
              <w:pStyle w:val="a3"/>
              <w:spacing w:after="0"/>
              <w:ind w:left="-21"/>
              <w:jc w:val="center"/>
              <w:rPr>
                <w:rFonts w:ascii="Times New Roman" w:hAnsi="Times New Roman"/>
                <w:sz w:val="28"/>
                <w:szCs w:val="28"/>
                <w:lang w:val="en-US"/>
              </w:rPr>
            </w:pPr>
          </w:p>
        </w:tc>
        <w:tc>
          <w:tcPr>
            <w:tcW w:w="2976" w:type="dxa"/>
          </w:tcPr>
          <w:p w:rsidR="002708DA" w:rsidRPr="00B64949" w:rsidRDefault="002708DA" w:rsidP="009A345C">
            <w:pPr>
              <w:spacing w:after="0" w:line="240" w:lineRule="auto"/>
              <w:jc w:val="center"/>
              <w:rPr>
                <w:rFonts w:ascii="Times New Roman" w:hAnsi="Times New Roman"/>
                <w:sz w:val="28"/>
                <w:szCs w:val="28"/>
                <w:lang w:eastAsia="ru-RU"/>
              </w:rPr>
            </w:pPr>
          </w:p>
        </w:tc>
      </w:tr>
      <w:tr w:rsidR="002C5508" w:rsidRPr="00B64949" w:rsidTr="000879F7">
        <w:tc>
          <w:tcPr>
            <w:tcW w:w="1134" w:type="dxa"/>
          </w:tcPr>
          <w:p w:rsidR="002C5508" w:rsidRDefault="002C5508" w:rsidP="005312F7">
            <w:pPr>
              <w:spacing w:after="0" w:line="240" w:lineRule="auto"/>
              <w:jc w:val="center"/>
              <w:rPr>
                <w:rFonts w:ascii="Times New Roman" w:hAnsi="Times New Roman"/>
                <w:sz w:val="28"/>
                <w:szCs w:val="28"/>
                <w:lang w:eastAsia="ru-RU"/>
              </w:rPr>
            </w:pPr>
          </w:p>
        </w:tc>
        <w:tc>
          <w:tcPr>
            <w:tcW w:w="5529" w:type="dxa"/>
          </w:tcPr>
          <w:p w:rsidR="002C5508" w:rsidRPr="00B64949" w:rsidRDefault="002C5508" w:rsidP="00093ED7">
            <w:pPr>
              <w:pStyle w:val="a3"/>
              <w:spacing w:after="0"/>
              <w:ind w:left="-21"/>
              <w:jc w:val="center"/>
              <w:rPr>
                <w:rFonts w:ascii="Times New Roman" w:hAnsi="Times New Roman"/>
                <w:sz w:val="28"/>
                <w:szCs w:val="28"/>
                <w:lang w:val="en-US"/>
              </w:rPr>
            </w:pPr>
          </w:p>
        </w:tc>
        <w:tc>
          <w:tcPr>
            <w:tcW w:w="2976" w:type="dxa"/>
          </w:tcPr>
          <w:p w:rsidR="002C5508" w:rsidRPr="00B64949" w:rsidRDefault="002C5508" w:rsidP="009A345C">
            <w:pPr>
              <w:spacing w:after="0" w:line="240" w:lineRule="auto"/>
              <w:jc w:val="center"/>
              <w:rPr>
                <w:rFonts w:ascii="Times New Roman" w:hAnsi="Times New Roman"/>
                <w:sz w:val="28"/>
                <w:szCs w:val="28"/>
                <w:lang w:eastAsia="ru-RU"/>
              </w:rPr>
            </w:pPr>
          </w:p>
        </w:tc>
      </w:tr>
      <w:tr w:rsidR="002C5508" w:rsidRPr="00B64949" w:rsidTr="000879F7">
        <w:tc>
          <w:tcPr>
            <w:tcW w:w="1134" w:type="dxa"/>
          </w:tcPr>
          <w:p w:rsidR="002C5508" w:rsidRDefault="002C5508" w:rsidP="005312F7">
            <w:pPr>
              <w:spacing w:after="0" w:line="240" w:lineRule="auto"/>
              <w:jc w:val="center"/>
              <w:rPr>
                <w:rFonts w:ascii="Times New Roman" w:hAnsi="Times New Roman"/>
                <w:sz w:val="28"/>
                <w:szCs w:val="28"/>
                <w:lang w:eastAsia="ru-RU"/>
              </w:rPr>
            </w:pPr>
          </w:p>
        </w:tc>
        <w:tc>
          <w:tcPr>
            <w:tcW w:w="5529" w:type="dxa"/>
          </w:tcPr>
          <w:p w:rsidR="002C5508" w:rsidRPr="00B64949" w:rsidRDefault="002C5508" w:rsidP="00093ED7">
            <w:pPr>
              <w:pStyle w:val="a3"/>
              <w:spacing w:after="0"/>
              <w:ind w:left="-21"/>
              <w:jc w:val="center"/>
              <w:rPr>
                <w:rFonts w:ascii="Times New Roman" w:hAnsi="Times New Roman"/>
                <w:sz w:val="28"/>
                <w:szCs w:val="28"/>
                <w:lang w:val="en-US"/>
              </w:rPr>
            </w:pPr>
          </w:p>
        </w:tc>
        <w:tc>
          <w:tcPr>
            <w:tcW w:w="2976" w:type="dxa"/>
          </w:tcPr>
          <w:p w:rsidR="002C5508" w:rsidRPr="00B64949" w:rsidRDefault="002C5508" w:rsidP="009A345C">
            <w:pPr>
              <w:spacing w:after="0" w:line="240" w:lineRule="auto"/>
              <w:jc w:val="center"/>
              <w:rPr>
                <w:rFonts w:ascii="Times New Roman" w:hAnsi="Times New Roman"/>
                <w:sz w:val="28"/>
                <w:szCs w:val="28"/>
                <w:lang w:eastAsia="ru-RU"/>
              </w:rPr>
            </w:pPr>
          </w:p>
        </w:tc>
      </w:tr>
      <w:tr w:rsidR="002C5508" w:rsidRPr="00B64949" w:rsidTr="000879F7">
        <w:tc>
          <w:tcPr>
            <w:tcW w:w="1134" w:type="dxa"/>
          </w:tcPr>
          <w:p w:rsidR="002C5508" w:rsidRDefault="002C5508" w:rsidP="005312F7">
            <w:pPr>
              <w:spacing w:after="0" w:line="240" w:lineRule="auto"/>
              <w:jc w:val="center"/>
              <w:rPr>
                <w:rFonts w:ascii="Times New Roman" w:hAnsi="Times New Roman"/>
                <w:sz w:val="28"/>
                <w:szCs w:val="28"/>
                <w:lang w:eastAsia="ru-RU"/>
              </w:rPr>
            </w:pPr>
          </w:p>
        </w:tc>
        <w:tc>
          <w:tcPr>
            <w:tcW w:w="5529" w:type="dxa"/>
          </w:tcPr>
          <w:p w:rsidR="002C5508" w:rsidRPr="00B64949" w:rsidRDefault="002C5508" w:rsidP="00093ED7">
            <w:pPr>
              <w:pStyle w:val="a3"/>
              <w:spacing w:after="0"/>
              <w:ind w:left="-21"/>
              <w:jc w:val="center"/>
              <w:rPr>
                <w:rFonts w:ascii="Times New Roman" w:hAnsi="Times New Roman"/>
                <w:sz w:val="28"/>
                <w:szCs w:val="28"/>
                <w:lang w:val="en-US"/>
              </w:rPr>
            </w:pPr>
          </w:p>
        </w:tc>
        <w:tc>
          <w:tcPr>
            <w:tcW w:w="2976" w:type="dxa"/>
          </w:tcPr>
          <w:p w:rsidR="002C5508" w:rsidRPr="00B64949" w:rsidRDefault="002C5508" w:rsidP="009A345C">
            <w:pPr>
              <w:spacing w:after="0" w:line="240" w:lineRule="auto"/>
              <w:jc w:val="center"/>
              <w:rPr>
                <w:rFonts w:ascii="Times New Roman" w:hAnsi="Times New Roman"/>
                <w:sz w:val="28"/>
                <w:szCs w:val="28"/>
                <w:lang w:eastAsia="ru-RU"/>
              </w:rPr>
            </w:pPr>
          </w:p>
        </w:tc>
      </w:tr>
      <w:tr w:rsidR="002C5508" w:rsidRPr="00B64949" w:rsidTr="000879F7">
        <w:tc>
          <w:tcPr>
            <w:tcW w:w="1134" w:type="dxa"/>
          </w:tcPr>
          <w:p w:rsidR="002C5508" w:rsidRDefault="002C5508" w:rsidP="005312F7">
            <w:pPr>
              <w:spacing w:after="0" w:line="240" w:lineRule="auto"/>
              <w:jc w:val="center"/>
              <w:rPr>
                <w:rFonts w:ascii="Times New Roman" w:hAnsi="Times New Roman"/>
                <w:sz w:val="28"/>
                <w:szCs w:val="28"/>
                <w:lang w:eastAsia="ru-RU"/>
              </w:rPr>
            </w:pPr>
          </w:p>
        </w:tc>
        <w:tc>
          <w:tcPr>
            <w:tcW w:w="5529" w:type="dxa"/>
          </w:tcPr>
          <w:p w:rsidR="002C5508" w:rsidRPr="00B64949" w:rsidRDefault="002C5508" w:rsidP="00093ED7">
            <w:pPr>
              <w:pStyle w:val="a3"/>
              <w:spacing w:after="0"/>
              <w:ind w:left="-21"/>
              <w:jc w:val="center"/>
              <w:rPr>
                <w:rFonts w:ascii="Times New Roman" w:hAnsi="Times New Roman"/>
                <w:sz w:val="28"/>
                <w:szCs w:val="28"/>
                <w:lang w:val="en-US"/>
              </w:rPr>
            </w:pPr>
          </w:p>
        </w:tc>
        <w:tc>
          <w:tcPr>
            <w:tcW w:w="2976" w:type="dxa"/>
          </w:tcPr>
          <w:p w:rsidR="002C5508" w:rsidRPr="00B64949" w:rsidRDefault="002C5508" w:rsidP="009A345C">
            <w:pPr>
              <w:spacing w:after="0" w:line="240" w:lineRule="auto"/>
              <w:jc w:val="center"/>
              <w:rPr>
                <w:rFonts w:ascii="Times New Roman" w:hAnsi="Times New Roman"/>
                <w:sz w:val="28"/>
                <w:szCs w:val="28"/>
                <w:lang w:eastAsia="ru-RU"/>
              </w:rPr>
            </w:pPr>
          </w:p>
        </w:tc>
      </w:tr>
      <w:tr w:rsidR="002C5508" w:rsidRPr="00B64949" w:rsidTr="000879F7">
        <w:tc>
          <w:tcPr>
            <w:tcW w:w="1134" w:type="dxa"/>
          </w:tcPr>
          <w:p w:rsidR="002C5508" w:rsidRDefault="002C5508" w:rsidP="005312F7">
            <w:pPr>
              <w:spacing w:after="0" w:line="240" w:lineRule="auto"/>
              <w:jc w:val="center"/>
              <w:rPr>
                <w:rFonts w:ascii="Times New Roman" w:hAnsi="Times New Roman"/>
                <w:sz w:val="28"/>
                <w:szCs w:val="28"/>
                <w:lang w:eastAsia="ru-RU"/>
              </w:rPr>
            </w:pPr>
          </w:p>
        </w:tc>
        <w:tc>
          <w:tcPr>
            <w:tcW w:w="5529" w:type="dxa"/>
          </w:tcPr>
          <w:p w:rsidR="002C5508" w:rsidRPr="00B64949" w:rsidRDefault="002C5508" w:rsidP="00093ED7">
            <w:pPr>
              <w:pStyle w:val="a3"/>
              <w:spacing w:after="0"/>
              <w:ind w:left="-21"/>
              <w:jc w:val="center"/>
              <w:rPr>
                <w:rFonts w:ascii="Times New Roman" w:hAnsi="Times New Roman"/>
                <w:sz w:val="28"/>
                <w:szCs w:val="28"/>
                <w:lang w:val="en-US"/>
              </w:rPr>
            </w:pPr>
          </w:p>
        </w:tc>
        <w:tc>
          <w:tcPr>
            <w:tcW w:w="2976" w:type="dxa"/>
          </w:tcPr>
          <w:p w:rsidR="002C5508" w:rsidRPr="00B64949" w:rsidRDefault="002C5508" w:rsidP="009A345C">
            <w:pPr>
              <w:spacing w:after="0" w:line="240" w:lineRule="auto"/>
              <w:jc w:val="center"/>
              <w:rPr>
                <w:rFonts w:ascii="Times New Roman" w:hAnsi="Times New Roman"/>
                <w:sz w:val="28"/>
                <w:szCs w:val="28"/>
                <w:lang w:eastAsia="ru-RU"/>
              </w:rPr>
            </w:pPr>
          </w:p>
        </w:tc>
      </w:tr>
      <w:tr w:rsidR="002C5508" w:rsidRPr="00B64949" w:rsidTr="000879F7">
        <w:tc>
          <w:tcPr>
            <w:tcW w:w="1134" w:type="dxa"/>
          </w:tcPr>
          <w:p w:rsidR="002C5508" w:rsidRDefault="002C5508" w:rsidP="005312F7">
            <w:pPr>
              <w:spacing w:after="0" w:line="240" w:lineRule="auto"/>
              <w:jc w:val="center"/>
              <w:rPr>
                <w:rFonts w:ascii="Times New Roman" w:hAnsi="Times New Roman"/>
                <w:sz w:val="28"/>
                <w:szCs w:val="28"/>
                <w:lang w:eastAsia="ru-RU"/>
              </w:rPr>
            </w:pPr>
          </w:p>
        </w:tc>
        <w:tc>
          <w:tcPr>
            <w:tcW w:w="5529" w:type="dxa"/>
          </w:tcPr>
          <w:p w:rsidR="002C5508" w:rsidRPr="00B64949" w:rsidRDefault="002C5508" w:rsidP="00093ED7">
            <w:pPr>
              <w:pStyle w:val="a3"/>
              <w:spacing w:after="0"/>
              <w:ind w:left="-21"/>
              <w:jc w:val="center"/>
              <w:rPr>
                <w:rFonts w:ascii="Times New Roman" w:hAnsi="Times New Roman"/>
                <w:sz w:val="28"/>
                <w:szCs w:val="28"/>
                <w:lang w:val="en-US"/>
              </w:rPr>
            </w:pPr>
          </w:p>
        </w:tc>
        <w:tc>
          <w:tcPr>
            <w:tcW w:w="2976" w:type="dxa"/>
          </w:tcPr>
          <w:p w:rsidR="002C5508" w:rsidRPr="00B64949" w:rsidRDefault="002C5508" w:rsidP="009A345C">
            <w:pPr>
              <w:spacing w:after="0" w:line="240" w:lineRule="auto"/>
              <w:jc w:val="center"/>
              <w:rPr>
                <w:rFonts w:ascii="Times New Roman" w:hAnsi="Times New Roman"/>
                <w:sz w:val="28"/>
                <w:szCs w:val="28"/>
                <w:lang w:eastAsia="ru-RU"/>
              </w:rPr>
            </w:pPr>
          </w:p>
        </w:tc>
      </w:tr>
      <w:tr w:rsidR="002C5508" w:rsidRPr="00B64949" w:rsidTr="000879F7">
        <w:tc>
          <w:tcPr>
            <w:tcW w:w="1134" w:type="dxa"/>
          </w:tcPr>
          <w:p w:rsidR="002C5508" w:rsidRDefault="002C5508" w:rsidP="005312F7">
            <w:pPr>
              <w:spacing w:after="0" w:line="240" w:lineRule="auto"/>
              <w:jc w:val="center"/>
              <w:rPr>
                <w:rFonts w:ascii="Times New Roman" w:hAnsi="Times New Roman"/>
                <w:sz w:val="28"/>
                <w:szCs w:val="28"/>
                <w:lang w:eastAsia="ru-RU"/>
              </w:rPr>
            </w:pPr>
          </w:p>
        </w:tc>
        <w:tc>
          <w:tcPr>
            <w:tcW w:w="5529" w:type="dxa"/>
          </w:tcPr>
          <w:p w:rsidR="002C5508" w:rsidRPr="00B64949" w:rsidRDefault="002C5508" w:rsidP="00093ED7">
            <w:pPr>
              <w:pStyle w:val="a3"/>
              <w:spacing w:after="0"/>
              <w:ind w:left="-21"/>
              <w:jc w:val="center"/>
              <w:rPr>
                <w:rFonts w:ascii="Times New Roman" w:hAnsi="Times New Roman"/>
                <w:sz w:val="28"/>
                <w:szCs w:val="28"/>
                <w:lang w:val="en-US"/>
              </w:rPr>
            </w:pPr>
          </w:p>
        </w:tc>
        <w:tc>
          <w:tcPr>
            <w:tcW w:w="2976" w:type="dxa"/>
          </w:tcPr>
          <w:p w:rsidR="002C5508" w:rsidRPr="00B64949" w:rsidRDefault="002C5508" w:rsidP="009A345C">
            <w:pPr>
              <w:spacing w:after="0" w:line="240" w:lineRule="auto"/>
              <w:jc w:val="center"/>
              <w:rPr>
                <w:rFonts w:ascii="Times New Roman" w:hAnsi="Times New Roman"/>
                <w:sz w:val="28"/>
                <w:szCs w:val="28"/>
                <w:lang w:eastAsia="ru-RU"/>
              </w:rPr>
            </w:pPr>
          </w:p>
        </w:tc>
      </w:tr>
      <w:tr w:rsidR="002C5508" w:rsidRPr="00B64949" w:rsidTr="000879F7">
        <w:tc>
          <w:tcPr>
            <w:tcW w:w="1134" w:type="dxa"/>
          </w:tcPr>
          <w:p w:rsidR="002C5508" w:rsidRDefault="002C5508" w:rsidP="005312F7">
            <w:pPr>
              <w:spacing w:after="0" w:line="240" w:lineRule="auto"/>
              <w:jc w:val="center"/>
              <w:rPr>
                <w:rFonts w:ascii="Times New Roman" w:hAnsi="Times New Roman"/>
                <w:sz w:val="28"/>
                <w:szCs w:val="28"/>
                <w:lang w:eastAsia="ru-RU"/>
              </w:rPr>
            </w:pPr>
          </w:p>
        </w:tc>
        <w:tc>
          <w:tcPr>
            <w:tcW w:w="5529" w:type="dxa"/>
          </w:tcPr>
          <w:p w:rsidR="002C5508" w:rsidRPr="00B64949" w:rsidRDefault="002C5508" w:rsidP="00093ED7">
            <w:pPr>
              <w:pStyle w:val="a3"/>
              <w:spacing w:after="0"/>
              <w:ind w:left="-21"/>
              <w:jc w:val="center"/>
              <w:rPr>
                <w:rFonts w:ascii="Times New Roman" w:hAnsi="Times New Roman"/>
                <w:sz w:val="28"/>
                <w:szCs w:val="28"/>
                <w:lang w:val="en-US"/>
              </w:rPr>
            </w:pPr>
          </w:p>
        </w:tc>
        <w:tc>
          <w:tcPr>
            <w:tcW w:w="2976" w:type="dxa"/>
          </w:tcPr>
          <w:p w:rsidR="002C5508" w:rsidRPr="00B64949" w:rsidRDefault="002C5508" w:rsidP="009A345C">
            <w:pPr>
              <w:spacing w:after="0" w:line="240" w:lineRule="auto"/>
              <w:jc w:val="center"/>
              <w:rPr>
                <w:rFonts w:ascii="Times New Roman" w:hAnsi="Times New Roman"/>
                <w:sz w:val="28"/>
                <w:szCs w:val="28"/>
                <w:lang w:eastAsia="ru-RU"/>
              </w:rPr>
            </w:pPr>
          </w:p>
        </w:tc>
      </w:tr>
      <w:tr w:rsidR="00663C16" w:rsidRPr="00B64949" w:rsidTr="000879F7">
        <w:tc>
          <w:tcPr>
            <w:tcW w:w="1134" w:type="dxa"/>
          </w:tcPr>
          <w:p w:rsidR="00663C16" w:rsidRDefault="00663C16" w:rsidP="005312F7">
            <w:pPr>
              <w:spacing w:after="0" w:line="240" w:lineRule="auto"/>
              <w:jc w:val="center"/>
              <w:rPr>
                <w:rFonts w:ascii="Times New Roman" w:hAnsi="Times New Roman"/>
                <w:sz w:val="28"/>
                <w:szCs w:val="28"/>
                <w:lang w:eastAsia="ru-RU"/>
              </w:rPr>
            </w:pPr>
          </w:p>
        </w:tc>
        <w:tc>
          <w:tcPr>
            <w:tcW w:w="5529" w:type="dxa"/>
          </w:tcPr>
          <w:p w:rsidR="00663C16" w:rsidRPr="00B64949" w:rsidRDefault="00663C16" w:rsidP="00093ED7">
            <w:pPr>
              <w:pStyle w:val="a3"/>
              <w:spacing w:after="0"/>
              <w:ind w:left="-21"/>
              <w:jc w:val="center"/>
              <w:rPr>
                <w:rFonts w:ascii="Times New Roman" w:hAnsi="Times New Roman"/>
                <w:sz w:val="28"/>
                <w:szCs w:val="28"/>
                <w:lang w:val="en-US"/>
              </w:rPr>
            </w:pPr>
          </w:p>
        </w:tc>
        <w:tc>
          <w:tcPr>
            <w:tcW w:w="2976" w:type="dxa"/>
          </w:tcPr>
          <w:p w:rsidR="00663C16" w:rsidRPr="00B64949" w:rsidRDefault="00663C16" w:rsidP="009A345C">
            <w:pPr>
              <w:spacing w:after="0" w:line="240" w:lineRule="auto"/>
              <w:jc w:val="center"/>
              <w:rPr>
                <w:rFonts w:ascii="Times New Roman" w:hAnsi="Times New Roman"/>
                <w:sz w:val="28"/>
                <w:szCs w:val="28"/>
                <w:lang w:eastAsia="ru-RU"/>
              </w:rPr>
            </w:pPr>
          </w:p>
        </w:tc>
      </w:tr>
      <w:tr w:rsidR="00663C16" w:rsidRPr="00B64949" w:rsidTr="000879F7">
        <w:tc>
          <w:tcPr>
            <w:tcW w:w="1134" w:type="dxa"/>
          </w:tcPr>
          <w:p w:rsidR="00663C16" w:rsidRDefault="00663C16" w:rsidP="005312F7">
            <w:pPr>
              <w:spacing w:after="0" w:line="240" w:lineRule="auto"/>
              <w:jc w:val="center"/>
              <w:rPr>
                <w:rFonts w:ascii="Times New Roman" w:hAnsi="Times New Roman"/>
                <w:sz w:val="28"/>
                <w:szCs w:val="28"/>
                <w:lang w:eastAsia="ru-RU"/>
              </w:rPr>
            </w:pPr>
          </w:p>
        </w:tc>
        <w:tc>
          <w:tcPr>
            <w:tcW w:w="5529" w:type="dxa"/>
          </w:tcPr>
          <w:p w:rsidR="00663C16" w:rsidRPr="00B64949" w:rsidRDefault="00663C16" w:rsidP="00093ED7">
            <w:pPr>
              <w:pStyle w:val="a3"/>
              <w:spacing w:after="0"/>
              <w:ind w:left="-21"/>
              <w:jc w:val="center"/>
              <w:rPr>
                <w:rFonts w:ascii="Times New Roman" w:hAnsi="Times New Roman"/>
                <w:sz w:val="28"/>
                <w:szCs w:val="28"/>
                <w:lang w:val="en-US"/>
              </w:rPr>
            </w:pPr>
          </w:p>
        </w:tc>
        <w:tc>
          <w:tcPr>
            <w:tcW w:w="2976" w:type="dxa"/>
          </w:tcPr>
          <w:p w:rsidR="00663C16" w:rsidRPr="00B64949" w:rsidRDefault="00663C16" w:rsidP="009A345C">
            <w:pPr>
              <w:spacing w:after="0" w:line="240" w:lineRule="auto"/>
              <w:jc w:val="center"/>
              <w:rPr>
                <w:rFonts w:ascii="Times New Roman" w:hAnsi="Times New Roman"/>
                <w:sz w:val="28"/>
                <w:szCs w:val="28"/>
                <w:lang w:eastAsia="ru-RU"/>
              </w:rPr>
            </w:pPr>
          </w:p>
        </w:tc>
      </w:tr>
      <w:tr w:rsidR="00663C16" w:rsidRPr="00B64949" w:rsidTr="000879F7">
        <w:tc>
          <w:tcPr>
            <w:tcW w:w="1134" w:type="dxa"/>
          </w:tcPr>
          <w:p w:rsidR="00663C16" w:rsidRDefault="00663C16" w:rsidP="005312F7">
            <w:pPr>
              <w:spacing w:after="0" w:line="240" w:lineRule="auto"/>
              <w:jc w:val="center"/>
              <w:rPr>
                <w:rFonts w:ascii="Times New Roman" w:hAnsi="Times New Roman"/>
                <w:sz w:val="28"/>
                <w:szCs w:val="28"/>
                <w:lang w:eastAsia="ru-RU"/>
              </w:rPr>
            </w:pPr>
          </w:p>
        </w:tc>
        <w:tc>
          <w:tcPr>
            <w:tcW w:w="5529" w:type="dxa"/>
          </w:tcPr>
          <w:p w:rsidR="00663C16" w:rsidRPr="00B64949" w:rsidRDefault="00663C16" w:rsidP="00093ED7">
            <w:pPr>
              <w:pStyle w:val="a3"/>
              <w:spacing w:after="0"/>
              <w:ind w:left="-21"/>
              <w:jc w:val="center"/>
              <w:rPr>
                <w:rFonts w:ascii="Times New Roman" w:hAnsi="Times New Roman"/>
                <w:sz w:val="28"/>
                <w:szCs w:val="28"/>
                <w:lang w:val="en-US"/>
              </w:rPr>
            </w:pPr>
          </w:p>
        </w:tc>
        <w:tc>
          <w:tcPr>
            <w:tcW w:w="2976" w:type="dxa"/>
          </w:tcPr>
          <w:p w:rsidR="00663C16" w:rsidRPr="00B64949" w:rsidRDefault="00663C16" w:rsidP="009A345C">
            <w:pPr>
              <w:spacing w:after="0" w:line="240" w:lineRule="auto"/>
              <w:jc w:val="center"/>
              <w:rPr>
                <w:rFonts w:ascii="Times New Roman" w:hAnsi="Times New Roman"/>
                <w:sz w:val="28"/>
                <w:szCs w:val="28"/>
                <w:lang w:eastAsia="ru-RU"/>
              </w:rPr>
            </w:pPr>
          </w:p>
        </w:tc>
      </w:tr>
      <w:tr w:rsidR="00663C16" w:rsidRPr="00B64949" w:rsidTr="000879F7">
        <w:tc>
          <w:tcPr>
            <w:tcW w:w="1134" w:type="dxa"/>
          </w:tcPr>
          <w:p w:rsidR="00663C16" w:rsidRDefault="00663C16" w:rsidP="005312F7">
            <w:pPr>
              <w:spacing w:after="0" w:line="240" w:lineRule="auto"/>
              <w:jc w:val="center"/>
              <w:rPr>
                <w:rFonts w:ascii="Times New Roman" w:hAnsi="Times New Roman"/>
                <w:sz w:val="28"/>
                <w:szCs w:val="28"/>
                <w:lang w:eastAsia="ru-RU"/>
              </w:rPr>
            </w:pPr>
          </w:p>
        </w:tc>
        <w:tc>
          <w:tcPr>
            <w:tcW w:w="5529" w:type="dxa"/>
          </w:tcPr>
          <w:p w:rsidR="00663C16" w:rsidRPr="00B64949" w:rsidRDefault="00663C16" w:rsidP="00093ED7">
            <w:pPr>
              <w:pStyle w:val="a3"/>
              <w:spacing w:after="0"/>
              <w:ind w:left="-21"/>
              <w:jc w:val="center"/>
              <w:rPr>
                <w:rFonts w:ascii="Times New Roman" w:hAnsi="Times New Roman"/>
                <w:sz w:val="28"/>
                <w:szCs w:val="28"/>
                <w:lang w:val="en-US"/>
              </w:rPr>
            </w:pPr>
          </w:p>
        </w:tc>
        <w:tc>
          <w:tcPr>
            <w:tcW w:w="2976" w:type="dxa"/>
          </w:tcPr>
          <w:p w:rsidR="00663C16" w:rsidRPr="00B64949" w:rsidRDefault="00663C16" w:rsidP="009A345C">
            <w:pPr>
              <w:spacing w:after="0" w:line="240" w:lineRule="auto"/>
              <w:jc w:val="center"/>
              <w:rPr>
                <w:rFonts w:ascii="Times New Roman" w:hAnsi="Times New Roman"/>
                <w:sz w:val="28"/>
                <w:szCs w:val="28"/>
                <w:lang w:eastAsia="ru-RU"/>
              </w:rPr>
            </w:pPr>
          </w:p>
        </w:tc>
      </w:tr>
      <w:tr w:rsidR="00663C16" w:rsidRPr="00B64949" w:rsidTr="000879F7">
        <w:tc>
          <w:tcPr>
            <w:tcW w:w="1134" w:type="dxa"/>
          </w:tcPr>
          <w:p w:rsidR="00663C16" w:rsidRDefault="00663C16" w:rsidP="005312F7">
            <w:pPr>
              <w:spacing w:after="0" w:line="240" w:lineRule="auto"/>
              <w:jc w:val="center"/>
              <w:rPr>
                <w:rFonts w:ascii="Times New Roman" w:hAnsi="Times New Roman"/>
                <w:sz w:val="28"/>
                <w:szCs w:val="28"/>
                <w:lang w:eastAsia="ru-RU"/>
              </w:rPr>
            </w:pPr>
          </w:p>
        </w:tc>
        <w:tc>
          <w:tcPr>
            <w:tcW w:w="5529" w:type="dxa"/>
          </w:tcPr>
          <w:p w:rsidR="00663C16" w:rsidRPr="00B64949" w:rsidRDefault="00663C16" w:rsidP="00093ED7">
            <w:pPr>
              <w:pStyle w:val="a3"/>
              <w:spacing w:after="0"/>
              <w:ind w:left="-21"/>
              <w:jc w:val="center"/>
              <w:rPr>
                <w:rFonts w:ascii="Times New Roman" w:hAnsi="Times New Roman"/>
                <w:sz w:val="28"/>
                <w:szCs w:val="28"/>
                <w:lang w:val="en-US"/>
              </w:rPr>
            </w:pPr>
          </w:p>
        </w:tc>
        <w:tc>
          <w:tcPr>
            <w:tcW w:w="2976" w:type="dxa"/>
          </w:tcPr>
          <w:p w:rsidR="00663C16" w:rsidRPr="00B64949" w:rsidRDefault="00663C16" w:rsidP="009A345C">
            <w:pPr>
              <w:spacing w:after="0" w:line="240" w:lineRule="auto"/>
              <w:jc w:val="center"/>
              <w:rPr>
                <w:rFonts w:ascii="Times New Roman" w:hAnsi="Times New Roman"/>
                <w:sz w:val="28"/>
                <w:szCs w:val="28"/>
                <w:lang w:eastAsia="ru-RU"/>
              </w:rPr>
            </w:pPr>
          </w:p>
        </w:tc>
      </w:tr>
      <w:tr w:rsidR="00663C16" w:rsidRPr="00B64949" w:rsidTr="000879F7">
        <w:tc>
          <w:tcPr>
            <w:tcW w:w="1134" w:type="dxa"/>
          </w:tcPr>
          <w:p w:rsidR="00663C16" w:rsidRDefault="00663C16" w:rsidP="005312F7">
            <w:pPr>
              <w:spacing w:after="0" w:line="240" w:lineRule="auto"/>
              <w:jc w:val="center"/>
              <w:rPr>
                <w:rFonts w:ascii="Times New Roman" w:hAnsi="Times New Roman"/>
                <w:sz w:val="28"/>
                <w:szCs w:val="28"/>
                <w:lang w:eastAsia="ru-RU"/>
              </w:rPr>
            </w:pPr>
          </w:p>
        </w:tc>
        <w:tc>
          <w:tcPr>
            <w:tcW w:w="5529" w:type="dxa"/>
          </w:tcPr>
          <w:p w:rsidR="00663C16" w:rsidRPr="00B64949" w:rsidRDefault="00663C16" w:rsidP="00093ED7">
            <w:pPr>
              <w:pStyle w:val="a3"/>
              <w:spacing w:after="0"/>
              <w:ind w:left="-21"/>
              <w:jc w:val="center"/>
              <w:rPr>
                <w:rFonts w:ascii="Times New Roman" w:hAnsi="Times New Roman"/>
                <w:sz w:val="28"/>
                <w:szCs w:val="28"/>
                <w:lang w:val="en-US"/>
              </w:rPr>
            </w:pPr>
          </w:p>
        </w:tc>
        <w:tc>
          <w:tcPr>
            <w:tcW w:w="2976" w:type="dxa"/>
          </w:tcPr>
          <w:p w:rsidR="00663C16" w:rsidRPr="00B64949" w:rsidRDefault="00663C16" w:rsidP="009A345C">
            <w:pPr>
              <w:spacing w:after="0" w:line="240" w:lineRule="auto"/>
              <w:jc w:val="center"/>
              <w:rPr>
                <w:rFonts w:ascii="Times New Roman" w:hAnsi="Times New Roman"/>
                <w:sz w:val="28"/>
                <w:szCs w:val="28"/>
                <w:lang w:eastAsia="ru-RU"/>
              </w:rPr>
            </w:pPr>
          </w:p>
        </w:tc>
      </w:tr>
      <w:tr w:rsidR="00663C16" w:rsidRPr="00B64949" w:rsidTr="000879F7">
        <w:tc>
          <w:tcPr>
            <w:tcW w:w="1134" w:type="dxa"/>
          </w:tcPr>
          <w:p w:rsidR="00663C16" w:rsidRDefault="00663C16" w:rsidP="005312F7">
            <w:pPr>
              <w:spacing w:after="0" w:line="240" w:lineRule="auto"/>
              <w:jc w:val="center"/>
              <w:rPr>
                <w:rFonts w:ascii="Times New Roman" w:hAnsi="Times New Roman"/>
                <w:sz w:val="28"/>
                <w:szCs w:val="28"/>
                <w:lang w:eastAsia="ru-RU"/>
              </w:rPr>
            </w:pPr>
          </w:p>
        </w:tc>
        <w:tc>
          <w:tcPr>
            <w:tcW w:w="5529" w:type="dxa"/>
          </w:tcPr>
          <w:p w:rsidR="00663C16" w:rsidRPr="00B64949" w:rsidRDefault="00663C16" w:rsidP="00093ED7">
            <w:pPr>
              <w:pStyle w:val="a3"/>
              <w:spacing w:after="0"/>
              <w:ind w:left="-21"/>
              <w:jc w:val="center"/>
              <w:rPr>
                <w:rFonts w:ascii="Times New Roman" w:hAnsi="Times New Roman"/>
                <w:sz w:val="28"/>
                <w:szCs w:val="28"/>
                <w:lang w:val="en-US"/>
              </w:rPr>
            </w:pPr>
          </w:p>
        </w:tc>
        <w:tc>
          <w:tcPr>
            <w:tcW w:w="2976" w:type="dxa"/>
          </w:tcPr>
          <w:p w:rsidR="00663C16" w:rsidRPr="00B64949" w:rsidRDefault="00663C16" w:rsidP="009A345C">
            <w:pPr>
              <w:spacing w:after="0" w:line="240" w:lineRule="auto"/>
              <w:jc w:val="center"/>
              <w:rPr>
                <w:rFonts w:ascii="Times New Roman" w:hAnsi="Times New Roman"/>
                <w:sz w:val="28"/>
                <w:szCs w:val="28"/>
                <w:lang w:eastAsia="ru-RU"/>
              </w:rPr>
            </w:pPr>
          </w:p>
        </w:tc>
      </w:tr>
      <w:tr w:rsidR="00663C16" w:rsidRPr="00B64949" w:rsidTr="000879F7">
        <w:tc>
          <w:tcPr>
            <w:tcW w:w="1134" w:type="dxa"/>
          </w:tcPr>
          <w:p w:rsidR="00663C16" w:rsidRDefault="00663C16" w:rsidP="005312F7">
            <w:pPr>
              <w:spacing w:after="0" w:line="240" w:lineRule="auto"/>
              <w:jc w:val="center"/>
              <w:rPr>
                <w:rFonts w:ascii="Times New Roman" w:hAnsi="Times New Roman"/>
                <w:sz w:val="28"/>
                <w:szCs w:val="28"/>
                <w:lang w:eastAsia="ru-RU"/>
              </w:rPr>
            </w:pPr>
          </w:p>
        </w:tc>
        <w:tc>
          <w:tcPr>
            <w:tcW w:w="5529" w:type="dxa"/>
          </w:tcPr>
          <w:p w:rsidR="00663C16" w:rsidRPr="00B64949" w:rsidRDefault="00663C16" w:rsidP="00093ED7">
            <w:pPr>
              <w:pStyle w:val="a3"/>
              <w:spacing w:after="0"/>
              <w:ind w:left="-21"/>
              <w:jc w:val="center"/>
              <w:rPr>
                <w:rFonts w:ascii="Times New Roman" w:hAnsi="Times New Roman"/>
                <w:sz w:val="28"/>
                <w:szCs w:val="28"/>
                <w:lang w:val="en-US"/>
              </w:rPr>
            </w:pPr>
          </w:p>
        </w:tc>
        <w:tc>
          <w:tcPr>
            <w:tcW w:w="2976" w:type="dxa"/>
          </w:tcPr>
          <w:p w:rsidR="00663C16" w:rsidRPr="00B64949" w:rsidRDefault="00663C16" w:rsidP="009A345C">
            <w:pPr>
              <w:spacing w:after="0" w:line="240" w:lineRule="auto"/>
              <w:jc w:val="center"/>
              <w:rPr>
                <w:rFonts w:ascii="Times New Roman" w:hAnsi="Times New Roman"/>
                <w:sz w:val="28"/>
                <w:szCs w:val="28"/>
                <w:lang w:eastAsia="ru-RU"/>
              </w:rPr>
            </w:pPr>
          </w:p>
        </w:tc>
      </w:tr>
      <w:tr w:rsidR="00663C16" w:rsidRPr="00B64949" w:rsidTr="000879F7">
        <w:tc>
          <w:tcPr>
            <w:tcW w:w="1134" w:type="dxa"/>
          </w:tcPr>
          <w:p w:rsidR="00663C16" w:rsidRDefault="00663C16" w:rsidP="005312F7">
            <w:pPr>
              <w:spacing w:after="0" w:line="240" w:lineRule="auto"/>
              <w:jc w:val="center"/>
              <w:rPr>
                <w:rFonts w:ascii="Times New Roman" w:hAnsi="Times New Roman"/>
                <w:sz w:val="28"/>
                <w:szCs w:val="28"/>
                <w:lang w:eastAsia="ru-RU"/>
              </w:rPr>
            </w:pPr>
          </w:p>
        </w:tc>
        <w:tc>
          <w:tcPr>
            <w:tcW w:w="5529" w:type="dxa"/>
          </w:tcPr>
          <w:p w:rsidR="00663C16" w:rsidRPr="00B64949" w:rsidRDefault="00663C16" w:rsidP="00093ED7">
            <w:pPr>
              <w:pStyle w:val="a3"/>
              <w:spacing w:after="0"/>
              <w:ind w:left="-21"/>
              <w:jc w:val="center"/>
              <w:rPr>
                <w:rFonts w:ascii="Times New Roman" w:hAnsi="Times New Roman"/>
                <w:sz w:val="28"/>
                <w:szCs w:val="28"/>
                <w:lang w:val="en-US"/>
              </w:rPr>
            </w:pPr>
          </w:p>
        </w:tc>
        <w:tc>
          <w:tcPr>
            <w:tcW w:w="2976" w:type="dxa"/>
          </w:tcPr>
          <w:p w:rsidR="00663C16" w:rsidRPr="00B64949" w:rsidRDefault="00663C16" w:rsidP="009A345C">
            <w:pPr>
              <w:spacing w:after="0" w:line="240" w:lineRule="auto"/>
              <w:jc w:val="center"/>
              <w:rPr>
                <w:rFonts w:ascii="Times New Roman" w:hAnsi="Times New Roman"/>
                <w:sz w:val="28"/>
                <w:szCs w:val="28"/>
                <w:lang w:eastAsia="ru-RU"/>
              </w:rPr>
            </w:pPr>
          </w:p>
        </w:tc>
      </w:tr>
      <w:tr w:rsidR="00663C16" w:rsidRPr="00B64949" w:rsidTr="000879F7">
        <w:tc>
          <w:tcPr>
            <w:tcW w:w="1134" w:type="dxa"/>
          </w:tcPr>
          <w:p w:rsidR="00663C16" w:rsidRDefault="00663C16" w:rsidP="005312F7">
            <w:pPr>
              <w:spacing w:after="0" w:line="240" w:lineRule="auto"/>
              <w:jc w:val="center"/>
              <w:rPr>
                <w:rFonts w:ascii="Times New Roman" w:hAnsi="Times New Roman"/>
                <w:sz w:val="28"/>
                <w:szCs w:val="28"/>
                <w:lang w:eastAsia="ru-RU"/>
              </w:rPr>
            </w:pPr>
          </w:p>
        </w:tc>
        <w:tc>
          <w:tcPr>
            <w:tcW w:w="5529" w:type="dxa"/>
          </w:tcPr>
          <w:p w:rsidR="00663C16" w:rsidRPr="00B64949" w:rsidRDefault="00663C16" w:rsidP="00093ED7">
            <w:pPr>
              <w:pStyle w:val="a3"/>
              <w:spacing w:after="0"/>
              <w:ind w:left="-21"/>
              <w:jc w:val="center"/>
              <w:rPr>
                <w:rFonts w:ascii="Times New Roman" w:hAnsi="Times New Roman"/>
                <w:sz w:val="28"/>
                <w:szCs w:val="28"/>
                <w:lang w:val="en-US"/>
              </w:rPr>
            </w:pPr>
          </w:p>
        </w:tc>
        <w:tc>
          <w:tcPr>
            <w:tcW w:w="2976" w:type="dxa"/>
          </w:tcPr>
          <w:p w:rsidR="00663C16" w:rsidRPr="00B64949" w:rsidRDefault="00663C16" w:rsidP="009A345C">
            <w:pPr>
              <w:spacing w:after="0" w:line="240" w:lineRule="auto"/>
              <w:jc w:val="center"/>
              <w:rPr>
                <w:rFonts w:ascii="Times New Roman" w:hAnsi="Times New Roman"/>
                <w:sz w:val="28"/>
                <w:szCs w:val="28"/>
                <w:lang w:eastAsia="ru-RU"/>
              </w:rPr>
            </w:pPr>
          </w:p>
        </w:tc>
      </w:tr>
      <w:tr w:rsidR="00663C16" w:rsidRPr="00B64949" w:rsidTr="000879F7">
        <w:tc>
          <w:tcPr>
            <w:tcW w:w="1134" w:type="dxa"/>
          </w:tcPr>
          <w:p w:rsidR="00663C16" w:rsidRDefault="00663C16" w:rsidP="005312F7">
            <w:pPr>
              <w:spacing w:after="0" w:line="240" w:lineRule="auto"/>
              <w:jc w:val="center"/>
              <w:rPr>
                <w:rFonts w:ascii="Times New Roman" w:hAnsi="Times New Roman"/>
                <w:sz w:val="28"/>
                <w:szCs w:val="28"/>
                <w:lang w:eastAsia="ru-RU"/>
              </w:rPr>
            </w:pPr>
          </w:p>
        </w:tc>
        <w:tc>
          <w:tcPr>
            <w:tcW w:w="5529" w:type="dxa"/>
          </w:tcPr>
          <w:p w:rsidR="00663C16" w:rsidRPr="00B64949" w:rsidRDefault="00663C16" w:rsidP="00093ED7">
            <w:pPr>
              <w:pStyle w:val="a3"/>
              <w:spacing w:after="0"/>
              <w:ind w:left="-21"/>
              <w:jc w:val="center"/>
              <w:rPr>
                <w:rFonts w:ascii="Times New Roman" w:hAnsi="Times New Roman"/>
                <w:sz w:val="28"/>
                <w:szCs w:val="28"/>
                <w:lang w:val="en-US"/>
              </w:rPr>
            </w:pPr>
          </w:p>
        </w:tc>
        <w:tc>
          <w:tcPr>
            <w:tcW w:w="2976" w:type="dxa"/>
          </w:tcPr>
          <w:p w:rsidR="00663C16" w:rsidRPr="00B64949" w:rsidRDefault="00663C16" w:rsidP="009A345C">
            <w:pPr>
              <w:spacing w:after="0" w:line="240" w:lineRule="auto"/>
              <w:jc w:val="center"/>
              <w:rPr>
                <w:rFonts w:ascii="Times New Roman" w:hAnsi="Times New Roman"/>
                <w:sz w:val="28"/>
                <w:szCs w:val="28"/>
                <w:lang w:eastAsia="ru-RU"/>
              </w:rPr>
            </w:pPr>
          </w:p>
        </w:tc>
      </w:tr>
      <w:tr w:rsidR="00663C16" w:rsidRPr="00B64949" w:rsidTr="000879F7">
        <w:tc>
          <w:tcPr>
            <w:tcW w:w="1134" w:type="dxa"/>
          </w:tcPr>
          <w:p w:rsidR="00663C16" w:rsidRDefault="00663C16" w:rsidP="005312F7">
            <w:pPr>
              <w:spacing w:after="0" w:line="240" w:lineRule="auto"/>
              <w:jc w:val="center"/>
              <w:rPr>
                <w:rFonts w:ascii="Times New Roman" w:hAnsi="Times New Roman"/>
                <w:sz w:val="28"/>
                <w:szCs w:val="28"/>
                <w:lang w:eastAsia="ru-RU"/>
              </w:rPr>
            </w:pPr>
          </w:p>
        </w:tc>
        <w:tc>
          <w:tcPr>
            <w:tcW w:w="5529" w:type="dxa"/>
          </w:tcPr>
          <w:p w:rsidR="00663C16" w:rsidRPr="00B64949" w:rsidRDefault="00663C16" w:rsidP="00093ED7">
            <w:pPr>
              <w:pStyle w:val="a3"/>
              <w:spacing w:after="0"/>
              <w:ind w:left="-21"/>
              <w:jc w:val="center"/>
              <w:rPr>
                <w:rFonts w:ascii="Times New Roman" w:hAnsi="Times New Roman"/>
                <w:sz w:val="28"/>
                <w:szCs w:val="28"/>
                <w:lang w:val="en-US"/>
              </w:rPr>
            </w:pPr>
          </w:p>
        </w:tc>
        <w:tc>
          <w:tcPr>
            <w:tcW w:w="2976" w:type="dxa"/>
          </w:tcPr>
          <w:p w:rsidR="00663C16" w:rsidRPr="00B64949" w:rsidRDefault="00663C16" w:rsidP="009A345C">
            <w:pPr>
              <w:spacing w:after="0" w:line="240" w:lineRule="auto"/>
              <w:jc w:val="center"/>
              <w:rPr>
                <w:rFonts w:ascii="Times New Roman" w:hAnsi="Times New Roman"/>
                <w:sz w:val="28"/>
                <w:szCs w:val="28"/>
                <w:lang w:eastAsia="ru-RU"/>
              </w:rPr>
            </w:pPr>
          </w:p>
        </w:tc>
      </w:tr>
      <w:tr w:rsidR="00663C16" w:rsidRPr="00B64949" w:rsidTr="000879F7">
        <w:tc>
          <w:tcPr>
            <w:tcW w:w="1134" w:type="dxa"/>
          </w:tcPr>
          <w:p w:rsidR="00663C16" w:rsidRDefault="00663C16" w:rsidP="005312F7">
            <w:pPr>
              <w:spacing w:after="0" w:line="240" w:lineRule="auto"/>
              <w:jc w:val="center"/>
              <w:rPr>
                <w:rFonts w:ascii="Times New Roman" w:hAnsi="Times New Roman"/>
                <w:sz w:val="28"/>
                <w:szCs w:val="28"/>
                <w:lang w:eastAsia="ru-RU"/>
              </w:rPr>
            </w:pPr>
          </w:p>
        </w:tc>
        <w:tc>
          <w:tcPr>
            <w:tcW w:w="5529" w:type="dxa"/>
          </w:tcPr>
          <w:p w:rsidR="00663C16" w:rsidRPr="00B64949" w:rsidRDefault="00663C16" w:rsidP="00093ED7">
            <w:pPr>
              <w:pStyle w:val="a3"/>
              <w:spacing w:after="0"/>
              <w:ind w:left="-21"/>
              <w:jc w:val="center"/>
              <w:rPr>
                <w:rFonts w:ascii="Times New Roman" w:hAnsi="Times New Roman"/>
                <w:sz w:val="28"/>
                <w:szCs w:val="28"/>
                <w:lang w:val="en-US"/>
              </w:rPr>
            </w:pPr>
          </w:p>
        </w:tc>
        <w:tc>
          <w:tcPr>
            <w:tcW w:w="2976" w:type="dxa"/>
          </w:tcPr>
          <w:p w:rsidR="00663C16" w:rsidRPr="00B64949" w:rsidRDefault="00663C16" w:rsidP="009A345C">
            <w:pPr>
              <w:spacing w:after="0" w:line="240" w:lineRule="auto"/>
              <w:jc w:val="center"/>
              <w:rPr>
                <w:rFonts w:ascii="Times New Roman" w:hAnsi="Times New Roman"/>
                <w:sz w:val="28"/>
                <w:szCs w:val="28"/>
                <w:lang w:eastAsia="ru-RU"/>
              </w:rPr>
            </w:pPr>
          </w:p>
        </w:tc>
      </w:tr>
      <w:tr w:rsidR="00663C16" w:rsidRPr="00B64949" w:rsidTr="000879F7">
        <w:tc>
          <w:tcPr>
            <w:tcW w:w="1134" w:type="dxa"/>
          </w:tcPr>
          <w:p w:rsidR="00663C16" w:rsidRDefault="00663C16" w:rsidP="005312F7">
            <w:pPr>
              <w:spacing w:after="0" w:line="240" w:lineRule="auto"/>
              <w:jc w:val="center"/>
              <w:rPr>
                <w:rFonts w:ascii="Times New Roman" w:hAnsi="Times New Roman"/>
                <w:sz w:val="28"/>
                <w:szCs w:val="28"/>
                <w:lang w:eastAsia="ru-RU"/>
              </w:rPr>
            </w:pPr>
          </w:p>
        </w:tc>
        <w:tc>
          <w:tcPr>
            <w:tcW w:w="5529" w:type="dxa"/>
          </w:tcPr>
          <w:p w:rsidR="00663C16" w:rsidRPr="00B64949" w:rsidRDefault="00663C16" w:rsidP="00093ED7">
            <w:pPr>
              <w:pStyle w:val="a3"/>
              <w:spacing w:after="0"/>
              <w:ind w:left="-21"/>
              <w:jc w:val="center"/>
              <w:rPr>
                <w:rFonts w:ascii="Times New Roman" w:hAnsi="Times New Roman"/>
                <w:sz w:val="28"/>
                <w:szCs w:val="28"/>
                <w:lang w:val="en-US"/>
              </w:rPr>
            </w:pPr>
          </w:p>
        </w:tc>
        <w:tc>
          <w:tcPr>
            <w:tcW w:w="2976" w:type="dxa"/>
          </w:tcPr>
          <w:p w:rsidR="00663C16" w:rsidRPr="00B64949" w:rsidRDefault="00663C16" w:rsidP="009A345C">
            <w:pPr>
              <w:spacing w:after="0" w:line="240" w:lineRule="auto"/>
              <w:jc w:val="center"/>
              <w:rPr>
                <w:rFonts w:ascii="Times New Roman" w:hAnsi="Times New Roman"/>
                <w:sz w:val="28"/>
                <w:szCs w:val="28"/>
                <w:lang w:eastAsia="ru-RU"/>
              </w:rPr>
            </w:pPr>
          </w:p>
        </w:tc>
      </w:tr>
      <w:tr w:rsidR="00663C16" w:rsidRPr="00B64949" w:rsidTr="000879F7">
        <w:tc>
          <w:tcPr>
            <w:tcW w:w="1134" w:type="dxa"/>
          </w:tcPr>
          <w:p w:rsidR="00663C16" w:rsidRDefault="00663C16" w:rsidP="005312F7">
            <w:pPr>
              <w:spacing w:after="0" w:line="240" w:lineRule="auto"/>
              <w:jc w:val="center"/>
              <w:rPr>
                <w:rFonts w:ascii="Times New Roman" w:hAnsi="Times New Roman"/>
                <w:sz w:val="28"/>
                <w:szCs w:val="28"/>
                <w:lang w:eastAsia="ru-RU"/>
              </w:rPr>
            </w:pPr>
          </w:p>
        </w:tc>
        <w:tc>
          <w:tcPr>
            <w:tcW w:w="5529" w:type="dxa"/>
          </w:tcPr>
          <w:p w:rsidR="00663C16" w:rsidRPr="00B64949" w:rsidRDefault="00663C16" w:rsidP="00093ED7">
            <w:pPr>
              <w:pStyle w:val="a3"/>
              <w:spacing w:after="0"/>
              <w:ind w:left="-21"/>
              <w:jc w:val="center"/>
              <w:rPr>
                <w:rFonts w:ascii="Times New Roman" w:hAnsi="Times New Roman"/>
                <w:sz w:val="28"/>
                <w:szCs w:val="28"/>
                <w:lang w:val="en-US"/>
              </w:rPr>
            </w:pPr>
          </w:p>
        </w:tc>
        <w:tc>
          <w:tcPr>
            <w:tcW w:w="2976" w:type="dxa"/>
          </w:tcPr>
          <w:p w:rsidR="00663C16" w:rsidRPr="00B64949" w:rsidRDefault="00663C16" w:rsidP="009A345C">
            <w:pPr>
              <w:spacing w:after="0" w:line="240" w:lineRule="auto"/>
              <w:jc w:val="center"/>
              <w:rPr>
                <w:rFonts w:ascii="Times New Roman" w:hAnsi="Times New Roman"/>
                <w:sz w:val="28"/>
                <w:szCs w:val="28"/>
                <w:lang w:eastAsia="ru-RU"/>
              </w:rPr>
            </w:pPr>
          </w:p>
        </w:tc>
      </w:tr>
      <w:tr w:rsidR="00663C16" w:rsidRPr="00B64949" w:rsidTr="000879F7">
        <w:tc>
          <w:tcPr>
            <w:tcW w:w="1134" w:type="dxa"/>
          </w:tcPr>
          <w:p w:rsidR="00663C16" w:rsidRDefault="00663C16" w:rsidP="005312F7">
            <w:pPr>
              <w:spacing w:after="0" w:line="240" w:lineRule="auto"/>
              <w:jc w:val="center"/>
              <w:rPr>
                <w:rFonts w:ascii="Times New Roman" w:hAnsi="Times New Roman"/>
                <w:sz w:val="28"/>
                <w:szCs w:val="28"/>
                <w:lang w:eastAsia="ru-RU"/>
              </w:rPr>
            </w:pPr>
          </w:p>
        </w:tc>
        <w:tc>
          <w:tcPr>
            <w:tcW w:w="5529" w:type="dxa"/>
          </w:tcPr>
          <w:p w:rsidR="00663C16" w:rsidRPr="00B64949" w:rsidRDefault="00663C16" w:rsidP="00093ED7">
            <w:pPr>
              <w:pStyle w:val="a3"/>
              <w:spacing w:after="0"/>
              <w:ind w:left="-21"/>
              <w:jc w:val="center"/>
              <w:rPr>
                <w:rFonts w:ascii="Times New Roman" w:hAnsi="Times New Roman"/>
                <w:sz w:val="28"/>
                <w:szCs w:val="28"/>
                <w:lang w:val="en-US"/>
              </w:rPr>
            </w:pPr>
          </w:p>
        </w:tc>
        <w:tc>
          <w:tcPr>
            <w:tcW w:w="2976" w:type="dxa"/>
          </w:tcPr>
          <w:p w:rsidR="00663C16" w:rsidRPr="00B64949" w:rsidRDefault="00663C16" w:rsidP="009A345C">
            <w:pPr>
              <w:spacing w:after="0" w:line="240" w:lineRule="auto"/>
              <w:jc w:val="center"/>
              <w:rPr>
                <w:rFonts w:ascii="Times New Roman" w:hAnsi="Times New Roman"/>
                <w:sz w:val="28"/>
                <w:szCs w:val="28"/>
                <w:lang w:eastAsia="ru-RU"/>
              </w:rPr>
            </w:pPr>
          </w:p>
        </w:tc>
      </w:tr>
    </w:tbl>
    <w:p w:rsidR="00146BD9" w:rsidRPr="00B64949" w:rsidRDefault="00146BD9" w:rsidP="00146BD9">
      <w:pPr>
        <w:widowControl w:val="0"/>
        <w:autoSpaceDE w:val="0"/>
        <w:autoSpaceDN w:val="0"/>
        <w:spacing w:before="120" w:after="0" w:line="240" w:lineRule="auto"/>
        <w:ind w:firstLine="709"/>
        <w:jc w:val="both"/>
        <w:rPr>
          <w:rFonts w:ascii="Times New Roman" w:hAnsi="Times New Roman"/>
          <w:sz w:val="28"/>
          <w:szCs w:val="28"/>
          <w:lang w:eastAsia="ru-RU"/>
        </w:rPr>
      </w:pPr>
      <w:r w:rsidRPr="00B64949">
        <w:rPr>
          <w:rFonts w:ascii="Times New Roman" w:hAnsi="Times New Roman"/>
          <w:sz w:val="28"/>
          <w:szCs w:val="28"/>
          <w:lang w:eastAsia="ru-RU"/>
        </w:rPr>
        <w:t>Вариант соискателя формируется из случайно подбираемых заданий в с</w:t>
      </w:r>
      <w:r w:rsidRPr="00B64949">
        <w:rPr>
          <w:rFonts w:ascii="Times New Roman" w:hAnsi="Times New Roman"/>
          <w:sz w:val="28"/>
          <w:szCs w:val="28"/>
          <w:lang w:eastAsia="ru-RU"/>
        </w:rPr>
        <w:t>о</w:t>
      </w:r>
      <w:r w:rsidRPr="00B64949">
        <w:rPr>
          <w:rFonts w:ascii="Times New Roman" w:hAnsi="Times New Roman"/>
          <w:sz w:val="28"/>
          <w:szCs w:val="28"/>
          <w:lang w:eastAsia="ru-RU"/>
        </w:rPr>
        <w:t xml:space="preserve">ответствии со спецификацией. Всего </w:t>
      </w:r>
      <w:r w:rsidR="00663C16">
        <w:rPr>
          <w:rFonts w:ascii="Times New Roman" w:hAnsi="Times New Roman"/>
          <w:sz w:val="28"/>
          <w:szCs w:val="28"/>
          <w:lang w:eastAsia="ru-RU"/>
        </w:rPr>
        <w:t>40</w:t>
      </w:r>
      <w:r w:rsidR="00A35294" w:rsidRPr="00B64949">
        <w:rPr>
          <w:rFonts w:ascii="Times New Roman" w:hAnsi="Times New Roman"/>
          <w:sz w:val="28"/>
          <w:szCs w:val="28"/>
          <w:lang w:eastAsia="ru-RU"/>
        </w:rPr>
        <w:t xml:space="preserve"> </w:t>
      </w:r>
      <w:r w:rsidRPr="00B64949">
        <w:rPr>
          <w:rFonts w:ascii="Times New Roman" w:hAnsi="Times New Roman"/>
          <w:sz w:val="28"/>
          <w:szCs w:val="28"/>
          <w:lang w:eastAsia="ru-RU"/>
        </w:rPr>
        <w:t>задани</w:t>
      </w:r>
      <w:r w:rsidR="00454529" w:rsidRPr="00B64949">
        <w:rPr>
          <w:rFonts w:ascii="Times New Roman" w:hAnsi="Times New Roman"/>
          <w:sz w:val="28"/>
          <w:szCs w:val="28"/>
          <w:lang w:eastAsia="ru-RU"/>
        </w:rPr>
        <w:t>й</w:t>
      </w:r>
      <w:r w:rsidRPr="00B64949">
        <w:rPr>
          <w:rFonts w:ascii="Times New Roman" w:hAnsi="Times New Roman"/>
          <w:sz w:val="28"/>
          <w:szCs w:val="28"/>
          <w:lang w:eastAsia="ru-RU"/>
        </w:rPr>
        <w:t xml:space="preserve">. Вариант соискателя содержит </w:t>
      </w:r>
      <w:r w:rsidR="00A35294" w:rsidRPr="00B64949">
        <w:rPr>
          <w:rFonts w:ascii="Times New Roman" w:hAnsi="Times New Roman"/>
          <w:sz w:val="28"/>
          <w:szCs w:val="28"/>
          <w:lang w:eastAsia="ru-RU"/>
        </w:rPr>
        <w:t xml:space="preserve"> </w:t>
      </w:r>
      <w:r w:rsidR="00663C16">
        <w:rPr>
          <w:rFonts w:ascii="Times New Roman" w:hAnsi="Times New Roman"/>
          <w:sz w:val="28"/>
          <w:szCs w:val="28"/>
          <w:lang w:eastAsia="ru-RU"/>
        </w:rPr>
        <w:t>40</w:t>
      </w:r>
      <w:r w:rsidR="00B21C30" w:rsidRPr="00B64949">
        <w:rPr>
          <w:rFonts w:ascii="Times New Roman" w:hAnsi="Times New Roman"/>
          <w:sz w:val="28"/>
          <w:szCs w:val="28"/>
          <w:lang w:eastAsia="ru-RU"/>
        </w:rPr>
        <w:t xml:space="preserve"> задани</w:t>
      </w:r>
      <w:r w:rsidR="00454529" w:rsidRPr="00B64949">
        <w:rPr>
          <w:rFonts w:ascii="Times New Roman" w:hAnsi="Times New Roman"/>
          <w:sz w:val="28"/>
          <w:szCs w:val="28"/>
          <w:lang w:eastAsia="ru-RU"/>
        </w:rPr>
        <w:t>й</w:t>
      </w:r>
      <w:r w:rsidRPr="00B64949">
        <w:rPr>
          <w:rFonts w:ascii="Times New Roman" w:hAnsi="Times New Roman"/>
          <w:sz w:val="28"/>
          <w:szCs w:val="28"/>
          <w:lang w:eastAsia="ru-RU"/>
        </w:rPr>
        <w:t>. Баллы, полученные за выполненное задание, суммируются. Макс</w:t>
      </w:r>
      <w:r w:rsidRPr="00B64949">
        <w:rPr>
          <w:rFonts w:ascii="Times New Roman" w:hAnsi="Times New Roman"/>
          <w:sz w:val="28"/>
          <w:szCs w:val="28"/>
          <w:lang w:eastAsia="ru-RU"/>
        </w:rPr>
        <w:t>и</w:t>
      </w:r>
      <w:r w:rsidRPr="00B64949">
        <w:rPr>
          <w:rFonts w:ascii="Times New Roman" w:hAnsi="Times New Roman"/>
          <w:sz w:val="28"/>
          <w:szCs w:val="28"/>
          <w:lang w:eastAsia="ru-RU"/>
        </w:rPr>
        <w:t>мальное количество баллов –</w:t>
      </w:r>
      <w:r w:rsidR="00CC245E" w:rsidRPr="00B64949">
        <w:rPr>
          <w:rFonts w:ascii="Times New Roman" w:hAnsi="Times New Roman"/>
          <w:sz w:val="28"/>
          <w:szCs w:val="28"/>
          <w:lang w:eastAsia="ru-RU"/>
        </w:rPr>
        <w:t xml:space="preserve"> </w:t>
      </w:r>
      <w:r w:rsidR="00663C16">
        <w:rPr>
          <w:rFonts w:ascii="Times New Roman" w:hAnsi="Times New Roman"/>
          <w:sz w:val="28"/>
          <w:szCs w:val="28"/>
          <w:lang w:eastAsia="ru-RU"/>
        </w:rPr>
        <w:t>40</w:t>
      </w:r>
      <w:r w:rsidRPr="00B64949">
        <w:rPr>
          <w:rFonts w:ascii="Times New Roman" w:hAnsi="Times New Roman"/>
          <w:sz w:val="28"/>
          <w:szCs w:val="28"/>
          <w:lang w:eastAsia="ru-RU"/>
        </w:rPr>
        <w:t xml:space="preserve">. </w:t>
      </w:r>
    </w:p>
    <w:p w:rsidR="00146BD9" w:rsidRPr="00B64949" w:rsidRDefault="00146BD9" w:rsidP="00146BD9">
      <w:pPr>
        <w:widowControl w:val="0"/>
        <w:autoSpaceDE w:val="0"/>
        <w:autoSpaceDN w:val="0"/>
        <w:spacing w:after="0" w:line="240" w:lineRule="auto"/>
        <w:ind w:firstLine="709"/>
        <w:jc w:val="both"/>
        <w:rPr>
          <w:rFonts w:ascii="Times New Roman" w:hAnsi="Times New Roman"/>
          <w:sz w:val="28"/>
          <w:szCs w:val="28"/>
          <w:lang w:eastAsia="ru-RU"/>
        </w:rPr>
      </w:pPr>
      <w:r w:rsidRPr="00B64949">
        <w:rPr>
          <w:rFonts w:ascii="Times New Roman" w:hAnsi="Times New Roman"/>
          <w:sz w:val="28"/>
          <w:szCs w:val="28"/>
          <w:lang w:eastAsia="ru-RU"/>
        </w:rPr>
        <w:t xml:space="preserve">Решение о допуске к практическому этапу экзамена принимается при </w:t>
      </w:r>
      <w:r w:rsidRPr="00B64949">
        <w:rPr>
          <w:rFonts w:ascii="Times New Roman" w:hAnsi="Times New Roman"/>
          <w:sz w:val="28"/>
          <w:szCs w:val="28"/>
          <w:lang w:eastAsia="ru-RU"/>
        </w:rPr>
        <w:br/>
        <w:t xml:space="preserve">условии достижения набранной суммы баллов </w:t>
      </w:r>
      <w:r w:rsidR="00663C16">
        <w:rPr>
          <w:rFonts w:ascii="Times New Roman" w:hAnsi="Times New Roman"/>
          <w:sz w:val="28"/>
          <w:szCs w:val="28"/>
          <w:lang w:eastAsia="ru-RU"/>
        </w:rPr>
        <w:t>35</w:t>
      </w:r>
      <w:r w:rsidRPr="00B64949">
        <w:rPr>
          <w:rFonts w:ascii="Times New Roman" w:hAnsi="Times New Roman"/>
          <w:sz w:val="28"/>
          <w:szCs w:val="28"/>
          <w:lang w:eastAsia="ru-RU"/>
        </w:rPr>
        <w:t xml:space="preserve"> и более.</w:t>
      </w:r>
    </w:p>
    <w:p w:rsidR="00146BD9" w:rsidRPr="00B64949" w:rsidRDefault="00146BD9" w:rsidP="00146BD9">
      <w:pPr>
        <w:pStyle w:val="1"/>
        <w:spacing w:after="120" w:line="240" w:lineRule="auto"/>
        <w:rPr>
          <w:rFonts w:ascii="Times New Roman" w:hAnsi="Times New Roman"/>
          <w:color w:val="auto"/>
          <w:sz w:val="28"/>
          <w:szCs w:val="28"/>
          <w:lang w:eastAsia="ru-RU"/>
        </w:rPr>
      </w:pPr>
      <w:bookmarkStart w:id="23" w:name="_Toc499396396"/>
      <w:bookmarkStart w:id="24" w:name="_Toc530088857"/>
      <w:r w:rsidRPr="00B64949">
        <w:rPr>
          <w:rFonts w:ascii="Times New Roman" w:hAnsi="Times New Roman"/>
          <w:color w:val="auto"/>
          <w:sz w:val="28"/>
          <w:szCs w:val="28"/>
          <w:lang w:eastAsia="ru-RU"/>
        </w:rPr>
        <w:t>12. Задания для практического этапа профессионального экзамена:</w:t>
      </w:r>
      <w:bookmarkEnd w:id="23"/>
      <w:bookmarkEnd w:id="24"/>
    </w:p>
    <w:bookmarkEnd w:id="5"/>
    <w:bookmarkEnd w:id="6"/>
    <w:bookmarkEnd w:id="7"/>
    <w:bookmarkEnd w:id="8"/>
    <w:bookmarkEnd w:id="9"/>
    <w:bookmarkEnd w:id="10"/>
    <w:bookmarkEnd w:id="11"/>
    <w:bookmarkEnd w:id="12"/>
    <w:p w:rsidR="0028350F" w:rsidRPr="00B64949" w:rsidRDefault="0028350F" w:rsidP="0028350F">
      <w:pPr>
        <w:spacing w:after="0" w:line="240" w:lineRule="auto"/>
        <w:jc w:val="center"/>
        <w:rPr>
          <w:rFonts w:ascii="Times New Roman" w:hAnsi="Times New Roman"/>
          <w:bCs/>
          <w:sz w:val="28"/>
          <w:szCs w:val="28"/>
          <w:lang w:eastAsia="ru-RU"/>
        </w:rPr>
      </w:pPr>
      <w:r w:rsidRPr="00B64949">
        <w:rPr>
          <w:rFonts w:ascii="Times New Roman" w:hAnsi="Times New Roman"/>
          <w:bCs/>
          <w:sz w:val="28"/>
          <w:szCs w:val="28"/>
          <w:lang w:eastAsia="ru-RU"/>
        </w:rPr>
        <w:t xml:space="preserve">ЗАДАНИЕ НА ВЫПОЛНЕНИЕ ТРУДОВЫХ ФУНКЦИЙ, ТРУДОВЫХ </w:t>
      </w:r>
      <w:r w:rsidRPr="00B64949">
        <w:rPr>
          <w:rFonts w:ascii="Times New Roman" w:hAnsi="Times New Roman"/>
          <w:bCs/>
          <w:sz w:val="28"/>
          <w:szCs w:val="28"/>
          <w:lang w:eastAsia="ru-RU"/>
        </w:rPr>
        <w:br/>
        <w:t>ДЕЙСТВИЙ В РЕАЛЬНЫХ ИЛИ МОДЕЛЬНЫХ УСЛОВИЯХ</w:t>
      </w:r>
    </w:p>
    <w:p w:rsidR="00E87941" w:rsidRDefault="0028350F" w:rsidP="00824D82">
      <w:pPr>
        <w:spacing w:after="0" w:line="240" w:lineRule="auto"/>
        <w:ind w:firstLine="708"/>
        <w:rPr>
          <w:rFonts w:ascii="Times New Roman" w:hAnsi="Times New Roman"/>
          <w:sz w:val="28"/>
        </w:rPr>
      </w:pPr>
      <w:r w:rsidRPr="00B64949">
        <w:rPr>
          <w:rFonts w:ascii="Times New Roman" w:hAnsi="Times New Roman"/>
          <w:bCs/>
          <w:sz w:val="28"/>
          <w:szCs w:val="28"/>
          <w:lang w:eastAsia="ru-RU"/>
        </w:rPr>
        <w:t>Типовое задание № 1</w:t>
      </w:r>
      <w:r w:rsidR="00B64949">
        <w:rPr>
          <w:rFonts w:ascii="Times New Roman" w:hAnsi="Times New Roman"/>
          <w:bCs/>
          <w:sz w:val="28"/>
          <w:szCs w:val="28"/>
          <w:lang w:eastAsia="ru-RU"/>
        </w:rPr>
        <w:t>.</w:t>
      </w:r>
      <w:r w:rsidRPr="00B64949">
        <w:rPr>
          <w:rFonts w:ascii="Times New Roman" w:hAnsi="Times New Roman"/>
          <w:bCs/>
          <w:sz w:val="28"/>
          <w:szCs w:val="28"/>
          <w:lang w:eastAsia="ru-RU"/>
        </w:rPr>
        <w:t xml:space="preserve"> </w:t>
      </w:r>
      <w:r w:rsidR="004D78C2" w:rsidRPr="004D78C2">
        <w:rPr>
          <w:rFonts w:ascii="Times New Roman" w:hAnsi="Times New Roman"/>
          <w:b/>
          <w:bCs/>
          <w:sz w:val="28"/>
          <w:szCs w:val="28"/>
          <w:lang w:eastAsia="ru-RU"/>
        </w:rPr>
        <w:t>На предприятие по термическому обезврежив</w:t>
      </w:r>
      <w:r w:rsidR="004D78C2" w:rsidRPr="004D78C2">
        <w:rPr>
          <w:rFonts w:ascii="Times New Roman" w:hAnsi="Times New Roman"/>
          <w:b/>
          <w:bCs/>
          <w:sz w:val="28"/>
          <w:szCs w:val="28"/>
          <w:lang w:eastAsia="ru-RU"/>
        </w:rPr>
        <w:t>а</w:t>
      </w:r>
      <w:r w:rsidR="004D78C2" w:rsidRPr="004D78C2">
        <w:rPr>
          <w:rFonts w:ascii="Times New Roman" w:hAnsi="Times New Roman"/>
          <w:b/>
          <w:bCs/>
          <w:sz w:val="28"/>
          <w:szCs w:val="28"/>
          <w:lang w:eastAsia="ru-RU"/>
        </w:rPr>
        <w:t>нию медицинских и биологических отходов методом термического сжиг</w:t>
      </w:r>
      <w:r w:rsidR="004D78C2" w:rsidRPr="004D78C2">
        <w:rPr>
          <w:rFonts w:ascii="Times New Roman" w:hAnsi="Times New Roman"/>
          <w:b/>
          <w:bCs/>
          <w:sz w:val="28"/>
          <w:szCs w:val="28"/>
          <w:lang w:eastAsia="ru-RU"/>
        </w:rPr>
        <w:t>а</w:t>
      </w:r>
      <w:r w:rsidR="004D78C2" w:rsidRPr="004D78C2">
        <w:rPr>
          <w:rFonts w:ascii="Times New Roman" w:hAnsi="Times New Roman"/>
          <w:b/>
          <w:bCs/>
          <w:sz w:val="28"/>
          <w:szCs w:val="28"/>
          <w:lang w:eastAsia="ru-RU"/>
        </w:rPr>
        <w:t>ния в инсинераторе в рабочую смену поступает 8, 9 тонн отходов. Рассч</w:t>
      </w:r>
      <w:r w:rsidR="004D78C2" w:rsidRPr="004D78C2">
        <w:rPr>
          <w:rFonts w:ascii="Times New Roman" w:hAnsi="Times New Roman"/>
          <w:b/>
          <w:bCs/>
          <w:sz w:val="28"/>
          <w:szCs w:val="28"/>
          <w:lang w:eastAsia="ru-RU"/>
        </w:rPr>
        <w:t>и</w:t>
      </w:r>
      <w:r w:rsidR="004D78C2" w:rsidRPr="004D78C2">
        <w:rPr>
          <w:rFonts w:ascii="Times New Roman" w:hAnsi="Times New Roman"/>
          <w:b/>
          <w:bCs/>
          <w:sz w:val="28"/>
          <w:szCs w:val="28"/>
          <w:lang w:eastAsia="ru-RU"/>
        </w:rPr>
        <w:t>тайте массу зольного остатка, образовавшегося после термического обе</w:t>
      </w:r>
      <w:r w:rsidR="004D78C2" w:rsidRPr="004D78C2">
        <w:rPr>
          <w:rFonts w:ascii="Times New Roman" w:hAnsi="Times New Roman"/>
          <w:b/>
          <w:bCs/>
          <w:sz w:val="28"/>
          <w:szCs w:val="28"/>
          <w:lang w:eastAsia="ru-RU"/>
        </w:rPr>
        <w:t>з</w:t>
      </w:r>
      <w:r w:rsidR="004D78C2" w:rsidRPr="004D78C2">
        <w:rPr>
          <w:rFonts w:ascii="Times New Roman" w:hAnsi="Times New Roman"/>
          <w:b/>
          <w:bCs/>
          <w:sz w:val="28"/>
          <w:szCs w:val="28"/>
          <w:lang w:eastAsia="ru-RU"/>
        </w:rPr>
        <w:t>вреживания методом сжигания в инсинераторе.</w:t>
      </w:r>
      <w:r w:rsidR="00824D82" w:rsidRPr="00824D82">
        <w:rPr>
          <w:rFonts w:ascii="Times New Roman" w:hAnsi="Times New Roman"/>
          <w:sz w:val="28"/>
        </w:rPr>
        <w:t xml:space="preserve"> </w:t>
      </w:r>
      <w:r w:rsidR="00824D82">
        <w:rPr>
          <w:rFonts w:ascii="Times New Roman" w:hAnsi="Times New Roman"/>
          <w:sz w:val="28"/>
        </w:rPr>
        <w:t>З</w:t>
      </w:r>
      <w:r w:rsidR="00824D82" w:rsidRPr="004D78C2">
        <w:rPr>
          <w:rFonts w:ascii="Times New Roman" w:hAnsi="Times New Roman"/>
          <w:sz w:val="28"/>
        </w:rPr>
        <w:t>ольность на сухое состо</w:t>
      </w:r>
      <w:r w:rsidR="00824D82" w:rsidRPr="004D78C2">
        <w:rPr>
          <w:rFonts w:ascii="Times New Roman" w:hAnsi="Times New Roman"/>
          <w:sz w:val="28"/>
        </w:rPr>
        <w:t>я</w:t>
      </w:r>
      <w:r w:rsidR="00824D82" w:rsidRPr="004D78C2">
        <w:rPr>
          <w:rFonts w:ascii="Times New Roman" w:hAnsi="Times New Roman"/>
          <w:sz w:val="28"/>
        </w:rPr>
        <w:t>ние составила 21,3%, при массовой доле влаги в аналитической пробе 15%.</w:t>
      </w:r>
    </w:p>
    <w:p w:rsidR="00824D82" w:rsidRPr="00B64949" w:rsidRDefault="00824D82" w:rsidP="00824D82">
      <w:pPr>
        <w:spacing w:after="0" w:line="240" w:lineRule="auto"/>
        <w:ind w:firstLine="708"/>
        <w:rPr>
          <w:rFonts w:ascii="Times New Roman" w:hAnsi="Times New Roman"/>
          <w:bCs/>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4394"/>
      </w:tblGrid>
      <w:tr w:rsidR="00E87941" w:rsidRPr="00B64949" w:rsidTr="00DB3596">
        <w:tc>
          <w:tcPr>
            <w:tcW w:w="5495" w:type="dxa"/>
          </w:tcPr>
          <w:p w:rsidR="00E87941" w:rsidRPr="00B64949" w:rsidRDefault="00E87941" w:rsidP="001F0B2C">
            <w:pPr>
              <w:spacing w:after="0" w:line="240" w:lineRule="auto"/>
              <w:jc w:val="center"/>
              <w:rPr>
                <w:rFonts w:ascii="Times New Roman" w:eastAsia="Calibri" w:hAnsi="Times New Roman"/>
                <w:bCs/>
                <w:sz w:val="28"/>
                <w:szCs w:val="28"/>
              </w:rPr>
            </w:pPr>
            <w:r w:rsidRPr="00B64949">
              <w:rPr>
                <w:rFonts w:ascii="Times New Roman" w:eastAsia="Calibri" w:hAnsi="Times New Roman"/>
                <w:bCs/>
                <w:sz w:val="28"/>
                <w:szCs w:val="28"/>
              </w:rPr>
              <w:t>Трудовые функции, трудовые действия, умения в соответствии с требованиями к квалификации, на соответ</w:t>
            </w:r>
            <w:r w:rsidR="00D50533">
              <w:rPr>
                <w:rFonts w:ascii="Times New Roman" w:eastAsia="Calibri" w:hAnsi="Times New Roman"/>
                <w:bCs/>
                <w:sz w:val="28"/>
                <w:szCs w:val="28"/>
              </w:rPr>
              <w:t>с</w:t>
            </w:r>
            <w:r w:rsidRPr="00B64949">
              <w:rPr>
                <w:rFonts w:ascii="Times New Roman" w:eastAsia="Calibri" w:hAnsi="Times New Roman"/>
                <w:bCs/>
                <w:sz w:val="28"/>
                <w:szCs w:val="28"/>
              </w:rPr>
              <w:t>твие которым проводится оценка квалификации</w:t>
            </w:r>
          </w:p>
        </w:tc>
        <w:tc>
          <w:tcPr>
            <w:tcW w:w="4394" w:type="dxa"/>
          </w:tcPr>
          <w:p w:rsidR="00E87941" w:rsidRPr="00B64949" w:rsidRDefault="00E87941" w:rsidP="001F0B2C">
            <w:pPr>
              <w:spacing w:after="0" w:line="240" w:lineRule="auto"/>
              <w:jc w:val="center"/>
              <w:rPr>
                <w:rFonts w:ascii="Times New Roman" w:eastAsia="Calibri" w:hAnsi="Times New Roman"/>
                <w:bCs/>
                <w:sz w:val="28"/>
                <w:szCs w:val="28"/>
              </w:rPr>
            </w:pPr>
            <w:r w:rsidRPr="00B64949">
              <w:rPr>
                <w:rFonts w:ascii="Times New Roman" w:eastAsia="Calibri" w:hAnsi="Times New Roman"/>
                <w:bCs/>
                <w:sz w:val="28"/>
                <w:szCs w:val="28"/>
              </w:rPr>
              <w:t xml:space="preserve">Критерии оценки </w:t>
            </w:r>
          </w:p>
        </w:tc>
      </w:tr>
      <w:tr w:rsidR="00E87941" w:rsidRPr="00B64949" w:rsidTr="00DB3596">
        <w:tc>
          <w:tcPr>
            <w:tcW w:w="5495" w:type="dxa"/>
          </w:tcPr>
          <w:p w:rsidR="00E87941" w:rsidRPr="00B64949" w:rsidRDefault="00E87941" w:rsidP="001F0B2C">
            <w:pPr>
              <w:spacing w:after="0" w:line="240" w:lineRule="auto"/>
              <w:jc w:val="center"/>
              <w:rPr>
                <w:rFonts w:ascii="Times New Roman" w:eastAsia="Calibri" w:hAnsi="Times New Roman"/>
                <w:bCs/>
                <w:sz w:val="28"/>
                <w:szCs w:val="28"/>
              </w:rPr>
            </w:pPr>
            <w:r w:rsidRPr="00B64949">
              <w:rPr>
                <w:rFonts w:ascii="Times New Roman" w:eastAsia="Calibri" w:hAnsi="Times New Roman"/>
                <w:bCs/>
                <w:sz w:val="28"/>
                <w:szCs w:val="28"/>
              </w:rPr>
              <w:t>1</w:t>
            </w:r>
          </w:p>
        </w:tc>
        <w:tc>
          <w:tcPr>
            <w:tcW w:w="4394" w:type="dxa"/>
          </w:tcPr>
          <w:p w:rsidR="00E87941" w:rsidRPr="00B64949" w:rsidRDefault="00E87941" w:rsidP="001F0B2C">
            <w:pPr>
              <w:spacing w:after="0" w:line="240" w:lineRule="auto"/>
              <w:jc w:val="center"/>
              <w:rPr>
                <w:rFonts w:ascii="Times New Roman" w:eastAsia="Calibri" w:hAnsi="Times New Roman"/>
                <w:bCs/>
                <w:sz w:val="28"/>
                <w:szCs w:val="28"/>
              </w:rPr>
            </w:pPr>
          </w:p>
        </w:tc>
      </w:tr>
      <w:tr w:rsidR="00E87941" w:rsidRPr="00B64949" w:rsidTr="00DB3596">
        <w:trPr>
          <w:trHeight w:val="442"/>
        </w:trPr>
        <w:tc>
          <w:tcPr>
            <w:tcW w:w="5495" w:type="dxa"/>
          </w:tcPr>
          <w:p w:rsidR="004D78C2" w:rsidRPr="004D78C2" w:rsidRDefault="004D78C2" w:rsidP="004D78C2">
            <w:pPr>
              <w:spacing w:before="120" w:after="0" w:line="240" w:lineRule="auto"/>
              <w:ind w:left="34"/>
              <w:jc w:val="both"/>
              <w:rPr>
                <w:rFonts w:ascii="Times New Roman" w:hAnsi="Times New Roman"/>
                <w:i/>
                <w:sz w:val="28"/>
                <w:szCs w:val="28"/>
              </w:rPr>
            </w:pPr>
            <w:r w:rsidRPr="004D78C2">
              <w:rPr>
                <w:rFonts w:ascii="Times New Roman" w:hAnsi="Times New Roman"/>
                <w:b/>
                <w:sz w:val="28"/>
                <w:szCs w:val="28"/>
              </w:rPr>
              <w:t xml:space="preserve">ТФ </w:t>
            </w:r>
            <w:r w:rsidRPr="004D78C2">
              <w:rPr>
                <w:rFonts w:ascii="Times New Roman" w:hAnsi="Times New Roman"/>
                <w:i/>
                <w:sz w:val="28"/>
                <w:szCs w:val="28"/>
              </w:rPr>
              <w:t>А/05.4 Контроль состава и свойств зольных остатков и шлаков</w:t>
            </w:r>
          </w:p>
          <w:p w:rsidR="004D78C2" w:rsidRPr="004D78C2" w:rsidRDefault="004D78C2" w:rsidP="004D78C2">
            <w:pPr>
              <w:spacing w:before="120" w:after="0" w:line="240" w:lineRule="auto"/>
              <w:ind w:left="34"/>
              <w:jc w:val="both"/>
              <w:rPr>
                <w:rFonts w:ascii="Times New Roman" w:hAnsi="Times New Roman"/>
                <w:sz w:val="28"/>
                <w:szCs w:val="28"/>
              </w:rPr>
            </w:pPr>
            <w:r w:rsidRPr="004D78C2">
              <w:rPr>
                <w:rFonts w:ascii="Times New Roman" w:hAnsi="Times New Roman"/>
                <w:b/>
                <w:sz w:val="28"/>
                <w:szCs w:val="28"/>
              </w:rPr>
              <w:t xml:space="preserve">ТД </w:t>
            </w:r>
            <w:r w:rsidRPr="004D78C2">
              <w:rPr>
                <w:rFonts w:ascii="Times New Roman" w:hAnsi="Times New Roman"/>
                <w:sz w:val="28"/>
                <w:szCs w:val="28"/>
              </w:rPr>
              <w:t>Установление массы, химического с</w:t>
            </w:r>
            <w:r w:rsidRPr="004D78C2">
              <w:rPr>
                <w:rFonts w:ascii="Times New Roman" w:hAnsi="Times New Roman"/>
                <w:sz w:val="28"/>
                <w:szCs w:val="28"/>
              </w:rPr>
              <w:t>о</w:t>
            </w:r>
            <w:r w:rsidRPr="004D78C2">
              <w:rPr>
                <w:rFonts w:ascii="Times New Roman" w:hAnsi="Times New Roman"/>
                <w:sz w:val="28"/>
                <w:szCs w:val="28"/>
              </w:rPr>
              <w:t>става зольного остатка и шлаков</w:t>
            </w:r>
          </w:p>
          <w:p w:rsidR="004D78C2" w:rsidRPr="004D78C2" w:rsidRDefault="004D78C2" w:rsidP="004D78C2">
            <w:pPr>
              <w:spacing w:before="120" w:after="0" w:line="240" w:lineRule="auto"/>
              <w:ind w:left="34"/>
              <w:jc w:val="both"/>
              <w:rPr>
                <w:rFonts w:ascii="Times New Roman" w:hAnsi="Times New Roman"/>
                <w:sz w:val="28"/>
                <w:szCs w:val="28"/>
              </w:rPr>
            </w:pPr>
            <w:r w:rsidRPr="004D78C2">
              <w:rPr>
                <w:rFonts w:ascii="Times New Roman" w:hAnsi="Times New Roman"/>
                <w:b/>
                <w:sz w:val="28"/>
                <w:szCs w:val="28"/>
              </w:rPr>
              <w:t xml:space="preserve">У1 </w:t>
            </w:r>
            <w:r w:rsidRPr="004D78C2">
              <w:rPr>
                <w:rFonts w:ascii="Times New Roman" w:hAnsi="Times New Roman"/>
                <w:sz w:val="28"/>
                <w:szCs w:val="28"/>
              </w:rPr>
              <w:t>Обрабатывать и вносить в техническую и учетно-отчетную документацию инфо</w:t>
            </w:r>
            <w:r w:rsidRPr="004D78C2">
              <w:rPr>
                <w:rFonts w:ascii="Times New Roman" w:hAnsi="Times New Roman"/>
                <w:sz w:val="28"/>
                <w:szCs w:val="28"/>
              </w:rPr>
              <w:t>р</w:t>
            </w:r>
            <w:r w:rsidRPr="004D78C2">
              <w:rPr>
                <w:rFonts w:ascii="Times New Roman" w:hAnsi="Times New Roman"/>
                <w:sz w:val="28"/>
                <w:szCs w:val="28"/>
              </w:rPr>
              <w:t>мацию о выполненных работах</w:t>
            </w:r>
          </w:p>
          <w:p w:rsidR="00E87941" w:rsidRPr="004D78C2" w:rsidRDefault="004D78C2" w:rsidP="004D78C2">
            <w:pPr>
              <w:spacing w:after="0" w:line="240" w:lineRule="auto"/>
              <w:jc w:val="both"/>
              <w:rPr>
                <w:rFonts w:ascii="Times New Roman" w:hAnsi="Times New Roman"/>
                <w:bCs/>
                <w:sz w:val="28"/>
                <w:szCs w:val="28"/>
                <w:lang w:eastAsia="ru-RU"/>
              </w:rPr>
            </w:pPr>
            <w:r w:rsidRPr="004D78C2">
              <w:rPr>
                <w:rFonts w:ascii="Times New Roman" w:hAnsi="Times New Roman"/>
                <w:b/>
                <w:sz w:val="28"/>
                <w:szCs w:val="28"/>
              </w:rPr>
              <w:t xml:space="preserve">З1 </w:t>
            </w:r>
            <w:r w:rsidRPr="004D78C2">
              <w:rPr>
                <w:rFonts w:ascii="Times New Roman" w:hAnsi="Times New Roman"/>
                <w:sz w:val="28"/>
                <w:szCs w:val="28"/>
              </w:rPr>
              <w:t>Морфологический состав отходов, зол</w:t>
            </w:r>
            <w:r w:rsidRPr="004D78C2">
              <w:rPr>
                <w:rFonts w:ascii="Times New Roman" w:hAnsi="Times New Roman"/>
                <w:sz w:val="28"/>
                <w:szCs w:val="28"/>
              </w:rPr>
              <w:t>ь</w:t>
            </w:r>
            <w:r w:rsidRPr="004D78C2">
              <w:rPr>
                <w:rFonts w:ascii="Times New Roman" w:hAnsi="Times New Roman"/>
                <w:sz w:val="28"/>
                <w:szCs w:val="28"/>
              </w:rPr>
              <w:t>ного остатка и шлаков</w:t>
            </w:r>
          </w:p>
        </w:tc>
        <w:tc>
          <w:tcPr>
            <w:tcW w:w="4394" w:type="dxa"/>
          </w:tcPr>
          <w:p w:rsidR="004D78C2" w:rsidRPr="004D78C2" w:rsidRDefault="004D78C2" w:rsidP="004D78C2">
            <w:pPr>
              <w:spacing w:after="0" w:line="240" w:lineRule="auto"/>
              <w:jc w:val="both"/>
              <w:rPr>
                <w:rFonts w:ascii="Times New Roman" w:hAnsi="Times New Roman"/>
                <w:bCs/>
                <w:sz w:val="28"/>
                <w:szCs w:val="28"/>
                <w:lang w:eastAsia="ru-RU"/>
              </w:rPr>
            </w:pPr>
            <w:r w:rsidRPr="004D78C2">
              <w:rPr>
                <w:rFonts w:ascii="Times New Roman" w:hAnsi="Times New Roman"/>
                <w:bCs/>
                <w:sz w:val="28"/>
                <w:szCs w:val="28"/>
                <w:lang w:eastAsia="ru-RU"/>
              </w:rPr>
              <w:t xml:space="preserve">Критерий оценки </w:t>
            </w:r>
            <w:r>
              <w:rPr>
                <w:rFonts w:ascii="Times New Roman" w:hAnsi="Times New Roman"/>
                <w:bCs/>
                <w:sz w:val="28"/>
                <w:szCs w:val="28"/>
                <w:lang w:eastAsia="ru-RU"/>
              </w:rPr>
              <w:t>‒</w:t>
            </w:r>
            <w:r w:rsidRPr="004D78C2">
              <w:rPr>
                <w:rFonts w:ascii="Times New Roman" w:hAnsi="Times New Roman"/>
                <w:bCs/>
                <w:sz w:val="28"/>
                <w:szCs w:val="28"/>
                <w:lang w:eastAsia="ru-RU"/>
              </w:rPr>
              <w:t xml:space="preserve"> соответствие </w:t>
            </w:r>
            <w:r>
              <w:rPr>
                <w:rFonts w:ascii="Times New Roman" w:hAnsi="Times New Roman"/>
                <w:bCs/>
                <w:sz w:val="28"/>
                <w:szCs w:val="28"/>
                <w:lang w:eastAsia="ru-RU"/>
              </w:rPr>
              <w:br/>
            </w:r>
            <w:r w:rsidRPr="004D78C2">
              <w:rPr>
                <w:rFonts w:ascii="Times New Roman" w:hAnsi="Times New Roman"/>
                <w:bCs/>
                <w:sz w:val="28"/>
                <w:szCs w:val="28"/>
                <w:lang w:eastAsia="ru-RU"/>
              </w:rPr>
              <w:t>ГОСТ 33511-2015</w:t>
            </w:r>
          </w:p>
          <w:p w:rsidR="00E87941" w:rsidRPr="00B64949" w:rsidRDefault="004D78C2" w:rsidP="004D78C2">
            <w:pPr>
              <w:spacing w:after="0" w:line="240" w:lineRule="auto"/>
              <w:jc w:val="both"/>
              <w:rPr>
                <w:rFonts w:ascii="Times New Roman" w:hAnsi="Times New Roman"/>
                <w:bCs/>
                <w:sz w:val="28"/>
                <w:szCs w:val="28"/>
                <w:lang w:eastAsia="ru-RU"/>
              </w:rPr>
            </w:pPr>
            <w:r w:rsidRPr="004D78C2">
              <w:rPr>
                <w:rFonts w:ascii="Times New Roman" w:hAnsi="Times New Roman"/>
                <w:bCs/>
                <w:sz w:val="28"/>
                <w:szCs w:val="28"/>
                <w:lang w:eastAsia="ru-RU"/>
              </w:rPr>
              <w:t>«Топливо твердое из бытовых о</w:t>
            </w:r>
            <w:r w:rsidRPr="004D78C2">
              <w:rPr>
                <w:rFonts w:ascii="Times New Roman" w:hAnsi="Times New Roman"/>
                <w:bCs/>
                <w:sz w:val="28"/>
                <w:szCs w:val="28"/>
                <w:lang w:eastAsia="ru-RU"/>
              </w:rPr>
              <w:t>т</w:t>
            </w:r>
            <w:r w:rsidRPr="004D78C2">
              <w:rPr>
                <w:rFonts w:ascii="Times New Roman" w:hAnsi="Times New Roman"/>
                <w:bCs/>
                <w:sz w:val="28"/>
                <w:szCs w:val="28"/>
                <w:lang w:eastAsia="ru-RU"/>
              </w:rPr>
              <w:t>ходов. Определение зольности»</w:t>
            </w:r>
          </w:p>
        </w:tc>
      </w:tr>
    </w:tbl>
    <w:p w:rsidR="004D78C2" w:rsidRPr="004D78C2" w:rsidRDefault="004D78C2" w:rsidP="004D78C2">
      <w:pPr>
        <w:spacing w:before="240" w:after="0"/>
        <w:jc w:val="both"/>
        <w:rPr>
          <w:rFonts w:ascii="Times New Roman" w:hAnsi="Times New Roman"/>
          <w:sz w:val="28"/>
          <w:szCs w:val="28"/>
        </w:rPr>
      </w:pPr>
      <w:r>
        <w:rPr>
          <w:rFonts w:ascii="Times New Roman" w:hAnsi="Times New Roman"/>
          <w:bCs/>
          <w:i/>
          <w:sz w:val="28"/>
          <w:szCs w:val="28"/>
          <w:u w:val="single"/>
          <w:lang w:eastAsia="ru-RU"/>
        </w:rPr>
        <w:t xml:space="preserve">Ключ к </w:t>
      </w:r>
      <w:r w:rsidRPr="004D78C2">
        <w:rPr>
          <w:rFonts w:ascii="Times New Roman" w:hAnsi="Times New Roman"/>
          <w:bCs/>
          <w:i/>
          <w:sz w:val="28"/>
          <w:szCs w:val="28"/>
          <w:u w:val="single"/>
          <w:lang w:eastAsia="ru-RU"/>
        </w:rPr>
        <w:t>задани</w:t>
      </w:r>
      <w:r>
        <w:rPr>
          <w:rFonts w:ascii="Times New Roman" w:hAnsi="Times New Roman"/>
          <w:bCs/>
          <w:i/>
          <w:sz w:val="28"/>
          <w:szCs w:val="28"/>
          <w:u w:val="single"/>
          <w:lang w:eastAsia="ru-RU"/>
        </w:rPr>
        <w:t>ю</w:t>
      </w:r>
    </w:p>
    <w:p w:rsidR="004D78C2" w:rsidRPr="004D78C2" w:rsidRDefault="004D78C2" w:rsidP="00824D82">
      <w:pPr>
        <w:spacing w:after="0" w:line="240" w:lineRule="auto"/>
        <w:ind w:firstLine="708"/>
        <w:jc w:val="both"/>
        <w:rPr>
          <w:rFonts w:ascii="Times New Roman" w:hAnsi="Times New Roman"/>
          <w:sz w:val="28"/>
        </w:rPr>
      </w:pPr>
      <w:r w:rsidRPr="004D78C2">
        <w:rPr>
          <w:rFonts w:ascii="Times New Roman" w:hAnsi="Times New Roman"/>
          <w:sz w:val="28"/>
        </w:rPr>
        <w:t xml:space="preserve">По результатам анализа, проведенного в соответствии с </w:t>
      </w:r>
      <w:r>
        <w:rPr>
          <w:rFonts w:ascii="Times New Roman" w:hAnsi="Times New Roman"/>
          <w:sz w:val="28"/>
        </w:rPr>
        <w:br/>
      </w:r>
      <w:r w:rsidRPr="004D78C2">
        <w:rPr>
          <w:rFonts w:ascii="Times New Roman" w:hAnsi="Times New Roman"/>
          <w:sz w:val="28"/>
        </w:rPr>
        <w:t xml:space="preserve">ГОСТ 33511-2015, зольность на сухое состояние рассчитана по формуле: </w:t>
      </w:r>
      <m:oMath>
        <m:r>
          <w:rPr>
            <w:rFonts w:ascii="Cambria Math" w:hAnsi="Cambria Math"/>
            <w:sz w:val="24"/>
          </w:rPr>
          <m:t>A,%=</m:t>
        </m:r>
        <m:f>
          <m:fPr>
            <m:ctrlPr>
              <w:rPr>
                <w:rFonts w:ascii="Cambria Math" w:eastAsia="Calibri" w:hAnsi="Cambria Math"/>
                <w:i/>
                <w:sz w:val="24"/>
              </w:rPr>
            </m:ctrlPr>
          </m:fPr>
          <m:num>
            <m:r>
              <w:rPr>
                <w:rFonts w:ascii="Cambria Math" w:hAnsi="Cambria Math"/>
                <w:sz w:val="24"/>
              </w:rPr>
              <m:t>(</m:t>
            </m:r>
            <m:sSub>
              <m:sSubPr>
                <m:ctrlPr>
                  <w:rPr>
                    <w:rFonts w:ascii="Cambria Math" w:eastAsia="Calibri" w:hAnsi="Cambria Math"/>
                    <w:i/>
                    <w:sz w:val="24"/>
                    <w:lang w:val="en-US"/>
                  </w:rPr>
                </m:ctrlPr>
              </m:sSubPr>
              <m:e>
                <m:r>
                  <w:rPr>
                    <w:rFonts w:ascii="Cambria Math" w:hAnsi="Cambria Math"/>
                    <w:sz w:val="24"/>
                    <w:lang w:val="en-US"/>
                  </w:rPr>
                  <m:t>m</m:t>
                </m:r>
              </m:e>
              <m:sub>
                <m:r>
                  <w:rPr>
                    <w:rFonts w:ascii="Cambria Math" w:hAnsi="Cambria Math"/>
                    <w:sz w:val="24"/>
                  </w:rPr>
                  <m:t>3</m:t>
                </m:r>
              </m:sub>
            </m:sSub>
            <m:r>
              <w:rPr>
                <w:rFonts w:ascii="Cambria Math" w:hAnsi="Cambria Math"/>
                <w:sz w:val="24"/>
              </w:rPr>
              <m:t>-</m:t>
            </m:r>
            <m:sSub>
              <m:sSubPr>
                <m:ctrlPr>
                  <w:rPr>
                    <w:rFonts w:ascii="Cambria Math" w:eastAsia="Calibri" w:hAnsi="Cambria Math"/>
                    <w:i/>
                    <w:sz w:val="24"/>
                    <w:lang w:val="en-US"/>
                  </w:rPr>
                </m:ctrlPr>
              </m:sSubPr>
              <m:e>
                <m:r>
                  <w:rPr>
                    <w:rFonts w:ascii="Cambria Math" w:hAnsi="Cambria Math"/>
                    <w:sz w:val="24"/>
                    <w:lang w:val="en-US"/>
                  </w:rPr>
                  <m:t>m</m:t>
                </m:r>
              </m:e>
              <m:sub>
                <m:r>
                  <w:rPr>
                    <w:rFonts w:ascii="Cambria Math" w:hAnsi="Cambria Math"/>
                    <w:sz w:val="24"/>
                  </w:rPr>
                  <m:t>1</m:t>
                </m:r>
              </m:sub>
            </m:sSub>
            <m:r>
              <w:rPr>
                <w:rFonts w:ascii="Cambria Math" w:hAnsi="Cambria Math"/>
                <w:sz w:val="24"/>
              </w:rPr>
              <m:t>)</m:t>
            </m:r>
          </m:num>
          <m:den>
            <m:r>
              <w:rPr>
                <w:rFonts w:ascii="Cambria Math" w:hAnsi="Cambria Math"/>
                <w:sz w:val="24"/>
              </w:rPr>
              <m:t>(</m:t>
            </m:r>
            <m:sSub>
              <m:sSubPr>
                <m:ctrlPr>
                  <w:rPr>
                    <w:rFonts w:ascii="Cambria Math" w:eastAsia="Calibri" w:hAnsi="Cambria Math"/>
                    <w:i/>
                    <w:sz w:val="24"/>
                  </w:rPr>
                </m:ctrlPr>
              </m:sSubPr>
              <m:e>
                <m:r>
                  <w:rPr>
                    <w:rFonts w:ascii="Cambria Math" w:hAnsi="Cambria Math"/>
                    <w:sz w:val="24"/>
                  </w:rPr>
                  <m:t>m</m:t>
                </m:r>
              </m:e>
              <m:sub>
                <m:r>
                  <w:rPr>
                    <w:rFonts w:ascii="Cambria Math" w:hAnsi="Cambria Math"/>
                    <w:sz w:val="24"/>
                  </w:rPr>
                  <m:t>2</m:t>
                </m:r>
              </m:sub>
            </m:sSub>
            <m:r>
              <w:rPr>
                <w:rFonts w:ascii="Cambria Math" w:hAnsi="Cambria Math"/>
                <w:sz w:val="24"/>
              </w:rPr>
              <m:t>-</m:t>
            </m:r>
            <m:sSub>
              <m:sSubPr>
                <m:ctrlPr>
                  <w:rPr>
                    <w:rFonts w:ascii="Cambria Math" w:eastAsia="Calibri" w:hAnsi="Cambria Math"/>
                    <w:i/>
                    <w:sz w:val="24"/>
                  </w:rPr>
                </m:ctrlPr>
              </m:sSubPr>
              <m:e>
                <m:r>
                  <w:rPr>
                    <w:rFonts w:ascii="Cambria Math" w:hAnsi="Cambria Math"/>
                    <w:sz w:val="24"/>
                  </w:rPr>
                  <m:t>m</m:t>
                </m:r>
              </m:e>
              <m:sub>
                <m:r>
                  <w:rPr>
                    <w:rFonts w:ascii="Cambria Math" w:hAnsi="Cambria Math"/>
                    <w:sz w:val="24"/>
                  </w:rPr>
                  <m:t>1</m:t>
                </m:r>
              </m:sub>
            </m:sSub>
            <m:r>
              <w:rPr>
                <w:rFonts w:ascii="Cambria Math" w:hAnsi="Cambria Math"/>
                <w:sz w:val="24"/>
              </w:rPr>
              <m:t>)</m:t>
            </m:r>
          </m:den>
        </m:f>
        <m:r>
          <w:rPr>
            <w:rFonts w:ascii="Cambria Math" w:hAnsi="Cambria Math"/>
            <w:sz w:val="24"/>
          </w:rPr>
          <m:t>×100</m:t>
        </m:r>
        <m:f>
          <m:fPr>
            <m:ctrlPr>
              <w:rPr>
                <w:rFonts w:ascii="Cambria Math" w:eastAsia="Calibri" w:hAnsi="Cambria Math"/>
                <w:i/>
                <w:sz w:val="24"/>
              </w:rPr>
            </m:ctrlPr>
          </m:fPr>
          <m:num>
            <m:r>
              <w:rPr>
                <w:rFonts w:ascii="Cambria Math" w:hAnsi="Cambria Math"/>
                <w:sz w:val="24"/>
              </w:rPr>
              <m:t>100</m:t>
            </m:r>
          </m:num>
          <m:den>
            <m:r>
              <w:rPr>
                <w:rFonts w:ascii="Cambria Math" w:hAnsi="Cambria Math"/>
                <w:sz w:val="24"/>
              </w:rPr>
              <m:t>100-W</m:t>
            </m:r>
          </m:den>
        </m:f>
      </m:oMath>
      <w:r w:rsidRPr="004D78C2">
        <w:rPr>
          <w:rFonts w:ascii="Times New Roman" w:hAnsi="Times New Roman"/>
          <w:sz w:val="28"/>
        </w:rPr>
        <w:t xml:space="preserve"> </w:t>
      </w:r>
      <w:bookmarkStart w:id="25" w:name="_GoBack"/>
      <w:bookmarkEnd w:id="25"/>
    </w:p>
    <w:p w:rsidR="004D78C2" w:rsidRDefault="004D78C2" w:rsidP="004D78C2">
      <w:pPr>
        <w:spacing w:after="0" w:line="240" w:lineRule="auto"/>
        <w:ind w:firstLine="708"/>
        <w:rPr>
          <w:rFonts w:ascii="Times New Roman" w:hAnsi="Times New Roman"/>
          <w:sz w:val="28"/>
        </w:rPr>
      </w:pPr>
    </w:p>
    <w:p w:rsidR="004D78C2" w:rsidRPr="004D78C2" w:rsidRDefault="004D78C2" w:rsidP="004D78C2">
      <w:pPr>
        <w:spacing w:before="240" w:after="0"/>
        <w:jc w:val="both"/>
        <w:rPr>
          <w:rFonts w:ascii="Times New Roman" w:hAnsi="Times New Roman"/>
          <w:sz w:val="28"/>
          <w:szCs w:val="28"/>
        </w:rPr>
      </w:pPr>
      <w:r w:rsidRPr="004D78C2">
        <w:rPr>
          <w:rFonts w:ascii="Times New Roman" w:hAnsi="Times New Roman"/>
          <w:bCs/>
          <w:i/>
          <w:sz w:val="28"/>
          <w:szCs w:val="28"/>
          <w:u w:val="single"/>
          <w:lang w:eastAsia="ru-RU"/>
        </w:rPr>
        <w:t>Условия выполнения задания</w:t>
      </w:r>
    </w:p>
    <w:p w:rsidR="004D78C2" w:rsidRPr="004D78C2" w:rsidRDefault="004D78C2" w:rsidP="004D78C2">
      <w:pPr>
        <w:spacing w:after="0" w:line="240" w:lineRule="auto"/>
        <w:rPr>
          <w:rFonts w:ascii="Times New Roman" w:hAnsi="Times New Roman"/>
          <w:sz w:val="28"/>
          <w:szCs w:val="24"/>
          <w:lang w:eastAsia="ru-RU"/>
        </w:rPr>
      </w:pPr>
      <w:r w:rsidRPr="004D78C2">
        <w:rPr>
          <w:rFonts w:ascii="Times New Roman" w:hAnsi="Times New Roman"/>
          <w:sz w:val="28"/>
          <w:szCs w:val="24"/>
          <w:lang w:eastAsia="ru-RU"/>
        </w:rPr>
        <w:t xml:space="preserve">1. Место (время) выполнения задания: учебный центр ЦОК </w:t>
      </w:r>
    </w:p>
    <w:p w:rsidR="004D78C2" w:rsidRPr="004D78C2" w:rsidRDefault="004D78C2" w:rsidP="004D78C2">
      <w:pPr>
        <w:spacing w:after="0" w:line="240" w:lineRule="auto"/>
        <w:rPr>
          <w:rFonts w:ascii="Times New Roman" w:hAnsi="Times New Roman"/>
          <w:sz w:val="28"/>
          <w:szCs w:val="24"/>
          <w:lang w:eastAsia="ru-RU"/>
        </w:rPr>
      </w:pPr>
      <w:r w:rsidRPr="004D78C2">
        <w:rPr>
          <w:rFonts w:ascii="Times New Roman" w:hAnsi="Times New Roman"/>
          <w:sz w:val="28"/>
          <w:szCs w:val="24"/>
          <w:lang w:eastAsia="ru-RU"/>
        </w:rPr>
        <w:t>2. Максимальное время выполнения задания: 30 мин.</w:t>
      </w:r>
    </w:p>
    <w:p w:rsidR="00B21C30" w:rsidRPr="00B64949" w:rsidRDefault="00B21C30" w:rsidP="005807FE">
      <w:pPr>
        <w:spacing w:before="240" w:line="240" w:lineRule="auto"/>
        <w:jc w:val="both"/>
        <w:rPr>
          <w:rFonts w:ascii="Times New Roman" w:hAnsi="Times New Roman"/>
          <w:sz w:val="28"/>
          <w:szCs w:val="28"/>
        </w:rPr>
      </w:pPr>
      <w:r w:rsidRPr="00B64949">
        <w:rPr>
          <w:rFonts w:ascii="Times New Roman" w:hAnsi="Times New Roman"/>
          <w:sz w:val="28"/>
          <w:szCs w:val="28"/>
        </w:rPr>
        <w:t>Положительное решение о соответствии квалификации соискателя положениям профессионального стандарта в части трудов</w:t>
      </w:r>
      <w:r w:rsidR="00E751A1" w:rsidRPr="00B64949">
        <w:rPr>
          <w:rFonts w:ascii="Times New Roman" w:hAnsi="Times New Roman"/>
          <w:sz w:val="28"/>
          <w:szCs w:val="28"/>
        </w:rPr>
        <w:t>ых</w:t>
      </w:r>
      <w:r w:rsidRPr="00B64949">
        <w:rPr>
          <w:rFonts w:ascii="Times New Roman" w:hAnsi="Times New Roman"/>
          <w:sz w:val="28"/>
          <w:szCs w:val="28"/>
        </w:rPr>
        <w:t xml:space="preserve"> функци</w:t>
      </w:r>
      <w:r w:rsidR="00E751A1" w:rsidRPr="00B64949">
        <w:rPr>
          <w:rFonts w:ascii="Times New Roman" w:hAnsi="Times New Roman"/>
          <w:sz w:val="28"/>
          <w:szCs w:val="28"/>
        </w:rPr>
        <w:t>й</w:t>
      </w:r>
      <w:r w:rsidRPr="00B64949">
        <w:rPr>
          <w:rFonts w:ascii="Times New Roman" w:hAnsi="Times New Roman"/>
          <w:sz w:val="28"/>
          <w:szCs w:val="28"/>
        </w:rPr>
        <w:t xml:space="preserve"> «</w:t>
      </w:r>
      <w:r w:rsidR="005807FE" w:rsidRPr="005807FE">
        <w:rPr>
          <w:rFonts w:ascii="Times New Roman" w:hAnsi="Times New Roman"/>
          <w:sz w:val="28"/>
          <w:szCs w:val="28"/>
        </w:rPr>
        <w:t>А/05.4 Контроль с</w:t>
      </w:r>
      <w:r w:rsidR="005807FE" w:rsidRPr="005807FE">
        <w:rPr>
          <w:rFonts w:ascii="Times New Roman" w:hAnsi="Times New Roman"/>
          <w:sz w:val="28"/>
          <w:szCs w:val="28"/>
        </w:rPr>
        <w:t>о</w:t>
      </w:r>
      <w:r w:rsidR="005807FE" w:rsidRPr="005807FE">
        <w:rPr>
          <w:rFonts w:ascii="Times New Roman" w:hAnsi="Times New Roman"/>
          <w:sz w:val="28"/>
          <w:szCs w:val="28"/>
        </w:rPr>
        <w:t>става и свойств зольных остатков и шлаков</w:t>
      </w:r>
      <w:r w:rsidRPr="00B64949">
        <w:rPr>
          <w:rFonts w:ascii="Times New Roman" w:hAnsi="Times New Roman"/>
          <w:sz w:val="28"/>
          <w:szCs w:val="28"/>
        </w:rPr>
        <w:t xml:space="preserve">» </w:t>
      </w:r>
      <w:r w:rsidR="003B2A58" w:rsidRPr="00B64949">
        <w:rPr>
          <w:rFonts w:ascii="Times New Roman" w:hAnsi="Times New Roman"/>
          <w:sz w:val="28"/>
          <w:szCs w:val="28"/>
        </w:rPr>
        <w:t>принимается при соответствии выполненного практического задания одновременно всем критериям оценки.</w:t>
      </w:r>
      <w:r w:rsidRPr="00B64949">
        <w:rPr>
          <w:rFonts w:ascii="Times New Roman" w:hAnsi="Times New Roman"/>
          <w:sz w:val="28"/>
          <w:szCs w:val="28"/>
        </w:rPr>
        <w:t xml:space="preserve"> </w:t>
      </w:r>
    </w:p>
    <w:p w:rsidR="008224B0" w:rsidRPr="00B64949" w:rsidRDefault="008224B0" w:rsidP="009B5DEB">
      <w:pPr>
        <w:pStyle w:val="1"/>
        <w:spacing w:after="120" w:line="240" w:lineRule="auto"/>
        <w:rPr>
          <w:rFonts w:ascii="Times New Roman" w:hAnsi="Times New Roman"/>
          <w:color w:val="auto"/>
          <w:sz w:val="28"/>
          <w:szCs w:val="28"/>
          <w:lang w:eastAsia="ru-RU"/>
        </w:rPr>
      </w:pPr>
      <w:bookmarkStart w:id="26" w:name="_Toc530088858"/>
      <w:r w:rsidRPr="00B64949">
        <w:rPr>
          <w:rFonts w:ascii="Times New Roman" w:hAnsi="Times New Roman"/>
          <w:color w:val="auto"/>
          <w:sz w:val="28"/>
          <w:szCs w:val="28"/>
          <w:lang w:eastAsia="ru-RU"/>
        </w:rPr>
        <w:t>13.  Правила  обработки  результатов  профессионального экзамена и принятия решения о соответствии квалификации соискателя требованиям к  квалифик</w:t>
      </w:r>
      <w:r w:rsidRPr="00B64949">
        <w:rPr>
          <w:rFonts w:ascii="Times New Roman" w:hAnsi="Times New Roman"/>
          <w:color w:val="auto"/>
          <w:sz w:val="28"/>
          <w:szCs w:val="28"/>
          <w:lang w:eastAsia="ru-RU"/>
        </w:rPr>
        <w:t>а</w:t>
      </w:r>
      <w:r w:rsidRPr="00B64949">
        <w:rPr>
          <w:rFonts w:ascii="Times New Roman" w:hAnsi="Times New Roman"/>
          <w:color w:val="auto"/>
          <w:sz w:val="28"/>
          <w:szCs w:val="28"/>
          <w:lang w:eastAsia="ru-RU"/>
        </w:rPr>
        <w:t>ции:</w:t>
      </w:r>
      <w:bookmarkEnd w:id="26"/>
      <w:r w:rsidRPr="00B64949">
        <w:rPr>
          <w:rFonts w:ascii="Times New Roman" w:hAnsi="Times New Roman"/>
          <w:color w:val="auto"/>
          <w:sz w:val="28"/>
          <w:szCs w:val="28"/>
          <w:lang w:eastAsia="ru-RU"/>
        </w:rPr>
        <w:t xml:space="preserve"> </w:t>
      </w:r>
    </w:p>
    <w:p w:rsidR="008224B0" w:rsidRPr="00B64949" w:rsidRDefault="008224B0" w:rsidP="009C6C19">
      <w:pPr>
        <w:widowControl w:val="0"/>
        <w:autoSpaceDE w:val="0"/>
        <w:autoSpaceDN w:val="0"/>
        <w:spacing w:before="120" w:after="0" w:line="240" w:lineRule="auto"/>
        <w:jc w:val="both"/>
        <w:rPr>
          <w:rFonts w:ascii="Times New Roman" w:hAnsi="Times New Roman"/>
          <w:sz w:val="28"/>
          <w:szCs w:val="28"/>
          <w:lang w:eastAsia="ru-RU"/>
        </w:rPr>
      </w:pPr>
      <w:r w:rsidRPr="00B64949">
        <w:rPr>
          <w:rFonts w:ascii="Times New Roman" w:hAnsi="Times New Roman"/>
          <w:sz w:val="28"/>
          <w:szCs w:val="28"/>
          <w:lang w:eastAsia="ru-RU"/>
        </w:rPr>
        <w:t xml:space="preserve">Положительное решение о соответствии квалификации соискателя требованиям к квалификации по квалификации </w:t>
      </w:r>
    </w:p>
    <w:p w:rsidR="00703950" w:rsidRPr="00B64949" w:rsidRDefault="00703950" w:rsidP="009C6C19">
      <w:pPr>
        <w:widowControl w:val="0"/>
        <w:autoSpaceDE w:val="0"/>
        <w:autoSpaceDN w:val="0"/>
        <w:spacing w:before="120" w:after="0" w:line="240" w:lineRule="auto"/>
        <w:jc w:val="both"/>
        <w:rPr>
          <w:rFonts w:ascii="Times New Roman" w:hAnsi="Times New Roman"/>
          <w:sz w:val="28"/>
          <w:szCs w:val="28"/>
          <w:lang w:eastAsia="ru-RU"/>
        </w:rPr>
      </w:pPr>
      <w:r w:rsidRPr="00B64949">
        <w:rPr>
          <w:rFonts w:ascii="Times New Roman" w:hAnsi="Times New Roman"/>
          <w:b/>
          <w:sz w:val="28"/>
          <w:szCs w:val="28"/>
        </w:rPr>
        <w:t xml:space="preserve">Оператор по утилизации обезвреживания медицинских и биологических отходов </w:t>
      </w:r>
      <w:r w:rsidRPr="00B64949">
        <w:rPr>
          <w:rFonts w:ascii="Times New Roman" w:hAnsi="Times New Roman"/>
          <w:b/>
          <w:sz w:val="28"/>
          <w:szCs w:val="28"/>
          <w:lang w:eastAsia="ru-RU"/>
        </w:rPr>
        <w:t>(4 уровень квалификации)</w:t>
      </w:r>
    </w:p>
    <w:p w:rsidR="009C6C19" w:rsidRPr="00B64949" w:rsidRDefault="009C6C19" w:rsidP="009C6C19">
      <w:pPr>
        <w:widowControl w:val="0"/>
        <w:autoSpaceDE w:val="0"/>
        <w:autoSpaceDN w:val="0"/>
        <w:spacing w:after="0" w:line="240" w:lineRule="auto"/>
        <w:jc w:val="both"/>
        <w:rPr>
          <w:rFonts w:ascii="Times New Roman" w:hAnsi="Times New Roman"/>
          <w:sz w:val="20"/>
          <w:szCs w:val="20"/>
          <w:lang w:eastAsia="ru-RU"/>
        </w:rPr>
      </w:pPr>
      <w:r w:rsidRPr="00B64949">
        <w:rPr>
          <w:rFonts w:ascii="Times New Roman" w:hAnsi="Times New Roman"/>
          <w:sz w:val="20"/>
          <w:szCs w:val="20"/>
          <w:lang w:eastAsia="ru-RU"/>
        </w:rPr>
        <w:t>_____________________________________________________________________________________________</w:t>
      </w:r>
    </w:p>
    <w:p w:rsidR="008224B0" w:rsidRPr="00B64949" w:rsidRDefault="008224B0" w:rsidP="008224B0">
      <w:pPr>
        <w:widowControl w:val="0"/>
        <w:autoSpaceDE w:val="0"/>
        <w:autoSpaceDN w:val="0"/>
        <w:spacing w:after="0" w:line="240" w:lineRule="auto"/>
        <w:jc w:val="center"/>
        <w:rPr>
          <w:rFonts w:ascii="Times New Roman" w:hAnsi="Times New Roman"/>
          <w:sz w:val="20"/>
          <w:szCs w:val="20"/>
          <w:lang w:eastAsia="ru-RU"/>
        </w:rPr>
      </w:pPr>
      <w:r w:rsidRPr="00B64949">
        <w:rPr>
          <w:rFonts w:ascii="Times New Roman" w:hAnsi="Times New Roman"/>
          <w:sz w:val="20"/>
          <w:szCs w:val="20"/>
          <w:lang w:eastAsia="ru-RU"/>
        </w:rPr>
        <w:t>(наименование квалификации)</w:t>
      </w:r>
    </w:p>
    <w:p w:rsidR="008224B0" w:rsidRPr="00B64949" w:rsidRDefault="008224B0" w:rsidP="008224B0">
      <w:pPr>
        <w:widowControl w:val="0"/>
        <w:autoSpaceDE w:val="0"/>
        <w:autoSpaceDN w:val="0"/>
        <w:spacing w:after="0" w:line="240" w:lineRule="auto"/>
        <w:jc w:val="both"/>
        <w:rPr>
          <w:rFonts w:ascii="Times New Roman" w:hAnsi="Times New Roman"/>
          <w:sz w:val="28"/>
          <w:szCs w:val="28"/>
          <w:lang w:eastAsia="ru-RU"/>
        </w:rPr>
      </w:pPr>
      <w:r w:rsidRPr="00B64949">
        <w:rPr>
          <w:rFonts w:ascii="Times New Roman" w:hAnsi="Times New Roman"/>
          <w:sz w:val="28"/>
          <w:szCs w:val="28"/>
          <w:lang w:eastAsia="ru-RU"/>
        </w:rPr>
        <w:t>принимается при получении соискателем по совокупности положительных р</w:t>
      </w:r>
      <w:r w:rsidRPr="00B64949">
        <w:rPr>
          <w:rFonts w:ascii="Times New Roman" w:hAnsi="Times New Roman"/>
          <w:sz w:val="28"/>
          <w:szCs w:val="28"/>
          <w:lang w:eastAsia="ru-RU"/>
        </w:rPr>
        <w:t>е</w:t>
      </w:r>
      <w:r w:rsidRPr="00B64949">
        <w:rPr>
          <w:rFonts w:ascii="Times New Roman" w:hAnsi="Times New Roman"/>
          <w:sz w:val="28"/>
          <w:szCs w:val="28"/>
          <w:lang w:eastAsia="ru-RU"/>
        </w:rPr>
        <w:t>зультатов теоретического и практического этапов экзамена</w:t>
      </w:r>
    </w:p>
    <w:p w:rsidR="009C6C19" w:rsidRPr="00B64949" w:rsidRDefault="009C6C19" w:rsidP="009C6C19">
      <w:pPr>
        <w:widowControl w:val="0"/>
        <w:autoSpaceDE w:val="0"/>
        <w:autoSpaceDN w:val="0"/>
        <w:spacing w:after="0" w:line="240" w:lineRule="auto"/>
        <w:jc w:val="both"/>
        <w:rPr>
          <w:rFonts w:ascii="Times New Roman" w:hAnsi="Times New Roman"/>
          <w:sz w:val="20"/>
          <w:szCs w:val="20"/>
          <w:lang w:eastAsia="ru-RU"/>
        </w:rPr>
      </w:pPr>
      <w:r w:rsidRPr="00B64949">
        <w:rPr>
          <w:rFonts w:ascii="Times New Roman" w:hAnsi="Times New Roman"/>
          <w:sz w:val="20"/>
          <w:szCs w:val="20"/>
          <w:lang w:eastAsia="ru-RU"/>
        </w:rPr>
        <w:t>_____________________________________________________________________________________________</w:t>
      </w:r>
    </w:p>
    <w:p w:rsidR="008224B0" w:rsidRPr="00B64949" w:rsidRDefault="009C6C19" w:rsidP="009C6C19">
      <w:pPr>
        <w:widowControl w:val="0"/>
        <w:autoSpaceDE w:val="0"/>
        <w:autoSpaceDN w:val="0"/>
        <w:spacing w:after="0" w:line="240" w:lineRule="auto"/>
        <w:jc w:val="both"/>
        <w:rPr>
          <w:rFonts w:ascii="Times New Roman" w:hAnsi="Times New Roman"/>
          <w:sz w:val="20"/>
          <w:szCs w:val="20"/>
          <w:lang w:eastAsia="ru-RU"/>
        </w:rPr>
      </w:pPr>
      <w:r w:rsidRPr="00B64949">
        <w:rPr>
          <w:rFonts w:ascii="Times New Roman" w:hAnsi="Times New Roman"/>
          <w:sz w:val="20"/>
          <w:szCs w:val="20"/>
          <w:lang w:eastAsia="ru-RU"/>
        </w:rPr>
        <w:t xml:space="preserve"> </w:t>
      </w:r>
      <w:r w:rsidR="008224B0" w:rsidRPr="00B64949">
        <w:rPr>
          <w:rFonts w:ascii="Times New Roman" w:hAnsi="Times New Roman"/>
          <w:sz w:val="20"/>
          <w:szCs w:val="20"/>
          <w:lang w:eastAsia="ru-RU"/>
        </w:rPr>
        <w:t>(указывается, при каких результатах выполнения задания профессиональный экзамен считается пройденным положительно)</w:t>
      </w:r>
    </w:p>
    <w:p w:rsidR="009C6C19" w:rsidRPr="00B64949" w:rsidRDefault="009C6C19" w:rsidP="009C6C19">
      <w:pPr>
        <w:widowControl w:val="0"/>
        <w:autoSpaceDE w:val="0"/>
        <w:autoSpaceDN w:val="0"/>
        <w:spacing w:after="0" w:line="240" w:lineRule="auto"/>
        <w:jc w:val="both"/>
        <w:rPr>
          <w:rFonts w:ascii="Times New Roman" w:hAnsi="Times New Roman"/>
          <w:sz w:val="28"/>
          <w:szCs w:val="28"/>
          <w:lang w:eastAsia="ru-RU"/>
        </w:rPr>
      </w:pPr>
    </w:p>
    <w:p w:rsidR="009B5DEB" w:rsidRPr="00B64949" w:rsidRDefault="00D50533" w:rsidP="009C6C19">
      <w:pPr>
        <w:pStyle w:val="1"/>
        <w:spacing w:after="120" w:line="240" w:lineRule="auto"/>
        <w:rPr>
          <w:rFonts w:ascii="Times New Roman" w:hAnsi="Times New Roman"/>
          <w:sz w:val="28"/>
          <w:szCs w:val="28"/>
          <w:lang w:eastAsia="ru-RU"/>
        </w:rPr>
      </w:pPr>
      <w:bookmarkStart w:id="27" w:name="_Toc530088859"/>
      <w:r>
        <w:rPr>
          <w:rFonts w:ascii="Times New Roman" w:hAnsi="Times New Roman"/>
          <w:color w:val="auto"/>
          <w:sz w:val="28"/>
          <w:szCs w:val="28"/>
          <w:lang w:eastAsia="ru-RU"/>
        </w:rPr>
        <w:t>1</w:t>
      </w:r>
      <w:r w:rsidR="008224B0" w:rsidRPr="00B64949">
        <w:rPr>
          <w:rFonts w:ascii="Times New Roman" w:hAnsi="Times New Roman"/>
          <w:color w:val="auto"/>
          <w:sz w:val="28"/>
          <w:szCs w:val="28"/>
          <w:lang w:eastAsia="ru-RU"/>
        </w:rPr>
        <w:t>4.  Перечень  нормативных  правовых  и иных документов, использованных при подготовке комплекта оценочных средств (при наличии):</w:t>
      </w:r>
      <w:bookmarkEnd w:id="27"/>
      <w:r w:rsidR="008224B0" w:rsidRPr="00B64949">
        <w:rPr>
          <w:rFonts w:ascii="Times New Roman" w:hAnsi="Times New Roman"/>
          <w:color w:val="auto"/>
          <w:sz w:val="28"/>
          <w:szCs w:val="28"/>
          <w:lang w:eastAsia="ru-RU"/>
        </w:rPr>
        <w:t xml:space="preserve"> </w:t>
      </w:r>
    </w:p>
    <w:p w:rsidR="007052A8" w:rsidRPr="00B64949" w:rsidRDefault="007052A8" w:rsidP="009C6C19">
      <w:pPr>
        <w:spacing w:after="0" w:line="240" w:lineRule="auto"/>
        <w:ind w:firstLine="426"/>
        <w:jc w:val="both"/>
        <w:rPr>
          <w:rFonts w:ascii="Times New Roman" w:hAnsi="Times New Roman"/>
          <w:sz w:val="28"/>
          <w:szCs w:val="28"/>
          <w:lang w:eastAsia="ru-RU"/>
        </w:rPr>
      </w:pPr>
      <w:bookmarkStart w:id="28" w:name="_Toc513106436"/>
      <w:r w:rsidRPr="00B64949">
        <w:rPr>
          <w:rFonts w:ascii="Times New Roman" w:hAnsi="Times New Roman"/>
          <w:sz w:val="28"/>
          <w:szCs w:val="28"/>
          <w:lang w:eastAsia="ru-RU"/>
        </w:rPr>
        <w:t xml:space="preserve">1. Федеральный закон </w:t>
      </w:r>
      <w:r w:rsidR="009C6C19" w:rsidRPr="00B64949">
        <w:rPr>
          <w:rFonts w:ascii="Times New Roman" w:hAnsi="Times New Roman"/>
          <w:sz w:val="28"/>
          <w:szCs w:val="28"/>
          <w:lang w:eastAsia="ru-RU"/>
        </w:rPr>
        <w:t>«</w:t>
      </w:r>
      <w:r w:rsidRPr="00B64949">
        <w:rPr>
          <w:rFonts w:ascii="Times New Roman" w:hAnsi="Times New Roman"/>
          <w:sz w:val="28"/>
          <w:szCs w:val="28"/>
          <w:lang w:eastAsia="ru-RU"/>
        </w:rPr>
        <w:t>Об отходах производства и потребления</w:t>
      </w:r>
      <w:r w:rsidR="009C6C19" w:rsidRPr="00B64949">
        <w:rPr>
          <w:rFonts w:ascii="Times New Roman" w:hAnsi="Times New Roman"/>
          <w:sz w:val="28"/>
          <w:szCs w:val="28"/>
          <w:lang w:eastAsia="ru-RU"/>
        </w:rPr>
        <w:t>»</w:t>
      </w:r>
      <w:r w:rsidRPr="00B64949">
        <w:rPr>
          <w:rFonts w:ascii="Times New Roman" w:hAnsi="Times New Roman"/>
          <w:sz w:val="28"/>
          <w:szCs w:val="28"/>
          <w:lang w:eastAsia="ru-RU"/>
        </w:rPr>
        <w:t xml:space="preserve"> от 24.06.1998 </w:t>
      </w:r>
      <w:r w:rsidR="009C6C19" w:rsidRPr="00B64949">
        <w:rPr>
          <w:rFonts w:ascii="Times New Roman" w:hAnsi="Times New Roman"/>
          <w:sz w:val="28"/>
          <w:szCs w:val="28"/>
          <w:lang w:eastAsia="ru-RU"/>
        </w:rPr>
        <w:t>№</w:t>
      </w:r>
      <w:r w:rsidRPr="00B64949">
        <w:rPr>
          <w:rFonts w:ascii="Times New Roman" w:hAnsi="Times New Roman"/>
          <w:sz w:val="28"/>
          <w:szCs w:val="28"/>
          <w:lang w:eastAsia="ru-RU"/>
        </w:rPr>
        <w:t xml:space="preserve"> 89-ФЗ</w:t>
      </w:r>
      <w:bookmarkEnd w:id="28"/>
      <w:r w:rsidR="009C6C19" w:rsidRPr="00B64949">
        <w:rPr>
          <w:rFonts w:ascii="Times New Roman" w:hAnsi="Times New Roman"/>
          <w:sz w:val="28"/>
          <w:szCs w:val="28"/>
          <w:lang w:eastAsia="ru-RU"/>
        </w:rPr>
        <w:t>.</w:t>
      </w:r>
    </w:p>
    <w:p w:rsidR="005807FE" w:rsidRPr="005807FE" w:rsidRDefault="00B7311C" w:rsidP="005807FE">
      <w:pPr>
        <w:spacing w:after="0" w:line="240" w:lineRule="auto"/>
        <w:ind w:firstLine="426"/>
        <w:jc w:val="both"/>
        <w:rPr>
          <w:rFonts w:ascii="Times New Roman" w:hAnsi="Times New Roman"/>
          <w:sz w:val="28"/>
          <w:szCs w:val="28"/>
          <w:lang w:eastAsia="ru-RU"/>
        </w:rPr>
      </w:pPr>
      <w:r w:rsidRPr="00B64949">
        <w:rPr>
          <w:rFonts w:ascii="Times New Roman" w:hAnsi="Times New Roman"/>
          <w:sz w:val="28"/>
          <w:szCs w:val="28"/>
          <w:lang w:eastAsia="ru-RU"/>
        </w:rPr>
        <w:t>2.</w:t>
      </w:r>
      <w:r w:rsidR="009C6C19" w:rsidRPr="00B64949">
        <w:rPr>
          <w:rFonts w:ascii="Times New Roman" w:hAnsi="Times New Roman"/>
          <w:sz w:val="28"/>
          <w:szCs w:val="28"/>
          <w:lang w:eastAsia="ru-RU"/>
        </w:rPr>
        <w:t xml:space="preserve"> </w:t>
      </w:r>
      <w:r w:rsidR="005807FE" w:rsidRPr="005807FE">
        <w:rPr>
          <w:rFonts w:ascii="Times New Roman" w:hAnsi="Times New Roman"/>
          <w:sz w:val="28"/>
          <w:szCs w:val="28"/>
          <w:lang w:eastAsia="ru-RU"/>
        </w:rPr>
        <w:t>ПНД Ф 16.3.55-08 Количественный химический анализ почв. Твердые бытовые отходы. Определение морфологического состава гравиметрическим методом.</w:t>
      </w:r>
    </w:p>
    <w:p w:rsidR="005807FE" w:rsidRPr="005807FE" w:rsidRDefault="005807FE" w:rsidP="005807FE">
      <w:pPr>
        <w:spacing w:after="0" w:line="240" w:lineRule="auto"/>
        <w:ind w:firstLine="426"/>
        <w:jc w:val="both"/>
        <w:rPr>
          <w:rFonts w:ascii="Times New Roman" w:hAnsi="Times New Roman"/>
          <w:sz w:val="28"/>
          <w:szCs w:val="28"/>
          <w:lang w:eastAsia="ru-RU"/>
        </w:rPr>
      </w:pPr>
      <w:r w:rsidRPr="005807FE">
        <w:rPr>
          <w:rFonts w:ascii="Times New Roman" w:hAnsi="Times New Roman"/>
          <w:sz w:val="28"/>
          <w:szCs w:val="28"/>
          <w:lang w:eastAsia="ru-RU"/>
        </w:rPr>
        <w:t xml:space="preserve">3. Санитарно-эпидемиологические правила и нормативы </w:t>
      </w:r>
      <w:r>
        <w:rPr>
          <w:rFonts w:ascii="Times New Roman" w:hAnsi="Times New Roman"/>
          <w:sz w:val="28"/>
          <w:szCs w:val="28"/>
          <w:lang w:eastAsia="ru-RU"/>
        </w:rPr>
        <w:br/>
      </w:r>
      <w:r w:rsidRPr="005807FE">
        <w:rPr>
          <w:rFonts w:ascii="Times New Roman" w:hAnsi="Times New Roman"/>
          <w:sz w:val="28"/>
          <w:szCs w:val="28"/>
          <w:lang w:eastAsia="ru-RU"/>
        </w:rPr>
        <w:t>СанПиН 2.1.7.1322-03</w:t>
      </w:r>
      <w:r>
        <w:rPr>
          <w:rFonts w:ascii="Times New Roman" w:hAnsi="Times New Roman"/>
          <w:sz w:val="28"/>
          <w:szCs w:val="28"/>
          <w:lang w:eastAsia="ru-RU"/>
        </w:rPr>
        <w:t xml:space="preserve"> «</w:t>
      </w:r>
      <w:r w:rsidRPr="005807FE">
        <w:rPr>
          <w:rFonts w:ascii="Times New Roman" w:hAnsi="Times New Roman"/>
          <w:sz w:val="28"/>
          <w:szCs w:val="28"/>
          <w:lang w:eastAsia="ru-RU"/>
        </w:rPr>
        <w:t>Гигиенические требования к размещению и обезвреж</w:t>
      </w:r>
      <w:r w:rsidRPr="005807FE">
        <w:rPr>
          <w:rFonts w:ascii="Times New Roman" w:hAnsi="Times New Roman"/>
          <w:sz w:val="28"/>
          <w:szCs w:val="28"/>
          <w:lang w:eastAsia="ru-RU"/>
        </w:rPr>
        <w:t>и</w:t>
      </w:r>
      <w:r w:rsidRPr="005807FE">
        <w:rPr>
          <w:rFonts w:ascii="Times New Roman" w:hAnsi="Times New Roman"/>
          <w:sz w:val="28"/>
          <w:szCs w:val="28"/>
          <w:lang w:eastAsia="ru-RU"/>
        </w:rPr>
        <w:t>ванию отходов производства и потребления</w:t>
      </w:r>
      <w:r>
        <w:rPr>
          <w:rFonts w:ascii="Times New Roman" w:hAnsi="Times New Roman"/>
          <w:sz w:val="28"/>
          <w:szCs w:val="28"/>
          <w:lang w:eastAsia="ru-RU"/>
        </w:rPr>
        <w:t>»</w:t>
      </w:r>
      <w:r w:rsidRPr="005807FE">
        <w:rPr>
          <w:rFonts w:ascii="Times New Roman" w:hAnsi="Times New Roman"/>
          <w:sz w:val="28"/>
          <w:szCs w:val="28"/>
          <w:lang w:eastAsia="ru-RU"/>
        </w:rPr>
        <w:t xml:space="preserve"> (утв. Главным государственным санитарным врачом РФ 30 апреля 2003 г.);</w:t>
      </w:r>
    </w:p>
    <w:p w:rsidR="005807FE" w:rsidRPr="005807FE" w:rsidRDefault="005807FE" w:rsidP="005807FE">
      <w:pPr>
        <w:spacing w:after="0" w:line="240" w:lineRule="auto"/>
        <w:ind w:firstLine="426"/>
        <w:jc w:val="both"/>
        <w:rPr>
          <w:rFonts w:ascii="Times New Roman" w:hAnsi="Times New Roman"/>
          <w:sz w:val="28"/>
          <w:szCs w:val="28"/>
          <w:lang w:eastAsia="ru-RU"/>
        </w:rPr>
      </w:pPr>
      <w:r w:rsidRPr="005807FE">
        <w:rPr>
          <w:rFonts w:ascii="Times New Roman" w:hAnsi="Times New Roman"/>
          <w:sz w:val="28"/>
          <w:szCs w:val="28"/>
          <w:lang w:eastAsia="ru-RU"/>
        </w:rPr>
        <w:t>4. Критерии отнесения отходов к I-V классам опасности по степени нег</w:t>
      </w:r>
      <w:r w:rsidRPr="005807FE">
        <w:rPr>
          <w:rFonts w:ascii="Times New Roman" w:hAnsi="Times New Roman"/>
          <w:sz w:val="28"/>
          <w:szCs w:val="28"/>
          <w:lang w:eastAsia="ru-RU"/>
        </w:rPr>
        <w:t>а</w:t>
      </w:r>
      <w:r w:rsidRPr="005807FE">
        <w:rPr>
          <w:rFonts w:ascii="Times New Roman" w:hAnsi="Times New Roman"/>
          <w:sz w:val="28"/>
          <w:szCs w:val="28"/>
          <w:lang w:eastAsia="ru-RU"/>
        </w:rPr>
        <w:t>тивного воздействия на окружающую среду, утвержденными приказом МПР России от 04.12.2014 г. № 536</w:t>
      </w:r>
    </w:p>
    <w:p w:rsidR="005807FE" w:rsidRPr="005807FE" w:rsidRDefault="005807FE" w:rsidP="005807FE">
      <w:pPr>
        <w:spacing w:after="0" w:line="240" w:lineRule="auto"/>
        <w:ind w:firstLine="426"/>
        <w:jc w:val="both"/>
        <w:rPr>
          <w:rFonts w:ascii="Times New Roman" w:hAnsi="Times New Roman"/>
          <w:sz w:val="28"/>
          <w:szCs w:val="28"/>
          <w:lang w:eastAsia="ru-RU"/>
        </w:rPr>
      </w:pPr>
      <w:r w:rsidRPr="005807FE">
        <w:rPr>
          <w:rFonts w:ascii="Times New Roman" w:hAnsi="Times New Roman"/>
          <w:sz w:val="28"/>
          <w:szCs w:val="28"/>
          <w:lang w:eastAsia="ru-RU"/>
        </w:rPr>
        <w:t>5. СанПиН 2.1.2790-10 «Санитарно-эпидемиологические требования к о</w:t>
      </w:r>
      <w:r w:rsidRPr="005807FE">
        <w:rPr>
          <w:rFonts w:ascii="Times New Roman" w:hAnsi="Times New Roman"/>
          <w:sz w:val="28"/>
          <w:szCs w:val="28"/>
          <w:lang w:eastAsia="ru-RU"/>
        </w:rPr>
        <w:t>б</w:t>
      </w:r>
      <w:r w:rsidRPr="005807FE">
        <w:rPr>
          <w:rFonts w:ascii="Times New Roman" w:hAnsi="Times New Roman"/>
          <w:sz w:val="28"/>
          <w:szCs w:val="28"/>
          <w:lang w:eastAsia="ru-RU"/>
        </w:rPr>
        <w:t>ращению с медицинскими отходами»</w:t>
      </w:r>
    </w:p>
    <w:p w:rsidR="005807FE" w:rsidRPr="005807FE" w:rsidRDefault="005807FE" w:rsidP="005807FE">
      <w:pPr>
        <w:spacing w:after="0" w:line="240" w:lineRule="auto"/>
        <w:ind w:firstLine="426"/>
        <w:jc w:val="both"/>
        <w:rPr>
          <w:rFonts w:ascii="Times New Roman" w:hAnsi="Times New Roman"/>
          <w:sz w:val="28"/>
          <w:szCs w:val="28"/>
          <w:lang w:eastAsia="ru-RU"/>
        </w:rPr>
      </w:pPr>
      <w:r w:rsidRPr="005807FE">
        <w:rPr>
          <w:rFonts w:ascii="Times New Roman" w:hAnsi="Times New Roman"/>
          <w:sz w:val="28"/>
          <w:szCs w:val="28"/>
          <w:lang w:eastAsia="ru-RU"/>
        </w:rPr>
        <w:t>6. СП 2.1.71986-03 «Санитарные правила по определению класса опасности токсичных отходов производства и потребления»</w:t>
      </w:r>
    </w:p>
    <w:p w:rsidR="005807FE" w:rsidRPr="005807FE" w:rsidRDefault="005807FE" w:rsidP="005807FE">
      <w:pPr>
        <w:spacing w:after="0" w:line="240" w:lineRule="auto"/>
        <w:ind w:firstLine="426"/>
        <w:jc w:val="both"/>
        <w:rPr>
          <w:rFonts w:ascii="Times New Roman" w:hAnsi="Times New Roman"/>
          <w:sz w:val="28"/>
          <w:szCs w:val="28"/>
          <w:lang w:eastAsia="ru-RU"/>
        </w:rPr>
      </w:pPr>
      <w:r w:rsidRPr="005807FE">
        <w:rPr>
          <w:rFonts w:ascii="Times New Roman" w:hAnsi="Times New Roman"/>
          <w:sz w:val="28"/>
          <w:szCs w:val="28"/>
          <w:lang w:eastAsia="ru-RU"/>
        </w:rPr>
        <w:t>7. ПНДФ 16.3.55-08 ФР.1.28.2015.19223  Методика определения морфол</w:t>
      </w:r>
      <w:r w:rsidRPr="005807FE">
        <w:rPr>
          <w:rFonts w:ascii="Times New Roman" w:hAnsi="Times New Roman"/>
          <w:sz w:val="28"/>
          <w:szCs w:val="28"/>
          <w:lang w:eastAsia="ru-RU"/>
        </w:rPr>
        <w:t>о</w:t>
      </w:r>
      <w:r w:rsidRPr="005807FE">
        <w:rPr>
          <w:rFonts w:ascii="Times New Roman" w:hAnsi="Times New Roman"/>
          <w:sz w:val="28"/>
          <w:szCs w:val="28"/>
          <w:lang w:eastAsia="ru-RU"/>
        </w:rPr>
        <w:t>гического состава твердых отходов производства и потребления гравиметрич</w:t>
      </w:r>
      <w:r w:rsidRPr="005807FE">
        <w:rPr>
          <w:rFonts w:ascii="Times New Roman" w:hAnsi="Times New Roman"/>
          <w:sz w:val="28"/>
          <w:szCs w:val="28"/>
          <w:lang w:eastAsia="ru-RU"/>
        </w:rPr>
        <w:t>е</w:t>
      </w:r>
      <w:r w:rsidRPr="005807FE">
        <w:rPr>
          <w:rFonts w:ascii="Times New Roman" w:hAnsi="Times New Roman"/>
          <w:sz w:val="28"/>
          <w:szCs w:val="28"/>
          <w:lang w:eastAsia="ru-RU"/>
        </w:rPr>
        <w:t>ским методом</w:t>
      </w:r>
    </w:p>
    <w:p w:rsidR="005807FE" w:rsidRPr="005807FE" w:rsidRDefault="005807FE" w:rsidP="005807FE">
      <w:pPr>
        <w:spacing w:after="0" w:line="240" w:lineRule="auto"/>
        <w:ind w:firstLine="426"/>
        <w:jc w:val="both"/>
        <w:rPr>
          <w:rFonts w:ascii="Times New Roman" w:hAnsi="Times New Roman"/>
          <w:sz w:val="28"/>
          <w:szCs w:val="28"/>
          <w:lang w:eastAsia="ru-RU"/>
        </w:rPr>
      </w:pPr>
      <w:r w:rsidRPr="005807FE">
        <w:rPr>
          <w:rFonts w:ascii="Times New Roman" w:hAnsi="Times New Roman"/>
          <w:sz w:val="28"/>
          <w:szCs w:val="28"/>
          <w:lang w:eastAsia="ru-RU"/>
        </w:rPr>
        <w:t>8. Межгосударственный стандарт ГОСТ 18322-2016 «Система технического обслуживания и ремонта техники. Термины и определения»</w:t>
      </w:r>
    </w:p>
    <w:p w:rsidR="005807FE" w:rsidRPr="005807FE" w:rsidRDefault="005807FE" w:rsidP="005807FE">
      <w:pPr>
        <w:spacing w:after="0" w:line="240" w:lineRule="auto"/>
        <w:ind w:firstLine="426"/>
        <w:jc w:val="both"/>
        <w:rPr>
          <w:rFonts w:ascii="Times New Roman" w:hAnsi="Times New Roman"/>
          <w:sz w:val="28"/>
          <w:szCs w:val="28"/>
          <w:lang w:eastAsia="ru-RU"/>
        </w:rPr>
      </w:pPr>
      <w:r w:rsidRPr="005807FE">
        <w:rPr>
          <w:rFonts w:ascii="Times New Roman" w:hAnsi="Times New Roman"/>
          <w:sz w:val="28"/>
          <w:szCs w:val="28"/>
          <w:lang w:eastAsia="ru-RU"/>
        </w:rPr>
        <w:t>9. ГОСТ 18322-76 Система технического обслуживания и ремонта техники</w:t>
      </w:r>
    </w:p>
    <w:p w:rsidR="005807FE" w:rsidRPr="005807FE" w:rsidRDefault="005807FE" w:rsidP="005807FE">
      <w:pPr>
        <w:spacing w:after="0" w:line="240" w:lineRule="auto"/>
        <w:ind w:firstLine="426"/>
        <w:jc w:val="both"/>
        <w:rPr>
          <w:rFonts w:ascii="Times New Roman" w:hAnsi="Times New Roman"/>
          <w:sz w:val="28"/>
          <w:szCs w:val="28"/>
          <w:lang w:eastAsia="ru-RU"/>
        </w:rPr>
      </w:pPr>
      <w:r w:rsidRPr="005807FE">
        <w:rPr>
          <w:rFonts w:ascii="Times New Roman" w:hAnsi="Times New Roman"/>
          <w:sz w:val="28"/>
          <w:szCs w:val="28"/>
          <w:lang w:eastAsia="ru-RU"/>
        </w:rPr>
        <w:t>10. ГОСТ 2.610-2006 «Единая система конструкторской документации (ЕСКД). Правила выполнения эксплуатационных документов».</w:t>
      </w:r>
    </w:p>
    <w:p w:rsidR="005807FE" w:rsidRPr="005807FE" w:rsidRDefault="005807FE" w:rsidP="005807FE">
      <w:pPr>
        <w:spacing w:after="0" w:line="240" w:lineRule="auto"/>
        <w:ind w:firstLine="426"/>
        <w:jc w:val="both"/>
        <w:rPr>
          <w:rFonts w:ascii="Times New Roman" w:hAnsi="Times New Roman"/>
          <w:sz w:val="28"/>
          <w:szCs w:val="28"/>
          <w:lang w:eastAsia="ru-RU"/>
        </w:rPr>
      </w:pPr>
      <w:r w:rsidRPr="005807FE">
        <w:rPr>
          <w:rFonts w:ascii="Times New Roman" w:hAnsi="Times New Roman"/>
          <w:sz w:val="28"/>
          <w:szCs w:val="28"/>
          <w:lang w:eastAsia="ru-RU"/>
        </w:rPr>
        <w:t>11. ГОСТ 2.601-2006 «Единая система конструкторской документации. Эк</w:t>
      </w:r>
      <w:r w:rsidRPr="005807FE">
        <w:rPr>
          <w:rFonts w:ascii="Times New Roman" w:hAnsi="Times New Roman"/>
          <w:sz w:val="28"/>
          <w:szCs w:val="28"/>
          <w:lang w:eastAsia="ru-RU"/>
        </w:rPr>
        <w:t>с</w:t>
      </w:r>
      <w:r w:rsidRPr="005807FE">
        <w:rPr>
          <w:rFonts w:ascii="Times New Roman" w:hAnsi="Times New Roman"/>
          <w:sz w:val="28"/>
          <w:szCs w:val="28"/>
          <w:lang w:eastAsia="ru-RU"/>
        </w:rPr>
        <w:t>плуатационные документы».</w:t>
      </w:r>
    </w:p>
    <w:p w:rsidR="005807FE" w:rsidRPr="005807FE" w:rsidRDefault="005807FE" w:rsidP="005807FE">
      <w:pPr>
        <w:spacing w:after="0" w:line="240" w:lineRule="auto"/>
        <w:ind w:firstLine="426"/>
        <w:jc w:val="both"/>
        <w:rPr>
          <w:rFonts w:ascii="Times New Roman" w:hAnsi="Times New Roman"/>
          <w:sz w:val="28"/>
          <w:szCs w:val="28"/>
          <w:lang w:eastAsia="ru-RU"/>
        </w:rPr>
      </w:pPr>
      <w:r w:rsidRPr="005807FE">
        <w:rPr>
          <w:rFonts w:ascii="Times New Roman" w:hAnsi="Times New Roman"/>
          <w:sz w:val="28"/>
          <w:szCs w:val="28"/>
          <w:lang w:eastAsia="ru-RU"/>
        </w:rPr>
        <w:t>12. Руководство по гигиенической оценке факторов рабочей среды и труд</w:t>
      </w:r>
      <w:r w:rsidRPr="005807FE">
        <w:rPr>
          <w:rFonts w:ascii="Times New Roman" w:hAnsi="Times New Roman"/>
          <w:sz w:val="28"/>
          <w:szCs w:val="28"/>
          <w:lang w:eastAsia="ru-RU"/>
        </w:rPr>
        <w:t>о</w:t>
      </w:r>
      <w:r w:rsidRPr="005807FE">
        <w:rPr>
          <w:rFonts w:ascii="Times New Roman" w:hAnsi="Times New Roman"/>
          <w:sz w:val="28"/>
          <w:szCs w:val="28"/>
          <w:lang w:eastAsia="ru-RU"/>
        </w:rPr>
        <w:t>вого процесса. Критерии и классификация условий труда</w:t>
      </w:r>
      <w:r>
        <w:rPr>
          <w:rFonts w:ascii="Times New Roman" w:hAnsi="Times New Roman"/>
          <w:sz w:val="28"/>
          <w:szCs w:val="28"/>
          <w:lang w:eastAsia="ru-RU"/>
        </w:rPr>
        <w:t xml:space="preserve"> </w:t>
      </w:r>
      <w:r w:rsidRPr="005807FE">
        <w:t xml:space="preserve"> </w:t>
      </w:r>
      <w:r w:rsidRPr="005807FE">
        <w:rPr>
          <w:rFonts w:ascii="Times New Roman" w:hAnsi="Times New Roman"/>
          <w:sz w:val="28"/>
          <w:szCs w:val="28"/>
          <w:lang w:eastAsia="ru-RU"/>
        </w:rPr>
        <w:t>Р2.2.2006-05.</w:t>
      </w:r>
      <w:r>
        <w:rPr>
          <w:rFonts w:ascii="Times New Roman" w:hAnsi="Times New Roman"/>
          <w:sz w:val="28"/>
          <w:szCs w:val="28"/>
          <w:lang w:eastAsia="ru-RU"/>
        </w:rPr>
        <w:t xml:space="preserve"> </w:t>
      </w:r>
    </w:p>
    <w:p w:rsidR="005807FE" w:rsidRPr="005807FE" w:rsidRDefault="005807FE" w:rsidP="005807FE">
      <w:pPr>
        <w:spacing w:after="0" w:line="240" w:lineRule="auto"/>
        <w:ind w:firstLine="426"/>
        <w:jc w:val="both"/>
        <w:rPr>
          <w:rFonts w:ascii="Times New Roman" w:hAnsi="Times New Roman"/>
          <w:sz w:val="28"/>
          <w:szCs w:val="28"/>
          <w:lang w:eastAsia="ru-RU"/>
        </w:rPr>
      </w:pPr>
      <w:r w:rsidRPr="005807FE">
        <w:rPr>
          <w:rFonts w:ascii="Times New Roman" w:hAnsi="Times New Roman"/>
          <w:sz w:val="28"/>
          <w:szCs w:val="28"/>
          <w:lang w:eastAsia="ru-RU"/>
        </w:rPr>
        <w:t>13.СанПиН 2.2.4.548-96 «Гигиенические требования к микроклимату прои</w:t>
      </w:r>
      <w:r w:rsidRPr="005807FE">
        <w:rPr>
          <w:rFonts w:ascii="Times New Roman" w:hAnsi="Times New Roman"/>
          <w:sz w:val="28"/>
          <w:szCs w:val="28"/>
          <w:lang w:eastAsia="ru-RU"/>
        </w:rPr>
        <w:t>з</w:t>
      </w:r>
      <w:r w:rsidRPr="005807FE">
        <w:rPr>
          <w:rFonts w:ascii="Times New Roman" w:hAnsi="Times New Roman"/>
          <w:sz w:val="28"/>
          <w:szCs w:val="28"/>
          <w:lang w:eastAsia="ru-RU"/>
        </w:rPr>
        <w:t>водственных помещений».</w:t>
      </w:r>
    </w:p>
    <w:p w:rsidR="005807FE" w:rsidRPr="005807FE" w:rsidRDefault="005807FE" w:rsidP="005807FE">
      <w:pPr>
        <w:spacing w:after="0" w:line="240" w:lineRule="auto"/>
        <w:ind w:firstLine="426"/>
        <w:jc w:val="both"/>
        <w:rPr>
          <w:rFonts w:ascii="Times New Roman" w:hAnsi="Times New Roman"/>
          <w:sz w:val="28"/>
          <w:szCs w:val="28"/>
          <w:lang w:eastAsia="ru-RU"/>
        </w:rPr>
      </w:pPr>
      <w:r w:rsidRPr="005807FE">
        <w:rPr>
          <w:rFonts w:ascii="Times New Roman" w:hAnsi="Times New Roman"/>
          <w:sz w:val="28"/>
          <w:szCs w:val="28"/>
          <w:lang w:eastAsia="ru-RU"/>
        </w:rPr>
        <w:t>14. ГОСТ Р57065-2016 «Ресурсосбережение. Обращение с отходами. Опр</w:t>
      </w:r>
      <w:r w:rsidRPr="005807FE">
        <w:rPr>
          <w:rFonts w:ascii="Times New Roman" w:hAnsi="Times New Roman"/>
          <w:sz w:val="28"/>
          <w:szCs w:val="28"/>
          <w:lang w:eastAsia="ru-RU"/>
        </w:rPr>
        <w:t>е</w:t>
      </w:r>
      <w:r w:rsidRPr="005807FE">
        <w:rPr>
          <w:rFonts w:ascii="Times New Roman" w:hAnsi="Times New Roman"/>
          <w:sz w:val="28"/>
          <w:szCs w:val="28"/>
          <w:lang w:eastAsia="ru-RU"/>
        </w:rPr>
        <w:t>деление потери массы при прокаливании отходов, шламов и осадков сточных вод</w:t>
      </w:r>
    </w:p>
    <w:p w:rsidR="005807FE" w:rsidRPr="005807FE" w:rsidRDefault="005807FE" w:rsidP="005807FE">
      <w:pPr>
        <w:spacing w:after="0" w:line="240" w:lineRule="auto"/>
        <w:ind w:firstLine="426"/>
        <w:jc w:val="both"/>
        <w:rPr>
          <w:rFonts w:ascii="Times New Roman" w:hAnsi="Times New Roman"/>
          <w:sz w:val="28"/>
          <w:szCs w:val="28"/>
          <w:lang w:eastAsia="ru-RU"/>
        </w:rPr>
      </w:pPr>
      <w:r w:rsidRPr="005807FE">
        <w:rPr>
          <w:rFonts w:ascii="Times New Roman" w:hAnsi="Times New Roman"/>
          <w:sz w:val="28"/>
          <w:szCs w:val="28"/>
          <w:lang w:eastAsia="ru-RU"/>
        </w:rPr>
        <w:t>15. ГОСТ 30772-2001 «Ресурсосбережение. Обращение с отходами, терм</w:t>
      </w:r>
      <w:r w:rsidRPr="005807FE">
        <w:rPr>
          <w:rFonts w:ascii="Times New Roman" w:hAnsi="Times New Roman"/>
          <w:sz w:val="28"/>
          <w:szCs w:val="28"/>
          <w:lang w:eastAsia="ru-RU"/>
        </w:rPr>
        <w:t>и</w:t>
      </w:r>
      <w:r w:rsidRPr="005807FE">
        <w:rPr>
          <w:rFonts w:ascii="Times New Roman" w:hAnsi="Times New Roman"/>
          <w:sz w:val="28"/>
          <w:szCs w:val="28"/>
          <w:lang w:eastAsia="ru-RU"/>
        </w:rPr>
        <w:t>ны и определения»</w:t>
      </w:r>
    </w:p>
    <w:p w:rsidR="00CB7053" w:rsidRDefault="005807FE" w:rsidP="005807FE">
      <w:pPr>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16</w:t>
      </w:r>
      <w:r w:rsidRPr="005807FE">
        <w:rPr>
          <w:rFonts w:ascii="Times New Roman" w:hAnsi="Times New Roman"/>
          <w:sz w:val="28"/>
          <w:szCs w:val="28"/>
          <w:lang w:eastAsia="ru-RU"/>
        </w:rPr>
        <w:t>. ГОСТ 33511-2015 «Топливо твердое из бытовых отходов, определение зольности</w:t>
      </w:r>
      <w:r>
        <w:rPr>
          <w:rFonts w:ascii="Times New Roman" w:hAnsi="Times New Roman"/>
          <w:sz w:val="28"/>
          <w:szCs w:val="28"/>
          <w:lang w:eastAsia="ru-RU"/>
        </w:rPr>
        <w:t>.</w:t>
      </w:r>
    </w:p>
    <w:p w:rsidR="005807FE" w:rsidRPr="004E7BE4" w:rsidRDefault="005807FE" w:rsidP="005807FE">
      <w:pPr>
        <w:spacing w:after="0" w:line="240" w:lineRule="auto"/>
        <w:ind w:firstLine="426"/>
        <w:jc w:val="both"/>
        <w:rPr>
          <w:rFonts w:ascii="Times New Roman" w:hAnsi="Times New Roman"/>
          <w:sz w:val="28"/>
          <w:szCs w:val="28"/>
          <w:lang w:eastAsia="ru-RU"/>
        </w:rPr>
      </w:pPr>
    </w:p>
    <w:p w:rsidR="00B64949" w:rsidRDefault="00B64949" w:rsidP="007052A8">
      <w:pPr>
        <w:jc w:val="both"/>
        <w:rPr>
          <w:rFonts w:ascii="Times New Roman" w:hAnsi="Times New Roman"/>
          <w:sz w:val="28"/>
          <w:szCs w:val="28"/>
          <w:lang w:eastAsia="ru-RU"/>
        </w:rPr>
        <w:sectPr w:rsidR="00B64949" w:rsidSect="004E12F3">
          <w:pgSz w:w="11906" w:h="16838"/>
          <w:pgMar w:top="1418" w:right="851" w:bottom="1418" w:left="1418" w:header="709" w:footer="709" w:gutter="0"/>
          <w:pgNumType w:fmt="numberInDash"/>
          <w:cols w:space="708"/>
          <w:docGrid w:linePitch="360"/>
        </w:sectPr>
      </w:pPr>
    </w:p>
    <w:p w:rsidR="00B64949" w:rsidRPr="00B64949" w:rsidRDefault="00B64949" w:rsidP="00D50533">
      <w:pPr>
        <w:spacing w:after="0" w:line="240" w:lineRule="auto"/>
        <w:jc w:val="right"/>
        <w:rPr>
          <w:rFonts w:ascii="Times New Roman" w:hAnsi="Times New Roman"/>
          <w:color w:val="000000"/>
          <w:sz w:val="28"/>
          <w:szCs w:val="28"/>
          <w:lang w:eastAsia="ru-RU"/>
        </w:rPr>
      </w:pPr>
      <w:r w:rsidRPr="00B64949">
        <w:rPr>
          <w:rFonts w:ascii="Times New Roman" w:hAnsi="Times New Roman"/>
          <w:color w:val="000000"/>
          <w:sz w:val="28"/>
          <w:szCs w:val="28"/>
          <w:lang w:eastAsia="ru-RU"/>
        </w:rPr>
        <w:t xml:space="preserve"> </w:t>
      </w:r>
    </w:p>
    <w:sectPr w:rsidR="00B64949" w:rsidRPr="00B64949" w:rsidSect="004E12F3">
      <w:pgSz w:w="11906" w:h="16838"/>
      <w:pgMar w:top="1418" w:right="851"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067" w:rsidRDefault="00A13067" w:rsidP="00C34705">
      <w:pPr>
        <w:spacing w:after="0" w:line="240" w:lineRule="auto"/>
      </w:pPr>
      <w:r>
        <w:separator/>
      </w:r>
    </w:p>
  </w:endnote>
  <w:endnote w:type="continuationSeparator" w:id="0">
    <w:p w:rsidR="00A13067" w:rsidRDefault="00A13067" w:rsidP="00C3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87794"/>
      <w:docPartObj>
        <w:docPartGallery w:val="Page Numbers (Bottom of Page)"/>
        <w:docPartUnique/>
      </w:docPartObj>
    </w:sdtPr>
    <w:sdtContent>
      <w:p w:rsidR="00C464A4" w:rsidRDefault="00C464A4">
        <w:pPr>
          <w:pStyle w:val="a7"/>
          <w:jc w:val="center"/>
        </w:pPr>
        <w:r>
          <w:fldChar w:fldCharType="begin"/>
        </w:r>
        <w:r>
          <w:instrText>PAGE   \* MERGEFORMAT</w:instrText>
        </w:r>
        <w:r>
          <w:fldChar w:fldCharType="separate"/>
        </w:r>
        <w:r w:rsidR="00A13067">
          <w:rPr>
            <w:noProof/>
          </w:rPr>
          <w:t>1</w:t>
        </w:r>
        <w:r>
          <w:fldChar w:fldCharType="end"/>
        </w:r>
      </w:p>
    </w:sdtContent>
  </w:sdt>
  <w:p w:rsidR="00C464A4" w:rsidRDefault="00C464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067" w:rsidRDefault="00A13067" w:rsidP="00C34705">
      <w:pPr>
        <w:spacing w:after="0" w:line="240" w:lineRule="auto"/>
      </w:pPr>
      <w:r>
        <w:separator/>
      </w:r>
    </w:p>
  </w:footnote>
  <w:footnote w:type="continuationSeparator" w:id="0">
    <w:p w:rsidR="00A13067" w:rsidRDefault="00A13067" w:rsidP="00C347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7D2"/>
    <w:multiLevelType w:val="hybridMultilevel"/>
    <w:tmpl w:val="0ED8F98A"/>
    <w:lvl w:ilvl="0" w:tplc="11A2C8E8">
      <w:start w:val="4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3F61C71"/>
    <w:multiLevelType w:val="hybridMultilevel"/>
    <w:tmpl w:val="BC4C5FE4"/>
    <w:lvl w:ilvl="0" w:tplc="04190017">
      <w:start w:val="1"/>
      <w:numFmt w:val="lowerLetter"/>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
    <w:nsid w:val="0B0F7DAC"/>
    <w:multiLevelType w:val="hybridMultilevel"/>
    <w:tmpl w:val="0204ABB8"/>
    <w:lvl w:ilvl="0" w:tplc="04190017">
      <w:start w:val="1"/>
      <w:numFmt w:val="lowerLetter"/>
      <w:lvlText w:val="%1)"/>
      <w:lvlJc w:val="left"/>
      <w:pPr>
        <w:ind w:left="1353" w:hanging="360"/>
      </w:pPr>
      <w:rPr>
        <w:rFonts w:hint="default"/>
      </w:rPr>
    </w:lvl>
    <w:lvl w:ilvl="1" w:tplc="04190019">
      <w:start w:val="1"/>
      <w:numFmt w:val="lowerLetter"/>
      <w:lvlText w:val="%2."/>
      <w:lvlJc w:val="left"/>
      <w:pPr>
        <w:ind w:left="2073" w:hanging="360"/>
      </w:pPr>
    </w:lvl>
    <w:lvl w:ilvl="2" w:tplc="04190017">
      <w:start w:val="1"/>
      <w:numFmt w:val="lowerLetter"/>
      <w:lvlText w:val="%3)"/>
      <w:lvlJc w:val="lef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137F333C"/>
    <w:multiLevelType w:val="hybridMultilevel"/>
    <w:tmpl w:val="BC4C5FE4"/>
    <w:lvl w:ilvl="0" w:tplc="04190017">
      <w:start w:val="1"/>
      <w:numFmt w:val="lowerLetter"/>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4">
    <w:nsid w:val="22CB72FC"/>
    <w:multiLevelType w:val="hybridMultilevel"/>
    <w:tmpl w:val="0770ADBE"/>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DF3B14"/>
    <w:multiLevelType w:val="hybridMultilevel"/>
    <w:tmpl w:val="7128A174"/>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559040B"/>
    <w:multiLevelType w:val="hybridMultilevel"/>
    <w:tmpl w:val="A6582F42"/>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5991381"/>
    <w:multiLevelType w:val="hybridMultilevel"/>
    <w:tmpl w:val="C6A0714E"/>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35B21B69"/>
    <w:multiLevelType w:val="hybridMultilevel"/>
    <w:tmpl w:val="87DC755A"/>
    <w:lvl w:ilvl="0" w:tplc="9C227088">
      <w:start w:val="37"/>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A576404"/>
    <w:multiLevelType w:val="hybridMultilevel"/>
    <w:tmpl w:val="4ED6D4A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5F3BB1"/>
    <w:multiLevelType w:val="hybridMultilevel"/>
    <w:tmpl w:val="8ADEE868"/>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1BD0003"/>
    <w:multiLevelType w:val="hybridMultilevel"/>
    <w:tmpl w:val="60B80C36"/>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34B1EE8"/>
    <w:multiLevelType w:val="hybridMultilevel"/>
    <w:tmpl w:val="BE4C0524"/>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5864163"/>
    <w:multiLevelType w:val="hybridMultilevel"/>
    <w:tmpl w:val="71C2A706"/>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5B5225"/>
    <w:multiLevelType w:val="hybridMultilevel"/>
    <w:tmpl w:val="5E44F0C8"/>
    <w:lvl w:ilvl="0" w:tplc="04190017">
      <w:start w:val="1"/>
      <w:numFmt w:val="lowerLetter"/>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7">
    <w:nsid w:val="6C5E314A"/>
    <w:multiLevelType w:val="hybridMultilevel"/>
    <w:tmpl w:val="5E20790A"/>
    <w:lvl w:ilvl="0" w:tplc="319CBBD4">
      <w:start w:val="3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CC74E47"/>
    <w:multiLevelType w:val="hybridMultilevel"/>
    <w:tmpl w:val="BC4C5FE4"/>
    <w:lvl w:ilvl="0" w:tplc="04190017">
      <w:start w:val="1"/>
      <w:numFmt w:val="lowerLetter"/>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9">
    <w:nsid w:val="6DC7414F"/>
    <w:multiLevelType w:val="hybridMultilevel"/>
    <w:tmpl w:val="82CEA044"/>
    <w:lvl w:ilvl="0" w:tplc="04190017">
      <w:start w:val="1"/>
      <w:numFmt w:val="lowerLetter"/>
      <w:lvlText w:val="%1)"/>
      <w:lvlJc w:val="left"/>
      <w:pPr>
        <w:ind w:left="1630" w:hanging="360"/>
      </w:pPr>
    </w:lvl>
    <w:lvl w:ilvl="1" w:tplc="04190019" w:tentative="1">
      <w:start w:val="1"/>
      <w:numFmt w:val="lowerLetter"/>
      <w:lvlText w:val="%2."/>
      <w:lvlJc w:val="left"/>
      <w:pPr>
        <w:ind w:left="2350" w:hanging="360"/>
      </w:pPr>
    </w:lvl>
    <w:lvl w:ilvl="2" w:tplc="0419001B" w:tentative="1">
      <w:start w:val="1"/>
      <w:numFmt w:val="lowerRoman"/>
      <w:lvlText w:val="%3."/>
      <w:lvlJc w:val="right"/>
      <w:pPr>
        <w:ind w:left="3070" w:hanging="180"/>
      </w:pPr>
    </w:lvl>
    <w:lvl w:ilvl="3" w:tplc="0419000F" w:tentative="1">
      <w:start w:val="1"/>
      <w:numFmt w:val="decimal"/>
      <w:lvlText w:val="%4."/>
      <w:lvlJc w:val="left"/>
      <w:pPr>
        <w:ind w:left="3790" w:hanging="360"/>
      </w:pPr>
    </w:lvl>
    <w:lvl w:ilvl="4" w:tplc="04190019" w:tentative="1">
      <w:start w:val="1"/>
      <w:numFmt w:val="lowerLetter"/>
      <w:lvlText w:val="%5."/>
      <w:lvlJc w:val="left"/>
      <w:pPr>
        <w:ind w:left="4510" w:hanging="360"/>
      </w:pPr>
    </w:lvl>
    <w:lvl w:ilvl="5" w:tplc="0419001B" w:tentative="1">
      <w:start w:val="1"/>
      <w:numFmt w:val="lowerRoman"/>
      <w:lvlText w:val="%6."/>
      <w:lvlJc w:val="right"/>
      <w:pPr>
        <w:ind w:left="5230" w:hanging="180"/>
      </w:pPr>
    </w:lvl>
    <w:lvl w:ilvl="6" w:tplc="0419000F" w:tentative="1">
      <w:start w:val="1"/>
      <w:numFmt w:val="decimal"/>
      <w:lvlText w:val="%7."/>
      <w:lvlJc w:val="left"/>
      <w:pPr>
        <w:ind w:left="5950" w:hanging="360"/>
      </w:pPr>
    </w:lvl>
    <w:lvl w:ilvl="7" w:tplc="04190019" w:tentative="1">
      <w:start w:val="1"/>
      <w:numFmt w:val="lowerLetter"/>
      <w:lvlText w:val="%8."/>
      <w:lvlJc w:val="left"/>
      <w:pPr>
        <w:ind w:left="6670" w:hanging="360"/>
      </w:pPr>
    </w:lvl>
    <w:lvl w:ilvl="8" w:tplc="0419001B" w:tentative="1">
      <w:start w:val="1"/>
      <w:numFmt w:val="lowerRoman"/>
      <w:lvlText w:val="%9."/>
      <w:lvlJc w:val="right"/>
      <w:pPr>
        <w:ind w:left="7390" w:hanging="180"/>
      </w:pPr>
    </w:lvl>
  </w:abstractNum>
  <w:abstractNum w:abstractNumId="20">
    <w:nsid w:val="7086167E"/>
    <w:multiLevelType w:val="hybridMultilevel"/>
    <w:tmpl w:val="4BBAA70A"/>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BB175A"/>
    <w:multiLevelType w:val="hybridMultilevel"/>
    <w:tmpl w:val="3B9ADF56"/>
    <w:lvl w:ilvl="0" w:tplc="04190019">
      <w:start w:val="1"/>
      <w:numFmt w:val="lowerLetter"/>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9342531"/>
    <w:multiLevelType w:val="hybridMultilevel"/>
    <w:tmpl w:val="37309FC2"/>
    <w:lvl w:ilvl="0" w:tplc="7D68A590">
      <w:start w:val="27"/>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12"/>
  </w:num>
  <w:num w:numId="2">
    <w:abstractNumId w:val="5"/>
  </w:num>
  <w:num w:numId="3">
    <w:abstractNumId w:val="1"/>
  </w:num>
  <w:num w:numId="4">
    <w:abstractNumId w:val="3"/>
  </w:num>
  <w:num w:numId="5">
    <w:abstractNumId w:val="18"/>
  </w:num>
  <w:num w:numId="6">
    <w:abstractNumId w:val="2"/>
  </w:num>
  <w:num w:numId="7">
    <w:abstractNumId w:val="16"/>
  </w:num>
  <w:num w:numId="8">
    <w:abstractNumId w:val="19"/>
  </w:num>
  <w:num w:numId="9">
    <w:abstractNumId w:val="8"/>
  </w:num>
  <w:num w:numId="10">
    <w:abstractNumId w:val="17"/>
  </w:num>
  <w:num w:numId="11">
    <w:abstractNumId w:val="21"/>
  </w:num>
  <w:num w:numId="12">
    <w:abstractNumId w:val="14"/>
  </w:num>
  <w:num w:numId="13">
    <w:abstractNumId w:val="4"/>
  </w:num>
  <w:num w:numId="14">
    <w:abstractNumId w:val="6"/>
  </w:num>
  <w:num w:numId="15">
    <w:abstractNumId w:val="7"/>
  </w:num>
  <w:num w:numId="16">
    <w:abstractNumId w:val="13"/>
  </w:num>
  <w:num w:numId="17">
    <w:abstractNumId w:val="10"/>
  </w:num>
  <w:num w:numId="18">
    <w:abstractNumId w:val="20"/>
  </w:num>
  <w:num w:numId="19">
    <w:abstractNumId w:val="11"/>
  </w:num>
  <w:num w:numId="20">
    <w:abstractNumId w:val="15"/>
  </w:num>
  <w:num w:numId="21">
    <w:abstractNumId w:val="2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9"/>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943"/>
    <w:rsid w:val="000000F5"/>
    <w:rsid w:val="0000358D"/>
    <w:rsid w:val="000042C0"/>
    <w:rsid w:val="00010A26"/>
    <w:rsid w:val="00010B76"/>
    <w:rsid w:val="00012427"/>
    <w:rsid w:val="000134D0"/>
    <w:rsid w:val="0001385B"/>
    <w:rsid w:val="000147BF"/>
    <w:rsid w:val="000151A7"/>
    <w:rsid w:val="0001557B"/>
    <w:rsid w:val="0001597E"/>
    <w:rsid w:val="00015ED0"/>
    <w:rsid w:val="000175B9"/>
    <w:rsid w:val="000176A6"/>
    <w:rsid w:val="000204A2"/>
    <w:rsid w:val="00021627"/>
    <w:rsid w:val="00021895"/>
    <w:rsid w:val="00021C31"/>
    <w:rsid w:val="00021FA5"/>
    <w:rsid w:val="000222A0"/>
    <w:rsid w:val="00026071"/>
    <w:rsid w:val="00026D42"/>
    <w:rsid w:val="00027B34"/>
    <w:rsid w:val="000306F0"/>
    <w:rsid w:val="00030BB3"/>
    <w:rsid w:val="00030E62"/>
    <w:rsid w:val="00031738"/>
    <w:rsid w:val="0003321B"/>
    <w:rsid w:val="000341E8"/>
    <w:rsid w:val="00034894"/>
    <w:rsid w:val="00034DCB"/>
    <w:rsid w:val="000353CB"/>
    <w:rsid w:val="00035955"/>
    <w:rsid w:val="00035CE2"/>
    <w:rsid w:val="00035F91"/>
    <w:rsid w:val="000363EA"/>
    <w:rsid w:val="00040916"/>
    <w:rsid w:val="00043CAA"/>
    <w:rsid w:val="00043DC1"/>
    <w:rsid w:val="00043FF1"/>
    <w:rsid w:val="0004420D"/>
    <w:rsid w:val="00044AA3"/>
    <w:rsid w:val="00044D72"/>
    <w:rsid w:val="00044E06"/>
    <w:rsid w:val="00045464"/>
    <w:rsid w:val="000455F0"/>
    <w:rsid w:val="000466E7"/>
    <w:rsid w:val="00047D22"/>
    <w:rsid w:val="00050F98"/>
    <w:rsid w:val="00051B7F"/>
    <w:rsid w:val="00052276"/>
    <w:rsid w:val="000535A5"/>
    <w:rsid w:val="00053608"/>
    <w:rsid w:val="00055E0C"/>
    <w:rsid w:val="00057ECB"/>
    <w:rsid w:val="000613A9"/>
    <w:rsid w:val="000617E2"/>
    <w:rsid w:val="00062043"/>
    <w:rsid w:val="000624AA"/>
    <w:rsid w:val="00063DC2"/>
    <w:rsid w:val="00063DF7"/>
    <w:rsid w:val="00064C82"/>
    <w:rsid w:val="00065212"/>
    <w:rsid w:val="000657B5"/>
    <w:rsid w:val="000660B1"/>
    <w:rsid w:val="00067975"/>
    <w:rsid w:val="00067C41"/>
    <w:rsid w:val="00071907"/>
    <w:rsid w:val="000737DE"/>
    <w:rsid w:val="000741F8"/>
    <w:rsid w:val="0007515B"/>
    <w:rsid w:val="0008036A"/>
    <w:rsid w:val="0008234E"/>
    <w:rsid w:val="000833C2"/>
    <w:rsid w:val="00084284"/>
    <w:rsid w:val="000868EA"/>
    <w:rsid w:val="000879F7"/>
    <w:rsid w:val="0009022C"/>
    <w:rsid w:val="000904F2"/>
    <w:rsid w:val="0009248D"/>
    <w:rsid w:val="0009266F"/>
    <w:rsid w:val="00093ED7"/>
    <w:rsid w:val="000943EF"/>
    <w:rsid w:val="000957CE"/>
    <w:rsid w:val="00095E7F"/>
    <w:rsid w:val="000A2B42"/>
    <w:rsid w:val="000A54EA"/>
    <w:rsid w:val="000A68DC"/>
    <w:rsid w:val="000A74DD"/>
    <w:rsid w:val="000B0E86"/>
    <w:rsid w:val="000B28E7"/>
    <w:rsid w:val="000B37C5"/>
    <w:rsid w:val="000B5096"/>
    <w:rsid w:val="000B5A25"/>
    <w:rsid w:val="000B61BE"/>
    <w:rsid w:val="000B63C3"/>
    <w:rsid w:val="000B652D"/>
    <w:rsid w:val="000C0C21"/>
    <w:rsid w:val="000C0EC7"/>
    <w:rsid w:val="000C15C9"/>
    <w:rsid w:val="000C19D2"/>
    <w:rsid w:val="000C1E78"/>
    <w:rsid w:val="000C2FC5"/>
    <w:rsid w:val="000C35C8"/>
    <w:rsid w:val="000C3C3C"/>
    <w:rsid w:val="000C5D14"/>
    <w:rsid w:val="000C6E7E"/>
    <w:rsid w:val="000C76CA"/>
    <w:rsid w:val="000D0057"/>
    <w:rsid w:val="000D041E"/>
    <w:rsid w:val="000D04E6"/>
    <w:rsid w:val="000D0840"/>
    <w:rsid w:val="000D1019"/>
    <w:rsid w:val="000D182C"/>
    <w:rsid w:val="000D31E6"/>
    <w:rsid w:val="000D4415"/>
    <w:rsid w:val="000D5367"/>
    <w:rsid w:val="000D5D43"/>
    <w:rsid w:val="000D61C0"/>
    <w:rsid w:val="000D6E3D"/>
    <w:rsid w:val="000D73F1"/>
    <w:rsid w:val="000D7760"/>
    <w:rsid w:val="000E1DB9"/>
    <w:rsid w:val="000E3302"/>
    <w:rsid w:val="000E3985"/>
    <w:rsid w:val="000E53F7"/>
    <w:rsid w:val="000E5DDD"/>
    <w:rsid w:val="000E611E"/>
    <w:rsid w:val="000E6B98"/>
    <w:rsid w:val="000E7D45"/>
    <w:rsid w:val="000F26C5"/>
    <w:rsid w:val="000F306B"/>
    <w:rsid w:val="000F3FC7"/>
    <w:rsid w:val="0010099B"/>
    <w:rsid w:val="00101131"/>
    <w:rsid w:val="001022F6"/>
    <w:rsid w:val="001028C5"/>
    <w:rsid w:val="00103941"/>
    <w:rsid w:val="00103F4A"/>
    <w:rsid w:val="00105C0D"/>
    <w:rsid w:val="00106051"/>
    <w:rsid w:val="001079A4"/>
    <w:rsid w:val="00112B95"/>
    <w:rsid w:val="00115294"/>
    <w:rsid w:val="001158AE"/>
    <w:rsid w:val="00116EB3"/>
    <w:rsid w:val="00122A19"/>
    <w:rsid w:val="00124259"/>
    <w:rsid w:val="00126152"/>
    <w:rsid w:val="0012733D"/>
    <w:rsid w:val="00127C27"/>
    <w:rsid w:val="00127DAC"/>
    <w:rsid w:val="00130540"/>
    <w:rsid w:val="001308AF"/>
    <w:rsid w:val="00131F19"/>
    <w:rsid w:val="001323BD"/>
    <w:rsid w:val="001325CD"/>
    <w:rsid w:val="00132678"/>
    <w:rsid w:val="00136763"/>
    <w:rsid w:val="0014143F"/>
    <w:rsid w:val="00141D88"/>
    <w:rsid w:val="00143905"/>
    <w:rsid w:val="00146BD9"/>
    <w:rsid w:val="00147B01"/>
    <w:rsid w:val="001503F4"/>
    <w:rsid w:val="0015394E"/>
    <w:rsid w:val="001609D2"/>
    <w:rsid w:val="00160D27"/>
    <w:rsid w:val="001613B2"/>
    <w:rsid w:val="0016200D"/>
    <w:rsid w:val="00162EC5"/>
    <w:rsid w:val="00163A9A"/>
    <w:rsid w:val="001649EC"/>
    <w:rsid w:val="001660B0"/>
    <w:rsid w:val="00167FF2"/>
    <w:rsid w:val="001702C5"/>
    <w:rsid w:val="00170D5D"/>
    <w:rsid w:val="00171C3E"/>
    <w:rsid w:val="0017387D"/>
    <w:rsid w:val="00174BED"/>
    <w:rsid w:val="001766AA"/>
    <w:rsid w:val="00177870"/>
    <w:rsid w:val="0018056C"/>
    <w:rsid w:val="0018082F"/>
    <w:rsid w:val="00180BE0"/>
    <w:rsid w:val="00181052"/>
    <w:rsid w:val="001817DA"/>
    <w:rsid w:val="0018196B"/>
    <w:rsid w:val="0018312C"/>
    <w:rsid w:val="0018612D"/>
    <w:rsid w:val="00187C1F"/>
    <w:rsid w:val="00190978"/>
    <w:rsid w:val="00191700"/>
    <w:rsid w:val="00191D49"/>
    <w:rsid w:val="001957CC"/>
    <w:rsid w:val="00197453"/>
    <w:rsid w:val="00197CBE"/>
    <w:rsid w:val="00197E02"/>
    <w:rsid w:val="001A15F9"/>
    <w:rsid w:val="001A1C5D"/>
    <w:rsid w:val="001A2066"/>
    <w:rsid w:val="001A40F2"/>
    <w:rsid w:val="001A52B6"/>
    <w:rsid w:val="001A5F2D"/>
    <w:rsid w:val="001A6EFE"/>
    <w:rsid w:val="001A7E37"/>
    <w:rsid w:val="001B034B"/>
    <w:rsid w:val="001B47C5"/>
    <w:rsid w:val="001B5626"/>
    <w:rsid w:val="001B5A08"/>
    <w:rsid w:val="001B6429"/>
    <w:rsid w:val="001B6496"/>
    <w:rsid w:val="001B771D"/>
    <w:rsid w:val="001C05F8"/>
    <w:rsid w:val="001C0980"/>
    <w:rsid w:val="001C0B03"/>
    <w:rsid w:val="001C13E7"/>
    <w:rsid w:val="001C3852"/>
    <w:rsid w:val="001C4199"/>
    <w:rsid w:val="001C4ED1"/>
    <w:rsid w:val="001C59C6"/>
    <w:rsid w:val="001C6D3E"/>
    <w:rsid w:val="001D092D"/>
    <w:rsid w:val="001D1FB8"/>
    <w:rsid w:val="001D21CF"/>
    <w:rsid w:val="001D46C7"/>
    <w:rsid w:val="001D48E0"/>
    <w:rsid w:val="001D5746"/>
    <w:rsid w:val="001D5DC2"/>
    <w:rsid w:val="001D61B7"/>
    <w:rsid w:val="001D77B7"/>
    <w:rsid w:val="001D78C7"/>
    <w:rsid w:val="001D7B4B"/>
    <w:rsid w:val="001E1BEC"/>
    <w:rsid w:val="001E298C"/>
    <w:rsid w:val="001E331A"/>
    <w:rsid w:val="001E4518"/>
    <w:rsid w:val="001E5FCF"/>
    <w:rsid w:val="001F0B2C"/>
    <w:rsid w:val="001F2EB4"/>
    <w:rsid w:val="001F3BE8"/>
    <w:rsid w:val="001F6304"/>
    <w:rsid w:val="0020085E"/>
    <w:rsid w:val="002018B3"/>
    <w:rsid w:val="00201DEB"/>
    <w:rsid w:val="0020272F"/>
    <w:rsid w:val="002037F0"/>
    <w:rsid w:val="00203D33"/>
    <w:rsid w:val="00204E32"/>
    <w:rsid w:val="00206512"/>
    <w:rsid w:val="00207E4E"/>
    <w:rsid w:val="00210A55"/>
    <w:rsid w:val="002116B9"/>
    <w:rsid w:val="0021293D"/>
    <w:rsid w:val="002134DE"/>
    <w:rsid w:val="00213BEB"/>
    <w:rsid w:val="00214D73"/>
    <w:rsid w:val="002151EE"/>
    <w:rsid w:val="00217056"/>
    <w:rsid w:val="00217440"/>
    <w:rsid w:val="00217790"/>
    <w:rsid w:val="00220E0D"/>
    <w:rsid w:val="00221F8D"/>
    <w:rsid w:val="00222EE0"/>
    <w:rsid w:val="00224A2C"/>
    <w:rsid w:val="002254A8"/>
    <w:rsid w:val="002264CD"/>
    <w:rsid w:val="00226F89"/>
    <w:rsid w:val="00226FA4"/>
    <w:rsid w:val="002322A1"/>
    <w:rsid w:val="00233C39"/>
    <w:rsid w:val="00235A44"/>
    <w:rsid w:val="00236F16"/>
    <w:rsid w:val="00237BCC"/>
    <w:rsid w:val="00240873"/>
    <w:rsid w:val="00240C7A"/>
    <w:rsid w:val="0024171C"/>
    <w:rsid w:val="00242C8D"/>
    <w:rsid w:val="0024338F"/>
    <w:rsid w:val="00243834"/>
    <w:rsid w:val="00243A6D"/>
    <w:rsid w:val="002459B0"/>
    <w:rsid w:val="0024657D"/>
    <w:rsid w:val="00246C15"/>
    <w:rsid w:val="002507CC"/>
    <w:rsid w:val="002513D1"/>
    <w:rsid w:val="00251C8A"/>
    <w:rsid w:val="00251E95"/>
    <w:rsid w:val="0025205C"/>
    <w:rsid w:val="002552EB"/>
    <w:rsid w:val="00256425"/>
    <w:rsid w:val="00257036"/>
    <w:rsid w:val="00257AEC"/>
    <w:rsid w:val="00257D18"/>
    <w:rsid w:val="00260C3D"/>
    <w:rsid w:val="00261237"/>
    <w:rsid w:val="00263ECD"/>
    <w:rsid w:val="00265607"/>
    <w:rsid w:val="0026603D"/>
    <w:rsid w:val="002661BA"/>
    <w:rsid w:val="00267915"/>
    <w:rsid w:val="00267F42"/>
    <w:rsid w:val="002708DA"/>
    <w:rsid w:val="0027112C"/>
    <w:rsid w:val="002713D7"/>
    <w:rsid w:val="00273574"/>
    <w:rsid w:val="00273CBD"/>
    <w:rsid w:val="00275924"/>
    <w:rsid w:val="00275BF9"/>
    <w:rsid w:val="00275E37"/>
    <w:rsid w:val="00276248"/>
    <w:rsid w:val="00277033"/>
    <w:rsid w:val="00277355"/>
    <w:rsid w:val="002830C1"/>
    <w:rsid w:val="0028350F"/>
    <w:rsid w:val="00283702"/>
    <w:rsid w:val="00283960"/>
    <w:rsid w:val="002842BC"/>
    <w:rsid w:val="0028747F"/>
    <w:rsid w:val="002911B2"/>
    <w:rsid w:val="002913B3"/>
    <w:rsid w:val="002916FE"/>
    <w:rsid w:val="00293140"/>
    <w:rsid w:val="002953BF"/>
    <w:rsid w:val="002A0D13"/>
    <w:rsid w:val="002A0FBB"/>
    <w:rsid w:val="002A209A"/>
    <w:rsid w:val="002A2800"/>
    <w:rsid w:val="002A3319"/>
    <w:rsid w:val="002A423A"/>
    <w:rsid w:val="002A5D53"/>
    <w:rsid w:val="002A6BF3"/>
    <w:rsid w:val="002A7094"/>
    <w:rsid w:val="002A783A"/>
    <w:rsid w:val="002A7CE1"/>
    <w:rsid w:val="002B01BC"/>
    <w:rsid w:val="002B100A"/>
    <w:rsid w:val="002B2FF9"/>
    <w:rsid w:val="002B3268"/>
    <w:rsid w:val="002B5BBA"/>
    <w:rsid w:val="002B67AE"/>
    <w:rsid w:val="002B6DA6"/>
    <w:rsid w:val="002C2F1F"/>
    <w:rsid w:val="002C4F24"/>
    <w:rsid w:val="002C5508"/>
    <w:rsid w:val="002C6D83"/>
    <w:rsid w:val="002D1410"/>
    <w:rsid w:val="002D1E03"/>
    <w:rsid w:val="002D2B2A"/>
    <w:rsid w:val="002D4F70"/>
    <w:rsid w:val="002D6D23"/>
    <w:rsid w:val="002D7352"/>
    <w:rsid w:val="002E11C1"/>
    <w:rsid w:val="002E1732"/>
    <w:rsid w:val="002E270B"/>
    <w:rsid w:val="002E2B0B"/>
    <w:rsid w:val="002E35FC"/>
    <w:rsid w:val="002E4EA1"/>
    <w:rsid w:val="002E5E59"/>
    <w:rsid w:val="002E61B4"/>
    <w:rsid w:val="002F0282"/>
    <w:rsid w:val="002F2564"/>
    <w:rsid w:val="002F30F5"/>
    <w:rsid w:val="002F7C6E"/>
    <w:rsid w:val="00300C45"/>
    <w:rsid w:val="00302034"/>
    <w:rsid w:val="00302DF0"/>
    <w:rsid w:val="0030374E"/>
    <w:rsid w:val="00303D98"/>
    <w:rsid w:val="00304B99"/>
    <w:rsid w:val="003058EF"/>
    <w:rsid w:val="00305E06"/>
    <w:rsid w:val="00306D8B"/>
    <w:rsid w:val="00307AD9"/>
    <w:rsid w:val="003101CC"/>
    <w:rsid w:val="00310531"/>
    <w:rsid w:val="00310916"/>
    <w:rsid w:val="003125A1"/>
    <w:rsid w:val="00315BE6"/>
    <w:rsid w:val="0031603A"/>
    <w:rsid w:val="0031700D"/>
    <w:rsid w:val="00317AA9"/>
    <w:rsid w:val="0032050F"/>
    <w:rsid w:val="00322328"/>
    <w:rsid w:val="00322D75"/>
    <w:rsid w:val="00322F1B"/>
    <w:rsid w:val="003241AD"/>
    <w:rsid w:val="00325910"/>
    <w:rsid w:val="00325FF7"/>
    <w:rsid w:val="003303A9"/>
    <w:rsid w:val="00331F6C"/>
    <w:rsid w:val="00332FC9"/>
    <w:rsid w:val="003341A1"/>
    <w:rsid w:val="00335105"/>
    <w:rsid w:val="00336145"/>
    <w:rsid w:val="00336D00"/>
    <w:rsid w:val="003407F8"/>
    <w:rsid w:val="0034191A"/>
    <w:rsid w:val="00343AAA"/>
    <w:rsid w:val="00343B6E"/>
    <w:rsid w:val="00344BBA"/>
    <w:rsid w:val="00347418"/>
    <w:rsid w:val="00350062"/>
    <w:rsid w:val="003526F9"/>
    <w:rsid w:val="0035272C"/>
    <w:rsid w:val="00352C10"/>
    <w:rsid w:val="00353A7E"/>
    <w:rsid w:val="00353BDA"/>
    <w:rsid w:val="00353E4F"/>
    <w:rsid w:val="003545E5"/>
    <w:rsid w:val="00354615"/>
    <w:rsid w:val="0035513A"/>
    <w:rsid w:val="00355D62"/>
    <w:rsid w:val="00356FE7"/>
    <w:rsid w:val="00357DCD"/>
    <w:rsid w:val="00362658"/>
    <w:rsid w:val="00362A7B"/>
    <w:rsid w:val="00365607"/>
    <w:rsid w:val="00365B0A"/>
    <w:rsid w:val="00367731"/>
    <w:rsid w:val="00367B1D"/>
    <w:rsid w:val="00371502"/>
    <w:rsid w:val="00371DA6"/>
    <w:rsid w:val="0037235C"/>
    <w:rsid w:val="00372777"/>
    <w:rsid w:val="00374F4C"/>
    <w:rsid w:val="00376C15"/>
    <w:rsid w:val="00376CFD"/>
    <w:rsid w:val="00377098"/>
    <w:rsid w:val="00377497"/>
    <w:rsid w:val="00377AEE"/>
    <w:rsid w:val="0038034C"/>
    <w:rsid w:val="003813F5"/>
    <w:rsid w:val="00382670"/>
    <w:rsid w:val="00385854"/>
    <w:rsid w:val="00385926"/>
    <w:rsid w:val="00385A12"/>
    <w:rsid w:val="00391309"/>
    <w:rsid w:val="0039138B"/>
    <w:rsid w:val="00391A7A"/>
    <w:rsid w:val="0039244F"/>
    <w:rsid w:val="00392E47"/>
    <w:rsid w:val="00393707"/>
    <w:rsid w:val="0039420C"/>
    <w:rsid w:val="003955C1"/>
    <w:rsid w:val="00396FDA"/>
    <w:rsid w:val="003A0D43"/>
    <w:rsid w:val="003A129D"/>
    <w:rsid w:val="003A1E61"/>
    <w:rsid w:val="003A2042"/>
    <w:rsid w:val="003A2471"/>
    <w:rsid w:val="003A3A2E"/>
    <w:rsid w:val="003A3EA0"/>
    <w:rsid w:val="003A46F5"/>
    <w:rsid w:val="003A6B88"/>
    <w:rsid w:val="003A74C6"/>
    <w:rsid w:val="003B133C"/>
    <w:rsid w:val="003B28DD"/>
    <w:rsid w:val="003B2A38"/>
    <w:rsid w:val="003B2A58"/>
    <w:rsid w:val="003B2D4F"/>
    <w:rsid w:val="003B76F5"/>
    <w:rsid w:val="003B7EB7"/>
    <w:rsid w:val="003C054F"/>
    <w:rsid w:val="003C467C"/>
    <w:rsid w:val="003D0B9A"/>
    <w:rsid w:val="003D1070"/>
    <w:rsid w:val="003D2EC8"/>
    <w:rsid w:val="003D2EF6"/>
    <w:rsid w:val="003D328B"/>
    <w:rsid w:val="003D3C03"/>
    <w:rsid w:val="003D6A5D"/>
    <w:rsid w:val="003D7068"/>
    <w:rsid w:val="003D7C37"/>
    <w:rsid w:val="003E21E0"/>
    <w:rsid w:val="003E2290"/>
    <w:rsid w:val="003E43F7"/>
    <w:rsid w:val="003E4A31"/>
    <w:rsid w:val="003E6FD0"/>
    <w:rsid w:val="003E7FD8"/>
    <w:rsid w:val="003F088D"/>
    <w:rsid w:val="003F0FE2"/>
    <w:rsid w:val="003F3FC5"/>
    <w:rsid w:val="0040024C"/>
    <w:rsid w:val="00400D4A"/>
    <w:rsid w:val="00401160"/>
    <w:rsid w:val="00401AA7"/>
    <w:rsid w:val="00404E00"/>
    <w:rsid w:val="004062E3"/>
    <w:rsid w:val="00407C3E"/>
    <w:rsid w:val="004115A8"/>
    <w:rsid w:val="00412994"/>
    <w:rsid w:val="00413A59"/>
    <w:rsid w:val="004144BD"/>
    <w:rsid w:val="00415A5A"/>
    <w:rsid w:val="00416D99"/>
    <w:rsid w:val="00416E4E"/>
    <w:rsid w:val="004174B0"/>
    <w:rsid w:val="0042100E"/>
    <w:rsid w:val="0042119C"/>
    <w:rsid w:val="0042449D"/>
    <w:rsid w:val="004244F2"/>
    <w:rsid w:val="004304AF"/>
    <w:rsid w:val="00431FE0"/>
    <w:rsid w:val="004328CF"/>
    <w:rsid w:val="00435A2A"/>
    <w:rsid w:val="00435FE2"/>
    <w:rsid w:val="00436E37"/>
    <w:rsid w:val="00437EE6"/>
    <w:rsid w:val="0044098C"/>
    <w:rsid w:val="00440AF5"/>
    <w:rsid w:val="0044124C"/>
    <w:rsid w:val="00441694"/>
    <w:rsid w:val="00441B41"/>
    <w:rsid w:val="004455D9"/>
    <w:rsid w:val="004457B7"/>
    <w:rsid w:val="00445822"/>
    <w:rsid w:val="00446443"/>
    <w:rsid w:val="00447C73"/>
    <w:rsid w:val="00450BCB"/>
    <w:rsid w:val="00452E75"/>
    <w:rsid w:val="00454529"/>
    <w:rsid w:val="00454F38"/>
    <w:rsid w:val="004551CD"/>
    <w:rsid w:val="004553DD"/>
    <w:rsid w:val="00455B97"/>
    <w:rsid w:val="00455EB0"/>
    <w:rsid w:val="00456152"/>
    <w:rsid w:val="004566CC"/>
    <w:rsid w:val="00456D6F"/>
    <w:rsid w:val="00460DD0"/>
    <w:rsid w:val="004625F1"/>
    <w:rsid w:val="0046380D"/>
    <w:rsid w:val="00463836"/>
    <w:rsid w:val="00463D9F"/>
    <w:rsid w:val="0046559D"/>
    <w:rsid w:val="00466E42"/>
    <w:rsid w:val="004700A4"/>
    <w:rsid w:val="004727BB"/>
    <w:rsid w:val="0047324B"/>
    <w:rsid w:val="00476049"/>
    <w:rsid w:val="004761E9"/>
    <w:rsid w:val="00476B4C"/>
    <w:rsid w:val="0047771E"/>
    <w:rsid w:val="00482D0B"/>
    <w:rsid w:val="004833F5"/>
    <w:rsid w:val="00483A30"/>
    <w:rsid w:val="004842B7"/>
    <w:rsid w:val="00485523"/>
    <w:rsid w:val="004914AE"/>
    <w:rsid w:val="004935B2"/>
    <w:rsid w:val="004A113D"/>
    <w:rsid w:val="004A1C48"/>
    <w:rsid w:val="004A271C"/>
    <w:rsid w:val="004A2748"/>
    <w:rsid w:val="004A3412"/>
    <w:rsid w:val="004A35AB"/>
    <w:rsid w:val="004A77C9"/>
    <w:rsid w:val="004A7E72"/>
    <w:rsid w:val="004B78FC"/>
    <w:rsid w:val="004B7D26"/>
    <w:rsid w:val="004C2877"/>
    <w:rsid w:val="004C6366"/>
    <w:rsid w:val="004C6DEE"/>
    <w:rsid w:val="004D0F34"/>
    <w:rsid w:val="004D2943"/>
    <w:rsid w:val="004D29FB"/>
    <w:rsid w:val="004D2A90"/>
    <w:rsid w:val="004D378B"/>
    <w:rsid w:val="004D3DD2"/>
    <w:rsid w:val="004D647E"/>
    <w:rsid w:val="004D73D6"/>
    <w:rsid w:val="004D78C2"/>
    <w:rsid w:val="004D7C16"/>
    <w:rsid w:val="004E0956"/>
    <w:rsid w:val="004E12F3"/>
    <w:rsid w:val="004E1CA6"/>
    <w:rsid w:val="004E2453"/>
    <w:rsid w:val="004E2DD9"/>
    <w:rsid w:val="004E3113"/>
    <w:rsid w:val="004E3656"/>
    <w:rsid w:val="004E4FB6"/>
    <w:rsid w:val="004E5AFE"/>
    <w:rsid w:val="004E7BE4"/>
    <w:rsid w:val="004F1220"/>
    <w:rsid w:val="004F24B3"/>
    <w:rsid w:val="004F62F8"/>
    <w:rsid w:val="004F6960"/>
    <w:rsid w:val="004F7504"/>
    <w:rsid w:val="005003D9"/>
    <w:rsid w:val="00500778"/>
    <w:rsid w:val="005009D9"/>
    <w:rsid w:val="00500F84"/>
    <w:rsid w:val="005010B2"/>
    <w:rsid w:val="00502B6C"/>
    <w:rsid w:val="00502B74"/>
    <w:rsid w:val="00505624"/>
    <w:rsid w:val="00505820"/>
    <w:rsid w:val="00506615"/>
    <w:rsid w:val="00511A95"/>
    <w:rsid w:val="00513375"/>
    <w:rsid w:val="00515D36"/>
    <w:rsid w:val="005168F6"/>
    <w:rsid w:val="0051692C"/>
    <w:rsid w:val="00517013"/>
    <w:rsid w:val="00520D7C"/>
    <w:rsid w:val="005214D2"/>
    <w:rsid w:val="0052233F"/>
    <w:rsid w:val="005223B6"/>
    <w:rsid w:val="00522C26"/>
    <w:rsid w:val="00522E7E"/>
    <w:rsid w:val="0052326C"/>
    <w:rsid w:val="00523393"/>
    <w:rsid w:val="00525302"/>
    <w:rsid w:val="005303F3"/>
    <w:rsid w:val="005312F7"/>
    <w:rsid w:val="00533260"/>
    <w:rsid w:val="005333FC"/>
    <w:rsid w:val="005348FB"/>
    <w:rsid w:val="005362E4"/>
    <w:rsid w:val="00536BB3"/>
    <w:rsid w:val="00537033"/>
    <w:rsid w:val="005400C0"/>
    <w:rsid w:val="00540D2F"/>
    <w:rsid w:val="00542899"/>
    <w:rsid w:val="00546D08"/>
    <w:rsid w:val="00550BDF"/>
    <w:rsid w:val="00550C2E"/>
    <w:rsid w:val="00551062"/>
    <w:rsid w:val="00553764"/>
    <w:rsid w:val="00553DF1"/>
    <w:rsid w:val="005544AA"/>
    <w:rsid w:val="0055756A"/>
    <w:rsid w:val="00560DAE"/>
    <w:rsid w:val="0056156E"/>
    <w:rsid w:val="00561761"/>
    <w:rsid w:val="00561BD5"/>
    <w:rsid w:val="00566550"/>
    <w:rsid w:val="00567910"/>
    <w:rsid w:val="00567CA2"/>
    <w:rsid w:val="005700D8"/>
    <w:rsid w:val="00570CD8"/>
    <w:rsid w:val="00570FE9"/>
    <w:rsid w:val="00571233"/>
    <w:rsid w:val="00572117"/>
    <w:rsid w:val="0057222D"/>
    <w:rsid w:val="00573D07"/>
    <w:rsid w:val="005759F3"/>
    <w:rsid w:val="005807FE"/>
    <w:rsid w:val="00583E88"/>
    <w:rsid w:val="0058419D"/>
    <w:rsid w:val="005861EE"/>
    <w:rsid w:val="005904A8"/>
    <w:rsid w:val="00591C74"/>
    <w:rsid w:val="00596066"/>
    <w:rsid w:val="00596257"/>
    <w:rsid w:val="005971D9"/>
    <w:rsid w:val="005A10F6"/>
    <w:rsid w:val="005A313F"/>
    <w:rsid w:val="005A4720"/>
    <w:rsid w:val="005A4FB7"/>
    <w:rsid w:val="005A521D"/>
    <w:rsid w:val="005A57EE"/>
    <w:rsid w:val="005A636F"/>
    <w:rsid w:val="005A6C6C"/>
    <w:rsid w:val="005A7228"/>
    <w:rsid w:val="005A73DC"/>
    <w:rsid w:val="005B05F7"/>
    <w:rsid w:val="005B1606"/>
    <w:rsid w:val="005B1942"/>
    <w:rsid w:val="005B1C45"/>
    <w:rsid w:val="005B34EE"/>
    <w:rsid w:val="005B47F1"/>
    <w:rsid w:val="005B79B3"/>
    <w:rsid w:val="005C00EC"/>
    <w:rsid w:val="005C2294"/>
    <w:rsid w:val="005D0B0E"/>
    <w:rsid w:val="005D0BEC"/>
    <w:rsid w:val="005D1FDB"/>
    <w:rsid w:val="005D3749"/>
    <w:rsid w:val="005D3C4F"/>
    <w:rsid w:val="005D4E80"/>
    <w:rsid w:val="005D505F"/>
    <w:rsid w:val="005D5297"/>
    <w:rsid w:val="005D57B2"/>
    <w:rsid w:val="005D5925"/>
    <w:rsid w:val="005D5DC3"/>
    <w:rsid w:val="005D623F"/>
    <w:rsid w:val="005D6943"/>
    <w:rsid w:val="005E00C9"/>
    <w:rsid w:val="005E2561"/>
    <w:rsid w:val="005E54BB"/>
    <w:rsid w:val="005F2101"/>
    <w:rsid w:val="005F2E36"/>
    <w:rsid w:val="005F510C"/>
    <w:rsid w:val="005F5119"/>
    <w:rsid w:val="005F5226"/>
    <w:rsid w:val="005F5EB8"/>
    <w:rsid w:val="0060071A"/>
    <w:rsid w:val="00601DCE"/>
    <w:rsid w:val="00607CC4"/>
    <w:rsid w:val="0061012B"/>
    <w:rsid w:val="00613F44"/>
    <w:rsid w:val="00617252"/>
    <w:rsid w:val="0061793F"/>
    <w:rsid w:val="00617A0C"/>
    <w:rsid w:val="00620900"/>
    <w:rsid w:val="00621ADF"/>
    <w:rsid w:val="00622035"/>
    <w:rsid w:val="006256BF"/>
    <w:rsid w:val="006257B1"/>
    <w:rsid w:val="00625CB8"/>
    <w:rsid w:val="00627BFD"/>
    <w:rsid w:val="006326D4"/>
    <w:rsid w:val="006356CF"/>
    <w:rsid w:val="00635EA4"/>
    <w:rsid w:val="00637DD9"/>
    <w:rsid w:val="00641349"/>
    <w:rsid w:val="0064378B"/>
    <w:rsid w:val="00643B56"/>
    <w:rsid w:val="006447AA"/>
    <w:rsid w:val="006462FC"/>
    <w:rsid w:val="00646774"/>
    <w:rsid w:val="00650E0B"/>
    <w:rsid w:val="0065200F"/>
    <w:rsid w:val="006532BA"/>
    <w:rsid w:val="00655181"/>
    <w:rsid w:val="006557F0"/>
    <w:rsid w:val="0065596A"/>
    <w:rsid w:val="00655FC0"/>
    <w:rsid w:val="0065623E"/>
    <w:rsid w:val="00660389"/>
    <w:rsid w:val="00660A78"/>
    <w:rsid w:val="00663722"/>
    <w:rsid w:val="00663C16"/>
    <w:rsid w:val="00663C6B"/>
    <w:rsid w:val="006653E1"/>
    <w:rsid w:val="006661C5"/>
    <w:rsid w:val="00666210"/>
    <w:rsid w:val="00666561"/>
    <w:rsid w:val="006679D8"/>
    <w:rsid w:val="0067089D"/>
    <w:rsid w:val="006769A0"/>
    <w:rsid w:val="006802D9"/>
    <w:rsid w:val="00682558"/>
    <w:rsid w:val="00682E85"/>
    <w:rsid w:val="00683830"/>
    <w:rsid w:val="00684AB2"/>
    <w:rsid w:val="00684B6B"/>
    <w:rsid w:val="00686547"/>
    <w:rsid w:val="00690224"/>
    <w:rsid w:val="00690AFD"/>
    <w:rsid w:val="00691FBB"/>
    <w:rsid w:val="00692A8E"/>
    <w:rsid w:val="00694EFB"/>
    <w:rsid w:val="006A00EF"/>
    <w:rsid w:val="006A5C24"/>
    <w:rsid w:val="006A7736"/>
    <w:rsid w:val="006B05C5"/>
    <w:rsid w:val="006B09B1"/>
    <w:rsid w:val="006B1C51"/>
    <w:rsid w:val="006B7C7B"/>
    <w:rsid w:val="006B7FB2"/>
    <w:rsid w:val="006C0BA9"/>
    <w:rsid w:val="006C0CA3"/>
    <w:rsid w:val="006C15F2"/>
    <w:rsid w:val="006C1BD8"/>
    <w:rsid w:val="006C3486"/>
    <w:rsid w:val="006C3AB6"/>
    <w:rsid w:val="006C49EC"/>
    <w:rsid w:val="006C58AF"/>
    <w:rsid w:val="006C6F03"/>
    <w:rsid w:val="006C7CAF"/>
    <w:rsid w:val="006D0226"/>
    <w:rsid w:val="006D0749"/>
    <w:rsid w:val="006D1A88"/>
    <w:rsid w:val="006D20ED"/>
    <w:rsid w:val="006D26E5"/>
    <w:rsid w:val="006D3EEB"/>
    <w:rsid w:val="006D460E"/>
    <w:rsid w:val="006D58BE"/>
    <w:rsid w:val="006D700C"/>
    <w:rsid w:val="006D7249"/>
    <w:rsid w:val="006D76B5"/>
    <w:rsid w:val="006E062A"/>
    <w:rsid w:val="006E3455"/>
    <w:rsid w:val="006E3501"/>
    <w:rsid w:val="006E3B02"/>
    <w:rsid w:val="006E540D"/>
    <w:rsid w:val="006E5551"/>
    <w:rsid w:val="006E6863"/>
    <w:rsid w:val="006E752C"/>
    <w:rsid w:val="006F1193"/>
    <w:rsid w:val="006F149F"/>
    <w:rsid w:val="006F298D"/>
    <w:rsid w:val="006F40D9"/>
    <w:rsid w:val="006F4269"/>
    <w:rsid w:val="006F558C"/>
    <w:rsid w:val="006F655A"/>
    <w:rsid w:val="006F6865"/>
    <w:rsid w:val="006F75CD"/>
    <w:rsid w:val="0070011E"/>
    <w:rsid w:val="007004CE"/>
    <w:rsid w:val="00701332"/>
    <w:rsid w:val="007018A6"/>
    <w:rsid w:val="00703950"/>
    <w:rsid w:val="00703CCD"/>
    <w:rsid w:val="007052A8"/>
    <w:rsid w:val="00707A3E"/>
    <w:rsid w:val="00710023"/>
    <w:rsid w:val="007105FE"/>
    <w:rsid w:val="00710F33"/>
    <w:rsid w:val="00711757"/>
    <w:rsid w:val="00711768"/>
    <w:rsid w:val="007120B4"/>
    <w:rsid w:val="0071241B"/>
    <w:rsid w:val="00712780"/>
    <w:rsid w:val="00714F56"/>
    <w:rsid w:val="00715290"/>
    <w:rsid w:val="00716266"/>
    <w:rsid w:val="007179D1"/>
    <w:rsid w:val="00721B4E"/>
    <w:rsid w:val="00722032"/>
    <w:rsid w:val="00723A41"/>
    <w:rsid w:val="00724408"/>
    <w:rsid w:val="007248E8"/>
    <w:rsid w:val="0072713F"/>
    <w:rsid w:val="00727583"/>
    <w:rsid w:val="00730BA4"/>
    <w:rsid w:val="007320DD"/>
    <w:rsid w:val="007332E9"/>
    <w:rsid w:val="007348D1"/>
    <w:rsid w:val="00734AFE"/>
    <w:rsid w:val="00735DAE"/>
    <w:rsid w:val="00736368"/>
    <w:rsid w:val="00736797"/>
    <w:rsid w:val="00736F59"/>
    <w:rsid w:val="00737E35"/>
    <w:rsid w:val="00740BD9"/>
    <w:rsid w:val="007419B9"/>
    <w:rsid w:val="007425F9"/>
    <w:rsid w:val="00743C1F"/>
    <w:rsid w:val="00745D1D"/>
    <w:rsid w:val="00746300"/>
    <w:rsid w:val="007467A9"/>
    <w:rsid w:val="00752E7B"/>
    <w:rsid w:val="0075318E"/>
    <w:rsid w:val="00755DDE"/>
    <w:rsid w:val="007570F9"/>
    <w:rsid w:val="00757C45"/>
    <w:rsid w:val="0076213B"/>
    <w:rsid w:val="0076391B"/>
    <w:rsid w:val="00764027"/>
    <w:rsid w:val="00764486"/>
    <w:rsid w:val="007653D5"/>
    <w:rsid w:val="00765A3A"/>
    <w:rsid w:val="00766246"/>
    <w:rsid w:val="007700F2"/>
    <w:rsid w:val="007710FF"/>
    <w:rsid w:val="00771481"/>
    <w:rsid w:val="00773F96"/>
    <w:rsid w:val="00775663"/>
    <w:rsid w:val="00775E27"/>
    <w:rsid w:val="0077624F"/>
    <w:rsid w:val="007763DC"/>
    <w:rsid w:val="00777D9F"/>
    <w:rsid w:val="00783CD1"/>
    <w:rsid w:val="00784EFE"/>
    <w:rsid w:val="00787810"/>
    <w:rsid w:val="00787AB0"/>
    <w:rsid w:val="007902AC"/>
    <w:rsid w:val="00791C35"/>
    <w:rsid w:val="00791FB9"/>
    <w:rsid w:val="0079229B"/>
    <w:rsid w:val="007922F0"/>
    <w:rsid w:val="0079403D"/>
    <w:rsid w:val="007942E6"/>
    <w:rsid w:val="0079448E"/>
    <w:rsid w:val="007949C3"/>
    <w:rsid w:val="00794D9E"/>
    <w:rsid w:val="00796E1F"/>
    <w:rsid w:val="007974A7"/>
    <w:rsid w:val="00797986"/>
    <w:rsid w:val="007A1BC7"/>
    <w:rsid w:val="007A2CD8"/>
    <w:rsid w:val="007A2F07"/>
    <w:rsid w:val="007A382F"/>
    <w:rsid w:val="007A3AE6"/>
    <w:rsid w:val="007A642A"/>
    <w:rsid w:val="007A7017"/>
    <w:rsid w:val="007A7223"/>
    <w:rsid w:val="007B064C"/>
    <w:rsid w:val="007B0AEF"/>
    <w:rsid w:val="007B1FCC"/>
    <w:rsid w:val="007B2698"/>
    <w:rsid w:val="007B2790"/>
    <w:rsid w:val="007B2F95"/>
    <w:rsid w:val="007B45C6"/>
    <w:rsid w:val="007B47FE"/>
    <w:rsid w:val="007B4A70"/>
    <w:rsid w:val="007B74E7"/>
    <w:rsid w:val="007C1A6E"/>
    <w:rsid w:val="007C1B0E"/>
    <w:rsid w:val="007C4F13"/>
    <w:rsid w:val="007C50DA"/>
    <w:rsid w:val="007C52D6"/>
    <w:rsid w:val="007C6B96"/>
    <w:rsid w:val="007C7963"/>
    <w:rsid w:val="007D005D"/>
    <w:rsid w:val="007D26B8"/>
    <w:rsid w:val="007D46A8"/>
    <w:rsid w:val="007D5334"/>
    <w:rsid w:val="007D56D6"/>
    <w:rsid w:val="007E3D95"/>
    <w:rsid w:val="007E3EB2"/>
    <w:rsid w:val="007E52A7"/>
    <w:rsid w:val="007E6CD3"/>
    <w:rsid w:val="007E78D7"/>
    <w:rsid w:val="007F07E0"/>
    <w:rsid w:val="007F14CD"/>
    <w:rsid w:val="007F2084"/>
    <w:rsid w:val="007F2224"/>
    <w:rsid w:val="007F6449"/>
    <w:rsid w:val="007F6A80"/>
    <w:rsid w:val="007F706E"/>
    <w:rsid w:val="007F71F4"/>
    <w:rsid w:val="007F7CA2"/>
    <w:rsid w:val="008010AD"/>
    <w:rsid w:val="00802A96"/>
    <w:rsid w:val="00803AD6"/>
    <w:rsid w:val="00804360"/>
    <w:rsid w:val="00804478"/>
    <w:rsid w:val="00805329"/>
    <w:rsid w:val="00807B4B"/>
    <w:rsid w:val="008115D4"/>
    <w:rsid w:val="00811A7C"/>
    <w:rsid w:val="00812E6B"/>
    <w:rsid w:val="00813C96"/>
    <w:rsid w:val="00814145"/>
    <w:rsid w:val="00814335"/>
    <w:rsid w:val="00816A3E"/>
    <w:rsid w:val="00816CE0"/>
    <w:rsid w:val="0081702B"/>
    <w:rsid w:val="0081736B"/>
    <w:rsid w:val="00821A2B"/>
    <w:rsid w:val="008224B0"/>
    <w:rsid w:val="00823AFA"/>
    <w:rsid w:val="00823D20"/>
    <w:rsid w:val="008246A5"/>
    <w:rsid w:val="00824D82"/>
    <w:rsid w:val="00825613"/>
    <w:rsid w:val="00825AEC"/>
    <w:rsid w:val="0082623E"/>
    <w:rsid w:val="00826C6C"/>
    <w:rsid w:val="00827815"/>
    <w:rsid w:val="00831238"/>
    <w:rsid w:val="008374BE"/>
    <w:rsid w:val="00837788"/>
    <w:rsid w:val="00841B36"/>
    <w:rsid w:val="00842100"/>
    <w:rsid w:val="00843A41"/>
    <w:rsid w:val="0084414B"/>
    <w:rsid w:val="008441D4"/>
    <w:rsid w:val="00847572"/>
    <w:rsid w:val="0085134D"/>
    <w:rsid w:val="008521D0"/>
    <w:rsid w:val="008538B1"/>
    <w:rsid w:val="008547A5"/>
    <w:rsid w:val="00855CDF"/>
    <w:rsid w:val="00855E46"/>
    <w:rsid w:val="00857AD4"/>
    <w:rsid w:val="0086055B"/>
    <w:rsid w:val="00860DC8"/>
    <w:rsid w:val="00861B04"/>
    <w:rsid w:val="0086262E"/>
    <w:rsid w:val="00863D26"/>
    <w:rsid w:val="00864D3B"/>
    <w:rsid w:val="00867125"/>
    <w:rsid w:val="00870146"/>
    <w:rsid w:val="00870B99"/>
    <w:rsid w:val="00870BB6"/>
    <w:rsid w:val="008724CE"/>
    <w:rsid w:val="00876F3D"/>
    <w:rsid w:val="00877BA6"/>
    <w:rsid w:val="008806E1"/>
    <w:rsid w:val="00880C48"/>
    <w:rsid w:val="0088177F"/>
    <w:rsid w:val="00881A5D"/>
    <w:rsid w:val="00882B6E"/>
    <w:rsid w:val="00883F5A"/>
    <w:rsid w:val="00883F83"/>
    <w:rsid w:val="00886E57"/>
    <w:rsid w:val="00886F95"/>
    <w:rsid w:val="008876B9"/>
    <w:rsid w:val="00890801"/>
    <w:rsid w:val="00891322"/>
    <w:rsid w:val="008920BB"/>
    <w:rsid w:val="0089317A"/>
    <w:rsid w:val="00893BF5"/>
    <w:rsid w:val="0089563D"/>
    <w:rsid w:val="00895A6D"/>
    <w:rsid w:val="00895F6A"/>
    <w:rsid w:val="008968AB"/>
    <w:rsid w:val="008A01F4"/>
    <w:rsid w:val="008A1493"/>
    <w:rsid w:val="008A32C0"/>
    <w:rsid w:val="008A4B9F"/>
    <w:rsid w:val="008A4C3F"/>
    <w:rsid w:val="008A5EB9"/>
    <w:rsid w:val="008A5FAC"/>
    <w:rsid w:val="008B0382"/>
    <w:rsid w:val="008B040F"/>
    <w:rsid w:val="008B129B"/>
    <w:rsid w:val="008B2511"/>
    <w:rsid w:val="008B5015"/>
    <w:rsid w:val="008B7BA4"/>
    <w:rsid w:val="008B7C5B"/>
    <w:rsid w:val="008C0788"/>
    <w:rsid w:val="008C1591"/>
    <w:rsid w:val="008C1EE0"/>
    <w:rsid w:val="008C21BE"/>
    <w:rsid w:val="008C22BD"/>
    <w:rsid w:val="008C2624"/>
    <w:rsid w:val="008D037A"/>
    <w:rsid w:val="008D306D"/>
    <w:rsid w:val="008D3D40"/>
    <w:rsid w:val="008D41A1"/>
    <w:rsid w:val="008D42DA"/>
    <w:rsid w:val="008D4792"/>
    <w:rsid w:val="008D4CDF"/>
    <w:rsid w:val="008D4F0E"/>
    <w:rsid w:val="008D5158"/>
    <w:rsid w:val="008D6D54"/>
    <w:rsid w:val="008E0605"/>
    <w:rsid w:val="008E0867"/>
    <w:rsid w:val="008E20CE"/>
    <w:rsid w:val="008E23CE"/>
    <w:rsid w:val="008E2A81"/>
    <w:rsid w:val="008E2AEA"/>
    <w:rsid w:val="008E478A"/>
    <w:rsid w:val="008E4E6B"/>
    <w:rsid w:val="008E5A0C"/>
    <w:rsid w:val="008E5CDD"/>
    <w:rsid w:val="008E6EB4"/>
    <w:rsid w:val="008E71E9"/>
    <w:rsid w:val="008E769D"/>
    <w:rsid w:val="008E7A05"/>
    <w:rsid w:val="008F03C4"/>
    <w:rsid w:val="008F1D16"/>
    <w:rsid w:val="008F1D21"/>
    <w:rsid w:val="008F4FBC"/>
    <w:rsid w:val="008F59A0"/>
    <w:rsid w:val="008F6F08"/>
    <w:rsid w:val="008F70C4"/>
    <w:rsid w:val="008F7628"/>
    <w:rsid w:val="009015B4"/>
    <w:rsid w:val="009028AE"/>
    <w:rsid w:val="00904B5D"/>
    <w:rsid w:val="009056E9"/>
    <w:rsid w:val="00905EDD"/>
    <w:rsid w:val="00906179"/>
    <w:rsid w:val="00906855"/>
    <w:rsid w:val="00906EF5"/>
    <w:rsid w:val="00907632"/>
    <w:rsid w:val="00907754"/>
    <w:rsid w:val="009078F5"/>
    <w:rsid w:val="00910C95"/>
    <w:rsid w:val="00911EBC"/>
    <w:rsid w:val="00912118"/>
    <w:rsid w:val="00913650"/>
    <w:rsid w:val="00915936"/>
    <w:rsid w:val="00917E35"/>
    <w:rsid w:val="00917F40"/>
    <w:rsid w:val="009206D9"/>
    <w:rsid w:val="0092275E"/>
    <w:rsid w:val="009261A8"/>
    <w:rsid w:val="00931356"/>
    <w:rsid w:val="009318B9"/>
    <w:rsid w:val="00931C4D"/>
    <w:rsid w:val="009326E9"/>
    <w:rsid w:val="00932CA7"/>
    <w:rsid w:val="00933707"/>
    <w:rsid w:val="00933CDA"/>
    <w:rsid w:val="00934A87"/>
    <w:rsid w:val="009359A5"/>
    <w:rsid w:val="00936B14"/>
    <w:rsid w:val="00936F94"/>
    <w:rsid w:val="009426B4"/>
    <w:rsid w:val="009433C6"/>
    <w:rsid w:val="00950D85"/>
    <w:rsid w:val="00950E80"/>
    <w:rsid w:val="00951793"/>
    <w:rsid w:val="00952FDF"/>
    <w:rsid w:val="009562A5"/>
    <w:rsid w:val="00957691"/>
    <w:rsid w:val="009621F3"/>
    <w:rsid w:val="00962B27"/>
    <w:rsid w:val="00962C98"/>
    <w:rsid w:val="0096311D"/>
    <w:rsid w:val="00964333"/>
    <w:rsid w:val="00967036"/>
    <w:rsid w:val="0097123D"/>
    <w:rsid w:val="00971E5D"/>
    <w:rsid w:val="00971F9D"/>
    <w:rsid w:val="009723F7"/>
    <w:rsid w:val="009737C8"/>
    <w:rsid w:val="00973802"/>
    <w:rsid w:val="009739F3"/>
    <w:rsid w:val="009743C2"/>
    <w:rsid w:val="00975525"/>
    <w:rsid w:val="00977043"/>
    <w:rsid w:val="009806B8"/>
    <w:rsid w:val="00981453"/>
    <w:rsid w:val="00981519"/>
    <w:rsid w:val="00985548"/>
    <w:rsid w:val="00985827"/>
    <w:rsid w:val="00986C6C"/>
    <w:rsid w:val="0098753D"/>
    <w:rsid w:val="009875E5"/>
    <w:rsid w:val="0099088C"/>
    <w:rsid w:val="00990B01"/>
    <w:rsid w:val="0099134E"/>
    <w:rsid w:val="0099166F"/>
    <w:rsid w:val="00991B96"/>
    <w:rsid w:val="009922B7"/>
    <w:rsid w:val="009928DD"/>
    <w:rsid w:val="00992A7C"/>
    <w:rsid w:val="009947EB"/>
    <w:rsid w:val="00994932"/>
    <w:rsid w:val="009954D9"/>
    <w:rsid w:val="009958F4"/>
    <w:rsid w:val="00997CC4"/>
    <w:rsid w:val="009A1C7B"/>
    <w:rsid w:val="009A1E40"/>
    <w:rsid w:val="009A21FE"/>
    <w:rsid w:val="009A281A"/>
    <w:rsid w:val="009A3407"/>
    <w:rsid w:val="009A345C"/>
    <w:rsid w:val="009A34A3"/>
    <w:rsid w:val="009A42E6"/>
    <w:rsid w:val="009A54A5"/>
    <w:rsid w:val="009A58E8"/>
    <w:rsid w:val="009A7144"/>
    <w:rsid w:val="009B035C"/>
    <w:rsid w:val="009B070A"/>
    <w:rsid w:val="009B0D92"/>
    <w:rsid w:val="009B0F0D"/>
    <w:rsid w:val="009B1AFD"/>
    <w:rsid w:val="009B1F54"/>
    <w:rsid w:val="009B3991"/>
    <w:rsid w:val="009B5DEB"/>
    <w:rsid w:val="009B5FEE"/>
    <w:rsid w:val="009B6003"/>
    <w:rsid w:val="009B6222"/>
    <w:rsid w:val="009B728C"/>
    <w:rsid w:val="009C02FA"/>
    <w:rsid w:val="009C047E"/>
    <w:rsid w:val="009C16BA"/>
    <w:rsid w:val="009C3140"/>
    <w:rsid w:val="009C3841"/>
    <w:rsid w:val="009C50F9"/>
    <w:rsid w:val="009C5576"/>
    <w:rsid w:val="009C6556"/>
    <w:rsid w:val="009C6B5E"/>
    <w:rsid w:val="009C6C19"/>
    <w:rsid w:val="009C7A20"/>
    <w:rsid w:val="009D0664"/>
    <w:rsid w:val="009D082D"/>
    <w:rsid w:val="009D0FF4"/>
    <w:rsid w:val="009D2D66"/>
    <w:rsid w:val="009D3DA2"/>
    <w:rsid w:val="009D4D18"/>
    <w:rsid w:val="009D4FE2"/>
    <w:rsid w:val="009D5032"/>
    <w:rsid w:val="009D6384"/>
    <w:rsid w:val="009D6D8C"/>
    <w:rsid w:val="009D7F6B"/>
    <w:rsid w:val="009E07A0"/>
    <w:rsid w:val="009E0801"/>
    <w:rsid w:val="009E0A25"/>
    <w:rsid w:val="009E261E"/>
    <w:rsid w:val="009E2B58"/>
    <w:rsid w:val="009E418A"/>
    <w:rsid w:val="009E4795"/>
    <w:rsid w:val="009E5AEF"/>
    <w:rsid w:val="009E6152"/>
    <w:rsid w:val="009E623A"/>
    <w:rsid w:val="009E64D3"/>
    <w:rsid w:val="009E682E"/>
    <w:rsid w:val="009E7D1A"/>
    <w:rsid w:val="009F0367"/>
    <w:rsid w:val="009F0A39"/>
    <w:rsid w:val="009F2304"/>
    <w:rsid w:val="009F254C"/>
    <w:rsid w:val="009F3A43"/>
    <w:rsid w:val="009F5574"/>
    <w:rsid w:val="009F5720"/>
    <w:rsid w:val="009F682F"/>
    <w:rsid w:val="009F75F6"/>
    <w:rsid w:val="009F7F07"/>
    <w:rsid w:val="00A02069"/>
    <w:rsid w:val="00A022AD"/>
    <w:rsid w:val="00A02F30"/>
    <w:rsid w:val="00A033A8"/>
    <w:rsid w:val="00A03D51"/>
    <w:rsid w:val="00A0444F"/>
    <w:rsid w:val="00A0455D"/>
    <w:rsid w:val="00A04C8A"/>
    <w:rsid w:val="00A05C99"/>
    <w:rsid w:val="00A068F1"/>
    <w:rsid w:val="00A06FD9"/>
    <w:rsid w:val="00A072AA"/>
    <w:rsid w:val="00A13067"/>
    <w:rsid w:val="00A130B5"/>
    <w:rsid w:val="00A13ADA"/>
    <w:rsid w:val="00A14504"/>
    <w:rsid w:val="00A158A3"/>
    <w:rsid w:val="00A15D17"/>
    <w:rsid w:val="00A1791C"/>
    <w:rsid w:val="00A22A5D"/>
    <w:rsid w:val="00A23B40"/>
    <w:rsid w:val="00A23E9E"/>
    <w:rsid w:val="00A2400A"/>
    <w:rsid w:val="00A24955"/>
    <w:rsid w:val="00A2508E"/>
    <w:rsid w:val="00A25A88"/>
    <w:rsid w:val="00A25C2F"/>
    <w:rsid w:val="00A25E13"/>
    <w:rsid w:val="00A262DE"/>
    <w:rsid w:val="00A26639"/>
    <w:rsid w:val="00A26F17"/>
    <w:rsid w:val="00A27BAB"/>
    <w:rsid w:val="00A3047D"/>
    <w:rsid w:val="00A31758"/>
    <w:rsid w:val="00A31A4E"/>
    <w:rsid w:val="00A32DA2"/>
    <w:rsid w:val="00A34120"/>
    <w:rsid w:val="00A34A01"/>
    <w:rsid w:val="00A35294"/>
    <w:rsid w:val="00A37811"/>
    <w:rsid w:val="00A4260E"/>
    <w:rsid w:val="00A42E64"/>
    <w:rsid w:val="00A43A9E"/>
    <w:rsid w:val="00A4448C"/>
    <w:rsid w:val="00A4528E"/>
    <w:rsid w:val="00A4562A"/>
    <w:rsid w:val="00A46437"/>
    <w:rsid w:val="00A469B6"/>
    <w:rsid w:val="00A50131"/>
    <w:rsid w:val="00A5078B"/>
    <w:rsid w:val="00A50A89"/>
    <w:rsid w:val="00A51391"/>
    <w:rsid w:val="00A52609"/>
    <w:rsid w:val="00A5364B"/>
    <w:rsid w:val="00A553A2"/>
    <w:rsid w:val="00A621A4"/>
    <w:rsid w:val="00A6235E"/>
    <w:rsid w:val="00A62A8C"/>
    <w:rsid w:val="00A6417A"/>
    <w:rsid w:val="00A6440B"/>
    <w:rsid w:val="00A65C41"/>
    <w:rsid w:val="00A65F13"/>
    <w:rsid w:val="00A66310"/>
    <w:rsid w:val="00A67742"/>
    <w:rsid w:val="00A70A1E"/>
    <w:rsid w:val="00A70BDD"/>
    <w:rsid w:val="00A70D0A"/>
    <w:rsid w:val="00A71BDF"/>
    <w:rsid w:val="00A72535"/>
    <w:rsid w:val="00A72AE6"/>
    <w:rsid w:val="00A72D13"/>
    <w:rsid w:val="00A72DCA"/>
    <w:rsid w:val="00A72F7D"/>
    <w:rsid w:val="00A77084"/>
    <w:rsid w:val="00A77B5D"/>
    <w:rsid w:val="00A803E3"/>
    <w:rsid w:val="00A806D8"/>
    <w:rsid w:val="00A81072"/>
    <w:rsid w:val="00A81F70"/>
    <w:rsid w:val="00A85A0C"/>
    <w:rsid w:val="00A85CB4"/>
    <w:rsid w:val="00A86461"/>
    <w:rsid w:val="00A877E8"/>
    <w:rsid w:val="00A87B7C"/>
    <w:rsid w:val="00A91AAA"/>
    <w:rsid w:val="00A922D5"/>
    <w:rsid w:val="00A925D3"/>
    <w:rsid w:val="00A92CC4"/>
    <w:rsid w:val="00A933AA"/>
    <w:rsid w:val="00A949AC"/>
    <w:rsid w:val="00A9758D"/>
    <w:rsid w:val="00AA02A2"/>
    <w:rsid w:val="00AA33AF"/>
    <w:rsid w:val="00AA49BD"/>
    <w:rsid w:val="00AA51C8"/>
    <w:rsid w:val="00AA6612"/>
    <w:rsid w:val="00AA757D"/>
    <w:rsid w:val="00AB07C0"/>
    <w:rsid w:val="00AB0BD0"/>
    <w:rsid w:val="00AB1680"/>
    <w:rsid w:val="00AB1F83"/>
    <w:rsid w:val="00AB6926"/>
    <w:rsid w:val="00AC2DB9"/>
    <w:rsid w:val="00AC3025"/>
    <w:rsid w:val="00AC3AB9"/>
    <w:rsid w:val="00AC518E"/>
    <w:rsid w:val="00AC665A"/>
    <w:rsid w:val="00AC6695"/>
    <w:rsid w:val="00AC6E42"/>
    <w:rsid w:val="00AC7210"/>
    <w:rsid w:val="00AD0C3D"/>
    <w:rsid w:val="00AD1775"/>
    <w:rsid w:val="00AD2209"/>
    <w:rsid w:val="00AD2DC6"/>
    <w:rsid w:val="00AD3E5A"/>
    <w:rsid w:val="00AD559F"/>
    <w:rsid w:val="00AD60A0"/>
    <w:rsid w:val="00AD6487"/>
    <w:rsid w:val="00AD67C0"/>
    <w:rsid w:val="00AD781D"/>
    <w:rsid w:val="00AD79CE"/>
    <w:rsid w:val="00AE0B43"/>
    <w:rsid w:val="00AE0C79"/>
    <w:rsid w:val="00AE13AC"/>
    <w:rsid w:val="00AE22F4"/>
    <w:rsid w:val="00AE2E12"/>
    <w:rsid w:val="00AE454F"/>
    <w:rsid w:val="00AE59D2"/>
    <w:rsid w:val="00AE5F9F"/>
    <w:rsid w:val="00AE633B"/>
    <w:rsid w:val="00AE6434"/>
    <w:rsid w:val="00AE6EE2"/>
    <w:rsid w:val="00AF1C5D"/>
    <w:rsid w:val="00AF3675"/>
    <w:rsid w:val="00AF55BB"/>
    <w:rsid w:val="00AF5875"/>
    <w:rsid w:val="00AF6A72"/>
    <w:rsid w:val="00AF7E7B"/>
    <w:rsid w:val="00B00A02"/>
    <w:rsid w:val="00B03DE9"/>
    <w:rsid w:val="00B03F08"/>
    <w:rsid w:val="00B048C9"/>
    <w:rsid w:val="00B048FE"/>
    <w:rsid w:val="00B06BB2"/>
    <w:rsid w:val="00B06C18"/>
    <w:rsid w:val="00B07752"/>
    <w:rsid w:val="00B104B7"/>
    <w:rsid w:val="00B10B2D"/>
    <w:rsid w:val="00B11606"/>
    <w:rsid w:val="00B1263A"/>
    <w:rsid w:val="00B12809"/>
    <w:rsid w:val="00B13302"/>
    <w:rsid w:val="00B1346E"/>
    <w:rsid w:val="00B13FB5"/>
    <w:rsid w:val="00B202A3"/>
    <w:rsid w:val="00B21C30"/>
    <w:rsid w:val="00B23F85"/>
    <w:rsid w:val="00B24BB3"/>
    <w:rsid w:val="00B262AD"/>
    <w:rsid w:val="00B267A1"/>
    <w:rsid w:val="00B27C21"/>
    <w:rsid w:val="00B31583"/>
    <w:rsid w:val="00B33638"/>
    <w:rsid w:val="00B33CFF"/>
    <w:rsid w:val="00B3462D"/>
    <w:rsid w:val="00B3523C"/>
    <w:rsid w:val="00B36F05"/>
    <w:rsid w:val="00B36F36"/>
    <w:rsid w:val="00B41DDF"/>
    <w:rsid w:val="00B43A6F"/>
    <w:rsid w:val="00B47092"/>
    <w:rsid w:val="00B47741"/>
    <w:rsid w:val="00B47BC2"/>
    <w:rsid w:val="00B51814"/>
    <w:rsid w:val="00B51905"/>
    <w:rsid w:val="00B53231"/>
    <w:rsid w:val="00B53AB6"/>
    <w:rsid w:val="00B54467"/>
    <w:rsid w:val="00B64949"/>
    <w:rsid w:val="00B65335"/>
    <w:rsid w:val="00B70E10"/>
    <w:rsid w:val="00B72CD0"/>
    <w:rsid w:val="00B7311C"/>
    <w:rsid w:val="00B73226"/>
    <w:rsid w:val="00B73E2C"/>
    <w:rsid w:val="00B74717"/>
    <w:rsid w:val="00B74F5C"/>
    <w:rsid w:val="00B75E3E"/>
    <w:rsid w:val="00B76DA9"/>
    <w:rsid w:val="00B82C96"/>
    <w:rsid w:val="00B82E36"/>
    <w:rsid w:val="00B8423A"/>
    <w:rsid w:val="00B845A1"/>
    <w:rsid w:val="00B85B32"/>
    <w:rsid w:val="00B86FEB"/>
    <w:rsid w:val="00B877AC"/>
    <w:rsid w:val="00B91A40"/>
    <w:rsid w:val="00B93121"/>
    <w:rsid w:val="00B94593"/>
    <w:rsid w:val="00B94BEA"/>
    <w:rsid w:val="00B95C12"/>
    <w:rsid w:val="00B97105"/>
    <w:rsid w:val="00B976D5"/>
    <w:rsid w:val="00B97745"/>
    <w:rsid w:val="00BA2B88"/>
    <w:rsid w:val="00BA4037"/>
    <w:rsid w:val="00BA41AE"/>
    <w:rsid w:val="00BA5EF6"/>
    <w:rsid w:val="00BB1CD4"/>
    <w:rsid w:val="00BB2DCB"/>
    <w:rsid w:val="00BB3AF1"/>
    <w:rsid w:val="00BB4903"/>
    <w:rsid w:val="00BB62BC"/>
    <w:rsid w:val="00BB6A06"/>
    <w:rsid w:val="00BC0977"/>
    <w:rsid w:val="00BC1D4A"/>
    <w:rsid w:val="00BC31BE"/>
    <w:rsid w:val="00BC3AE6"/>
    <w:rsid w:val="00BC4D41"/>
    <w:rsid w:val="00BC4FC6"/>
    <w:rsid w:val="00BC5BAD"/>
    <w:rsid w:val="00BC65C5"/>
    <w:rsid w:val="00BC6715"/>
    <w:rsid w:val="00BC6FAA"/>
    <w:rsid w:val="00BD0D92"/>
    <w:rsid w:val="00BD27A0"/>
    <w:rsid w:val="00BD331C"/>
    <w:rsid w:val="00BD356B"/>
    <w:rsid w:val="00BD4CDE"/>
    <w:rsid w:val="00BD7683"/>
    <w:rsid w:val="00BD7AE9"/>
    <w:rsid w:val="00BE0597"/>
    <w:rsid w:val="00BE0EA7"/>
    <w:rsid w:val="00BE1759"/>
    <w:rsid w:val="00BE1E9C"/>
    <w:rsid w:val="00BE22B9"/>
    <w:rsid w:val="00BE3297"/>
    <w:rsid w:val="00BE3F3C"/>
    <w:rsid w:val="00BE78B1"/>
    <w:rsid w:val="00BF0F3A"/>
    <w:rsid w:val="00BF541F"/>
    <w:rsid w:val="00C00EDB"/>
    <w:rsid w:val="00C00FA6"/>
    <w:rsid w:val="00C01045"/>
    <w:rsid w:val="00C034FB"/>
    <w:rsid w:val="00C038FC"/>
    <w:rsid w:val="00C040ED"/>
    <w:rsid w:val="00C041A7"/>
    <w:rsid w:val="00C05857"/>
    <w:rsid w:val="00C05A0D"/>
    <w:rsid w:val="00C06626"/>
    <w:rsid w:val="00C10020"/>
    <w:rsid w:val="00C133EB"/>
    <w:rsid w:val="00C1357E"/>
    <w:rsid w:val="00C13A0C"/>
    <w:rsid w:val="00C14AA1"/>
    <w:rsid w:val="00C15A7F"/>
    <w:rsid w:val="00C15BB5"/>
    <w:rsid w:val="00C15D22"/>
    <w:rsid w:val="00C15E98"/>
    <w:rsid w:val="00C16AD3"/>
    <w:rsid w:val="00C21EBC"/>
    <w:rsid w:val="00C23326"/>
    <w:rsid w:val="00C23CDA"/>
    <w:rsid w:val="00C2402F"/>
    <w:rsid w:val="00C24965"/>
    <w:rsid w:val="00C26097"/>
    <w:rsid w:val="00C27146"/>
    <w:rsid w:val="00C27D0A"/>
    <w:rsid w:val="00C31EA1"/>
    <w:rsid w:val="00C3220B"/>
    <w:rsid w:val="00C32F8F"/>
    <w:rsid w:val="00C3452D"/>
    <w:rsid w:val="00C34705"/>
    <w:rsid w:val="00C3651C"/>
    <w:rsid w:val="00C41207"/>
    <w:rsid w:val="00C438F5"/>
    <w:rsid w:val="00C43A29"/>
    <w:rsid w:val="00C464A4"/>
    <w:rsid w:val="00C50106"/>
    <w:rsid w:val="00C50C76"/>
    <w:rsid w:val="00C51702"/>
    <w:rsid w:val="00C522D1"/>
    <w:rsid w:val="00C52E0E"/>
    <w:rsid w:val="00C54CF0"/>
    <w:rsid w:val="00C560EE"/>
    <w:rsid w:val="00C569D8"/>
    <w:rsid w:val="00C6048F"/>
    <w:rsid w:val="00C609A1"/>
    <w:rsid w:val="00C60D38"/>
    <w:rsid w:val="00C62DB3"/>
    <w:rsid w:val="00C63EA9"/>
    <w:rsid w:val="00C66608"/>
    <w:rsid w:val="00C67C02"/>
    <w:rsid w:val="00C704E4"/>
    <w:rsid w:val="00C70E24"/>
    <w:rsid w:val="00C74D75"/>
    <w:rsid w:val="00C80DD8"/>
    <w:rsid w:val="00C8601F"/>
    <w:rsid w:val="00C862EC"/>
    <w:rsid w:val="00C900D1"/>
    <w:rsid w:val="00C91640"/>
    <w:rsid w:val="00C918F6"/>
    <w:rsid w:val="00C91DD5"/>
    <w:rsid w:val="00C92C87"/>
    <w:rsid w:val="00C9456C"/>
    <w:rsid w:val="00C94F06"/>
    <w:rsid w:val="00C9636B"/>
    <w:rsid w:val="00C97258"/>
    <w:rsid w:val="00CA0CA3"/>
    <w:rsid w:val="00CA0D5D"/>
    <w:rsid w:val="00CA0DFB"/>
    <w:rsid w:val="00CA217D"/>
    <w:rsid w:val="00CA2238"/>
    <w:rsid w:val="00CA243D"/>
    <w:rsid w:val="00CA2686"/>
    <w:rsid w:val="00CA2A16"/>
    <w:rsid w:val="00CA2EAB"/>
    <w:rsid w:val="00CA4430"/>
    <w:rsid w:val="00CA6792"/>
    <w:rsid w:val="00CA7FBE"/>
    <w:rsid w:val="00CB10BF"/>
    <w:rsid w:val="00CB3C67"/>
    <w:rsid w:val="00CB4E2B"/>
    <w:rsid w:val="00CB641E"/>
    <w:rsid w:val="00CB7053"/>
    <w:rsid w:val="00CC187D"/>
    <w:rsid w:val="00CC245E"/>
    <w:rsid w:val="00CC529A"/>
    <w:rsid w:val="00CC66A0"/>
    <w:rsid w:val="00CC6949"/>
    <w:rsid w:val="00CC6CEB"/>
    <w:rsid w:val="00CC6D43"/>
    <w:rsid w:val="00CD044C"/>
    <w:rsid w:val="00CD1011"/>
    <w:rsid w:val="00CD10BD"/>
    <w:rsid w:val="00CD110D"/>
    <w:rsid w:val="00CD26B6"/>
    <w:rsid w:val="00CD300C"/>
    <w:rsid w:val="00CD43A8"/>
    <w:rsid w:val="00CD4BBE"/>
    <w:rsid w:val="00CD7E5C"/>
    <w:rsid w:val="00CE0C5B"/>
    <w:rsid w:val="00CE1020"/>
    <w:rsid w:val="00CE16C3"/>
    <w:rsid w:val="00CE2F01"/>
    <w:rsid w:val="00CE3499"/>
    <w:rsid w:val="00CE3CE4"/>
    <w:rsid w:val="00CE4814"/>
    <w:rsid w:val="00CE5E0D"/>
    <w:rsid w:val="00CE7EAC"/>
    <w:rsid w:val="00CF02CB"/>
    <w:rsid w:val="00CF1B5C"/>
    <w:rsid w:val="00CF25EB"/>
    <w:rsid w:val="00CF2E69"/>
    <w:rsid w:val="00CF4B29"/>
    <w:rsid w:val="00CF4FD6"/>
    <w:rsid w:val="00CF5469"/>
    <w:rsid w:val="00CF5787"/>
    <w:rsid w:val="00CF7D4E"/>
    <w:rsid w:val="00D02238"/>
    <w:rsid w:val="00D03476"/>
    <w:rsid w:val="00D04A99"/>
    <w:rsid w:val="00D065B6"/>
    <w:rsid w:val="00D1095C"/>
    <w:rsid w:val="00D11EF7"/>
    <w:rsid w:val="00D135B7"/>
    <w:rsid w:val="00D158FB"/>
    <w:rsid w:val="00D16A78"/>
    <w:rsid w:val="00D1727E"/>
    <w:rsid w:val="00D17AEE"/>
    <w:rsid w:val="00D20F8A"/>
    <w:rsid w:val="00D21664"/>
    <w:rsid w:val="00D216E7"/>
    <w:rsid w:val="00D222E9"/>
    <w:rsid w:val="00D22932"/>
    <w:rsid w:val="00D26ABF"/>
    <w:rsid w:val="00D27E4F"/>
    <w:rsid w:val="00D30661"/>
    <w:rsid w:val="00D30AB9"/>
    <w:rsid w:val="00D30F37"/>
    <w:rsid w:val="00D31C4F"/>
    <w:rsid w:val="00D31E83"/>
    <w:rsid w:val="00D32945"/>
    <w:rsid w:val="00D33898"/>
    <w:rsid w:val="00D3419E"/>
    <w:rsid w:val="00D35179"/>
    <w:rsid w:val="00D35C59"/>
    <w:rsid w:val="00D361DC"/>
    <w:rsid w:val="00D4023A"/>
    <w:rsid w:val="00D41563"/>
    <w:rsid w:val="00D41D21"/>
    <w:rsid w:val="00D42E8E"/>
    <w:rsid w:val="00D43536"/>
    <w:rsid w:val="00D43C9F"/>
    <w:rsid w:val="00D43E2B"/>
    <w:rsid w:val="00D444FA"/>
    <w:rsid w:val="00D44A4A"/>
    <w:rsid w:val="00D45027"/>
    <w:rsid w:val="00D4575F"/>
    <w:rsid w:val="00D47719"/>
    <w:rsid w:val="00D50533"/>
    <w:rsid w:val="00D51814"/>
    <w:rsid w:val="00D525E5"/>
    <w:rsid w:val="00D52AC5"/>
    <w:rsid w:val="00D53C41"/>
    <w:rsid w:val="00D53F32"/>
    <w:rsid w:val="00D5461D"/>
    <w:rsid w:val="00D5546F"/>
    <w:rsid w:val="00D57E80"/>
    <w:rsid w:val="00D57FA5"/>
    <w:rsid w:val="00D60CA8"/>
    <w:rsid w:val="00D61A59"/>
    <w:rsid w:val="00D630A2"/>
    <w:rsid w:val="00D637D6"/>
    <w:rsid w:val="00D63F76"/>
    <w:rsid w:val="00D647AD"/>
    <w:rsid w:val="00D70BB7"/>
    <w:rsid w:val="00D7179D"/>
    <w:rsid w:val="00D7229F"/>
    <w:rsid w:val="00D724E9"/>
    <w:rsid w:val="00D73351"/>
    <w:rsid w:val="00D73A7D"/>
    <w:rsid w:val="00D74682"/>
    <w:rsid w:val="00D74E25"/>
    <w:rsid w:val="00D7569A"/>
    <w:rsid w:val="00D76ECC"/>
    <w:rsid w:val="00D771E9"/>
    <w:rsid w:val="00D81309"/>
    <w:rsid w:val="00D8144D"/>
    <w:rsid w:val="00D82C4D"/>
    <w:rsid w:val="00D85621"/>
    <w:rsid w:val="00D85712"/>
    <w:rsid w:val="00D85CD9"/>
    <w:rsid w:val="00D86480"/>
    <w:rsid w:val="00D8684D"/>
    <w:rsid w:val="00D87DCA"/>
    <w:rsid w:val="00D90614"/>
    <w:rsid w:val="00D90C22"/>
    <w:rsid w:val="00D9258B"/>
    <w:rsid w:val="00D926E3"/>
    <w:rsid w:val="00D9379D"/>
    <w:rsid w:val="00D94481"/>
    <w:rsid w:val="00D97189"/>
    <w:rsid w:val="00DA3E1D"/>
    <w:rsid w:val="00DA5FD1"/>
    <w:rsid w:val="00DA665A"/>
    <w:rsid w:val="00DA682B"/>
    <w:rsid w:val="00DA69D5"/>
    <w:rsid w:val="00DA6F9A"/>
    <w:rsid w:val="00DA72B9"/>
    <w:rsid w:val="00DB038F"/>
    <w:rsid w:val="00DB08D4"/>
    <w:rsid w:val="00DB1E62"/>
    <w:rsid w:val="00DB2D78"/>
    <w:rsid w:val="00DB3596"/>
    <w:rsid w:val="00DB3F4E"/>
    <w:rsid w:val="00DB4C80"/>
    <w:rsid w:val="00DB636A"/>
    <w:rsid w:val="00DB6463"/>
    <w:rsid w:val="00DB7658"/>
    <w:rsid w:val="00DB7984"/>
    <w:rsid w:val="00DC09C7"/>
    <w:rsid w:val="00DC106E"/>
    <w:rsid w:val="00DC172A"/>
    <w:rsid w:val="00DC2075"/>
    <w:rsid w:val="00DC320D"/>
    <w:rsid w:val="00DC5DE8"/>
    <w:rsid w:val="00DC7BBE"/>
    <w:rsid w:val="00DD11C1"/>
    <w:rsid w:val="00DD39BD"/>
    <w:rsid w:val="00DD3AF6"/>
    <w:rsid w:val="00DD4A1C"/>
    <w:rsid w:val="00DD4D3D"/>
    <w:rsid w:val="00DE3A93"/>
    <w:rsid w:val="00DE4F39"/>
    <w:rsid w:val="00DE515D"/>
    <w:rsid w:val="00DE7F7D"/>
    <w:rsid w:val="00DF10C9"/>
    <w:rsid w:val="00DF2E20"/>
    <w:rsid w:val="00DF4159"/>
    <w:rsid w:val="00DF6D69"/>
    <w:rsid w:val="00E005DD"/>
    <w:rsid w:val="00E077FB"/>
    <w:rsid w:val="00E11024"/>
    <w:rsid w:val="00E11B69"/>
    <w:rsid w:val="00E1213D"/>
    <w:rsid w:val="00E129DD"/>
    <w:rsid w:val="00E1330E"/>
    <w:rsid w:val="00E134E7"/>
    <w:rsid w:val="00E13BD4"/>
    <w:rsid w:val="00E13F49"/>
    <w:rsid w:val="00E14FED"/>
    <w:rsid w:val="00E15A58"/>
    <w:rsid w:val="00E200C9"/>
    <w:rsid w:val="00E20955"/>
    <w:rsid w:val="00E21AB2"/>
    <w:rsid w:val="00E21F7A"/>
    <w:rsid w:val="00E2254F"/>
    <w:rsid w:val="00E2340A"/>
    <w:rsid w:val="00E2663B"/>
    <w:rsid w:val="00E278EA"/>
    <w:rsid w:val="00E314F0"/>
    <w:rsid w:val="00E316DE"/>
    <w:rsid w:val="00E33389"/>
    <w:rsid w:val="00E354DF"/>
    <w:rsid w:val="00E406EB"/>
    <w:rsid w:val="00E41572"/>
    <w:rsid w:val="00E41B0A"/>
    <w:rsid w:val="00E42D1A"/>
    <w:rsid w:val="00E43055"/>
    <w:rsid w:val="00E43857"/>
    <w:rsid w:val="00E4394E"/>
    <w:rsid w:val="00E44136"/>
    <w:rsid w:val="00E4495A"/>
    <w:rsid w:val="00E46EBE"/>
    <w:rsid w:val="00E4781E"/>
    <w:rsid w:val="00E47DB3"/>
    <w:rsid w:val="00E51802"/>
    <w:rsid w:val="00E52169"/>
    <w:rsid w:val="00E523F9"/>
    <w:rsid w:val="00E52520"/>
    <w:rsid w:val="00E53980"/>
    <w:rsid w:val="00E54E6C"/>
    <w:rsid w:val="00E555ED"/>
    <w:rsid w:val="00E55D19"/>
    <w:rsid w:val="00E57E0B"/>
    <w:rsid w:val="00E61C45"/>
    <w:rsid w:val="00E63E4A"/>
    <w:rsid w:val="00E65F1A"/>
    <w:rsid w:val="00E7005D"/>
    <w:rsid w:val="00E71AB6"/>
    <w:rsid w:val="00E71EE2"/>
    <w:rsid w:val="00E729CF"/>
    <w:rsid w:val="00E72D31"/>
    <w:rsid w:val="00E748A1"/>
    <w:rsid w:val="00E751A1"/>
    <w:rsid w:val="00E76A4F"/>
    <w:rsid w:val="00E77E09"/>
    <w:rsid w:val="00E81D9D"/>
    <w:rsid w:val="00E827EA"/>
    <w:rsid w:val="00E82E75"/>
    <w:rsid w:val="00E82E93"/>
    <w:rsid w:val="00E83727"/>
    <w:rsid w:val="00E83971"/>
    <w:rsid w:val="00E87941"/>
    <w:rsid w:val="00E92D47"/>
    <w:rsid w:val="00E92EA0"/>
    <w:rsid w:val="00E93E6E"/>
    <w:rsid w:val="00E96E14"/>
    <w:rsid w:val="00E96E2D"/>
    <w:rsid w:val="00E97BAE"/>
    <w:rsid w:val="00EA1312"/>
    <w:rsid w:val="00EA1378"/>
    <w:rsid w:val="00EA44EF"/>
    <w:rsid w:val="00EA4A1A"/>
    <w:rsid w:val="00EA5DD3"/>
    <w:rsid w:val="00EA612B"/>
    <w:rsid w:val="00EA6595"/>
    <w:rsid w:val="00EA71F3"/>
    <w:rsid w:val="00EA7C73"/>
    <w:rsid w:val="00EB298F"/>
    <w:rsid w:val="00EB4373"/>
    <w:rsid w:val="00EB5470"/>
    <w:rsid w:val="00EB7266"/>
    <w:rsid w:val="00EC07F9"/>
    <w:rsid w:val="00EC1700"/>
    <w:rsid w:val="00EC26FB"/>
    <w:rsid w:val="00EC2780"/>
    <w:rsid w:val="00EC3920"/>
    <w:rsid w:val="00EC496A"/>
    <w:rsid w:val="00EC4FA8"/>
    <w:rsid w:val="00EC5A1C"/>
    <w:rsid w:val="00ED0566"/>
    <w:rsid w:val="00ED2484"/>
    <w:rsid w:val="00ED2A37"/>
    <w:rsid w:val="00ED5102"/>
    <w:rsid w:val="00ED56A9"/>
    <w:rsid w:val="00ED6FFF"/>
    <w:rsid w:val="00EE1474"/>
    <w:rsid w:val="00EE163E"/>
    <w:rsid w:val="00EE2626"/>
    <w:rsid w:val="00EE37DE"/>
    <w:rsid w:val="00EE3ACC"/>
    <w:rsid w:val="00EE3E71"/>
    <w:rsid w:val="00EE44FE"/>
    <w:rsid w:val="00EE68A2"/>
    <w:rsid w:val="00EF098F"/>
    <w:rsid w:val="00EF17C0"/>
    <w:rsid w:val="00EF2C82"/>
    <w:rsid w:val="00EF4275"/>
    <w:rsid w:val="00EF483D"/>
    <w:rsid w:val="00EF4997"/>
    <w:rsid w:val="00EF643E"/>
    <w:rsid w:val="00F01F25"/>
    <w:rsid w:val="00F03A91"/>
    <w:rsid w:val="00F10B6E"/>
    <w:rsid w:val="00F11F6A"/>
    <w:rsid w:val="00F12E94"/>
    <w:rsid w:val="00F13604"/>
    <w:rsid w:val="00F1363B"/>
    <w:rsid w:val="00F13A81"/>
    <w:rsid w:val="00F167CB"/>
    <w:rsid w:val="00F17CF9"/>
    <w:rsid w:val="00F200F6"/>
    <w:rsid w:val="00F207A9"/>
    <w:rsid w:val="00F21C99"/>
    <w:rsid w:val="00F2388F"/>
    <w:rsid w:val="00F2394C"/>
    <w:rsid w:val="00F23A96"/>
    <w:rsid w:val="00F241AD"/>
    <w:rsid w:val="00F26A70"/>
    <w:rsid w:val="00F3157F"/>
    <w:rsid w:val="00F3251F"/>
    <w:rsid w:val="00F32659"/>
    <w:rsid w:val="00F3348C"/>
    <w:rsid w:val="00F33561"/>
    <w:rsid w:val="00F33B66"/>
    <w:rsid w:val="00F33B93"/>
    <w:rsid w:val="00F33C65"/>
    <w:rsid w:val="00F33DE9"/>
    <w:rsid w:val="00F33FB3"/>
    <w:rsid w:val="00F34EDC"/>
    <w:rsid w:val="00F3504E"/>
    <w:rsid w:val="00F374F3"/>
    <w:rsid w:val="00F4050A"/>
    <w:rsid w:val="00F41521"/>
    <w:rsid w:val="00F41679"/>
    <w:rsid w:val="00F41991"/>
    <w:rsid w:val="00F453FD"/>
    <w:rsid w:val="00F455D5"/>
    <w:rsid w:val="00F46DD3"/>
    <w:rsid w:val="00F50E44"/>
    <w:rsid w:val="00F52FBE"/>
    <w:rsid w:val="00F54A22"/>
    <w:rsid w:val="00F54FE9"/>
    <w:rsid w:val="00F554D8"/>
    <w:rsid w:val="00F5554E"/>
    <w:rsid w:val="00F558A2"/>
    <w:rsid w:val="00F60CEE"/>
    <w:rsid w:val="00F61656"/>
    <w:rsid w:val="00F6396C"/>
    <w:rsid w:val="00F6421B"/>
    <w:rsid w:val="00F6479D"/>
    <w:rsid w:val="00F64A93"/>
    <w:rsid w:val="00F64E14"/>
    <w:rsid w:val="00F661A5"/>
    <w:rsid w:val="00F66DED"/>
    <w:rsid w:val="00F66F04"/>
    <w:rsid w:val="00F70EA5"/>
    <w:rsid w:val="00F76628"/>
    <w:rsid w:val="00F80D8D"/>
    <w:rsid w:val="00F81351"/>
    <w:rsid w:val="00F830A0"/>
    <w:rsid w:val="00F837DF"/>
    <w:rsid w:val="00F85675"/>
    <w:rsid w:val="00F85761"/>
    <w:rsid w:val="00F85A43"/>
    <w:rsid w:val="00F85E81"/>
    <w:rsid w:val="00F86BFC"/>
    <w:rsid w:val="00F870DA"/>
    <w:rsid w:val="00F87D7C"/>
    <w:rsid w:val="00F90251"/>
    <w:rsid w:val="00F90BD1"/>
    <w:rsid w:val="00F92A60"/>
    <w:rsid w:val="00F92F2A"/>
    <w:rsid w:val="00F9455E"/>
    <w:rsid w:val="00F97DD8"/>
    <w:rsid w:val="00FA2FE4"/>
    <w:rsid w:val="00FA69F7"/>
    <w:rsid w:val="00FB038A"/>
    <w:rsid w:val="00FB09E8"/>
    <w:rsid w:val="00FB0A9D"/>
    <w:rsid w:val="00FB11CF"/>
    <w:rsid w:val="00FB11FB"/>
    <w:rsid w:val="00FB1410"/>
    <w:rsid w:val="00FB2B72"/>
    <w:rsid w:val="00FB3C25"/>
    <w:rsid w:val="00FB4342"/>
    <w:rsid w:val="00FB594F"/>
    <w:rsid w:val="00FB6D12"/>
    <w:rsid w:val="00FC10EB"/>
    <w:rsid w:val="00FC1AD4"/>
    <w:rsid w:val="00FC1C02"/>
    <w:rsid w:val="00FC1D20"/>
    <w:rsid w:val="00FC3436"/>
    <w:rsid w:val="00FC38C2"/>
    <w:rsid w:val="00FC45FA"/>
    <w:rsid w:val="00FD017A"/>
    <w:rsid w:val="00FD1087"/>
    <w:rsid w:val="00FD2045"/>
    <w:rsid w:val="00FD3F12"/>
    <w:rsid w:val="00FD492B"/>
    <w:rsid w:val="00FD4CCC"/>
    <w:rsid w:val="00FD60E1"/>
    <w:rsid w:val="00FD6184"/>
    <w:rsid w:val="00FD7DA0"/>
    <w:rsid w:val="00FE06B6"/>
    <w:rsid w:val="00FE115D"/>
    <w:rsid w:val="00FE11C5"/>
    <w:rsid w:val="00FE28C8"/>
    <w:rsid w:val="00FE3B8B"/>
    <w:rsid w:val="00FE3E64"/>
    <w:rsid w:val="00FE44C4"/>
    <w:rsid w:val="00FE755F"/>
    <w:rsid w:val="00FE7DFD"/>
    <w:rsid w:val="00FF0E25"/>
    <w:rsid w:val="00FF1D5C"/>
    <w:rsid w:val="00FF26FF"/>
    <w:rsid w:val="00FF3F55"/>
    <w:rsid w:val="00FF4C3D"/>
    <w:rsid w:val="00FF635C"/>
    <w:rsid w:val="00FF6CB8"/>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F06"/>
    <w:pPr>
      <w:spacing w:after="200" w:line="276" w:lineRule="auto"/>
    </w:pPr>
    <w:rPr>
      <w:rFonts w:cs="Times New Roman"/>
      <w:sz w:val="22"/>
      <w:szCs w:val="22"/>
      <w:lang w:eastAsia="en-US"/>
    </w:rPr>
  </w:style>
  <w:style w:type="paragraph" w:styleId="1">
    <w:name w:val="heading 1"/>
    <w:basedOn w:val="a"/>
    <w:next w:val="a"/>
    <w:link w:val="10"/>
    <w:uiPriority w:val="9"/>
    <w:qFormat/>
    <w:rsid w:val="000D7760"/>
    <w:pPr>
      <w:keepNext/>
      <w:keepLines/>
      <w:spacing w:before="240" w:after="0"/>
      <w:outlineLvl w:val="0"/>
    </w:pPr>
    <w:rPr>
      <w:rFonts w:ascii="Cambria" w:hAnsi="Cambria"/>
      <w:color w:val="365F91"/>
      <w:sz w:val="32"/>
      <w:szCs w:val="32"/>
    </w:rPr>
  </w:style>
  <w:style w:type="paragraph" w:styleId="2">
    <w:name w:val="heading 2"/>
    <w:aliases w:val="H2,h2,Заголовок 2 - после заг.1 и перед заг.3"/>
    <w:basedOn w:val="a"/>
    <w:next w:val="a"/>
    <w:link w:val="20"/>
    <w:uiPriority w:val="9"/>
    <w:unhideWhenUsed/>
    <w:qFormat/>
    <w:rsid w:val="00C560EE"/>
    <w:pPr>
      <w:keepNext/>
      <w:keepLines/>
      <w:spacing w:before="200" w:after="0"/>
      <w:outlineLvl w:val="1"/>
    </w:pPr>
    <w:rPr>
      <w:rFonts w:ascii="Cambria"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Заголовок 2 - после заг.1 и перед заг.3 Знак"/>
    <w:link w:val="2"/>
    <w:uiPriority w:val="9"/>
    <w:locked/>
    <w:rsid w:val="00C560EE"/>
    <w:rPr>
      <w:rFonts w:ascii="Cambria" w:eastAsia="Times New Roman" w:hAnsi="Cambria" w:cs="Times New Roman"/>
      <w:b/>
      <w:bCs/>
      <w:color w:val="4F81BD"/>
      <w:sz w:val="26"/>
      <w:szCs w:val="26"/>
      <w:lang w:eastAsia="ru-RU"/>
    </w:rPr>
  </w:style>
  <w:style w:type="paragraph" w:styleId="a3">
    <w:name w:val="List Paragraph"/>
    <w:aliases w:val="Bullet 1,Use Case List Paragraph"/>
    <w:basedOn w:val="a"/>
    <w:link w:val="a4"/>
    <w:uiPriority w:val="34"/>
    <w:qFormat/>
    <w:rsid w:val="003341A1"/>
    <w:pPr>
      <w:ind w:left="720"/>
      <w:contextualSpacing/>
    </w:pPr>
  </w:style>
  <w:style w:type="character" w:customStyle="1" w:styleId="apple-converted-space">
    <w:name w:val="apple-converted-space"/>
    <w:rsid w:val="00860DC8"/>
    <w:rPr>
      <w:rFonts w:cs="Times New Roman"/>
    </w:rPr>
  </w:style>
  <w:style w:type="paragraph" w:styleId="a5">
    <w:name w:val="header"/>
    <w:basedOn w:val="a"/>
    <w:link w:val="a6"/>
    <w:uiPriority w:val="99"/>
    <w:unhideWhenUsed/>
    <w:rsid w:val="00C34705"/>
    <w:pPr>
      <w:tabs>
        <w:tab w:val="center" w:pos="4677"/>
        <w:tab w:val="right" w:pos="9355"/>
      </w:tabs>
      <w:spacing w:after="0" w:line="240" w:lineRule="auto"/>
    </w:pPr>
    <w:rPr>
      <w:sz w:val="20"/>
      <w:szCs w:val="20"/>
    </w:rPr>
  </w:style>
  <w:style w:type="character" w:customStyle="1" w:styleId="a6">
    <w:name w:val="Верхний колонтитул Знак"/>
    <w:link w:val="a5"/>
    <w:uiPriority w:val="99"/>
    <w:locked/>
    <w:rsid w:val="00C34705"/>
    <w:rPr>
      <w:rFonts w:cs="Times New Roman"/>
    </w:rPr>
  </w:style>
  <w:style w:type="paragraph" w:styleId="a7">
    <w:name w:val="footer"/>
    <w:basedOn w:val="a"/>
    <w:link w:val="a8"/>
    <w:uiPriority w:val="99"/>
    <w:unhideWhenUsed/>
    <w:rsid w:val="00C34705"/>
    <w:pPr>
      <w:tabs>
        <w:tab w:val="center" w:pos="4677"/>
        <w:tab w:val="right" w:pos="9355"/>
      </w:tabs>
      <w:spacing w:after="0" w:line="240" w:lineRule="auto"/>
    </w:pPr>
    <w:rPr>
      <w:sz w:val="20"/>
      <w:szCs w:val="20"/>
    </w:rPr>
  </w:style>
  <w:style w:type="character" w:customStyle="1" w:styleId="a8">
    <w:name w:val="Нижний колонтитул Знак"/>
    <w:link w:val="a7"/>
    <w:uiPriority w:val="99"/>
    <w:locked/>
    <w:rsid w:val="00C34705"/>
    <w:rPr>
      <w:rFonts w:cs="Times New Roman"/>
    </w:rPr>
  </w:style>
  <w:style w:type="paragraph" w:styleId="a9">
    <w:name w:val="Title"/>
    <w:basedOn w:val="a"/>
    <w:next w:val="a"/>
    <w:link w:val="aa"/>
    <w:uiPriority w:val="10"/>
    <w:qFormat/>
    <w:rsid w:val="00C34705"/>
    <w:pPr>
      <w:pBdr>
        <w:top w:val="single" w:sz="48" w:space="0" w:color="8DB3E2"/>
        <w:bottom w:val="single" w:sz="48" w:space="0" w:color="8DB3E2"/>
      </w:pBdr>
      <w:shd w:val="clear" w:color="auto" w:fill="8DB3E2"/>
      <w:spacing w:after="0" w:line="240" w:lineRule="auto"/>
      <w:jc w:val="center"/>
    </w:pPr>
    <w:rPr>
      <w:rFonts w:ascii="Cambria" w:hAnsi="Cambria"/>
      <w:i/>
      <w:iCs/>
      <w:color w:val="FFFFFF"/>
      <w:spacing w:val="10"/>
      <w:sz w:val="48"/>
      <w:szCs w:val="48"/>
    </w:rPr>
  </w:style>
  <w:style w:type="character" w:customStyle="1" w:styleId="aa">
    <w:name w:val="Название Знак"/>
    <w:link w:val="a9"/>
    <w:uiPriority w:val="10"/>
    <w:locked/>
    <w:rsid w:val="00C34705"/>
    <w:rPr>
      <w:rFonts w:ascii="Cambria" w:eastAsia="Times New Roman" w:hAnsi="Cambria" w:cs="Times New Roman"/>
      <w:i/>
      <w:iCs/>
      <w:color w:val="FFFFFF"/>
      <w:spacing w:val="10"/>
      <w:sz w:val="48"/>
      <w:szCs w:val="48"/>
      <w:shd w:val="clear" w:color="auto" w:fill="8DB3E2"/>
    </w:rPr>
  </w:style>
  <w:style w:type="table" w:styleId="ab">
    <w:name w:val="Table Grid"/>
    <w:basedOn w:val="a1"/>
    <w:uiPriority w:val="59"/>
    <w:rsid w:val="00C3470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d"/>
    <w:uiPriority w:val="99"/>
    <w:unhideWhenUsed/>
    <w:rsid w:val="00601DCE"/>
    <w:pPr>
      <w:spacing w:after="0" w:line="240" w:lineRule="auto"/>
    </w:pPr>
    <w:rPr>
      <w:sz w:val="20"/>
      <w:szCs w:val="20"/>
    </w:rPr>
  </w:style>
  <w:style w:type="character" w:customStyle="1" w:styleId="ad">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link w:val="ac"/>
    <w:uiPriority w:val="99"/>
    <w:locked/>
    <w:rsid w:val="00601DCE"/>
    <w:rPr>
      <w:rFonts w:cs="Times New Roman"/>
      <w:sz w:val="20"/>
      <w:szCs w:val="20"/>
    </w:rPr>
  </w:style>
  <w:style w:type="character" w:styleId="ae">
    <w:name w:val="footnote reference"/>
    <w:uiPriority w:val="99"/>
    <w:unhideWhenUsed/>
    <w:rsid w:val="00601DCE"/>
    <w:rPr>
      <w:rFonts w:cs="Times New Roman"/>
      <w:vertAlign w:val="superscript"/>
    </w:rPr>
  </w:style>
  <w:style w:type="character" w:customStyle="1" w:styleId="af">
    <w:name w:val="Основной текст_"/>
    <w:link w:val="11"/>
    <w:locked/>
    <w:rsid w:val="00975525"/>
    <w:rPr>
      <w:rFonts w:ascii="Times New Roman" w:hAnsi="Times New Roman" w:cs="Times New Roman"/>
      <w:sz w:val="29"/>
      <w:szCs w:val="29"/>
      <w:shd w:val="clear" w:color="auto" w:fill="FFFFFF"/>
    </w:rPr>
  </w:style>
  <w:style w:type="paragraph" w:customStyle="1" w:styleId="11">
    <w:name w:val="Основной текст1"/>
    <w:basedOn w:val="a"/>
    <w:link w:val="af"/>
    <w:rsid w:val="00975525"/>
    <w:pPr>
      <w:widowControl w:val="0"/>
      <w:shd w:val="clear" w:color="auto" w:fill="FFFFFF"/>
      <w:spacing w:after="300" w:line="338" w:lineRule="exact"/>
      <w:jc w:val="both"/>
    </w:pPr>
    <w:rPr>
      <w:rFonts w:ascii="Times New Roman" w:hAnsi="Times New Roman"/>
      <w:sz w:val="29"/>
      <w:szCs w:val="29"/>
    </w:rPr>
  </w:style>
  <w:style w:type="character" w:styleId="af0">
    <w:name w:val="Strong"/>
    <w:uiPriority w:val="22"/>
    <w:qFormat/>
    <w:rsid w:val="00975525"/>
    <w:rPr>
      <w:rFonts w:cs="Times New Roman"/>
      <w:b/>
      <w:bCs/>
    </w:rPr>
  </w:style>
  <w:style w:type="paragraph" w:styleId="af1">
    <w:name w:val="Intense Quote"/>
    <w:basedOn w:val="a"/>
    <w:next w:val="a"/>
    <w:link w:val="af2"/>
    <w:uiPriority w:val="30"/>
    <w:qFormat/>
    <w:rsid w:val="00975525"/>
    <w:pPr>
      <w:pBdr>
        <w:top w:val="single" w:sz="4" w:space="10" w:color="4F81BD"/>
        <w:bottom w:val="single" w:sz="4" w:space="10" w:color="4F81BD"/>
      </w:pBdr>
      <w:spacing w:before="360" w:after="360" w:line="259" w:lineRule="auto"/>
      <w:ind w:left="864" w:right="864"/>
      <w:jc w:val="center"/>
    </w:pPr>
    <w:rPr>
      <w:i/>
      <w:iCs/>
      <w:color w:val="4F81BD"/>
      <w:sz w:val="20"/>
      <w:szCs w:val="20"/>
    </w:rPr>
  </w:style>
  <w:style w:type="character" w:customStyle="1" w:styleId="af2">
    <w:name w:val="Выделенная цитата Знак"/>
    <w:link w:val="af1"/>
    <w:uiPriority w:val="30"/>
    <w:locked/>
    <w:rsid w:val="00975525"/>
    <w:rPr>
      <w:rFonts w:cs="Times New Roman"/>
      <w:i/>
      <w:iCs/>
      <w:color w:val="4F81BD"/>
    </w:rPr>
  </w:style>
  <w:style w:type="paragraph" w:styleId="af3">
    <w:name w:val="Balloon Text"/>
    <w:basedOn w:val="a"/>
    <w:link w:val="af4"/>
    <w:uiPriority w:val="99"/>
    <w:semiHidden/>
    <w:unhideWhenUsed/>
    <w:rsid w:val="00861B04"/>
    <w:pPr>
      <w:spacing w:after="0" w:line="240" w:lineRule="auto"/>
    </w:pPr>
    <w:rPr>
      <w:rFonts w:ascii="Tahoma" w:hAnsi="Tahoma"/>
      <w:sz w:val="16"/>
      <w:szCs w:val="16"/>
    </w:rPr>
  </w:style>
  <w:style w:type="character" w:customStyle="1" w:styleId="af4">
    <w:name w:val="Текст выноски Знак"/>
    <w:link w:val="af3"/>
    <w:uiPriority w:val="99"/>
    <w:semiHidden/>
    <w:locked/>
    <w:rsid w:val="00861B04"/>
    <w:rPr>
      <w:rFonts w:ascii="Tahoma" w:hAnsi="Tahoma" w:cs="Tahoma"/>
      <w:sz w:val="16"/>
      <w:szCs w:val="16"/>
    </w:rPr>
  </w:style>
  <w:style w:type="paragraph" w:styleId="af5">
    <w:name w:val="Normal (Web)"/>
    <w:basedOn w:val="a"/>
    <w:unhideWhenUsed/>
    <w:rsid w:val="00FE3E64"/>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uiPriority w:val="99"/>
    <w:rsid w:val="00F90BD1"/>
    <w:rPr>
      <w:rFonts w:ascii="Times New Roman" w:hAnsi="Times New Roman" w:cs="Times New Roman"/>
      <w:spacing w:val="10"/>
      <w:sz w:val="16"/>
      <w:szCs w:val="16"/>
    </w:rPr>
  </w:style>
  <w:style w:type="character" w:customStyle="1" w:styleId="FontStyle11">
    <w:name w:val="Font Style11"/>
    <w:uiPriority w:val="99"/>
    <w:rsid w:val="00C560EE"/>
    <w:rPr>
      <w:rFonts w:ascii="Times New Roman" w:hAnsi="Times New Roman" w:cs="Times New Roman"/>
      <w:sz w:val="26"/>
      <w:szCs w:val="26"/>
    </w:rPr>
  </w:style>
  <w:style w:type="character" w:customStyle="1" w:styleId="a4">
    <w:name w:val="Абзац списка Знак"/>
    <w:aliases w:val="Bullet 1 Знак,Use Case List Paragraph Знак"/>
    <w:link w:val="a3"/>
    <w:uiPriority w:val="34"/>
    <w:locked/>
    <w:rsid w:val="00C560EE"/>
  </w:style>
  <w:style w:type="paragraph" w:customStyle="1" w:styleId="ConsPlusNormal">
    <w:name w:val="ConsPlusNormal"/>
    <w:rsid w:val="0024171C"/>
    <w:pPr>
      <w:widowControl w:val="0"/>
      <w:autoSpaceDE w:val="0"/>
      <w:autoSpaceDN w:val="0"/>
      <w:adjustRightInd w:val="0"/>
    </w:pPr>
    <w:rPr>
      <w:rFonts w:ascii="Arial" w:hAnsi="Arial" w:cs="Arial"/>
    </w:rPr>
  </w:style>
  <w:style w:type="paragraph" w:customStyle="1" w:styleId="-11">
    <w:name w:val="Цветной список - Акцент 11"/>
    <w:basedOn w:val="a"/>
    <w:uiPriority w:val="99"/>
    <w:qFormat/>
    <w:rsid w:val="00A52609"/>
    <w:pPr>
      <w:spacing w:after="0" w:line="240" w:lineRule="auto"/>
      <w:ind w:left="708"/>
    </w:pPr>
    <w:rPr>
      <w:rFonts w:ascii="Times New Roman" w:hAnsi="Times New Roman"/>
      <w:sz w:val="28"/>
      <w:szCs w:val="24"/>
      <w:lang w:eastAsia="ru-RU"/>
    </w:rPr>
  </w:style>
  <w:style w:type="character" w:customStyle="1" w:styleId="10">
    <w:name w:val="Заголовок 1 Знак"/>
    <w:link w:val="1"/>
    <w:uiPriority w:val="9"/>
    <w:rsid w:val="000D7760"/>
    <w:rPr>
      <w:rFonts w:ascii="Cambria" w:eastAsia="Times New Roman" w:hAnsi="Cambria" w:cs="Times New Roman"/>
      <w:color w:val="365F91"/>
      <w:sz w:val="32"/>
      <w:szCs w:val="32"/>
    </w:rPr>
  </w:style>
  <w:style w:type="paragraph" w:styleId="HTML">
    <w:name w:val="HTML Preformatted"/>
    <w:basedOn w:val="a"/>
    <w:link w:val="HTML0"/>
    <w:uiPriority w:val="99"/>
    <w:unhideWhenUsed/>
    <w:rsid w:val="000D7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rsid w:val="000D7760"/>
    <w:rPr>
      <w:rFonts w:ascii="Courier New" w:eastAsia="Times New Roman" w:hAnsi="Courier New" w:cs="Courier New"/>
      <w:sz w:val="20"/>
      <w:szCs w:val="20"/>
      <w:lang w:eastAsia="ru-RU"/>
    </w:rPr>
  </w:style>
  <w:style w:type="paragraph" w:customStyle="1" w:styleId="ConsNormal">
    <w:name w:val="ConsNormal"/>
    <w:rsid w:val="000D7760"/>
    <w:pPr>
      <w:widowControl w:val="0"/>
      <w:autoSpaceDE w:val="0"/>
      <w:autoSpaceDN w:val="0"/>
      <w:adjustRightInd w:val="0"/>
      <w:ind w:firstLine="720"/>
    </w:pPr>
    <w:rPr>
      <w:rFonts w:ascii="Arial" w:hAnsi="Arial" w:cs="Arial"/>
    </w:rPr>
  </w:style>
  <w:style w:type="paragraph" w:customStyle="1" w:styleId="ConsNonformat">
    <w:name w:val="ConsNonformat"/>
    <w:rsid w:val="000D7760"/>
    <w:pPr>
      <w:widowControl w:val="0"/>
      <w:autoSpaceDE w:val="0"/>
      <w:autoSpaceDN w:val="0"/>
      <w:adjustRightInd w:val="0"/>
    </w:pPr>
    <w:rPr>
      <w:rFonts w:ascii="Courier New" w:hAnsi="Courier New" w:cs="Courier New"/>
    </w:rPr>
  </w:style>
  <w:style w:type="paragraph" w:customStyle="1" w:styleId="cee1fbf7edfbe9">
    <w:name w:val="Оceбe1ыfbчf7нedыfbйe9"/>
    <w:rsid w:val="000D7760"/>
    <w:pPr>
      <w:widowControl w:val="0"/>
      <w:pBdr>
        <w:top w:val="none" w:sz="0" w:space="3" w:color="auto"/>
        <w:left w:val="none" w:sz="0" w:space="3" w:color="auto"/>
        <w:bottom w:val="none" w:sz="0" w:space="3" w:color="auto"/>
        <w:right w:val="none" w:sz="0" w:space="3" w:color="auto"/>
      </w:pBdr>
      <w:autoSpaceDE w:val="0"/>
      <w:autoSpaceDN w:val="0"/>
      <w:adjustRightInd w:val="0"/>
    </w:pPr>
    <w:rPr>
      <w:rFonts w:ascii="Arial" w:hAnsi="Arial" w:cs="Arial"/>
      <w:color w:val="000000"/>
    </w:rPr>
  </w:style>
  <w:style w:type="paragraph" w:customStyle="1" w:styleId="af6">
    <w:name w:val="обычный"/>
    <w:basedOn w:val="a"/>
    <w:rsid w:val="000D7760"/>
    <w:pPr>
      <w:spacing w:after="0" w:line="240" w:lineRule="auto"/>
    </w:pPr>
    <w:rPr>
      <w:rFonts w:ascii="Times New Roman" w:hAnsi="Times New Roman"/>
      <w:color w:val="000000"/>
      <w:sz w:val="20"/>
      <w:szCs w:val="20"/>
      <w:lang w:eastAsia="ru-RU"/>
    </w:rPr>
  </w:style>
  <w:style w:type="paragraph" w:customStyle="1" w:styleId="af7">
    <w:name w:val="!заполнение"/>
    <w:basedOn w:val="a"/>
    <w:link w:val="af8"/>
    <w:rsid w:val="000D7760"/>
    <w:pPr>
      <w:spacing w:after="0" w:line="240" w:lineRule="auto"/>
    </w:pPr>
    <w:rPr>
      <w:rFonts w:ascii="Verdana" w:hAnsi="Verdana"/>
      <w:b/>
      <w:color w:val="CC3300"/>
      <w:sz w:val="20"/>
      <w:szCs w:val="24"/>
      <w:lang w:eastAsia="ru-RU"/>
    </w:rPr>
  </w:style>
  <w:style w:type="character" w:customStyle="1" w:styleId="af8">
    <w:name w:val="!заполнение Знак"/>
    <w:link w:val="af7"/>
    <w:locked/>
    <w:rsid w:val="000D7760"/>
    <w:rPr>
      <w:rFonts w:ascii="Verdana" w:hAnsi="Verdana" w:cs="Times New Roman"/>
      <w:b/>
      <w:color w:val="CC3300"/>
      <w:sz w:val="20"/>
      <w:szCs w:val="24"/>
      <w:lang w:eastAsia="ru-RU"/>
    </w:rPr>
  </w:style>
  <w:style w:type="paragraph" w:customStyle="1" w:styleId="p2">
    <w:name w:val="p2"/>
    <w:basedOn w:val="a"/>
    <w:rsid w:val="005A57EE"/>
    <w:pPr>
      <w:spacing w:before="100" w:beforeAutospacing="1" w:after="100" w:afterAutospacing="1" w:line="240" w:lineRule="auto"/>
    </w:pPr>
    <w:rPr>
      <w:rFonts w:ascii="Times New Roman" w:hAnsi="Times New Roman"/>
      <w:sz w:val="24"/>
      <w:szCs w:val="24"/>
      <w:lang w:eastAsia="ru-RU"/>
    </w:rPr>
  </w:style>
  <w:style w:type="paragraph" w:customStyle="1" w:styleId="p4">
    <w:name w:val="p4"/>
    <w:basedOn w:val="a"/>
    <w:rsid w:val="005A57EE"/>
    <w:pPr>
      <w:spacing w:before="100" w:beforeAutospacing="1" w:after="100" w:afterAutospacing="1" w:line="240" w:lineRule="auto"/>
    </w:pPr>
    <w:rPr>
      <w:rFonts w:ascii="Times New Roman" w:hAnsi="Times New Roman"/>
      <w:sz w:val="24"/>
      <w:szCs w:val="24"/>
      <w:lang w:eastAsia="ru-RU"/>
    </w:rPr>
  </w:style>
  <w:style w:type="character" w:customStyle="1" w:styleId="s2">
    <w:name w:val="s2"/>
    <w:basedOn w:val="a0"/>
    <w:rsid w:val="005A57EE"/>
  </w:style>
  <w:style w:type="paragraph" w:styleId="12">
    <w:name w:val="toc 1"/>
    <w:basedOn w:val="a"/>
    <w:next w:val="a"/>
    <w:autoRedefine/>
    <w:uiPriority w:val="39"/>
    <w:unhideWhenUsed/>
    <w:rsid w:val="00026071"/>
    <w:pPr>
      <w:tabs>
        <w:tab w:val="right" w:leader="dot" w:pos="9345"/>
      </w:tabs>
      <w:spacing w:after="0"/>
    </w:pPr>
    <w:rPr>
      <w:rFonts w:eastAsia="Calibri"/>
    </w:rPr>
  </w:style>
  <w:style w:type="character" w:styleId="af9">
    <w:name w:val="Hyperlink"/>
    <w:uiPriority w:val="99"/>
    <w:unhideWhenUsed/>
    <w:rsid w:val="00026071"/>
    <w:rPr>
      <w:color w:val="0000FF"/>
      <w:u w:val="single"/>
    </w:rPr>
  </w:style>
  <w:style w:type="character" w:styleId="afa">
    <w:name w:val="annotation reference"/>
    <w:uiPriority w:val="99"/>
    <w:semiHidden/>
    <w:unhideWhenUsed/>
    <w:rsid w:val="009D6384"/>
    <w:rPr>
      <w:sz w:val="16"/>
      <w:szCs w:val="16"/>
    </w:rPr>
  </w:style>
  <w:style w:type="paragraph" w:styleId="afb">
    <w:name w:val="annotation text"/>
    <w:basedOn w:val="a"/>
    <w:link w:val="afc"/>
    <w:uiPriority w:val="99"/>
    <w:semiHidden/>
    <w:unhideWhenUsed/>
    <w:rsid w:val="009D6384"/>
    <w:pPr>
      <w:spacing w:line="240" w:lineRule="auto"/>
    </w:pPr>
    <w:rPr>
      <w:sz w:val="20"/>
      <w:szCs w:val="20"/>
    </w:rPr>
  </w:style>
  <w:style w:type="character" w:customStyle="1" w:styleId="afc">
    <w:name w:val="Текст примечания Знак"/>
    <w:link w:val="afb"/>
    <w:uiPriority w:val="99"/>
    <w:semiHidden/>
    <w:rsid w:val="009D6384"/>
    <w:rPr>
      <w:rFonts w:cs="Times New Roman"/>
      <w:sz w:val="20"/>
      <w:szCs w:val="20"/>
    </w:rPr>
  </w:style>
  <w:style w:type="paragraph" w:styleId="afd">
    <w:name w:val="annotation subject"/>
    <w:basedOn w:val="afb"/>
    <w:next w:val="afb"/>
    <w:link w:val="afe"/>
    <w:uiPriority w:val="99"/>
    <w:semiHidden/>
    <w:unhideWhenUsed/>
    <w:rsid w:val="009D6384"/>
    <w:rPr>
      <w:b/>
      <w:bCs/>
    </w:rPr>
  </w:style>
  <w:style w:type="character" w:customStyle="1" w:styleId="afe">
    <w:name w:val="Тема примечания Знак"/>
    <w:link w:val="afd"/>
    <w:uiPriority w:val="99"/>
    <w:semiHidden/>
    <w:rsid w:val="009D6384"/>
    <w:rPr>
      <w:rFonts w:cs="Times New Roman"/>
      <w:b/>
      <w:bCs/>
      <w:sz w:val="20"/>
      <w:szCs w:val="20"/>
    </w:rPr>
  </w:style>
  <w:style w:type="paragraph" w:styleId="aff">
    <w:name w:val="Revision"/>
    <w:hidden/>
    <w:uiPriority w:val="99"/>
    <w:semiHidden/>
    <w:rsid w:val="00FE06B6"/>
    <w:rPr>
      <w:rFonts w:cs="Times New Roman"/>
      <w:sz w:val="22"/>
      <w:szCs w:val="22"/>
      <w:lang w:eastAsia="en-US"/>
    </w:rPr>
  </w:style>
  <w:style w:type="paragraph" w:customStyle="1" w:styleId="m-4703103719851887490msonormalmailrucssattributepostfix">
    <w:name w:val="m_-4703103719851887490msonormal_mailru_css_attribute_postfix"/>
    <w:basedOn w:val="a"/>
    <w:rsid w:val="00622035"/>
    <w:pPr>
      <w:spacing w:before="100" w:beforeAutospacing="1" w:after="100" w:afterAutospacing="1" w:line="240" w:lineRule="auto"/>
    </w:pPr>
    <w:rPr>
      <w:rFonts w:ascii="Times New Roman" w:hAnsi="Times New Roman"/>
      <w:sz w:val="24"/>
      <w:szCs w:val="24"/>
      <w:lang w:eastAsia="ru-RU"/>
    </w:rPr>
  </w:style>
  <w:style w:type="paragraph" w:customStyle="1" w:styleId="13">
    <w:name w:val="Текст сноски1"/>
    <w:basedOn w:val="a"/>
    <w:rsid w:val="00622035"/>
    <w:pPr>
      <w:suppressAutoHyphens/>
      <w:spacing w:after="0" w:line="100" w:lineRule="atLeast"/>
    </w:pPr>
    <w:rPr>
      <w:rFonts w:ascii="Times New Roman" w:hAnsi="Times New Roman"/>
      <w:sz w:val="20"/>
      <w:szCs w:val="20"/>
      <w:lang w:eastAsia="ru-RU"/>
    </w:rPr>
  </w:style>
  <w:style w:type="paragraph" w:customStyle="1" w:styleId="msonormalmailrucssattributepostfixmailrucssattributepostfix">
    <w:name w:val="msonormal_mailru_css_attribute_postfix_mailru_css_attribute_postfix"/>
    <w:basedOn w:val="a"/>
    <w:rsid w:val="007A3AE6"/>
    <w:pPr>
      <w:spacing w:before="100" w:beforeAutospacing="1" w:after="100" w:afterAutospacing="1" w:line="240" w:lineRule="auto"/>
    </w:pPr>
    <w:rPr>
      <w:rFonts w:ascii="Times New Roman" w:hAnsi="Times New Roman"/>
      <w:sz w:val="24"/>
      <w:szCs w:val="24"/>
      <w:lang w:eastAsia="ru-RU"/>
    </w:rPr>
  </w:style>
  <w:style w:type="paragraph" w:customStyle="1" w:styleId="msonormalmailrucssattributepostfix">
    <w:name w:val="msonormal_mailru_css_attribute_postfix"/>
    <w:basedOn w:val="a"/>
    <w:rsid w:val="00735DAE"/>
    <w:pPr>
      <w:spacing w:before="100" w:beforeAutospacing="1" w:after="100" w:afterAutospacing="1" w:line="240" w:lineRule="auto"/>
    </w:pPr>
    <w:rPr>
      <w:rFonts w:ascii="Times New Roman" w:hAnsi="Times New Roman"/>
      <w:sz w:val="24"/>
      <w:szCs w:val="24"/>
      <w:lang w:eastAsia="ru-RU"/>
    </w:rPr>
  </w:style>
  <w:style w:type="table" w:customStyle="1" w:styleId="14">
    <w:name w:val="Сетка таблицы1"/>
    <w:basedOn w:val="a1"/>
    <w:next w:val="ab"/>
    <w:rsid w:val="0028350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b"/>
    <w:rsid w:val="0028350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Таблицы (моноширинный)"/>
    <w:basedOn w:val="a"/>
    <w:next w:val="a"/>
    <w:uiPriority w:val="99"/>
    <w:rsid w:val="0086262E"/>
    <w:pPr>
      <w:widowControl w:val="0"/>
      <w:autoSpaceDE w:val="0"/>
      <w:autoSpaceDN w:val="0"/>
      <w:adjustRightInd w:val="0"/>
      <w:spacing w:after="0" w:line="240" w:lineRule="auto"/>
    </w:pPr>
    <w:rPr>
      <w:rFonts w:ascii="Courier New" w:hAnsi="Courier New" w:cs="Courier New"/>
      <w:sz w:val="26"/>
      <w:szCs w:val="26"/>
      <w:lang w:eastAsia="ru-RU"/>
    </w:rPr>
  </w:style>
  <w:style w:type="numbering" w:customStyle="1" w:styleId="15">
    <w:name w:val="Нет списка1"/>
    <w:next w:val="a2"/>
    <w:uiPriority w:val="99"/>
    <w:semiHidden/>
    <w:unhideWhenUsed/>
    <w:rsid w:val="00AE0B43"/>
  </w:style>
  <w:style w:type="paragraph" w:customStyle="1" w:styleId="table">
    <w:name w:val="table"/>
    <w:rsid w:val="00AE0B43"/>
    <w:pPr>
      <w:jc w:val="center"/>
    </w:pPr>
    <w:rPr>
      <w:rFonts w:ascii="Times New Roman" w:hAnsi="Times New Roman" w:cs="Times New Roman"/>
      <w:color w:val="000000"/>
      <w:sz w:val="22"/>
    </w:rPr>
  </w:style>
  <w:style w:type="paragraph" w:customStyle="1" w:styleId="2text">
    <w:name w:val="2_text"/>
    <w:uiPriority w:val="99"/>
    <w:rsid w:val="00AE0B43"/>
    <w:rPr>
      <w:rFonts w:ascii="Times New Roman" w:hAnsi="Times New Roman" w:cs="Times New Roman"/>
      <w:sz w:val="24"/>
    </w:rPr>
  </w:style>
  <w:style w:type="paragraph" w:customStyle="1" w:styleId="2textpoyas">
    <w:name w:val="2_text_poyas"/>
    <w:rsid w:val="00AE0B43"/>
    <w:pPr>
      <w:tabs>
        <w:tab w:val="right" w:pos="1560"/>
        <w:tab w:val="right" w:pos="1985"/>
        <w:tab w:val="left" w:pos="2268"/>
      </w:tabs>
      <w:ind w:left="2268" w:hanging="2268"/>
    </w:pPr>
    <w:rPr>
      <w:rFonts w:ascii="Times New Roman" w:hAnsi="Times New Roman" w:cs="Times New Roman"/>
      <w:noProof/>
      <w:sz w:val="24"/>
    </w:rPr>
  </w:style>
  <w:style w:type="character" w:customStyle="1" w:styleId="aff1">
    <w:name w:val="Гипертекстовая ссылка"/>
    <w:uiPriority w:val="99"/>
    <w:rsid w:val="00AE0B43"/>
    <w:rPr>
      <w:color w:val="106BBE"/>
    </w:rPr>
  </w:style>
  <w:style w:type="character" w:customStyle="1" w:styleId="aff2">
    <w:name w:val="Цветовое выделение"/>
    <w:uiPriority w:val="99"/>
    <w:rsid w:val="00AE0B43"/>
    <w:rPr>
      <w:b/>
      <w:bCs/>
      <w:color w:val="26282F"/>
    </w:rPr>
  </w:style>
  <w:style w:type="paragraph" w:customStyle="1" w:styleId="2Zag">
    <w:name w:val="2_Zag"/>
    <w:rsid w:val="00AE0B43"/>
    <w:pPr>
      <w:spacing w:after="240"/>
      <w:jc w:val="center"/>
    </w:pPr>
    <w:rPr>
      <w:rFonts w:ascii="Arial" w:hAnsi="Arial" w:cs="Times New Roman"/>
      <w:b/>
      <w:caps/>
    </w:rPr>
  </w:style>
  <w:style w:type="paragraph" w:customStyle="1" w:styleId="3text">
    <w:name w:val="3_text"/>
    <w:rsid w:val="00AE0B43"/>
    <w:pPr>
      <w:tabs>
        <w:tab w:val="left" w:pos="1843"/>
        <w:tab w:val="left" w:pos="9058"/>
      </w:tabs>
      <w:ind w:left="1843" w:hanging="1843"/>
    </w:pPr>
    <w:rPr>
      <w:rFonts w:ascii="Times New Roman" w:hAnsi="Times New Roman" w:cs="Times New Roman"/>
      <w:sz w:val="22"/>
    </w:rPr>
  </w:style>
  <w:style w:type="table" w:customStyle="1" w:styleId="3">
    <w:name w:val="Сетка таблицы3"/>
    <w:basedOn w:val="a1"/>
    <w:next w:val="ab"/>
    <w:rsid w:val="00AE0B4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laceholder Text"/>
    <w:uiPriority w:val="99"/>
    <w:semiHidden/>
    <w:rsid w:val="00AE0B43"/>
    <w:rPr>
      <w:color w:val="808080"/>
    </w:rPr>
  </w:style>
  <w:style w:type="character" w:styleId="aff4">
    <w:name w:val="Emphasis"/>
    <w:basedOn w:val="a0"/>
    <w:uiPriority w:val="20"/>
    <w:qFormat/>
    <w:rsid w:val="00C010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F06"/>
    <w:pPr>
      <w:spacing w:after="200" w:line="276" w:lineRule="auto"/>
    </w:pPr>
    <w:rPr>
      <w:rFonts w:cs="Times New Roman"/>
      <w:sz w:val="22"/>
      <w:szCs w:val="22"/>
      <w:lang w:eastAsia="en-US"/>
    </w:rPr>
  </w:style>
  <w:style w:type="paragraph" w:styleId="1">
    <w:name w:val="heading 1"/>
    <w:basedOn w:val="a"/>
    <w:next w:val="a"/>
    <w:link w:val="10"/>
    <w:uiPriority w:val="9"/>
    <w:qFormat/>
    <w:rsid w:val="000D7760"/>
    <w:pPr>
      <w:keepNext/>
      <w:keepLines/>
      <w:spacing w:before="240" w:after="0"/>
      <w:outlineLvl w:val="0"/>
    </w:pPr>
    <w:rPr>
      <w:rFonts w:ascii="Cambria" w:hAnsi="Cambria"/>
      <w:color w:val="365F91"/>
      <w:sz w:val="32"/>
      <w:szCs w:val="32"/>
    </w:rPr>
  </w:style>
  <w:style w:type="paragraph" w:styleId="2">
    <w:name w:val="heading 2"/>
    <w:aliases w:val="H2,h2,Заголовок 2 - после заг.1 и перед заг.3"/>
    <w:basedOn w:val="a"/>
    <w:next w:val="a"/>
    <w:link w:val="20"/>
    <w:uiPriority w:val="9"/>
    <w:unhideWhenUsed/>
    <w:qFormat/>
    <w:rsid w:val="00C560EE"/>
    <w:pPr>
      <w:keepNext/>
      <w:keepLines/>
      <w:spacing w:before="200" w:after="0"/>
      <w:outlineLvl w:val="1"/>
    </w:pPr>
    <w:rPr>
      <w:rFonts w:ascii="Cambria"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Заголовок 2 - после заг.1 и перед заг.3 Знак"/>
    <w:link w:val="2"/>
    <w:uiPriority w:val="9"/>
    <w:locked/>
    <w:rsid w:val="00C560EE"/>
    <w:rPr>
      <w:rFonts w:ascii="Cambria" w:eastAsia="Times New Roman" w:hAnsi="Cambria" w:cs="Times New Roman"/>
      <w:b/>
      <w:bCs/>
      <w:color w:val="4F81BD"/>
      <w:sz w:val="26"/>
      <w:szCs w:val="26"/>
      <w:lang w:eastAsia="ru-RU"/>
    </w:rPr>
  </w:style>
  <w:style w:type="paragraph" w:styleId="a3">
    <w:name w:val="List Paragraph"/>
    <w:aliases w:val="Bullet 1,Use Case List Paragraph"/>
    <w:basedOn w:val="a"/>
    <w:link w:val="a4"/>
    <w:uiPriority w:val="34"/>
    <w:qFormat/>
    <w:rsid w:val="003341A1"/>
    <w:pPr>
      <w:ind w:left="720"/>
      <w:contextualSpacing/>
    </w:pPr>
  </w:style>
  <w:style w:type="character" w:customStyle="1" w:styleId="apple-converted-space">
    <w:name w:val="apple-converted-space"/>
    <w:rsid w:val="00860DC8"/>
    <w:rPr>
      <w:rFonts w:cs="Times New Roman"/>
    </w:rPr>
  </w:style>
  <w:style w:type="paragraph" w:styleId="a5">
    <w:name w:val="header"/>
    <w:basedOn w:val="a"/>
    <w:link w:val="a6"/>
    <w:uiPriority w:val="99"/>
    <w:unhideWhenUsed/>
    <w:rsid w:val="00C34705"/>
    <w:pPr>
      <w:tabs>
        <w:tab w:val="center" w:pos="4677"/>
        <w:tab w:val="right" w:pos="9355"/>
      </w:tabs>
      <w:spacing w:after="0" w:line="240" w:lineRule="auto"/>
    </w:pPr>
    <w:rPr>
      <w:sz w:val="20"/>
      <w:szCs w:val="20"/>
    </w:rPr>
  </w:style>
  <w:style w:type="character" w:customStyle="1" w:styleId="a6">
    <w:name w:val="Верхний колонтитул Знак"/>
    <w:link w:val="a5"/>
    <w:uiPriority w:val="99"/>
    <w:locked/>
    <w:rsid w:val="00C34705"/>
    <w:rPr>
      <w:rFonts w:cs="Times New Roman"/>
    </w:rPr>
  </w:style>
  <w:style w:type="paragraph" w:styleId="a7">
    <w:name w:val="footer"/>
    <w:basedOn w:val="a"/>
    <w:link w:val="a8"/>
    <w:uiPriority w:val="99"/>
    <w:unhideWhenUsed/>
    <w:rsid w:val="00C34705"/>
    <w:pPr>
      <w:tabs>
        <w:tab w:val="center" w:pos="4677"/>
        <w:tab w:val="right" w:pos="9355"/>
      </w:tabs>
      <w:spacing w:after="0" w:line="240" w:lineRule="auto"/>
    </w:pPr>
    <w:rPr>
      <w:sz w:val="20"/>
      <w:szCs w:val="20"/>
    </w:rPr>
  </w:style>
  <w:style w:type="character" w:customStyle="1" w:styleId="a8">
    <w:name w:val="Нижний колонтитул Знак"/>
    <w:link w:val="a7"/>
    <w:uiPriority w:val="99"/>
    <w:locked/>
    <w:rsid w:val="00C34705"/>
    <w:rPr>
      <w:rFonts w:cs="Times New Roman"/>
    </w:rPr>
  </w:style>
  <w:style w:type="paragraph" w:styleId="a9">
    <w:name w:val="Title"/>
    <w:basedOn w:val="a"/>
    <w:next w:val="a"/>
    <w:link w:val="aa"/>
    <w:uiPriority w:val="10"/>
    <w:qFormat/>
    <w:rsid w:val="00C34705"/>
    <w:pPr>
      <w:pBdr>
        <w:top w:val="single" w:sz="48" w:space="0" w:color="8DB3E2"/>
        <w:bottom w:val="single" w:sz="48" w:space="0" w:color="8DB3E2"/>
      </w:pBdr>
      <w:shd w:val="clear" w:color="auto" w:fill="8DB3E2"/>
      <w:spacing w:after="0" w:line="240" w:lineRule="auto"/>
      <w:jc w:val="center"/>
    </w:pPr>
    <w:rPr>
      <w:rFonts w:ascii="Cambria" w:hAnsi="Cambria"/>
      <w:i/>
      <w:iCs/>
      <w:color w:val="FFFFFF"/>
      <w:spacing w:val="10"/>
      <w:sz w:val="48"/>
      <w:szCs w:val="48"/>
    </w:rPr>
  </w:style>
  <w:style w:type="character" w:customStyle="1" w:styleId="aa">
    <w:name w:val="Название Знак"/>
    <w:link w:val="a9"/>
    <w:uiPriority w:val="10"/>
    <w:locked/>
    <w:rsid w:val="00C34705"/>
    <w:rPr>
      <w:rFonts w:ascii="Cambria" w:eastAsia="Times New Roman" w:hAnsi="Cambria" w:cs="Times New Roman"/>
      <w:i/>
      <w:iCs/>
      <w:color w:val="FFFFFF"/>
      <w:spacing w:val="10"/>
      <w:sz w:val="48"/>
      <w:szCs w:val="48"/>
      <w:shd w:val="clear" w:color="auto" w:fill="8DB3E2"/>
    </w:rPr>
  </w:style>
  <w:style w:type="table" w:styleId="ab">
    <w:name w:val="Table Grid"/>
    <w:basedOn w:val="a1"/>
    <w:uiPriority w:val="59"/>
    <w:rsid w:val="00C3470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d"/>
    <w:uiPriority w:val="99"/>
    <w:unhideWhenUsed/>
    <w:rsid w:val="00601DCE"/>
    <w:pPr>
      <w:spacing w:after="0" w:line="240" w:lineRule="auto"/>
    </w:pPr>
    <w:rPr>
      <w:sz w:val="20"/>
      <w:szCs w:val="20"/>
    </w:rPr>
  </w:style>
  <w:style w:type="character" w:customStyle="1" w:styleId="ad">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link w:val="ac"/>
    <w:uiPriority w:val="99"/>
    <w:locked/>
    <w:rsid w:val="00601DCE"/>
    <w:rPr>
      <w:rFonts w:cs="Times New Roman"/>
      <w:sz w:val="20"/>
      <w:szCs w:val="20"/>
    </w:rPr>
  </w:style>
  <w:style w:type="character" w:styleId="ae">
    <w:name w:val="footnote reference"/>
    <w:uiPriority w:val="99"/>
    <w:unhideWhenUsed/>
    <w:rsid w:val="00601DCE"/>
    <w:rPr>
      <w:rFonts w:cs="Times New Roman"/>
      <w:vertAlign w:val="superscript"/>
    </w:rPr>
  </w:style>
  <w:style w:type="character" w:customStyle="1" w:styleId="af">
    <w:name w:val="Основной текст_"/>
    <w:link w:val="11"/>
    <w:locked/>
    <w:rsid w:val="00975525"/>
    <w:rPr>
      <w:rFonts w:ascii="Times New Roman" w:hAnsi="Times New Roman" w:cs="Times New Roman"/>
      <w:sz w:val="29"/>
      <w:szCs w:val="29"/>
      <w:shd w:val="clear" w:color="auto" w:fill="FFFFFF"/>
    </w:rPr>
  </w:style>
  <w:style w:type="paragraph" w:customStyle="1" w:styleId="11">
    <w:name w:val="Основной текст1"/>
    <w:basedOn w:val="a"/>
    <w:link w:val="af"/>
    <w:rsid w:val="00975525"/>
    <w:pPr>
      <w:widowControl w:val="0"/>
      <w:shd w:val="clear" w:color="auto" w:fill="FFFFFF"/>
      <w:spacing w:after="300" w:line="338" w:lineRule="exact"/>
      <w:jc w:val="both"/>
    </w:pPr>
    <w:rPr>
      <w:rFonts w:ascii="Times New Roman" w:hAnsi="Times New Roman"/>
      <w:sz w:val="29"/>
      <w:szCs w:val="29"/>
    </w:rPr>
  </w:style>
  <w:style w:type="character" w:styleId="af0">
    <w:name w:val="Strong"/>
    <w:uiPriority w:val="22"/>
    <w:qFormat/>
    <w:rsid w:val="00975525"/>
    <w:rPr>
      <w:rFonts w:cs="Times New Roman"/>
      <w:b/>
      <w:bCs/>
    </w:rPr>
  </w:style>
  <w:style w:type="paragraph" w:styleId="af1">
    <w:name w:val="Intense Quote"/>
    <w:basedOn w:val="a"/>
    <w:next w:val="a"/>
    <w:link w:val="af2"/>
    <w:uiPriority w:val="30"/>
    <w:qFormat/>
    <w:rsid w:val="00975525"/>
    <w:pPr>
      <w:pBdr>
        <w:top w:val="single" w:sz="4" w:space="10" w:color="4F81BD"/>
        <w:bottom w:val="single" w:sz="4" w:space="10" w:color="4F81BD"/>
      </w:pBdr>
      <w:spacing w:before="360" w:after="360" w:line="259" w:lineRule="auto"/>
      <w:ind w:left="864" w:right="864"/>
      <w:jc w:val="center"/>
    </w:pPr>
    <w:rPr>
      <w:i/>
      <w:iCs/>
      <w:color w:val="4F81BD"/>
      <w:sz w:val="20"/>
      <w:szCs w:val="20"/>
    </w:rPr>
  </w:style>
  <w:style w:type="character" w:customStyle="1" w:styleId="af2">
    <w:name w:val="Выделенная цитата Знак"/>
    <w:link w:val="af1"/>
    <w:uiPriority w:val="30"/>
    <w:locked/>
    <w:rsid w:val="00975525"/>
    <w:rPr>
      <w:rFonts w:cs="Times New Roman"/>
      <w:i/>
      <w:iCs/>
      <w:color w:val="4F81BD"/>
    </w:rPr>
  </w:style>
  <w:style w:type="paragraph" w:styleId="af3">
    <w:name w:val="Balloon Text"/>
    <w:basedOn w:val="a"/>
    <w:link w:val="af4"/>
    <w:uiPriority w:val="99"/>
    <w:semiHidden/>
    <w:unhideWhenUsed/>
    <w:rsid w:val="00861B04"/>
    <w:pPr>
      <w:spacing w:after="0" w:line="240" w:lineRule="auto"/>
    </w:pPr>
    <w:rPr>
      <w:rFonts w:ascii="Tahoma" w:hAnsi="Tahoma"/>
      <w:sz w:val="16"/>
      <w:szCs w:val="16"/>
    </w:rPr>
  </w:style>
  <w:style w:type="character" w:customStyle="1" w:styleId="af4">
    <w:name w:val="Текст выноски Знак"/>
    <w:link w:val="af3"/>
    <w:uiPriority w:val="99"/>
    <w:semiHidden/>
    <w:locked/>
    <w:rsid w:val="00861B04"/>
    <w:rPr>
      <w:rFonts w:ascii="Tahoma" w:hAnsi="Tahoma" w:cs="Tahoma"/>
      <w:sz w:val="16"/>
      <w:szCs w:val="16"/>
    </w:rPr>
  </w:style>
  <w:style w:type="paragraph" w:styleId="af5">
    <w:name w:val="Normal (Web)"/>
    <w:basedOn w:val="a"/>
    <w:unhideWhenUsed/>
    <w:rsid w:val="00FE3E64"/>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uiPriority w:val="99"/>
    <w:rsid w:val="00F90BD1"/>
    <w:rPr>
      <w:rFonts w:ascii="Times New Roman" w:hAnsi="Times New Roman" w:cs="Times New Roman"/>
      <w:spacing w:val="10"/>
      <w:sz w:val="16"/>
      <w:szCs w:val="16"/>
    </w:rPr>
  </w:style>
  <w:style w:type="character" w:customStyle="1" w:styleId="FontStyle11">
    <w:name w:val="Font Style11"/>
    <w:uiPriority w:val="99"/>
    <w:rsid w:val="00C560EE"/>
    <w:rPr>
      <w:rFonts w:ascii="Times New Roman" w:hAnsi="Times New Roman" w:cs="Times New Roman"/>
      <w:sz w:val="26"/>
      <w:szCs w:val="26"/>
    </w:rPr>
  </w:style>
  <w:style w:type="character" w:customStyle="1" w:styleId="a4">
    <w:name w:val="Абзац списка Знак"/>
    <w:aliases w:val="Bullet 1 Знак,Use Case List Paragraph Знак"/>
    <w:link w:val="a3"/>
    <w:uiPriority w:val="34"/>
    <w:locked/>
    <w:rsid w:val="00C560EE"/>
  </w:style>
  <w:style w:type="paragraph" w:customStyle="1" w:styleId="ConsPlusNormal">
    <w:name w:val="ConsPlusNormal"/>
    <w:rsid w:val="0024171C"/>
    <w:pPr>
      <w:widowControl w:val="0"/>
      <w:autoSpaceDE w:val="0"/>
      <w:autoSpaceDN w:val="0"/>
      <w:adjustRightInd w:val="0"/>
    </w:pPr>
    <w:rPr>
      <w:rFonts w:ascii="Arial" w:hAnsi="Arial" w:cs="Arial"/>
    </w:rPr>
  </w:style>
  <w:style w:type="paragraph" w:customStyle="1" w:styleId="-11">
    <w:name w:val="Цветной список - Акцент 11"/>
    <w:basedOn w:val="a"/>
    <w:uiPriority w:val="99"/>
    <w:qFormat/>
    <w:rsid w:val="00A52609"/>
    <w:pPr>
      <w:spacing w:after="0" w:line="240" w:lineRule="auto"/>
      <w:ind w:left="708"/>
    </w:pPr>
    <w:rPr>
      <w:rFonts w:ascii="Times New Roman" w:hAnsi="Times New Roman"/>
      <w:sz w:val="28"/>
      <w:szCs w:val="24"/>
      <w:lang w:eastAsia="ru-RU"/>
    </w:rPr>
  </w:style>
  <w:style w:type="character" w:customStyle="1" w:styleId="10">
    <w:name w:val="Заголовок 1 Знак"/>
    <w:link w:val="1"/>
    <w:uiPriority w:val="9"/>
    <w:rsid w:val="000D7760"/>
    <w:rPr>
      <w:rFonts w:ascii="Cambria" w:eastAsia="Times New Roman" w:hAnsi="Cambria" w:cs="Times New Roman"/>
      <w:color w:val="365F91"/>
      <w:sz w:val="32"/>
      <w:szCs w:val="32"/>
    </w:rPr>
  </w:style>
  <w:style w:type="paragraph" w:styleId="HTML">
    <w:name w:val="HTML Preformatted"/>
    <w:basedOn w:val="a"/>
    <w:link w:val="HTML0"/>
    <w:uiPriority w:val="99"/>
    <w:unhideWhenUsed/>
    <w:rsid w:val="000D7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rsid w:val="000D7760"/>
    <w:rPr>
      <w:rFonts w:ascii="Courier New" w:eastAsia="Times New Roman" w:hAnsi="Courier New" w:cs="Courier New"/>
      <w:sz w:val="20"/>
      <w:szCs w:val="20"/>
      <w:lang w:eastAsia="ru-RU"/>
    </w:rPr>
  </w:style>
  <w:style w:type="paragraph" w:customStyle="1" w:styleId="ConsNormal">
    <w:name w:val="ConsNormal"/>
    <w:rsid w:val="000D7760"/>
    <w:pPr>
      <w:widowControl w:val="0"/>
      <w:autoSpaceDE w:val="0"/>
      <w:autoSpaceDN w:val="0"/>
      <w:adjustRightInd w:val="0"/>
      <w:ind w:firstLine="720"/>
    </w:pPr>
    <w:rPr>
      <w:rFonts w:ascii="Arial" w:hAnsi="Arial" w:cs="Arial"/>
    </w:rPr>
  </w:style>
  <w:style w:type="paragraph" w:customStyle="1" w:styleId="ConsNonformat">
    <w:name w:val="ConsNonformat"/>
    <w:rsid w:val="000D7760"/>
    <w:pPr>
      <w:widowControl w:val="0"/>
      <w:autoSpaceDE w:val="0"/>
      <w:autoSpaceDN w:val="0"/>
      <w:adjustRightInd w:val="0"/>
    </w:pPr>
    <w:rPr>
      <w:rFonts w:ascii="Courier New" w:hAnsi="Courier New" w:cs="Courier New"/>
    </w:rPr>
  </w:style>
  <w:style w:type="paragraph" w:customStyle="1" w:styleId="cee1fbf7edfbe9">
    <w:name w:val="Оceбe1ыfbчf7нedыfbйe9"/>
    <w:rsid w:val="000D7760"/>
    <w:pPr>
      <w:widowControl w:val="0"/>
      <w:pBdr>
        <w:top w:val="none" w:sz="0" w:space="3" w:color="auto"/>
        <w:left w:val="none" w:sz="0" w:space="3" w:color="auto"/>
        <w:bottom w:val="none" w:sz="0" w:space="3" w:color="auto"/>
        <w:right w:val="none" w:sz="0" w:space="3" w:color="auto"/>
      </w:pBdr>
      <w:autoSpaceDE w:val="0"/>
      <w:autoSpaceDN w:val="0"/>
      <w:adjustRightInd w:val="0"/>
    </w:pPr>
    <w:rPr>
      <w:rFonts w:ascii="Arial" w:hAnsi="Arial" w:cs="Arial"/>
      <w:color w:val="000000"/>
    </w:rPr>
  </w:style>
  <w:style w:type="paragraph" w:customStyle="1" w:styleId="af6">
    <w:name w:val="обычный"/>
    <w:basedOn w:val="a"/>
    <w:rsid w:val="000D7760"/>
    <w:pPr>
      <w:spacing w:after="0" w:line="240" w:lineRule="auto"/>
    </w:pPr>
    <w:rPr>
      <w:rFonts w:ascii="Times New Roman" w:hAnsi="Times New Roman"/>
      <w:color w:val="000000"/>
      <w:sz w:val="20"/>
      <w:szCs w:val="20"/>
      <w:lang w:eastAsia="ru-RU"/>
    </w:rPr>
  </w:style>
  <w:style w:type="paragraph" w:customStyle="1" w:styleId="af7">
    <w:name w:val="!заполнение"/>
    <w:basedOn w:val="a"/>
    <w:link w:val="af8"/>
    <w:rsid w:val="000D7760"/>
    <w:pPr>
      <w:spacing w:after="0" w:line="240" w:lineRule="auto"/>
    </w:pPr>
    <w:rPr>
      <w:rFonts w:ascii="Verdana" w:hAnsi="Verdana"/>
      <w:b/>
      <w:color w:val="CC3300"/>
      <w:sz w:val="20"/>
      <w:szCs w:val="24"/>
      <w:lang w:eastAsia="ru-RU"/>
    </w:rPr>
  </w:style>
  <w:style w:type="character" w:customStyle="1" w:styleId="af8">
    <w:name w:val="!заполнение Знак"/>
    <w:link w:val="af7"/>
    <w:locked/>
    <w:rsid w:val="000D7760"/>
    <w:rPr>
      <w:rFonts w:ascii="Verdana" w:hAnsi="Verdana" w:cs="Times New Roman"/>
      <w:b/>
      <w:color w:val="CC3300"/>
      <w:sz w:val="20"/>
      <w:szCs w:val="24"/>
      <w:lang w:eastAsia="ru-RU"/>
    </w:rPr>
  </w:style>
  <w:style w:type="paragraph" w:customStyle="1" w:styleId="p2">
    <w:name w:val="p2"/>
    <w:basedOn w:val="a"/>
    <w:rsid w:val="005A57EE"/>
    <w:pPr>
      <w:spacing w:before="100" w:beforeAutospacing="1" w:after="100" w:afterAutospacing="1" w:line="240" w:lineRule="auto"/>
    </w:pPr>
    <w:rPr>
      <w:rFonts w:ascii="Times New Roman" w:hAnsi="Times New Roman"/>
      <w:sz w:val="24"/>
      <w:szCs w:val="24"/>
      <w:lang w:eastAsia="ru-RU"/>
    </w:rPr>
  </w:style>
  <w:style w:type="paragraph" w:customStyle="1" w:styleId="p4">
    <w:name w:val="p4"/>
    <w:basedOn w:val="a"/>
    <w:rsid w:val="005A57EE"/>
    <w:pPr>
      <w:spacing w:before="100" w:beforeAutospacing="1" w:after="100" w:afterAutospacing="1" w:line="240" w:lineRule="auto"/>
    </w:pPr>
    <w:rPr>
      <w:rFonts w:ascii="Times New Roman" w:hAnsi="Times New Roman"/>
      <w:sz w:val="24"/>
      <w:szCs w:val="24"/>
      <w:lang w:eastAsia="ru-RU"/>
    </w:rPr>
  </w:style>
  <w:style w:type="character" w:customStyle="1" w:styleId="s2">
    <w:name w:val="s2"/>
    <w:basedOn w:val="a0"/>
    <w:rsid w:val="005A57EE"/>
  </w:style>
  <w:style w:type="paragraph" w:styleId="12">
    <w:name w:val="toc 1"/>
    <w:basedOn w:val="a"/>
    <w:next w:val="a"/>
    <w:autoRedefine/>
    <w:uiPriority w:val="39"/>
    <w:unhideWhenUsed/>
    <w:rsid w:val="00026071"/>
    <w:pPr>
      <w:tabs>
        <w:tab w:val="right" w:leader="dot" w:pos="9345"/>
      </w:tabs>
      <w:spacing w:after="0"/>
    </w:pPr>
    <w:rPr>
      <w:rFonts w:eastAsia="Calibri"/>
    </w:rPr>
  </w:style>
  <w:style w:type="character" w:styleId="af9">
    <w:name w:val="Hyperlink"/>
    <w:uiPriority w:val="99"/>
    <w:unhideWhenUsed/>
    <w:rsid w:val="00026071"/>
    <w:rPr>
      <w:color w:val="0000FF"/>
      <w:u w:val="single"/>
    </w:rPr>
  </w:style>
  <w:style w:type="character" w:styleId="afa">
    <w:name w:val="annotation reference"/>
    <w:uiPriority w:val="99"/>
    <w:semiHidden/>
    <w:unhideWhenUsed/>
    <w:rsid w:val="009D6384"/>
    <w:rPr>
      <w:sz w:val="16"/>
      <w:szCs w:val="16"/>
    </w:rPr>
  </w:style>
  <w:style w:type="paragraph" w:styleId="afb">
    <w:name w:val="annotation text"/>
    <w:basedOn w:val="a"/>
    <w:link w:val="afc"/>
    <w:uiPriority w:val="99"/>
    <w:semiHidden/>
    <w:unhideWhenUsed/>
    <w:rsid w:val="009D6384"/>
    <w:pPr>
      <w:spacing w:line="240" w:lineRule="auto"/>
    </w:pPr>
    <w:rPr>
      <w:sz w:val="20"/>
      <w:szCs w:val="20"/>
    </w:rPr>
  </w:style>
  <w:style w:type="character" w:customStyle="1" w:styleId="afc">
    <w:name w:val="Текст примечания Знак"/>
    <w:link w:val="afb"/>
    <w:uiPriority w:val="99"/>
    <w:semiHidden/>
    <w:rsid w:val="009D6384"/>
    <w:rPr>
      <w:rFonts w:cs="Times New Roman"/>
      <w:sz w:val="20"/>
      <w:szCs w:val="20"/>
    </w:rPr>
  </w:style>
  <w:style w:type="paragraph" w:styleId="afd">
    <w:name w:val="annotation subject"/>
    <w:basedOn w:val="afb"/>
    <w:next w:val="afb"/>
    <w:link w:val="afe"/>
    <w:uiPriority w:val="99"/>
    <w:semiHidden/>
    <w:unhideWhenUsed/>
    <w:rsid w:val="009D6384"/>
    <w:rPr>
      <w:b/>
      <w:bCs/>
    </w:rPr>
  </w:style>
  <w:style w:type="character" w:customStyle="1" w:styleId="afe">
    <w:name w:val="Тема примечания Знак"/>
    <w:link w:val="afd"/>
    <w:uiPriority w:val="99"/>
    <w:semiHidden/>
    <w:rsid w:val="009D6384"/>
    <w:rPr>
      <w:rFonts w:cs="Times New Roman"/>
      <w:b/>
      <w:bCs/>
      <w:sz w:val="20"/>
      <w:szCs w:val="20"/>
    </w:rPr>
  </w:style>
  <w:style w:type="paragraph" w:styleId="aff">
    <w:name w:val="Revision"/>
    <w:hidden/>
    <w:uiPriority w:val="99"/>
    <w:semiHidden/>
    <w:rsid w:val="00FE06B6"/>
    <w:rPr>
      <w:rFonts w:cs="Times New Roman"/>
      <w:sz w:val="22"/>
      <w:szCs w:val="22"/>
      <w:lang w:eastAsia="en-US"/>
    </w:rPr>
  </w:style>
  <w:style w:type="paragraph" w:customStyle="1" w:styleId="m-4703103719851887490msonormalmailrucssattributepostfix">
    <w:name w:val="m_-4703103719851887490msonormal_mailru_css_attribute_postfix"/>
    <w:basedOn w:val="a"/>
    <w:rsid w:val="00622035"/>
    <w:pPr>
      <w:spacing w:before="100" w:beforeAutospacing="1" w:after="100" w:afterAutospacing="1" w:line="240" w:lineRule="auto"/>
    </w:pPr>
    <w:rPr>
      <w:rFonts w:ascii="Times New Roman" w:hAnsi="Times New Roman"/>
      <w:sz w:val="24"/>
      <w:szCs w:val="24"/>
      <w:lang w:eastAsia="ru-RU"/>
    </w:rPr>
  </w:style>
  <w:style w:type="paragraph" w:customStyle="1" w:styleId="13">
    <w:name w:val="Текст сноски1"/>
    <w:basedOn w:val="a"/>
    <w:rsid w:val="00622035"/>
    <w:pPr>
      <w:suppressAutoHyphens/>
      <w:spacing w:after="0" w:line="100" w:lineRule="atLeast"/>
    </w:pPr>
    <w:rPr>
      <w:rFonts w:ascii="Times New Roman" w:hAnsi="Times New Roman"/>
      <w:sz w:val="20"/>
      <w:szCs w:val="20"/>
      <w:lang w:eastAsia="ru-RU"/>
    </w:rPr>
  </w:style>
  <w:style w:type="paragraph" w:customStyle="1" w:styleId="msonormalmailrucssattributepostfixmailrucssattributepostfix">
    <w:name w:val="msonormal_mailru_css_attribute_postfix_mailru_css_attribute_postfix"/>
    <w:basedOn w:val="a"/>
    <w:rsid w:val="007A3AE6"/>
    <w:pPr>
      <w:spacing w:before="100" w:beforeAutospacing="1" w:after="100" w:afterAutospacing="1" w:line="240" w:lineRule="auto"/>
    </w:pPr>
    <w:rPr>
      <w:rFonts w:ascii="Times New Roman" w:hAnsi="Times New Roman"/>
      <w:sz w:val="24"/>
      <w:szCs w:val="24"/>
      <w:lang w:eastAsia="ru-RU"/>
    </w:rPr>
  </w:style>
  <w:style w:type="paragraph" w:customStyle="1" w:styleId="msonormalmailrucssattributepostfix">
    <w:name w:val="msonormal_mailru_css_attribute_postfix"/>
    <w:basedOn w:val="a"/>
    <w:rsid w:val="00735DAE"/>
    <w:pPr>
      <w:spacing w:before="100" w:beforeAutospacing="1" w:after="100" w:afterAutospacing="1" w:line="240" w:lineRule="auto"/>
    </w:pPr>
    <w:rPr>
      <w:rFonts w:ascii="Times New Roman" w:hAnsi="Times New Roman"/>
      <w:sz w:val="24"/>
      <w:szCs w:val="24"/>
      <w:lang w:eastAsia="ru-RU"/>
    </w:rPr>
  </w:style>
  <w:style w:type="table" w:customStyle="1" w:styleId="14">
    <w:name w:val="Сетка таблицы1"/>
    <w:basedOn w:val="a1"/>
    <w:next w:val="ab"/>
    <w:rsid w:val="0028350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b"/>
    <w:rsid w:val="0028350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Таблицы (моноширинный)"/>
    <w:basedOn w:val="a"/>
    <w:next w:val="a"/>
    <w:uiPriority w:val="99"/>
    <w:rsid w:val="0086262E"/>
    <w:pPr>
      <w:widowControl w:val="0"/>
      <w:autoSpaceDE w:val="0"/>
      <w:autoSpaceDN w:val="0"/>
      <w:adjustRightInd w:val="0"/>
      <w:spacing w:after="0" w:line="240" w:lineRule="auto"/>
    </w:pPr>
    <w:rPr>
      <w:rFonts w:ascii="Courier New" w:hAnsi="Courier New" w:cs="Courier New"/>
      <w:sz w:val="26"/>
      <w:szCs w:val="26"/>
      <w:lang w:eastAsia="ru-RU"/>
    </w:rPr>
  </w:style>
  <w:style w:type="numbering" w:customStyle="1" w:styleId="15">
    <w:name w:val="Нет списка1"/>
    <w:next w:val="a2"/>
    <w:uiPriority w:val="99"/>
    <w:semiHidden/>
    <w:unhideWhenUsed/>
    <w:rsid w:val="00AE0B43"/>
  </w:style>
  <w:style w:type="paragraph" w:customStyle="1" w:styleId="table">
    <w:name w:val="table"/>
    <w:rsid w:val="00AE0B43"/>
    <w:pPr>
      <w:jc w:val="center"/>
    </w:pPr>
    <w:rPr>
      <w:rFonts w:ascii="Times New Roman" w:hAnsi="Times New Roman" w:cs="Times New Roman"/>
      <w:color w:val="000000"/>
      <w:sz w:val="22"/>
    </w:rPr>
  </w:style>
  <w:style w:type="paragraph" w:customStyle="1" w:styleId="2text">
    <w:name w:val="2_text"/>
    <w:uiPriority w:val="99"/>
    <w:rsid w:val="00AE0B43"/>
    <w:rPr>
      <w:rFonts w:ascii="Times New Roman" w:hAnsi="Times New Roman" w:cs="Times New Roman"/>
      <w:sz w:val="24"/>
    </w:rPr>
  </w:style>
  <w:style w:type="paragraph" w:customStyle="1" w:styleId="2textpoyas">
    <w:name w:val="2_text_poyas"/>
    <w:rsid w:val="00AE0B43"/>
    <w:pPr>
      <w:tabs>
        <w:tab w:val="right" w:pos="1560"/>
        <w:tab w:val="right" w:pos="1985"/>
        <w:tab w:val="left" w:pos="2268"/>
      </w:tabs>
      <w:ind w:left="2268" w:hanging="2268"/>
    </w:pPr>
    <w:rPr>
      <w:rFonts w:ascii="Times New Roman" w:hAnsi="Times New Roman" w:cs="Times New Roman"/>
      <w:noProof/>
      <w:sz w:val="24"/>
    </w:rPr>
  </w:style>
  <w:style w:type="character" w:customStyle="1" w:styleId="aff1">
    <w:name w:val="Гипертекстовая ссылка"/>
    <w:uiPriority w:val="99"/>
    <w:rsid w:val="00AE0B43"/>
    <w:rPr>
      <w:color w:val="106BBE"/>
    </w:rPr>
  </w:style>
  <w:style w:type="character" w:customStyle="1" w:styleId="aff2">
    <w:name w:val="Цветовое выделение"/>
    <w:uiPriority w:val="99"/>
    <w:rsid w:val="00AE0B43"/>
    <w:rPr>
      <w:b/>
      <w:bCs/>
      <w:color w:val="26282F"/>
    </w:rPr>
  </w:style>
  <w:style w:type="paragraph" w:customStyle="1" w:styleId="2Zag">
    <w:name w:val="2_Zag"/>
    <w:rsid w:val="00AE0B43"/>
    <w:pPr>
      <w:spacing w:after="240"/>
      <w:jc w:val="center"/>
    </w:pPr>
    <w:rPr>
      <w:rFonts w:ascii="Arial" w:hAnsi="Arial" w:cs="Times New Roman"/>
      <w:b/>
      <w:caps/>
    </w:rPr>
  </w:style>
  <w:style w:type="paragraph" w:customStyle="1" w:styleId="3text">
    <w:name w:val="3_text"/>
    <w:rsid w:val="00AE0B43"/>
    <w:pPr>
      <w:tabs>
        <w:tab w:val="left" w:pos="1843"/>
        <w:tab w:val="left" w:pos="9058"/>
      </w:tabs>
      <w:ind w:left="1843" w:hanging="1843"/>
    </w:pPr>
    <w:rPr>
      <w:rFonts w:ascii="Times New Roman" w:hAnsi="Times New Roman" w:cs="Times New Roman"/>
      <w:sz w:val="22"/>
    </w:rPr>
  </w:style>
  <w:style w:type="table" w:customStyle="1" w:styleId="3">
    <w:name w:val="Сетка таблицы3"/>
    <w:basedOn w:val="a1"/>
    <w:next w:val="ab"/>
    <w:rsid w:val="00AE0B4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laceholder Text"/>
    <w:uiPriority w:val="99"/>
    <w:semiHidden/>
    <w:rsid w:val="00AE0B43"/>
    <w:rPr>
      <w:color w:val="808080"/>
    </w:rPr>
  </w:style>
  <w:style w:type="character" w:styleId="aff4">
    <w:name w:val="Emphasis"/>
    <w:basedOn w:val="a0"/>
    <w:uiPriority w:val="20"/>
    <w:qFormat/>
    <w:rsid w:val="00C010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4602">
      <w:bodyDiv w:val="1"/>
      <w:marLeft w:val="0"/>
      <w:marRight w:val="0"/>
      <w:marTop w:val="0"/>
      <w:marBottom w:val="0"/>
      <w:divBdr>
        <w:top w:val="none" w:sz="0" w:space="0" w:color="auto"/>
        <w:left w:val="none" w:sz="0" w:space="0" w:color="auto"/>
        <w:bottom w:val="none" w:sz="0" w:space="0" w:color="auto"/>
        <w:right w:val="none" w:sz="0" w:space="0" w:color="auto"/>
      </w:divBdr>
      <w:divsChild>
        <w:div w:id="1667709676">
          <w:marLeft w:val="60"/>
          <w:marRight w:val="60"/>
          <w:marTop w:val="100"/>
          <w:marBottom w:val="100"/>
          <w:divBdr>
            <w:top w:val="none" w:sz="0" w:space="0" w:color="auto"/>
            <w:left w:val="none" w:sz="0" w:space="0" w:color="auto"/>
            <w:bottom w:val="none" w:sz="0" w:space="0" w:color="auto"/>
            <w:right w:val="none" w:sz="0" w:space="0" w:color="auto"/>
          </w:divBdr>
        </w:div>
      </w:divsChild>
    </w:div>
    <w:div w:id="454786610">
      <w:bodyDiv w:val="1"/>
      <w:marLeft w:val="0"/>
      <w:marRight w:val="0"/>
      <w:marTop w:val="0"/>
      <w:marBottom w:val="0"/>
      <w:divBdr>
        <w:top w:val="none" w:sz="0" w:space="0" w:color="auto"/>
        <w:left w:val="none" w:sz="0" w:space="0" w:color="auto"/>
        <w:bottom w:val="none" w:sz="0" w:space="0" w:color="auto"/>
        <w:right w:val="none" w:sz="0" w:space="0" w:color="auto"/>
      </w:divBdr>
      <w:divsChild>
        <w:div w:id="2130463947">
          <w:marLeft w:val="60"/>
          <w:marRight w:val="60"/>
          <w:marTop w:val="100"/>
          <w:marBottom w:val="100"/>
          <w:divBdr>
            <w:top w:val="none" w:sz="0" w:space="0" w:color="auto"/>
            <w:left w:val="none" w:sz="0" w:space="0" w:color="auto"/>
            <w:bottom w:val="none" w:sz="0" w:space="0" w:color="auto"/>
            <w:right w:val="none" w:sz="0" w:space="0" w:color="auto"/>
          </w:divBdr>
          <w:divsChild>
            <w:div w:id="4505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3667">
      <w:bodyDiv w:val="1"/>
      <w:marLeft w:val="0"/>
      <w:marRight w:val="0"/>
      <w:marTop w:val="0"/>
      <w:marBottom w:val="0"/>
      <w:divBdr>
        <w:top w:val="none" w:sz="0" w:space="0" w:color="auto"/>
        <w:left w:val="none" w:sz="0" w:space="0" w:color="auto"/>
        <w:bottom w:val="none" w:sz="0" w:space="0" w:color="auto"/>
        <w:right w:val="none" w:sz="0" w:space="0" w:color="auto"/>
      </w:divBdr>
      <w:divsChild>
        <w:div w:id="749304198">
          <w:marLeft w:val="60"/>
          <w:marRight w:val="60"/>
          <w:marTop w:val="100"/>
          <w:marBottom w:val="100"/>
          <w:divBdr>
            <w:top w:val="none" w:sz="0" w:space="0" w:color="auto"/>
            <w:left w:val="none" w:sz="0" w:space="0" w:color="auto"/>
            <w:bottom w:val="none" w:sz="0" w:space="0" w:color="auto"/>
            <w:right w:val="none" w:sz="0" w:space="0" w:color="auto"/>
          </w:divBdr>
          <w:divsChild>
            <w:div w:id="13663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365353">
      <w:bodyDiv w:val="1"/>
      <w:marLeft w:val="0"/>
      <w:marRight w:val="0"/>
      <w:marTop w:val="0"/>
      <w:marBottom w:val="0"/>
      <w:divBdr>
        <w:top w:val="none" w:sz="0" w:space="0" w:color="auto"/>
        <w:left w:val="none" w:sz="0" w:space="0" w:color="auto"/>
        <w:bottom w:val="none" w:sz="0" w:space="0" w:color="auto"/>
        <w:right w:val="none" w:sz="0" w:space="0" w:color="auto"/>
      </w:divBdr>
    </w:div>
    <w:div w:id="687489903">
      <w:marLeft w:val="0"/>
      <w:marRight w:val="0"/>
      <w:marTop w:val="0"/>
      <w:marBottom w:val="0"/>
      <w:divBdr>
        <w:top w:val="none" w:sz="0" w:space="0" w:color="auto"/>
        <w:left w:val="none" w:sz="0" w:space="0" w:color="auto"/>
        <w:bottom w:val="none" w:sz="0" w:space="0" w:color="auto"/>
        <w:right w:val="none" w:sz="0" w:space="0" w:color="auto"/>
      </w:divBdr>
      <w:divsChild>
        <w:div w:id="687489904">
          <w:marLeft w:val="1166"/>
          <w:marRight w:val="0"/>
          <w:marTop w:val="0"/>
          <w:marBottom w:val="0"/>
          <w:divBdr>
            <w:top w:val="none" w:sz="0" w:space="0" w:color="auto"/>
            <w:left w:val="none" w:sz="0" w:space="0" w:color="auto"/>
            <w:bottom w:val="none" w:sz="0" w:space="0" w:color="auto"/>
            <w:right w:val="none" w:sz="0" w:space="0" w:color="auto"/>
          </w:divBdr>
        </w:div>
        <w:div w:id="687489905">
          <w:marLeft w:val="1166"/>
          <w:marRight w:val="0"/>
          <w:marTop w:val="0"/>
          <w:marBottom w:val="0"/>
          <w:divBdr>
            <w:top w:val="none" w:sz="0" w:space="0" w:color="auto"/>
            <w:left w:val="none" w:sz="0" w:space="0" w:color="auto"/>
            <w:bottom w:val="none" w:sz="0" w:space="0" w:color="auto"/>
            <w:right w:val="none" w:sz="0" w:space="0" w:color="auto"/>
          </w:divBdr>
        </w:div>
        <w:div w:id="687489906">
          <w:marLeft w:val="1166"/>
          <w:marRight w:val="0"/>
          <w:marTop w:val="0"/>
          <w:marBottom w:val="0"/>
          <w:divBdr>
            <w:top w:val="none" w:sz="0" w:space="0" w:color="auto"/>
            <w:left w:val="none" w:sz="0" w:space="0" w:color="auto"/>
            <w:bottom w:val="none" w:sz="0" w:space="0" w:color="auto"/>
            <w:right w:val="none" w:sz="0" w:space="0" w:color="auto"/>
          </w:divBdr>
        </w:div>
        <w:div w:id="687489907">
          <w:marLeft w:val="1166"/>
          <w:marRight w:val="0"/>
          <w:marTop w:val="0"/>
          <w:marBottom w:val="0"/>
          <w:divBdr>
            <w:top w:val="none" w:sz="0" w:space="0" w:color="auto"/>
            <w:left w:val="none" w:sz="0" w:space="0" w:color="auto"/>
            <w:bottom w:val="none" w:sz="0" w:space="0" w:color="auto"/>
            <w:right w:val="none" w:sz="0" w:space="0" w:color="auto"/>
          </w:divBdr>
        </w:div>
        <w:div w:id="687489908">
          <w:marLeft w:val="1166"/>
          <w:marRight w:val="0"/>
          <w:marTop w:val="0"/>
          <w:marBottom w:val="0"/>
          <w:divBdr>
            <w:top w:val="none" w:sz="0" w:space="0" w:color="auto"/>
            <w:left w:val="none" w:sz="0" w:space="0" w:color="auto"/>
            <w:bottom w:val="none" w:sz="0" w:space="0" w:color="auto"/>
            <w:right w:val="none" w:sz="0" w:space="0" w:color="auto"/>
          </w:divBdr>
        </w:div>
        <w:div w:id="687489909">
          <w:marLeft w:val="1166"/>
          <w:marRight w:val="0"/>
          <w:marTop w:val="0"/>
          <w:marBottom w:val="0"/>
          <w:divBdr>
            <w:top w:val="none" w:sz="0" w:space="0" w:color="auto"/>
            <w:left w:val="none" w:sz="0" w:space="0" w:color="auto"/>
            <w:bottom w:val="none" w:sz="0" w:space="0" w:color="auto"/>
            <w:right w:val="none" w:sz="0" w:space="0" w:color="auto"/>
          </w:divBdr>
        </w:div>
        <w:div w:id="687489910">
          <w:marLeft w:val="1166"/>
          <w:marRight w:val="0"/>
          <w:marTop w:val="0"/>
          <w:marBottom w:val="0"/>
          <w:divBdr>
            <w:top w:val="none" w:sz="0" w:space="0" w:color="auto"/>
            <w:left w:val="none" w:sz="0" w:space="0" w:color="auto"/>
            <w:bottom w:val="none" w:sz="0" w:space="0" w:color="auto"/>
            <w:right w:val="none" w:sz="0" w:space="0" w:color="auto"/>
          </w:divBdr>
        </w:div>
        <w:div w:id="687489912">
          <w:marLeft w:val="547"/>
          <w:marRight w:val="0"/>
          <w:marTop w:val="0"/>
          <w:marBottom w:val="0"/>
          <w:divBdr>
            <w:top w:val="none" w:sz="0" w:space="0" w:color="auto"/>
            <w:left w:val="none" w:sz="0" w:space="0" w:color="auto"/>
            <w:bottom w:val="none" w:sz="0" w:space="0" w:color="auto"/>
            <w:right w:val="none" w:sz="0" w:space="0" w:color="auto"/>
          </w:divBdr>
        </w:div>
        <w:div w:id="687489913">
          <w:marLeft w:val="1166"/>
          <w:marRight w:val="0"/>
          <w:marTop w:val="0"/>
          <w:marBottom w:val="0"/>
          <w:divBdr>
            <w:top w:val="none" w:sz="0" w:space="0" w:color="auto"/>
            <w:left w:val="none" w:sz="0" w:space="0" w:color="auto"/>
            <w:bottom w:val="none" w:sz="0" w:space="0" w:color="auto"/>
            <w:right w:val="none" w:sz="0" w:space="0" w:color="auto"/>
          </w:divBdr>
        </w:div>
        <w:div w:id="687489914">
          <w:marLeft w:val="1166"/>
          <w:marRight w:val="0"/>
          <w:marTop w:val="0"/>
          <w:marBottom w:val="0"/>
          <w:divBdr>
            <w:top w:val="none" w:sz="0" w:space="0" w:color="auto"/>
            <w:left w:val="none" w:sz="0" w:space="0" w:color="auto"/>
            <w:bottom w:val="none" w:sz="0" w:space="0" w:color="auto"/>
            <w:right w:val="none" w:sz="0" w:space="0" w:color="auto"/>
          </w:divBdr>
        </w:div>
        <w:div w:id="687489915">
          <w:marLeft w:val="1166"/>
          <w:marRight w:val="0"/>
          <w:marTop w:val="0"/>
          <w:marBottom w:val="0"/>
          <w:divBdr>
            <w:top w:val="none" w:sz="0" w:space="0" w:color="auto"/>
            <w:left w:val="none" w:sz="0" w:space="0" w:color="auto"/>
            <w:bottom w:val="none" w:sz="0" w:space="0" w:color="auto"/>
            <w:right w:val="none" w:sz="0" w:space="0" w:color="auto"/>
          </w:divBdr>
        </w:div>
      </w:divsChild>
    </w:div>
    <w:div w:id="687489911">
      <w:marLeft w:val="0"/>
      <w:marRight w:val="0"/>
      <w:marTop w:val="0"/>
      <w:marBottom w:val="0"/>
      <w:divBdr>
        <w:top w:val="none" w:sz="0" w:space="0" w:color="auto"/>
        <w:left w:val="none" w:sz="0" w:space="0" w:color="auto"/>
        <w:bottom w:val="none" w:sz="0" w:space="0" w:color="auto"/>
        <w:right w:val="none" w:sz="0" w:space="0" w:color="auto"/>
      </w:divBdr>
    </w:div>
    <w:div w:id="921135535">
      <w:bodyDiv w:val="1"/>
      <w:marLeft w:val="0"/>
      <w:marRight w:val="0"/>
      <w:marTop w:val="0"/>
      <w:marBottom w:val="0"/>
      <w:divBdr>
        <w:top w:val="none" w:sz="0" w:space="0" w:color="auto"/>
        <w:left w:val="none" w:sz="0" w:space="0" w:color="auto"/>
        <w:bottom w:val="none" w:sz="0" w:space="0" w:color="auto"/>
        <w:right w:val="none" w:sz="0" w:space="0" w:color="auto"/>
      </w:divBdr>
    </w:div>
    <w:div w:id="950094538">
      <w:bodyDiv w:val="1"/>
      <w:marLeft w:val="0"/>
      <w:marRight w:val="0"/>
      <w:marTop w:val="0"/>
      <w:marBottom w:val="0"/>
      <w:divBdr>
        <w:top w:val="none" w:sz="0" w:space="0" w:color="auto"/>
        <w:left w:val="none" w:sz="0" w:space="0" w:color="auto"/>
        <w:bottom w:val="none" w:sz="0" w:space="0" w:color="auto"/>
        <w:right w:val="none" w:sz="0" w:space="0" w:color="auto"/>
      </w:divBdr>
      <w:divsChild>
        <w:div w:id="1330324971">
          <w:marLeft w:val="60"/>
          <w:marRight w:val="60"/>
          <w:marTop w:val="100"/>
          <w:marBottom w:val="100"/>
          <w:divBdr>
            <w:top w:val="none" w:sz="0" w:space="0" w:color="auto"/>
            <w:left w:val="none" w:sz="0" w:space="0" w:color="auto"/>
            <w:bottom w:val="none" w:sz="0" w:space="0" w:color="auto"/>
            <w:right w:val="none" w:sz="0" w:space="0" w:color="auto"/>
          </w:divBdr>
        </w:div>
      </w:divsChild>
    </w:div>
    <w:div w:id="1134256652">
      <w:bodyDiv w:val="1"/>
      <w:marLeft w:val="0"/>
      <w:marRight w:val="0"/>
      <w:marTop w:val="0"/>
      <w:marBottom w:val="0"/>
      <w:divBdr>
        <w:top w:val="none" w:sz="0" w:space="0" w:color="auto"/>
        <w:left w:val="none" w:sz="0" w:space="0" w:color="auto"/>
        <w:bottom w:val="none" w:sz="0" w:space="0" w:color="auto"/>
        <w:right w:val="none" w:sz="0" w:space="0" w:color="auto"/>
      </w:divBdr>
      <w:divsChild>
        <w:div w:id="627932511">
          <w:marLeft w:val="60"/>
          <w:marRight w:val="60"/>
          <w:marTop w:val="100"/>
          <w:marBottom w:val="100"/>
          <w:divBdr>
            <w:top w:val="none" w:sz="0" w:space="0" w:color="auto"/>
            <w:left w:val="none" w:sz="0" w:space="0" w:color="auto"/>
            <w:bottom w:val="none" w:sz="0" w:space="0" w:color="auto"/>
            <w:right w:val="none" w:sz="0" w:space="0" w:color="auto"/>
          </w:divBdr>
          <w:divsChild>
            <w:div w:id="8754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87713">
      <w:bodyDiv w:val="1"/>
      <w:marLeft w:val="0"/>
      <w:marRight w:val="0"/>
      <w:marTop w:val="0"/>
      <w:marBottom w:val="0"/>
      <w:divBdr>
        <w:top w:val="none" w:sz="0" w:space="0" w:color="auto"/>
        <w:left w:val="none" w:sz="0" w:space="0" w:color="auto"/>
        <w:bottom w:val="none" w:sz="0" w:space="0" w:color="auto"/>
        <w:right w:val="none" w:sz="0" w:space="0" w:color="auto"/>
      </w:divBdr>
    </w:div>
    <w:div w:id="1187643448">
      <w:bodyDiv w:val="1"/>
      <w:marLeft w:val="0"/>
      <w:marRight w:val="0"/>
      <w:marTop w:val="0"/>
      <w:marBottom w:val="0"/>
      <w:divBdr>
        <w:top w:val="none" w:sz="0" w:space="0" w:color="auto"/>
        <w:left w:val="none" w:sz="0" w:space="0" w:color="auto"/>
        <w:bottom w:val="none" w:sz="0" w:space="0" w:color="auto"/>
        <w:right w:val="none" w:sz="0" w:space="0" w:color="auto"/>
      </w:divBdr>
      <w:divsChild>
        <w:div w:id="631594199">
          <w:marLeft w:val="0"/>
          <w:marRight w:val="0"/>
          <w:marTop w:val="0"/>
          <w:marBottom w:val="0"/>
          <w:divBdr>
            <w:top w:val="none" w:sz="0" w:space="0" w:color="auto"/>
            <w:left w:val="none" w:sz="0" w:space="0" w:color="auto"/>
            <w:bottom w:val="none" w:sz="0" w:space="0" w:color="auto"/>
            <w:right w:val="none" w:sz="0" w:space="0" w:color="auto"/>
          </w:divBdr>
        </w:div>
      </w:divsChild>
    </w:div>
    <w:div w:id="1193961658">
      <w:bodyDiv w:val="1"/>
      <w:marLeft w:val="0"/>
      <w:marRight w:val="0"/>
      <w:marTop w:val="0"/>
      <w:marBottom w:val="0"/>
      <w:divBdr>
        <w:top w:val="none" w:sz="0" w:space="0" w:color="auto"/>
        <w:left w:val="none" w:sz="0" w:space="0" w:color="auto"/>
        <w:bottom w:val="none" w:sz="0" w:space="0" w:color="auto"/>
        <w:right w:val="none" w:sz="0" w:space="0" w:color="auto"/>
      </w:divBdr>
    </w:div>
    <w:div w:id="1225525612">
      <w:bodyDiv w:val="1"/>
      <w:marLeft w:val="0"/>
      <w:marRight w:val="0"/>
      <w:marTop w:val="0"/>
      <w:marBottom w:val="0"/>
      <w:divBdr>
        <w:top w:val="none" w:sz="0" w:space="0" w:color="auto"/>
        <w:left w:val="none" w:sz="0" w:space="0" w:color="auto"/>
        <w:bottom w:val="none" w:sz="0" w:space="0" w:color="auto"/>
        <w:right w:val="none" w:sz="0" w:space="0" w:color="auto"/>
      </w:divBdr>
    </w:div>
    <w:div w:id="1251088779">
      <w:bodyDiv w:val="1"/>
      <w:marLeft w:val="0"/>
      <w:marRight w:val="0"/>
      <w:marTop w:val="0"/>
      <w:marBottom w:val="0"/>
      <w:divBdr>
        <w:top w:val="none" w:sz="0" w:space="0" w:color="auto"/>
        <w:left w:val="none" w:sz="0" w:space="0" w:color="auto"/>
        <w:bottom w:val="none" w:sz="0" w:space="0" w:color="auto"/>
        <w:right w:val="none" w:sz="0" w:space="0" w:color="auto"/>
      </w:divBdr>
      <w:divsChild>
        <w:div w:id="645547525">
          <w:marLeft w:val="60"/>
          <w:marRight w:val="60"/>
          <w:marTop w:val="100"/>
          <w:marBottom w:val="100"/>
          <w:divBdr>
            <w:top w:val="none" w:sz="0" w:space="0" w:color="auto"/>
            <w:left w:val="none" w:sz="0" w:space="0" w:color="auto"/>
            <w:bottom w:val="none" w:sz="0" w:space="0" w:color="auto"/>
            <w:right w:val="none" w:sz="0" w:space="0" w:color="auto"/>
          </w:divBdr>
          <w:divsChild>
            <w:div w:id="13595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158">
      <w:bodyDiv w:val="1"/>
      <w:marLeft w:val="0"/>
      <w:marRight w:val="0"/>
      <w:marTop w:val="0"/>
      <w:marBottom w:val="0"/>
      <w:divBdr>
        <w:top w:val="none" w:sz="0" w:space="0" w:color="auto"/>
        <w:left w:val="none" w:sz="0" w:space="0" w:color="auto"/>
        <w:bottom w:val="none" w:sz="0" w:space="0" w:color="auto"/>
        <w:right w:val="none" w:sz="0" w:space="0" w:color="auto"/>
      </w:divBdr>
    </w:div>
    <w:div w:id="1406143633">
      <w:bodyDiv w:val="1"/>
      <w:marLeft w:val="0"/>
      <w:marRight w:val="0"/>
      <w:marTop w:val="0"/>
      <w:marBottom w:val="0"/>
      <w:divBdr>
        <w:top w:val="none" w:sz="0" w:space="0" w:color="auto"/>
        <w:left w:val="none" w:sz="0" w:space="0" w:color="auto"/>
        <w:bottom w:val="none" w:sz="0" w:space="0" w:color="auto"/>
        <w:right w:val="none" w:sz="0" w:space="0" w:color="auto"/>
      </w:divBdr>
    </w:div>
    <w:div w:id="1549147933">
      <w:bodyDiv w:val="1"/>
      <w:marLeft w:val="0"/>
      <w:marRight w:val="0"/>
      <w:marTop w:val="0"/>
      <w:marBottom w:val="0"/>
      <w:divBdr>
        <w:top w:val="none" w:sz="0" w:space="0" w:color="auto"/>
        <w:left w:val="none" w:sz="0" w:space="0" w:color="auto"/>
        <w:bottom w:val="none" w:sz="0" w:space="0" w:color="auto"/>
        <w:right w:val="none" w:sz="0" w:space="0" w:color="auto"/>
      </w:divBdr>
      <w:divsChild>
        <w:div w:id="723257173">
          <w:marLeft w:val="60"/>
          <w:marRight w:val="60"/>
          <w:marTop w:val="100"/>
          <w:marBottom w:val="100"/>
          <w:divBdr>
            <w:top w:val="none" w:sz="0" w:space="0" w:color="auto"/>
            <w:left w:val="none" w:sz="0" w:space="0" w:color="auto"/>
            <w:bottom w:val="none" w:sz="0" w:space="0" w:color="auto"/>
            <w:right w:val="none" w:sz="0" w:space="0" w:color="auto"/>
          </w:divBdr>
        </w:div>
      </w:divsChild>
    </w:div>
    <w:div w:id="1784112343">
      <w:bodyDiv w:val="1"/>
      <w:marLeft w:val="0"/>
      <w:marRight w:val="0"/>
      <w:marTop w:val="0"/>
      <w:marBottom w:val="0"/>
      <w:divBdr>
        <w:top w:val="none" w:sz="0" w:space="0" w:color="auto"/>
        <w:left w:val="none" w:sz="0" w:space="0" w:color="auto"/>
        <w:bottom w:val="none" w:sz="0" w:space="0" w:color="auto"/>
        <w:right w:val="none" w:sz="0" w:space="0" w:color="auto"/>
      </w:divBdr>
    </w:div>
    <w:div w:id="1789466304">
      <w:bodyDiv w:val="1"/>
      <w:marLeft w:val="0"/>
      <w:marRight w:val="0"/>
      <w:marTop w:val="0"/>
      <w:marBottom w:val="0"/>
      <w:divBdr>
        <w:top w:val="none" w:sz="0" w:space="0" w:color="auto"/>
        <w:left w:val="none" w:sz="0" w:space="0" w:color="auto"/>
        <w:bottom w:val="none" w:sz="0" w:space="0" w:color="auto"/>
        <w:right w:val="none" w:sz="0" w:space="0" w:color="auto"/>
      </w:divBdr>
      <w:divsChild>
        <w:div w:id="1491094476">
          <w:marLeft w:val="60"/>
          <w:marRight w:val="60"/>
          <w:marTop w:val="100"/>
          <w:marBottom w:val="100"/>
          <w:divBdr>
            <w:top w:val="none" w:sz="0" w:space="0" w:color="auto"/>
            <w:left w:val="none" w:sz="0" w:space="0" w:color="auto"/>
            <w:bottom w:val="none" w:sz="0" w:space="0" w:color="auto"/>
            <w:right w:val="none" w:sz="0" w:space="0" w:color="auto"/>
          </w:divBdr>
        </w:div>
      </w:divsChild>
    </w:div>
    <w:div w:id="214704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91C53-F2D6-4C73-AC69-E6C64F44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25</Pages>
  <Words>5551</Words>
  <Characters>31646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37123</CharactersWithSpaces>
  <SharedDoc>false</SharedDoc>
  <HLinks>
    <vt:vector size="66" baseType="variant">
      <vt:variant>
        <vt:i4>1179698</vt:i4>
      </vt:variant>
      <vt:variant>
        <vt:i4>62</vt:i4>
      </vt:variant>
      <vt:variant>
        <vt:i4>0</vt:i4>
      </vt:variant>
      <vt:variant>
        <vt:i4>5</vt:i4>
      </vt:variant>
      <vt:variant>
        <vt:lpwstr/>
      </vt:variant>
      <vt:variant>
        <vt:lpwstr>_Toc513106435</vt:lpwstr>
      </vt:variant>
      <vt:variant>
        <vt:i4>1179698</vt:i4>
      </vt:variant>
      <vt:variant>
        <vt:i4>56</vt:i4>
      </vt:variant>
      <vt:variant>
        <vt:i4>0</vt:i4>
      </vt:variant>
      <vt:variant>
        <vt:i4>5</vt:i4>
      </vt:variant>
      <vt:variant>
        <vt:lpwstr/>
      </vt:variant>
      <vt:variant>
        <vt:lpwstr>_Toc513106434</vt:lpwstr>
      </vt:variant>
      <vt:variant>
        <vt:i4>1179698</vt:i4>
      </vt:variant>
      <vt:variant>
        <vt:i4>50</vt:i4>
      </vt:variant>
      <vt:variant>
        <vt:i4>0</vt:i4>
      </vt:variant>
      <vt:variant>
        <vt:i4>5</vt:i4>
      </vt:variant>
      <vt:variant>
        <vt:lpwstr/>
      </vt:variant>
      <vt:variant>
        <vt:lpwstr>_Toc513106433</vt:lpwstr>
      </vt:variant>
      <vt:variant>
        <vt:i4>1179698</vt:i4>
      </vt:variant>
      <vt:variant>
        <vt:i4>44</vt:i4>
      </vt:variant>
      <vt:variant>
        <vt:i4>0</vt:i4>
      </vt:variant>
      <vt:variant>
        <vt:i4>5</vt:i4>
      </vt:variant>
      <vt:variant>
        <vt:lpwstr/>
      </vt:variant>
      <vt:variant>
        <vt:lpwstr>_Toc513106432</vt:lpwstr>
      </vt:variant>
      <vt:variant>
        <vt:i4>1179698</vt:i4>
      </vt:variant>
      <vt:variant>
        <vt:i4>38</vt:i4>
      </vt:variant>
      <vt:variant>
        <vt:i4>0</vt:i4>
      </vt:variant>
      <vt:variant>
        <vt:i4>5</vt:i4>
      </vt:variant>
      <vt:variant>
        <vt:lpwstr/>
      </vt:variant>
      <vt:variant>
        <vt:lpwstr>_Toc513106431</vt:lpwstr>
      </vt:variant>
      <vt:variant>
        <vt:i4>1179698</vt:i4>
      </vt:variant>
      <vt:variant>
        <vt:i4>32</vt:i4>
      </vt:variant>
      <vt:variant>
        <vt:i4>0</vt:i4>
      </vt:variant>
      <vt:variant>
        <vt:i4>5</vt:i4>
      </vt:variant>
      <vt:variant>
        <vt:lpwstr/>
      </vt:variant>
      <vt:variant>
        <vt:lpwstr>_Toc513106430</vt:lpwstr>
      </vt:variant>
      <vt:variant>
        <vt:i4>1245234</vt:i4>
      </vt:variant>
      <vt:variant>
        <vt:i4>26</vt:i4>
      </vt:variant>
      <vt:variant>
        <vt:i4>0</vt:i4>
      </vt:variant>
      <vt:variant>
        <vt:i4>5</vt:i4>
      </vt:variant>
      <vt:variant>
        <vt:lpwstr/>
      </vt:variant>
      <vt:variant>
        <vt:lpwstr>_Toc513106429</vt:lpwstr>
      </vt:variant>
      <vt:variant>
        <vt:i4>1245234</vt:i4>
      </vt:variant>
      <vt:variant>
        <vt:i4>20</vt:i4>
      </vt:variant>
      <vt:variant>
        <vt:i4>0</vt:i4>
      </vt:variant>
      <vt:variant>
        <vt:i4>5</vt:i4>
      </vt:variant>
      <vt:variant>
        <vt:lpwstr/>
      </vt:variant>
      <vt:variant>
        <vt:lpwstr>_Toc513106428</vt:lpwstr>
      </vt:variant>
      <vt:variant>
        <vt:i4>1245234</vt:i4>
      </vt:variant>
      <vt:variant>
        <vt:i4>14</vt:i4>
      </vt:variant>
      <vt:variant>
        <vt:i4>0</vt:i4>
      </vt:variant>
      <vt:variant>
        <vt:i4>5</vt:i4>
      </vt:variant>
      <vt:variant>
        <vt:lpwstr/>
      </vt:variant>
      <vt:variant>
        <vt:lpwstr>_Toc513106427</vt:lpwstr>
      </vt:variant>
      <vt:variant>
        <vt:i4>1245234</vt:i4>
      </vt:variant>
      <vt:variant>
        <vt:i4>8</vt:i4>
      </vt:variant>
      <vt:variant>
        <vt:i4>0</vt:i4>
      </vt:variant>
      <vt:variant>
        <vt:i4>5</vt:i4>
      </vt:variant>
      <vt:variant>
        <vt:lpwstr/>
      </vt:variant>
      <vt:variant>
        <vt:lpwstr>_Toc513106426</vt:lpwstr>
      </vt:variant>
      <vt:variant>
        <vt:i4>1245234</vt:i4>
      </vt:variant>
      <vt:variant>
        <vt:i4>2</vt:i4>
      </vt:variant>
      <vt:variant>
        <vt:i4>0</vt:i4>
      </vt:variant>
      <vt:variant>
        <vt:i4>5</vt:i4>
      </vt:variant>
      <vt:variant>
        <vt:lpwstr/>
      </vt:variant>
      <vt:variant>
        <vt:lpwstr>_Toc513106425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NARK</dc:creator>
  <cp:lastModifiedBy>kitaikin_vm</cp:lastModifiedBy>
  <cp:revision>8</cp:revision>
  <cp:lastPrinted>2018-11-20T14:30:00Z</cp:lastPrinted>
  <dcterms:created xsi:type="dcterms:W3CDTF">2018-12-02T18:44:00Z</dcterms:created>
  <dcterms:modified xsi:type="dcterms:W3CDTF">2018-12-03T06:54:00Z</dcterms:modified>
</cp:coreProperties>
</file>