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2437" w14:textId="247238F2" w:rsidR="00CE444C" w:rsidRPr="00D51FBD" w:rsidRDefault="00E912E7" w:rsidP="00D51FBD">
      <w:pPr>
        <w:jc w:val="center"/>
        <w:rPr>
          <w:rFonts w:cs="Times New Roman"/>
          <w:b/>
          <w:bCs/>
          <w:sz w:val="24"/>
          <w:szCs w:val="24"/>
        </w:rPr>
      </w:pPr>
      <w:r w:rsidRPr="00D51FBD">
        <w:rPr>
          <w:rFonts w:cs="Times New Roman"/>
          <w:b/>
          <w:bCs/>
          <w:sz w:val="24"/>
          <w:szCs w:val="24"/>
        </w:rPr>
        <w:t>Предварительная п</w:t>
      </w:r>
      <w:r w:rsidR="005070C8" w:rsidRPr="00D51FBD">
        <w:rPr>
          <w:rFonts w:cs="Times New Roman"/>
          <w:b/>
          <w:bCs/>
          <w:sz w:val="24"/>
          <w:szCs w:val="24"/>
        </w:rPr>
        <w:t>ояснительная записка</w:t>
      </w:r>
    </w:p>
    <w:p w14:paraId="1DA676D3" w14:textId="77777777" w:rsidR="00E912E7" w:rsidRPr="00D51FBD" w:rsidRDefault="00E912E7" w:rsidP="00D51FBD">
      <w:pPr>
        <w:jc w:val="center"/>
        <w:rPr>
          <w:rFonts w:cs="Times New Roman"/>
          <w:b/>
          <w:bCs/>
          <w:sz w:val="24"/>
          <w:szCs w:val="24"/>
        </w:rPr>
      </w:pPr>
      <w:r w:rsidRPr="00D51FBD">
        <w:rPr>
          <w:rFonts w:cs="Times New Roman"/>
          <w:b/>
          <w:bCs/>
          <w:sz w:val="24"/>
          <w:szCs w:val="24"/>
        </w:rPr>
        <w:t xml:space="preserve">к актуализируемому профессиональному стандарту </w:t>
      </w:r>
    </w:p>
    <w:p w14:paraId="1A9A7C6F" w14:textId="7A01444F" w:rsidR="00E912E7" w:rsidRPr="00D51FBD" w:rsidRDefault="00E912E7" w:rsidP="00D51FBD">
      <w:pPr>
        <w:jc w:val="center"/>
        <w:rPr>
          <w:rFonts w:cs="Times New Roman"/>
          <w:b/>
          <w:bCs/>
          <w:sz w:val="24"/>
          <w:szCs w:val="24"/>
        </w:rPr>
      </w:pPr>
      <w:r w:rsidRPr="00D51FBD">
        <w:rPr>
          <w:rFonts w:cs="Times New Roman"/>
          <w:b/>
          <w:bCs/>
          <w:sz w:val="24"/>
          <w:szCs w:val="24"/>
        </w:rPr>
        <w:t>«</w:t>
      </w:r>
      <w:r w:rsidRPr="00D51FBD">
        <w:rPr>
          <w:rFonts w:cs="Times New Roman"/>
          <w:b/>
          <w:bCs/>
          <w:sz w:val="24"/>
          <w:szCs w:val="24"/>
        </w:rPr>
        <w:t>Работник по эксплуатации полигона ТКО</w:t>
      </w:r>
      <w:r w:rsidRPr="00D51FBD">
        <w:rPr>
          <w:rFonts w:cs="Times New Roman"/>
          <w:b/>
          <w:bCs/>
          <w:sz w:val="24"/>
          <w:szCs w:val="24"/>
        </w:rPr>
        <w:t>»</w:t>
      </w:r>
    </w:p>
    <w:p w14:paraId="736CDD61" w14:textId="77777777" w:rsidR="005070C8" w:rsidRPr="00D51FBD" w:rsidRDefault="005070C8" w:rsidP="00D51FBD">
      <w:pPr>
        <w:rPr>
          <w:rFonts w:cs="Times New Roman"/>
          <w:sz w:val="24"/>
          <w:szCs w:val="24"/>
        </w:rPr>
      </w:pPr>
    </w:p>
    <w:p w14:paraId="6CE62D12" w14:textId="3E93AE7D" w:rsidR="005070C8" w:rsidRPr="00D51FBD" w:rsidRDefault="005070C8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b/>
          <w:bCs/>
          <w:sz w:val="24"/>
          <w:szCs w:val="24"/>
        </w:rPr>
        <w:t xml:space="preserve">1. Исключить из </w:t>
      </w:r>
      <w:r w:rsidR="00E912E7" w:rsidRPr="00D51FBD">
        <w:rPr>
          <w:rFonts w:cs="Times New Roman"/>
          <w:b/>
          <w:bCs/>
          <w:sz w:val="24"/>
          <w:szCs w:val="24"/>
        </w:rPr>
        <w:t>профессионального стандарта</w:t>
      </w:r>
      <w:r w:rsidR="00E912E7" w:rsidRPr="00D51FBD">
        <w:rPr>
          <w:rFonts w:cs="Times New Roman"/>
          <w:sz w:val="24"/>
          <w:szCs w:val="24"/>
        </w:rPr>
        <w:t xml:space="preserve"> (далее – </w:t>
      </w:r>
      <w:r w:rsidRPr="00D51FBD">
        <w:rPr>
          <w:rFonts w:cs="Times New Roman"/>
          <w:sz w:val="24"/>
          <w:szCs w:val="24"/>
        </w:rPr>
        <w:t>ПС</w:t>
      </w:r>
      <w:r w:rsidR="00E912E7" w:rsidRPr="00D51FBD">
        <w:rPr>
          <w:rFonts w:cs="Times New Roman"/>
          <w:sz w:val="24"/>
          <w:szCs w:val="24"/>
        </w:rPr>
        <w:t>) обобщенную трудовую функцию (далее –</w:t>
      </w:r>
      <w:r w:rsidRPr="00D51FBD">
        <w:rPr>
          <w:rFonts w:cs="Times New Roman"/>
          <w:sz w:val="24"/>
          <w:szCs w:val="24"/>
        </w:rPr>
        <w:t xml:space="preserve"> </w:t>
      </w:r>
      <w:r w:rsidR="00AB6930" w:rsidRPr="00D51FBD">
        <w:rPr>
          <w:rFonts w:cs="Times New Roman"/>
          <w:sz w:val="24"/>
          <w:szCs w:val="24"/>
        </w:rPr>
        <w:t>О</w:t>
      </w:r>
      <w:r w:rsidRPr="00D51FBD">
        <w:rPr>
          <w:rFonts w:cs="Times New Roman"/>
          <w:sz w:val="24"/>
          <w:szCs w:val="24"/>
        </w:rPr>
        <w:t>ТФ</w:t>
      </w:r>
      <w:r w:rsidR="00E912E7" w:rsidRPr="00D51FBD">
        <w:rPr>
          <w:rFonts w:cs="Times New Roman"/>
          <w:sz w:val="24"/>
          <w:szCs w:val="24"/>
        </w:rPr>
        <w:t>)</w:t>
      </w:r>
      <w:r w:rsidRPr="00D51FBD">
        <w:rPr>
          <w:rFonts w:cs="Times New Roman"/>
          <w:sz w:val="24"/>
          <w:szCs w:val="24"/>
        </w:rPr>
        <w:t xml:space="preserve"> «Проведение процесса сортировки </w:t>
      </w:r>
      <w:r w:rsidR="00E912E7" w:rsidRPr="00D51FBD">
        <w:rPr>
          <w:rFonts w:cs="Times New Roman"/>
          <w:sz w:val="24"/>
          <w:szCs w:val="24"/>
        </w:rPr>
        <w:t>твердых коммунальных отходов</w:t>
      </w:r>
      <w:r w:rsidR="00E912E7" w:rsidRPr="00D51FBD">
        <w:rPr>
          <w:rFonts w:cs="Times New Roman"/>
          <w:sz w:val="24"/>
          <w:szCs w:val="24"/>
        </w:rPr>
        <w:t xml:space="preserve"> (далее ТКО)</w:t>
      </w:r>
      <w:r w:rsidRPr="00D51FBD">
        <w:rPr>
          <w:rFonts w:cs="Times New Roman"/>
          <w:sz w:val="24"/>
          <w:szCs w:val="24"/>
        </w:rPr>
        <w:t xml:space="preserve"> на мусоросортировочном комплексе полигона» с ТФ</w:t>
      </w:r>
      <w:r w:rsidR="00E912E7" w:rsidRPr="00D51FBD">
        <w:rPr>
          <w:rFonts w:cs="Times New Roman"/>
          <w:sz w:val="24"/>
          <w:szCs w:val="24"/>
        </w:rPr>
        <w:t xml:space="preserve"> в связи с наличием разработанного ПС «</w:t>
      </w:r>
      <w:r w:rsidR="00E912E7" w:rsidRPr="00D51FBD">
        <w:rPr>
          <w:rFonts w:cs="Times New Roman"/>
          <w:sz w:val="24"/>
          <w:szCs w:val="24"/>
        </w:rPr>
        <w:t>Специалист мусороперерабатывающего комплекса</w:t>
      </w:r>
      <w:r w:rsidR="00E912E7" w:rsidRPr="00D51FBD">
        <w:rPr>
          <w:rFonts w:cs="Times New Roman"/>
          <w:sz w:val="24"/>
          <w:szCs w:val="24"/>
        </w:rPr>
        <w:t>».</w:t>
      </w:r>
    </w:p>
    <w:p w14:paraId="1D2CC102" w14:textId="2E8F18EF" w:rsidR="00E912E7" w:rsidRPr="00D51FBD" w:rsidRDefault="00E912E7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Кроме того, р</w:t>
      </w:r>
      <w:r w:rsidRPr="00D51FBD">
        <w:rPr>
          <w:rFonts w:cs="Times New Roman"/>
          <w:sz w:val="24"/>
          <w:szCs w:val="24"/>
        </w:rPr>
        <w:t>азмещению на полигоне ТКО подлежат отходы, прошедшие предварительную сортировку (</w:t>
      </w:r>
      <w:r w:rsidRPr="00D51FBD">
        <w:rPr>
          <w:rFonts w:cs="Times New Roman"/>
          <w:sz w:val="24"/>
          <w:szCs w:val="24"/>
        </w:rPr>
        <w:t xml:space="preserve">п. </w:t>
      </w:r>
      <w:r w:rsidRPr="00D51FBD">
        <w:rPr>
          <w:rFonts w:cs="Times New Roman"/>
          <w:sz w:val="24"/>
          <w:szCs w:val="24"/>
        </w:rPr>
        <w:t xml:space="preserve">7.10 Изменение № 1 к СП 320.1325800.2017 </w:t>
      </w:r>
      <w:r w:rsidRPr="00D51FBD">
        <w:rPr>
          <w:rFonts w:cs="Times New Roman"/>
          <w:sz w:val="24"/>
          <w:szCs w:val="24"/>
        </w:rPr>
        <w:t>«</w:t>
      </w:r>
      <w:r w:rsidRPr="00D51FBD">
        <w:rPr>
          <w:rFonts w:cs="Times New Roman"/>
          <w:sz w:val="24"/>
          <w:szCs w:val="24"/>
        </w:rPr>
        <w:t>Полигоны для ТКО. Проектирование, эксплуатация и рекультивация</w:t>
      </w:r>
      <w:r w:rsidRPr="00D51FBD">
        <w:rPr>
          <w:rFonts w:cs="Times New Roman"/>
          <w:sz w:val="24"/>
          <w:szCs w:val="24"/>
        </w:rPr>
        <w:t>»</w:t>
      </w:r>
      <w:r w:rsidRPr="00D51FBD">
        <w:rPr>
          <w:rFonts w:cs="Times New Roman"/>
          <w:sz w:val="24"/>
          <w:szCs w:val="24"/>
        </w:rPr>
        <w:t>)</w:t>
      </w:r>
      <w:r w:rsidRPr="00D51FBD">
        <w:rPr>
          <w:rFonts w:cs="Times New Roman"/>
          <w:sz w:val="24"/>
          <w:szCs w:val="24"/>
        </w:rPr>
        <w:t>.</w:t>
      </w:r>
    </w:p>
    <w:p w14:paraId="1E423C30" w14:textId="4299C448" w:rsidR="00E912E7" w:rsidRPr="00D51FBD" w:rsidRDefault="00E912E7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В связи с исключением данной ОТФ, исключены входящие в нее ТФ: </w:t>
      </w:r>
    </w:p>
    <w:p w14:paraId="123084C6" w14:textId="77777777" w:rsidR="005070C8" w:rsidRPr="00D51FBD" w:rsidRDefault="005070C8" w:rsidP="00D51FBD">
      <w:pPr>
        <w:ind w:firstLine="567"/>
        <w:rPr>
          <w:rFonts w:cs="Times New Roman"/>
          <w:sz w:val="24"/>
          <w:szCs w:val="24"/>
        </w:rPr>
      </w:pPr>
    </w:p>
    <w:tbl>
      <w:tblPr>
        <w:tblW w:w="10150" w:type="dxa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876"/>
      </w:tblGrid>
      <w:tr w:rsidR="00D51FBD" w:rsidRPr="00D51FBD" w14:paraId="150166C2" w14:textId="4F881519" w:rsidTr="00E912E7">
        <w:tc>
          <w:tcPr>
            <w:tcW w:w="1274" w:type="dxa"/>
            <w:shd w:val="clear" w:color="auto" w:fill="auto"/>
          </w:tcPr>
          <w:p w14:paraId="03D8B920" w14:textId="77777777" w:rsidR="00E912E7" w:rsidRPr="00D51FBD" w:rsidRDefault="00E912E7" w:rsidP="00D51FB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B/01.2</w:t>
            </w:r>
          </w:p>
        </w:tc>
        <w:tc>
          <w:tcPr>
            <w:tcW w:w="8876" w:type="dxa"/>
          </w:tcPr>
          <w:p w14:paraId="00F6BE68" w14:textId="7F2F7F34" w:rsidR="00E912E7" w:rsidRPr="00D51FBD" w:rsidRDefault="00E912E7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ТКО </w:t>
            </w: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к сортировке на мусоросортировочном комплексе полигона</w:t>
            </w:r>
          </w:p>
        </w:tc>
      </w:tr>
      <w:tr w:rsidR="00D51FBD" w:rsidRPr="00D51FBD" w14:paraId="4B96DDB5" w14:textId="7A54CD96" w:rsidTr="00E912E7">
        <w:tc>
          <w:tcPr>
            <w:tcW w:w="1274" w:type="dxa"/>
            <w:shd w:val="clear" w:color="auto" w:fill="auto"/>
          </w:tcPr>
          <w:p w14:paraId="116F04AB" w14:textId="77777777" w:rsidR="00E912E7" w:rsidRPr="00D51FBD" w:rsidRDefault="00E912E7" w:rsidP="00D51FB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B/02.2</w:t>
            </w:r>
          </w:p>
        </w:tc>
        <w:tc>
          <w:tcPr>
            <w:tcW w:w="8876" w:type="dxa"/>
          </w:tcPr>
          <w:p w14:paraId="5650FBD8" w14:textId="355525E6" w:rsidR="00E912E7" w:rsidRPr="00D51FBD" w:rsidRDefault="00E912E7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Сортировка </w:t>
            </w: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ТКО </w:t>
            </w: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на мусоросортировочном комплексе полигона</w:t>
            </w:r>
          </w:p>
        </w:tc>
      </w:tr>
      <w:tr w:rsidR="00D51FBD" w:rsidRPr="00D51FBD" w14:paraId="4BFDE4EE" w14:textId="53DE7EF6" w:rsidTr="00E912E7">
        <w:tc>
          <w:tcPr>
            <w:tcW w:w="1274" w:type="dxa"/>
            <w:shd w:val="clear" w:color="auto" w:fill="auto"/>
          </w:tcPr>
          <w:p w14:paraId="075C5053" w14:textId="77777777" w:rsidR="00E912E7" w:rsidRPr="00D51FBD" w:rsidRDefault="00E912E7" w:rsidP="00D51FB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B/03.2</w:t>
            </w:r>
          </w:p>
        </w:tc>
        <w:tc>
          <w:tcPr>
            <w:tcW w:w="8876" w:type="dxa"/>
          </w:tcPr>
          <w:p w14:paraId="087B9814" w14:textId="7B0B5253" w:rsidR="00E912E7" w:rsidRPr="00D51FBD" w:rsidRDefault="00E912E7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Документационное обеспечение работ на мусоросортировочном комплексе полигона</w:t>
            </w:r>
          </w:p>
        </w:tc>
      </w:tr>
    </w:tbl>
    <w:p w14:paraId="10AA7B64" w14:textId="77777777" w:rsidR="005070C8" w:rsidRPr="00D51FBD" w:rsidRDefault="005070C8" w:rsidP="00D51FBD">
      <w:pPr>
        <w:ind w:firstLine="567"/>
        <w:rPr>
          <w:rFonts w:cs="Times New Roman"/>
          <w:sz w:val="24"/>
          <w:szCs w:val="24"/>
        </w:rPr>
      </w:pPr>
    </w:p>
    <w:p w14:paraId="235E44E2" w14:textId="09D6A417" w:rsidR="006679DF" w:rsidRPr="00D51FBD" w:rsidRDefault="00E912E7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1.1. По</w:t>
      </w:r>
      <w:r w:rsidR="006679DF" w:rsidRPr="00D51FBD">
        <w:rPr>
          <w:rFonts w:cs="Times New Roman"/>
          <w:sz w:val="24"/>
          <w:szCs w:val="24"/>
        </w:rPr>
        <w:t xml:space="preserve"> этой же причине исключить </w:t>
      </w:r>
      <w:r w:rsidR="00CA17C8" w:rsidRPr="00D51FBD">
        <w:rPr>
          <w:rFonts w:cs="Times New Roman"/>
          <w:sz w:val="24"/>
          <w:szCs w:val="24"/>
        </w:rPr>
        <w:t xml:space="preserve">из ОТФ </w:t>
      </w:r>
      <w:r w:rsidR="00CA17C8" w:rsidRPr="00D51FBD">
        <w:rPr>
          <w:rFonts w:cs="Times New Roman"/>
          <w:sz w:val="24"/>
          <w:szCs w:val="24"/>
          <w:lang w:val="en-US"/>
        </w:rPr>
        <w:t>D</w:t>
      </w:r>
      <w:r w:rsidR="00CA17C8" w:rsidRPr="00D51FBD">
        <w:rPr>
          <w:rFonts w:cs="Times New Roman"/>
          <w:sz w:val="24"/>
          <w:szCs w:val="24"/>
        </w:rPr>
        <w:t xml:space="preserve"> «Организация технологического процесса обращения с твердыми коммунальными отходами при эксплуатации полигона» </w:t>
      </w:r>
      <w:r w:rsidR="006679DF" w:rsidRPr="00D51FBD">
        <w:rPr>
          <w:rFonts w:cs="Times New Roman"/>
          <w:sz w:val="24"/>
          <w:szCs w:val="24"/>
        </w:rPr>
        <w:t>ТФ D/04.4 «Организация технологического процесса в мусоросортировочном комплексе полигона»</w:t>
      </w:r>
      <w:r w:rsidR="00FE003B" w:rsidRPr="00D51FBD">
        <w:rPr>
          <w:rFonts w:cs="Times New Roman"/>
          <w:sz w:val="24"/>
          <w:szCs w:val="24"/>
        </w:rPr>
        <w:t>.</w:t>
      </w:r>
      <w:r w:rsidR="006679DF" w:rsidRPr="00D51FBD">
        <w:rPr>
          <w:rFonts w:cs="Times New Roman"/>
          <w:sz w:val="24"/>
          <w:szCs w:val="24"/>
        </w:rPr>
        <w:t xml:space="preserve"> </w:t>
      </w:r>
    </w:p>
    <w:p w14:paraId="7FCFF2F3" w14:textId="77777777" w:rsidR="006679DF" w:rsidRPr="00D51FBD" w:rsidRDefault="006679DF" w:rsidP="00D51FBD">
      <w:pPr>
        <w:ind w:firstLine="567"/>
        <w:rPr>
          <w:rFonts w:cs="Times New Roman"/>
          <w:sz w:val="24"/>
          <w:szCs w:val="24"/>
        </w:rPr>
      </w:pPr>
    </w:p>
    <w:p w14:paraId="144C02FC" w14:textId="43495E0B" w:rsidR="00AB6930" w:rsidRPr="00D51FBD" w:rsidRDefault="00FE003B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1.</w:t>
      </w:r>
      <w:r w:rsidR="00AB6930" w:rsidRPr="00D51FBD">
        <w:rPr>
          <w:rFonts w:cs="Times New Roman"/>
          <w:sz w:val="24"/>
          <w:szCs w:val="24"/>
        </w:rPr>
        <w:t xml:space="preserve">2. </w:t>
      </w:r>
      <w:r w:rsidRPr="00D51FBD">
        <w:rPr>
          <w:rFonts w:cs="Times New Roman"/>
          <w:sz w:val="24"/>
          <w:szCs w:val="24"/>
        </w:rPr>
        <w:t xml:space="preserve">По этой же причине исключить из </w:t>
      </w:r>
      <w:r w:rsidR="00AB6930" w:rsidRPr="00D51FBD">
        <w:rPr>
          <w:rFonts w:cs="Times New Roman"/>
          <w:sz w:val="24"/>
          <w:szCs w:val="24"/>
        </w:rPr>
        <w:t>ОТФ «Техническое обслуживание и эксплуатация оборудования на полигоне твердых коммунальных отходов» исключить ТФ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2962" w:rsidRPr="00D51FBD">
        <w:rPr>
          <w:rFonts w:eastAsia="Times New Roman" w:cs="Times New Roman"/>
          <w:sz w:val="24"/>
          <w:szCs w:val="24"/>
          <w:lang w:val="en-US" w:eastAsia="ru-RU"/>
        </w:rPr>
        <w:t>C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>/01.3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>Техническое обслуживание и эксплуатация оборудования мусоросортировочного комплекса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>»</w:t>
      </w:r>
    </w:p>
    <w:p w14:paraId="5F22F337" w14:textId="77777777" w:rsidR="00AB6930" w:rsidRPr="00D51FBD" w:rsidRDefault="00AB6930" w:rsidP="00D51FBD">
      <w:pPr>
        <w:ind w:firstLine="567"/>
        <w:rPr>
          <w:rFonts w:cs="Times New Roman"/>
          <w:sz w:val="24"/>
          <w:szCs w:val="24"/>
        </w:rPr>
      </w:pPr>
    </w:p>
    <w:p w14:paraId="18A4307E" w14:textId="22BF7299" w:rsidR="00780A4E" w:rsidRPr="00D51FBD" w:rsidRDefault="00780A4E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3. Изменить название и функционал ТФ D/01.4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>Организация технологического процесса обращения с твердыми коммунальными отходами при эксплуатации полигона</w:t>
      </w:r>
      <w:r w:rsidR="00542962" w:rsidRPr="00D51FBD">
        <w:rPr>
          <w:rFonts w:eastAsia="Times New Roman" w:cs="Times New Roman"/>
          <w:sz w:val="24"/>
          <w:szCs w:val="24"/>
          <w:lang w:eastAsia="ru-RU"/>
        </w:rPr>
        <w:t>»</w:t>
      </w:r>
    </w:p>
    <w:p w14:paraId="7A008B6C" w14:textId="77777777" w:rsidR="00780A4E" w:rsidRPr="00D51FBD" w:rsidRDefault="00780A4E" w:rsidP="00D51FBD">
      <w:pPr>
        <w:ind w:firstLine="567"/>
        <w:rPr>
          <w:rFonts w:cs="Times New Roman"/>
          <w:sz w:val="24"/>
          <w:szCs w:val="24"/>
        </w:rPr>
      </w:pPr>
    </w:p>
    <w:p w14:paraId="193C22FC" w14:textId="28C75217" w:rsidR="00727393" w:rsidRPr="00D51FBD" w:rsidRDefault="00727393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4. Дополнить ТФ</w:t>
      </w:r>
      <w:r w:rsidRPr="00D51FB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1FBD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D51FBD">
        <w:rPr>
          <w:rFonts w:eastAsia="Times New Roman" w:cs="Times New Roman"/>
          <w:sz w:val="24"/>
          <w:szCs w:val="24"/>
          <w:lang w:eastAsia="ru-RU"/>
        </w:rPr>
        <w:t>/02.3 «Обеспечение установленного режима эксплуатации дренажной системы для сбора и отвода фильтрата и системы сбора и утилизации свалочного газа» следующими трудовыми действиями</w:t>
      </w:r>
      <w:r w:rsidR="00BA3C6A" w:rsidRPr="00D51FBD">
        <w:rPr>
          <w:rFonts w:eastAsia="Times New Roman" w:cs="Times New Roman"/>
          <w:sz w:val="24"/>
          <w:szCs w:val="24"/>
          <w:lang w:eastAsia="ru-RU"/>
        </w:rPr>
        <w:t>, необходимыми умениями и знаниями</w:t>
      </w:r>
      <w:r w:rsidRPr="00D51FBD">
        <w:rPr>
          <w:rFonts w:eastAsia="Times New Roman" w:cs="Times New Roman"/>
          <w:sz w:val="24"/>
          <w:szCs w:val="24"/>
          <w:lang w:eastAsia="ru-RU"/>
        </w:rPr>
        <w:t>:</w:t>
      </w:r>
    </w:p>
    <w:p w14:paraId="2AEE189E" w14:textId="77777777" w:rsidR="00727393" w:rsidRPr="00D51FBD" w:rsidRDefault="00727393" w:rsidP="00D51FBD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51F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7328"/>
      </w:tblGrid>
      <w:tr w:rsidR="00D51FBD" w:rsidRPr="00D51FBD" w14:paraId="44C8E0DF" w14:textId="77777777" w:rsidTr="00727393">
        <w:trPr>
          <w:trHeight w:val="639"/>
        </w:trPr>
        <w:tc>
          <w:tcPr>
            <w:tcW w:w="2815" w:type="dxa"/>
            <w:vMerge w:val="restart"/>
          </w:tcPr>
          <w:p w14:paraId="0B333593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7328" w:type="dxa"/>
          </w:tcPr>
          <w:p w14:paraId="469B0984" w14:textId="60DF4F99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 рамках своей компетенции мероприятий на рабочих картах, направленных на уменьшение количества  фильтрационных вод, путем устройства временных противофильтрационных завес, дамб</w:t>
            </w:r>
          </w:p>
        </w:tc>
      </w:tr>
      <w:tr w:rsidR="00D51FBD" w:rsidRPr="00D51FBD" w14:paraId="4F0635DE" w14:textId="77777777" w:rsidTr="00727393">
        <w:tc>
          <w:tcPr>
            <w:tcW w:w="2815" w:type="dxa"/>
            <w:vMerge/>
          </w:tcPr>
          <w:p w14:paraId="5871F147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26420D55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объема фильтрационных вод путем на основании расчета водного баланса полигона</w:t>
            </w:r>
          </w:p>
        </w:tc>
      </w:tr>
      <w:tr w:rsidR="00D51FBD" w:rsidRPr="00D51FBD" w14:paraId="3264743E" w14:textId="77777777" w:rsidTr="00CA1C0A">
        <w:trPr>
          <w:trHeight w:val="247"/>
        </w:trPr>
        <w:tc>
          <w:tcPr>
            <w:tcW w:w="2815" w:type="dxa"/>
            <w:vMerge/>
          </w:tcPr>
          <w:p w14:paraId="3C4D6422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00074811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Оценка объемов образования фильтрационных вод</w:t>
            </w:r>
          </w:p>
        </w:tc>
      </w:tr>
      <w:tr w:rsidR="00D51FBD" w:rsidRPr="00D51FBD" w14:paraId="31E28464" w14:textId="77777777" w:rsidTr="00727393">
        <w:tc>
          <w:tcPr>
            <w:tcW w:w="2815" w:type="dxa"/>
            <w:vMerge/>
          </w:tcPr>
          <w:p w14:paraId="52CC2D9D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7DFEC543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в жидком виде концентрата очистных сооружений обратного осмоса в верхнюю часть карт полигона с соблюдением требуемых технологий</w:t>
            </w:r>
          </w:p>
        </w:tc>
      </w:tr>
      <w:tr w:rsidR="00D51FBD" w:rsidRPr="00D51FBD" w14:paraId="721FE270" w14:textId="77777777" w:rsidTr="00727393">
        <w:tc>
          <w:tcPr>
            <w:tcW w:w="2815" w:type="dxa"/>
            <w:vMerge/>
          </w:tcPr>
          <w:p w14:paraId="59FDBD47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76533B89" w14:textId="77777777" w:rsidR="00727393" w:rsidRPr="00D51FBD" w:rsidRDefault="00727393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Сброс согласованного объема и состава предварительно очищенных фильтрационных вод в централизованные системы водоотведения населенных пунктов</w:t>
            </w:r>
          </w:p>
        </w:tc>
      </w:tr>
    </w:tbl>
    <w:p w14:paraId="23A7764A" w14:textId="77777777" w:rsidR="00727393" w:rsidRPr="00D51FBD" w:rsidRDefault="00727393" w:rsidP="00D51FBD">
      <w:pPr>
        <w:rPr>
          <w:rFonts w:cs="Times New Roman"/>
          <w:sz w:val="24"/>
          <w:szCs w:val="24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7315"/>
      </w:tblGrid>
      <w:tr w:rsidR="00D51FBD" w:rsidRPr="00D51FBD" w14:paraId="77E04866" w14:textId="77777777" w:rsidTr="00BA3C6A">
        <w:trPr>
          <w:trHeight w:val="203"/>
        </w:trPr>
        <w:tc>
          <w:tcPr>
            <w:tcW w:w="2828" w:type="dxa"/>
            <w:vMerge w:val="restart"/>
          </w:tcPr>
          <w:p w14:paraId="0EB0BA27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7315" w:type="dxa"/>
          </w:tcPr>
          <w:p w14:paraId="2CE2122E" w14:textId="46475C54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Определять максимальный объем водопритока дренажных вод системы </w:t>
            </w:r>
          </w:p>
        </w:tc>
      </w:tr>
      <w:tr w:rsidR="00D51FBD" w:rsidRPr="00D51FBD" w14:paraId="36107DE9" w14:textId="77777777" w:rsidTr="00BA3C6A">
        <w:tc>
          <w:tcPr>
            <w:tcW w:w="2828" w:type="dxa"/>
            <w:vMerge/>
          </w:tcPr>
          <w:p w14:paraId="3E8175F2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07968F9F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степень очистки фильтрационных вод исходя из норм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D51FBD" w:rsidRPr="00D51FBD" w14:paraId="01E1A0BB" w14:textId="77777777" w:rsidTr="00BA3C6A">
        <w:tc>
          <w:tcPr>
            <w:tcW w:w="2828" w:type="dxa"/>
            <w:vMerge/>
          </w:tcPr>
          <w:p w14:paraId="31BB217F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7300D468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объемы образования фильтрационных вод</w:t>
            </w:r>
          </w:p>
        </w:tc>
      </w:tr>
      <w:tr w:rsidR="00D51FBD" w:rsidRPr="00D51FBD" w14:paraId="71B0D0A9" w14:textId="77777777" w:rsidTr="00BA3C6A">
        <w:tc>
          <w:tcPr>
            <w:tcW w:w="2828" w:type="dxa"/>
            <w:vMerge/>
          </w:tcPr>
          <w:p w14:paraId="47DFDEA7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726D99C3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методы сбора и утилизации биогаза расчетным путем на основании прогнозных моделей образования биогаза</w:t>
            </w:r>
          </w:p>
        </w:tc>
      </w:tr>
    </w:tbl>
    <w:p w14:paraId="17C5C525" w14:textId="77777777" w:rsidR="00F9037B" w:rsidRPr="00D51FBD" w:rsidRDefault="00F9037B" w:rsidP="00D51FBD">
      <w:pPr>
        <w:rPr>
          <w:rFonts w:cs="Times New Roman"/>
          <w:sz w:val="24"/>
          <w:szCs w:val="24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7315"/>
      </w:tblGrid>
      <w:tr w:rsidR="00D51FBD" w:rsidRPr="00D51FBD" w14:paraId="5B972F49" w14:textId="77777777" w:rsidTr="00BA3C6A">
        <w:trPr>
          <w:trHeight w:val="288"/>
        </w:trPr>
        <w:tc>
          <w:tcPr>
            <w:tcW w:w="2828" w:type="dxa"/>
            <w:vMerge w:val="restart"/>
          </w:tcPr>
          <w:p w14:paraId="7FE11321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Необходимые знания</w:t>
            </w:r>
          </w:p>
        </w:tc>
        <w:tc>
          <w:tcPr>
            <w:tcW w:w="7315" w:type="dxa"/>
          </w:tcPr>
          <w:p w14:paraId="78A7E207" w14:textId="78B7AB3C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Свод правил «Полигоны для твердых коммунальных отходов. Проектирование, эксплуатация и рекультивация»</w:t>
            </w:r>
          </w:p>
        </w:tc>
      </w:tr>
      <w:tr w:rsidR="00D51FBD" w:rsidRPr="00D51FBD" w14:paraId="59EFE30C" w14:textId="77777777" w:rsidTr="00BA3C6A">
        <w:tc>
          <w:tcPr>
            <w:tcW w:w="2828" w:type="dxa"/>
            <w:vMerge/>
          </w:tcPr>
          <w:p w14:paraId="4D9E01E6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5" w:type="dxa"/>
          </w:tcPr>
          <w:p w14:paraId="41BBBA89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максимального объема водопритока дренажных вод системы</w:t>
            </w:r>
          </w:p>
        </w:tc>
      </w:tr>
      <w:tr w:rsidR="00D51FBD" w:rsidRPr="00D51FBD" w14:paraId="4EE1A0D6" w14:textId="77777777" w:rsidTr="00BA3C6A">
        <w:tc>
          <w:tcPr>
            <w:tcW w:w="2828" w:type="dxa"/>
            <w:vMerge/>
          </w:tcPr>
          <w:p w14:paraId="62E635EC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34AF9486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Нормы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D51FBD" w:rsidRPr="00D51FBD" w14:paraId="0952B059" w14:textId="77777777" w:rsidTr="00BA3C6A">
        <w:tc>
          <w:tcPr>
            <w:tcW w:w="2828" w:type="dxa"/>
            <w:vMerge/>
          </w:tcPr>
          <w:p w14:paraId="40E40882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07274A1B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приема вод в централизованные системы водоотведения населенных пунктов</w:t>
            </w:r>
          </w:p>
        </w:tc>
      </w:tr>
      <w:tr w:rsidR="00D51FBD" w:rsidRPr="00D51FBD" w14:paraId="04E162C9" w14:textId="77777777" w:rsidTr="00BA3C6A">
        <w:tc>
          <w:tcPr>
            <w:tcW w:w="2828" w:type="dxa"/>
            <w:vMerge/>
          </w:tcPr>
          <w:p w14:paraId="44440532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00883838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 оценки объемов фильтрационных вод</w:t>
            </w:r>
          </w:p>
        </w:tc>
      </w:tr>
      <w:tr w:rsidR="00D51FBD" w:rsidRPr="00D51FBD" w14:paraId="53E10599" w14:textId="77777777" w:rsidTr="00BA3C6A">
        <w:tc>
          <w:tcPr>
            <w:tcW w:w="2828" w:type="dxa"/>
            <w:vMerge/>
          </w:tcPr>
          <w:p w14:paraId="55977377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2E357548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Системы сбора и утилизации биогаза на полигоне твердых коммунальных</w:t>
            </w:r>
          </w:p>
        </w:tc>
      </w:tr>
      <w:tr w:rsidR="00D51FBD" w:rsidRPr="00D51FBD" w14:paraId="6ABFE7C5" w14:textId="77777777" w:rsidTr="00BA3C6A">
        <w:tc>
          <w:tcPr>
            <w:tcW w:w="2828" w:type="dxa"/>
            <w:vMerge/>
          </w:tcPr>
          <w:p w14:paraId="7AA0B27E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</w:tcPr>
          <w:p w14:paraId="01EC8BE8" w14:textId="77777777" w:rsidR="00BA3C6A" w:rsidRPr="00D51FBD" w:rsidRDefault="00BA3C6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Прогнозные модели образования биогаза</w:t>
            </w:r>
          </w:p>
        </w:tc>
      </w:tr>
    </w:tbl>
    <w:p w14:paraId="6B8246C0" w14:textId="77777777" w:rsidR="00BA3C6A" w:rsidRPr="00D51FBD" w:rsidRDefault="00BA3C6A" w:rsidP="00D51FBD">
      <w:pPr>
        <w:ind w:firstLine="567"/>
        <w:rPr>
          <w:rFonts w:cs="Times New Roman"/>
          <w:sz w:val="24"/>
          <w:szCs w:val="24"/>
        </w:rPr>
      </w:pPr>
    </w:p>
    <w:p w14:paraId="19A1D34B" w14:textId="326C84E4" w:rsidR="001A5F88" w:rsidRPr="00D51FBD" w:rsidRDefault="00CA1C0A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5. </w:t>
      </w:r>
      <w:r w:rsidR="001A5F88" w:rsidRPr="00D51FBD">
        <w:rPr>
          <w:rFonts w:cs="Times New Roman"/>
          <w:sz w:val="24"/>
          <w:szCs w:val="24"/>
        </w:rPr>
        <w:t>Изменено название ОТФ «Техническое обслуживание и эксплуатация оборудования на полигоне твердых коммунальных отходов» на ОТФ «</w:t>
      </w:r>
      <w:r w:rsidR="00542962" w:rsidRPr="00D51FBD">
        <w:rPr>
          <w:rFonts w:cs="Times New Roman"/>
          <w:sz w:val="24"/>
          <w:szCs w:val="24"/>
        </w:rPr>
        <w:t>Обеспечение эксплуатации и технического обслуживания  дренажной системы для сбора и отвода фильтрата и системы сбора и утилизации свалочного газа на полигоне ТКО</w:t>
      </w:r>
      <w:r w:rsidR="001A5F88" w:rsidRPr="00D51FBD">
        <w:rPr>
          <w:rFonts w:cs="Times New Roman"/>
          <w:sz w:val="24"/>
          <w:szCs w:val="24"/>
        </w:rPr>
        <w:t>»</w:t>
      </w:r>
      <w:r w:rsidR="00542962" w:rsidRPr="00D51FBD">
        <w:rPr>
          <w:rFonts w:cs="Times New Roman"/>
          <w:sz w:val="24"/>
          <w:szCs w:val="24"/>
        </w:rPr>
        <w:t>.</w:t>
      </w:r>
    </w:p>
    <w:p w14:paraId="3726B7D4" w14:textId="77777777" w:rsidR="001A5F88" w:rsidRPr="00D51FBD" w:rsidRDefault="001A5F88" w:rsidP="00D51FBD">
      <w:pPr>
        <w:ind w:firstLine="567"/>
        <w:rPr>
          <w:rFonts w:cs="Times New Roman"/>
          <w:sz w:val="24"/>
          <w:szCs w:val="24"/>
        </w:rPr>
      </w:pPr>
    </w:p>
    <w:p w14:paraId="762DCA08" w14:textId="2BB6D2EE" w:rsidR="001A5F88" w:rsidRPr="00D51FBD" w:rsidRDefault="001A5F88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5.1.  Изменено название ТФ «Техническое обслуживание дренажной системы для сбора и отвода фильтрата и системы сбора и утилизации свалочного газа» на «</w:t>
      </w:r>
      <w:r w:rsidR="00542962" w:rsidRPr="00D51FBD">
        <w:rPr>
          <w:rFonts w:cs="Times New Roman"/>
          <w:sz w:val="24"/>
          <w:szCs w:val="24"/>
        </w:rPr>
        <w:t xml:space="preserve">Техническое обслуживание </w:t>
      </w:r>
      <w:r w:rsidR="00542962" w:rsidRPr="00D51FBD">
        <w:rPr>
          <w:rFonts w:cs="Times New Roman"/>
          <w:sz w:val="24"/>
          <w:szCs w:val="24"/>
          <w:u w:val="single"/>
        </w:rPr>
        <w:t>и ремонт</w:t>
      </w:r>
      <w:r w:rsidR="00542962" w:rsidRPr="00D51FBD">
        <w:rPr>
          <w:rFonts w:cs="Times New Roman"/>
          <w:sz w:val="24"/>
          <w:szCs w:val="24"/>
        </w:rPr>
        <w:t xml:space="preserve"> конструкций и оборудования дренажной системы для сбора и отвода фильтрата и системы сбора и утилизации свалочного газа</w:t>
      </w:r>
      <w:r w:rsidR="00542962" w:rsidRPr="00D51FBD">
        <w:rPr>
          <w:rFonts w:cs="Times New Roman"/>
          <w:sz w:val="24"/>
          <w:szCs w:val="24"/>
        </w:rPr>
        <w:t>»</w:t>
      </w:r>
    </w:p>
    <w:p w14:paraId="29697B89" w14:textId="77777777" w:rsidR="001A5F88" w:rsidRPr="00D51FBD" w:rsidRDefault="001A5F88" w:rsidP="00D51FBD">
      <w:pPr>
        <w:ind w:firstLine="567"/>
        <w:rPr>
          <w:rFonts w:cs="Times New Roman"/>
          <w:sz w:val="24"/>
          <w:szCs w:val="24"/>
        </w:rPr>
      </w:pPr>
    </w:p>
    <w:p w14:paraId="2251EEC6" w14:textId="09159F38" w:rsidR="00CA1C0A" w:rsidRPr="00D51FBD" w:rsidRDefault="001A5F88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5.2. </w:t>
      </w:r>
      <w:r w:rsidR="00CA1C0A" w:rsidRPr="00D51FBD">
        <w:rPr>
          <w:rFonts w:cs="Times New Roman"/>
          <w:sz w:val="24"/>
          <w:szCs w:val="24"/>
        </w:rPr>
        <w:t xml:space="preserve">Полностью </w:t>
      </w:r>
      <w:r w:rsidRPr="00D51FBD">
        <w:rPr>
          <w:rFonts w:cs="Times New Roman"/>
          <w:sz w:val="24"/>
          <w:szCs w:val="24"/>
        </w:rPr>
        <w:t>изменены</w:t>
      </w:r>
      <w:r w:rsidR="00CA1C0A" w:rsidRPr="00D51FBD">
        <w:rPr>
          <w:rFonts w:cs="Times New Roman"/>
          <w:sz w:val="24"/>
          <w:szCs w:val="24"/>
        </w:rPr>
        <w:t xml:space="preserve"> ТД для </w:t>
      </w:r>
      <w:r w:rsidRPr="00D51FBD">
        <w:rPr>
          <w:rFonts w:cs="Times New Roman"/>
          <w:sz w:val="24"/>
          <w:szCs w:val="24"/>
        </w:rPr>
        <w:t xml:space="preserve">данной ОТФ </w:t>
      </w:r>
      <w:r w:rsidR="00CA1C0A" w:rsidRPr="00D51FBD">
        <w:rPr>
          <w:rFonts w:cs="Times New Roman"/>
          <w:sz w:val="24"/>
          <w:szCs w:val="24"/>
        </w:rPr>
        <w:t>ТФ</w:t>
      </w:r>
      <w:r w:rsidRPr="00D51FBD">
        <w:rPr>
          <w:rFonts w:cs="Times New Roman"/>
          <w:sz w:val="24"/>
          <w:szCs w:val="24"/>
        </w:rPr>
        <w:t xml:space="preserve"> </w:t>
      </w:r>
      <w:r w:rsidR="00CA1C0A" w:rsidRPr="00D51FBD">
        <w:rPr>
          <w:rFonts w:cs="Times New Roman"/>
          <w:sz w:val="24"/>
          <w:szCs w:val="24"/>
        </w:rPr>
        <w:t>«</w:t>
      </w:r>
      <w:r w:rsidRPr="00D51FBD">
        <w:rPr>
          <w:rFonts w:cs="Times New Roman"/>
          <w:sz w:val="24"/>
          <w:szCs w:val="24"/>
        </w:rPr>
        <w:t>«Техническое обслуживание и ремонт конструкций и оборудования дренажной системы для сбора и отвода фильтрата и системы сбора и утилизации свалочного газа»</w:t>
      </w:r>
      <w:r w:rsidR="00CA1C0A" w:rsidRPr="00D51FBD">
        <w:rPr>
          <w:rFonts w:cs="Times New Roman"/>
          <w:sz w:val="24"/>
          <w:szCs w:val="24"/>
        </w:rPr>
        <w:t>» в связи с дополненными необходимыми знаниями:</w:t>
      </w:r>
    </w:p>
    <w:p w14:paraId="0315C13D" w14:textId="77777777" w:rsidR="00CA1C0A" w:rsidRPr="00D51FBD" w:rsidRDefault="00CA1C0A" w:rsidP="00D51FBD">
      <w:pPr>
        <w:ind w:firstLine="567"/>
        <w:rPr>
          <w:rFonts w:cs="Times New Roman"/>
          <w:sz w:val="24"/>
          <w:szCs w:val="24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307"/>
      </w:tblGrid>
      <w:tr w:rsidR="00D51FBD" w:rsidRPr="00D51FBD" w14:paraId="483363F4" w14:textId="77777777" w:rsidTr="00CA1C0A">
        <w:tc>
          <w:tcPr>
            <w:tcW w:w="2836" w:type="dxa"/>
            <w:vMerge w:val="restart"/>
          </w:tcPr>
          <w:p w14:paraId="18220AC5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7307" w:type="dxa"/>
          </w:tcPr>
          <w:p w14:paraId="6D03DC9D" w14:textId="0BAE320B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 xml:space="preserve">Промывка (прочистка) в период эксплуатации конструкций дренажной системы сбора фильтрационных вод </w:t>
            </w:r>
          </w:p>
        </w:tc>
      </w:tr>
      <w:tr w:rsidR="00D51FBD" w:rsidRPr="00D51FBD" w14:paraId="15F3A478" w14:textId="77777777" w:rsidTr="00CA1C0A">
        <w:tc>
          <w:tcPr>
            <w:tcW w:w="2836" w:type="dxa"/>
            <w:vMerge/>
          </w:tcPr>
          <w:p w14:paraId="768E5749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4DB78EF1" w14:textId="34C28DF6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Ремонт, замена рядовых дрен (дренажных труб),, укладываемых в основании карт</w:t>
            </w:r>
          </w:p>
        </w:tc>
      </w:tr>
      <w:tr w:rsidR="00D51FBD" w:rsidRPr="00D51FBD" w14:paraId="3BA19D02" w14:textId="77777777" w:rsidTr="00CA1C0A">
        <w:tc>
          <w:tcPr>
            <w:tcW w:w="2836" w:type="dxa"/>
            <w:vMerge/>
          </w:tcPr>
          <w:p w14:paraId="3EF95F2B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7FC4CAB6" w14:textId="26CCF886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Восстановление герметичности дренажной системы для сбора и отвода фильтрата</w:t>
            </w:r>
          </w:p>
        </w:tc>
      </w:tr>
      <w:tr w:rsidR="00D51FBD" w:rsidRPr="00D51FBD" w14:paraId="6D684695" w14:textId="77777777" w:rsidTr="00CA1C0A">
        <w:tc>
          <w:tcPr>
            <w:tcW w:w="2836" w:type="dxa"/>
            <w:vMerge/>
          </w:tcPr>
          <w:p w14:paraId="421116FD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24ABC9C5" w14:textId="20670493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Техническое обслуживание системы траншей или газовых скважин активной системы дегазации</w:t>
            </w:r>
          </w:p>
        </w:tc>
      </w:tr>
      <w:tr w:rsidR="00D51FBD" w:rsidRPr="00D51FBD" w14:paraId="08BBC0EF" w14:textId="77777777" w:rsidTr="00CA1C0A">
        <w:trPr>
          <w:trHeight w:val="56"/>
        </w:trPr>
        <w:tc>
          <w:tcPr>
            <w:tcW w:w="2836" w:type="dxa"/>
            <w:vMerge/>
          </w:tcPr>
          <w:p w14:paraId="5468AEED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4F0B8A0C" w14:textId="2B27315A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Техническое обслуживание газотранспортного оборудования (компрессора или вентилятора и системы магистральных газопроводов)</w:t>
            </w:r>
          </w:p>
        </w:tc>
      </w:tr>
      <w:tr w:rsidR="00D51FBD" w:rsidRPr="00D51FBD" w14:paraId="60859CB2" w14:textId="77777777" w:rsidTr="00CA1C0A">
        <w:trPr>
          <w:trHeight w:val="56"/>
        </w:trPr>
        <w:tc>
          <w:tcPr>
            <w:tcW w:w="2836" w:type="dxa"/>
            <w:vMerge/>
          </w:tcPr>
          <w:p w14:paraId="7BE0954F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71CCFFFE" w14:textId="199D1B25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Техническое обслуживание оборудования для осушки и очистки биогаза и удаления конденсата</w:t>
            </w:r>
          </w:p>
        </w:tc>
      </w:tr>
      <w:tr w:rsidR="00D51FBD" w:rsidRPr="00D51FBD" w14:paraId="5636393C" w14:textId="77777777" w:rsidTr="00CA1C0A">
        <w:trPr>
          <w:trHeight w:val="56"/>
        </w:trPr>
        <w:tc>
          <w:tcPr>
            <w:tcW w:w="2836" w:type="dxa"/>
            <w:vMerge/>
          </w:tcPr>
          <w:p w14:paraId="00D94863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2ABAAAC6" w14:textId="3B271EED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Техническое обслуживание оборудования для сжигания и (или) утилизации биогаза</w:t>
            </w:r>
          </w:p>
        </w:tc>
      </w:tr>
      <w:tr w:rsidR="00D51FBD" w:rsidRPr="00D51FBD" w14:paraId="700FD18A" w14:textId="77777777" w:rsidTr="00CA1C0A">
        <w:trPr>
          <w:trHeight w:val="56"/>
        </w:trPr>
        <w:tc>
          <w:tcPr>
            <w:tcW w:w="2836" w:type="dxa"/>
            <w:vMerge/>
          </w:tcPr>
          <w:p w14:paraId="793E86D3" w14:textId="77777777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14:paraId="6EC754DF" w14:textId="66DA44AF" w:rsidR="001A5F88" w:rsidRPr="00D51FBD" w:rsidRDefault="001A5F88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Мелкий ремонт дренажной активной системы дегазации</w:t>
            </w:r>
          </w:p>
        </w:tc>
      </w:tr>
    </w:tbl>
    <w:p w14:paraId="40B8E578" w14:textId="77777777" w:rsidR="00CA1C0A" w:rsidRPr="00D51FBD" w:rsidRDefault="00CA1C0A" w:rsidP="00D51FBD">
      <w:pPr>
        <w:rPr>
          <w:rFonts w:cs="Times New Roman"/>
          <w:sz w:val="24"/>
          <w:szCs w:val="24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7301"/>
      </w:tblGrid>
      <w:tr w:rsidR="00D51FBD" w:rsidRPr="00D51FBD" w14:paraId="7F1EEF66" w14:textId="77777777" w:rsidTr="00D57B6A">
        <w:tc>
          <w:tcPr>
            <w:tcW w:w="2842" w:type="dxa"/>
            <w:vMerge w:val="restart"/>
          </w:tcPr>
          <w:p w14:paraId="604EFD2A" w14:textId="77777777" w:rsidR="00D57B6A" w:rsidRPr="00D51FBD" w:rsidRDefault="00D57B6A" w:rsidP="00D51FB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7301" w:type="dxa"/>
          </w:tcPr>
          <w:p w14:paraId="51532E2A" w14:textId="65908A9C" w:rsidR="00D57B6A" w:rsidRPr="00D51FBD" w:rsidRDefault="00D57B6A" w:rsidP="00D51FB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Осуществлять техническое обслуживание и ремонт конструкций и оборудования дренажной системы для сбора и отвода фильтрата в рамках своей компетенции</w:t>
            </w:r>
          </w:p>
        </w:tc>
      </w:tr>
      <w:tr w:rsidR="00D51FBD" w:rsidRPr="00D51FBD" w14:paraId="2C59D1E9" w14:textId="77777777" w:rsidTr="00D57B6A">
        <w:tc>
          <w:tcPr>
            <w:tcW w:w="2842" w:type="dxa"/>
            <w:vMerge/>
          </w:tcPr>
          <w:p w14:paraId="60D31CB4" w14:textId="77777777" w:rsidR="00D57B6A" w:rsidRPr="00D51FBD" w:rsidRDefault="00D57B6A" w:rsidP="00D51FB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</w:tcPr>
          <w:p w14:paraId="1E0120F3" w14:textId="7522772F" w:rsidR="00D57B6A" w:rsidRPr="00D51FBD" w:rsidRDefault="00D57B6A" w:rsidP="00D51FB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cs="Times New Roman"/>
                <w:sz w:val="24"/>
                <w:szCs w:val="24"/>
              </w:rPr>
              <w:t>Осуществлять техническое обслуживание и ремонт активной системы дегазации</w:t>
            </w:r>
          </w:p>
        </w:tc>
      </w:tr>
    </w:tbl>
    <w:p w14:paraId="331DC52C" w14:textId="77777777" w:rsidR="00CA1C0A" w:rsidRPr="00D51FBD" w:rsidRDefault="00CA1C0A" w:rsidP="00D51FBD">
      <w:pPr>
        <w:rPr>
          <w:rFonts w:cs="Times New Roman"/>
          <w:sz w:val="24"/>
          <w:szCs w:val="24"/>
        </w:rPr>
      </w:pPr>
    </w:p>
    <w:p w14:paraId="18B7DABB" w14:textId="77777777" w:rsidR="00D57B6A" w:rsidRPr="00D51FBD" w:rsidRDefault="00D57B6A" w:rsidP="00D51FBD">
      <w:pPr>
        <w:rPr>
          <w:rFonts w:cs="Times New Roman"/>
          <w:sz w:val="24"/>
          <w:szCs w:val="24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309"/>
      </w:tblGrid>
      <w:tr w:rsidR="00D51FBD" w:rsidRPr="00D51FBD" w14:paraId="4D13DE74" w14:textId="77777777" w:rsidTr="00CA1C0A">
        <w:trPr>
          <w:trHeight w:val="563"/>
        </w:trPr>
        <w:tc>
          <w:tcPr>
            <w:tcW w:w="2834" w:type="dxa"/>
            <w:vMerge w:val="restart"/>
          </w:tcPr>
          <w:p w14:paraId="2C0C9CE7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7309" w:type="dxa"/>
          </w:tcPr>
          <w:p w14:paraId="7AEC0F4C" w14:textId="649CAAAC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Свод правил «Полигоны для твердых коммунальных отходов. Проектирование, эксплуатация и рекультивация»</w:t>
            </w:r>
          </w:p>
        </w:tc>
      </w:tr>
      <w:tr w:rsidR="00D51FBD" w:rsidRPr="00D51FBD" w14:paraId="7E06D54A" w14:textId="77777777" w:rsidTr="00CA1C0A">
        <w:tc>
          <w:tcPr>
            <w:tcW w:w="2834" w:type="dxa"/>
            <w:vMerge/>
          </w:tcPr>
          <w:p w14:paraId="72567E59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09" w:type="dxa"/>
          </w:tcPr>
          <w:p w14:paraId="7B3A1364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максимального объема водопритока дренажных вод системы</w:t>
            </w:r>
          </w:p>
        </w:tc>
      </w:tr>
      <w:tr w:rsidR="00D51FBD" w:rsidRPr="00D51FBD" w14:paraId="12CFB07F" w14:textId="77777777" w:rsidTr="00CA1C0A">
        <w:tc>
          <w:tcPr>
            <w:tcW w:w="2834" w:type="dxa"/>
            <w:vMerge/>
          </w:tcPr>
          <w:p w14:paraId="673182B9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14:paraId="7170E35F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Нормы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D51FBD" w:rsidRPr="00D51FBD" w14:paraId="1EA63D75" w14:textId="77777777" w:rsidTr="00CA1C0A">
        <w:tc>
          <w:tcPr>
            <w:tcW w:w="2834" w:type="dxa"/>
            <w:vMerge/>
          </w:tcPr>
          <w:p w14:paraId="44B2AAB7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14:paraId="154BF943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приема вод в централизованные системы водоотведения населенных пунктов</w:t>
            </w:r>
          </w:p>
        </w:tc>
      </w:tr>
      <w:tr w:rsidR="00D51FBD" w:rsidRPr="00D51FBD" w14:paraId="49B6FE7A" w14:textId="77777777" w:rsidTr="00CA1C0A">
        <w:tc>
          <w:tcPr>
            <w:tcW w:w="2834" w:type="dxa"/>
            <w:vMerge/>
          </w:tcPr>
          <w:p w14:paraId="6A907B3B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14:paraId="43D47C72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 оценки объемов фильтрационных вод</w:t>
            </w:r>
          </w:p>
        </w:tc>
      </w:tr>
      <w:tr w:rsidR="00D51FBD" w:rsidRPr="00D51FBD" w14:paraId="6B6F6496" w14:textId="77777777" w:rsidTr="00CA1C0A">
        <w:tc>
          <w:tcPr>
            <w:tcW w:w="2834" w:type="dxa"/>
            <w:vMerge/>
          </w:tcPr>
          <w:p w14:paraId="0C4D58BA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14:paraId="0E519936" w14:textId="77777777" w:rsidR="00CA1C0A" w:rsidRPr="00D51FBD" w:rsidRDefault="00CA1C0A" w:rsidP="00D51F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1FBD">
              <w:rPr>
                <w:rFonts w:eastAsia="Times New Roman" w:cs="Times New Roman"/>
                <w:sz w:val="24"/>
                <w:szCs w:val="24"/>
                <w:lang w:eastAsia="ru-RU"/>
              </w:rPr>
              <w:t>Системы сбора и утилизации биогаза на полигоне твердых коммунальных</w:t>
            </w:r>
          </w:p>
        </w:tc>
      </w:tr>
    </w:tbl>
    <w:p w14:paraId="2A5C2538" w14:textId="77777777" w:rsidR="00CA1C0A" w:rsidRPr="00D51FBD" w:rsidRDefault="00CA1C0A" w:rsidP="00D51FBD">
      <w:pPr>
        <w:ind w:firstLine="567"/>
        <w:rPr>
          <w:rFonts w:cs="Times New Roman"/>
          <w:sz w:val="24"/>
          <w:szCs w:val="24"/>
        </w:rPr>
      </w:pPr>
    </w:p>
    <w:p w14:paraId="40A2127A" w14:textId="77777777" w:rsidR="00542962" w:rsidRPr="00D51FBD" w:rsidRDefault="00744D00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6. </w:t>
      </w:r>
      <w:r w:rsidR="00542962" w:rsidRPr="00D51FBD">
        <w:rPr>
          <w:rFonts w:cs="Times New Roman"/>
          <w:sz w:val="24"/>
          <w:szCs w:val="24"/>
        </w:rPr>
        <w:t>Изменено название ОТФ С на «</w:t>
      </w:r>
      <w:r w:rsidR="00542962" w:rsidRPr="00D51FBD">
        <w:rPr>
          <w:rFonts w:cs="Times New Roman"/>
          <w:sz w:val="24"/>
          <w:szCs w:val="24"/>
        </w:rPr>
        <w:t>Организация технологического процесса по обращению с ТКО в ходе эксплуатации полигона ТКО и после вывода его из эксплуатации</w:t>
      </w:r>
      <w:r w:rsidR="00542962" w:rsidRPr="00D51FBD">
        <w:rPr>
          <w:rFonts w:cs="Times New Roman"/>
          <w:sz w:val="24"/>
          <w:szCs w:val="24"/>
        </w:rPr>
        <w:t>» и добавлена новая ТФ «</w:t>
      </w:r>
      <w:r w:rsidR="00542962" w:rsidRPr="00D51FBD">
        <w:rPr>
          <w:rFonts w:cs="Times New Roman"/>
          <w:sz w:val="24"/>
          <w:szCs w:val="24"/>
        </w:rPr>
        <w:t>Организация мероприятий по сохранению объекта размещения ТКО в безаварийном состоянии после вывода полигона ТКО из эксплуатации</w:t>
      </w:r>
      <w:r w:rsidR="00542962" w:rsidRPr="00D51FBD">
        <w:rPr>
          <w:rFonts w:cs="Times New Roman"/>
          <w:sz w:val="24"/>
          <w:szCs w:val="24"/>
        </w:rPr>
        <w:t>».</w:t>
      </w:r>
    </w:p>
    <w:p w14:paraId="666281B1" w14:textId="752825A7" w:rsidR="00744D00" w:rsidRPr="00D51FBD" w:rsidRDefault="00542962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Изменены</w:t>
      </w:r>
      <w:r w:rsidR="00834C10" w:rsidRPr="00D51FBD">
        <w:rPr>
          <w:rFonts w:cs="Times New Roman"/>
          <w:sz w:val="24"/>
          <w:szCs w:val="24"/>
        </w:rPr>
        <w:t xml:space="preserve"> уров</w:t>
      </w:r>
      <w:r w:rsidRPr="00D51FBD">
        <w:rPr>
          <w:rFonts w:cs="Times New Roman"/>
          <w:sz w:val="24"/>
          <w:szCs w:val="24"/>
        </w:rPr>
        <w:t>ни</w:t>
      </w:r>
      <w:r w:rsidR="00834C10" w:rsidRPr="00D51FBD">
        <w:rPr>
          <w:rFonts w:cs="Times New Roman"/>
          <w:sz w:val="24"/>
          <w:szCs w:val="24"/>
        </w:rPr>
        <w:t xml:space="preserve"> квалификации</w:t>
      </w:r>
      <w:r w:rsidR="00FF318B" w:rsidRPr="00D51FBD">
        <w:rPr>
          <w:rFonts w:cs="Times New Roman"/>
          <w:sz w:val="24"/>
          <w:szCs w:val="24"/>
        </w:rPr>
        <w:t xml:space="preserve"> с 4-го на 5-й </w:t>
      </w:r>
      <w:r w:rsidR="00744D00" w:rsidRPr="00D51FBD">
        <w:rPr>
          <w:rFonts w:cs="Times New Roman"/>
          <w:sz w:val="24"/>
          <w:szCs w:val="24"/>
        </w:rPr>
        <w:t xml:space="preserve">в ОТФ «Организация технологического процесса обращения с </w:t>
      </w:r>
      <w:r w:rsidRPr="00D51FBD">
        <w:rPr>
          <w:rFonts w:cs="Times New Roman"/>
          <w:sz w:val="24"/>
          <w:szCs w:val="24"/>
        </w:rPr>
        <w:t>ТКО</w:t>
      </w:r>
      <w:r w:rsidR="00744D00" w:rsidRPr="00D51FBD">
        <w:rPr>
          <w:rFonts w:cs="Times New Roman"/>
          <w:sz w:val="24"/>
          <w:szCs w:val="24"/>
        </w:rPr>
        <w:t xml:space="preserve"> при эксплуатации полигона»</w:t>
      </w:r>
    </w:p>
    <w:p w14:paraId="451DA1E9" w14:textId="77777777" w:rsidR="00744D00" w:rsidRPr="00D51FBD" w:rsidRDefault="00744D00" w:rsidP="00D51FBD">
      <w:pPr>
        <w:ind w:firstLine="567"/>
        <w:rPr>
          <w:rFonts w:cs="Times New Roman"/>
          <w:sz w:val="24"/>
          <w:szCs w:val="24"/>
        </w:rPr>
      </w:pPr>
    </w:p>
    <w:p w14:paraId="46ADB33D" w14:textId="084E0A55" w:rsidR="001B2B60" w:rsidRPr="00D51FBD" w:rsidRDefault="001B2B60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7. </w:t>
      </w:r>
      <w:r w:rsidR="00D51FBD" w:rsidRPr="00D51FBD">
        <w:rPr>
          <w:rFonts w:cs="Times New Roman"/>
          <w:sz w:val="24"/>
          <w:szCs w:val="24"/>
        </w:rPr>
        <w:t>Т</w:t>
      </w:r>
      <w:r w:rsidRPr="00D51FBD">
        <w:rPr>
          <w:rFonts w:cs="Times New Roman"/>
          <w:sz w:val="24"/>
          <w:szCs w:val="24"/>
        </w:rPr>
        <w:t xml:space="preserve">Ф «Документационное обеспечение организации работ на полигоне» </w:t>
      </w:r>
      <w:r w:rsidR="00D51FBD" w:rsidRPr="00D51FBD">
        <w:rPr>
          <w:rFonts w:cs="Times New Roman"/>
          <w:sz w:val="24"/>
          <w:szCs w:val="24"/>
        </w:rPr>
        <w:t xml:space="preserve">отнесена к ОТФ </w:t>
      </w:r>
      <w:r w:rsidRPr="00D51FBD">
        <w:rPr>
          <w:rFonts w:cs="Times New Roman"/>
          <w:sz w:val="24"/>
          <w:szCs w:val="24"/>
        </w:rPr>
        <w:t xml:space="preserve">(стала С/04.5) к ОТФ С </w:t>
      </w:r>
      <w:r w:rsidR="00D51FBD" w:rsidRPr="00D51FBD">
        <w:rPr>
          <w:rFonts w:cs="Times New Roman"/>
          <w:sz w:val="24"/>
          <w:szCs w:val="24"/>
        </w:rPr>
        <w:t>ОТФ С на «Организация технологического процесса по обращению с ТКО в ходе эксплуатации полигона ТКО и после вывода его из эксплуатации»</w:t>
      </w:r>
      <w:r w:rsidR="00D51FBD" w:rsidRPr="00D51FBD">
        <w:rPr>
          <w:rFonts w:cs="Times New Roman"/>
          <w:sz w:val="24"/>
          <w:szCs w:val="24"/>
        </w:rPr>
        <w:t>.</w:t>
      </w:r>
    </w:p>
    <w:p w14:paraId="140520F6" w14:textId="77777777" w:rsidR="00342402" w:rsidRPr="00D51FBD" w:rsidRDefault="00342402" w:rsidP="00D51FBD">
      <w:pPr>
        <w:ind w:firstLine="567"/>
        <w:rPr>
          <w:rFonts w:cs="Times New Roman"/>
          <w:sz w:val="24"/>
          <w:szCs w:val="24"/>
        </w:rPr>
      </w:pPr>
    </w:p>
    <w:p w14:paraId="36D3100C" w14:textId="0BC18EF2" w:rsidR="00342402" w:rsidRPr="00D51FBD" w:rsidRDefault="00342402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8. ТФ «Организация работ по разработке, транспортированию, использованию грунта на полигоне» </w:t>
      </w:r>
      <w:r w:rsidR="00D51FBD" w:rsidRPr="00D51FBD">
        <w:rPr>
          <w:rFonts w:cs="Times New Roman"/>
          <w:sz w:val="24"/>
          <w:szCs w:val="24"/>
        </w:rPr>
        <w:t>отнесена к</w:t>
      </w:r>
      <w:r w:rsidRPr="00D51FBD">
        <w:rPr>
          <w:rFonts w:cs="Times New Roman"/>
          <w:sz w:val="24"/>
          <w:szCs w:val="24"/>
        </w:rPr>
        <w:t xml:space="preserve"> ОТФ</w:t>
      </w:r>
      <w:r w:rsidR="00D51FBD" w:rsidRPr="00D51FBD">
        <w:rPr>
          <w:rFonts w:cs="Times New Roman"/>
          <w:sz w:val="24"/>
          <w:szCs w:val="24"/>
        </w:rPr>
        <w:t xml:space="preserve"> В</w:t>
      </w:r>
      <w:r w:rsidRPr="00D51FBD">
        <w:rPr>
          <w:rFonts w:cs="Times New Roman"/>
          <w:sz w:val="24"/>
          <w:szCs w:val="24"/>
        </w:rPr>
        <w:t xml:space="preserve"> «</w:t>
      </w:r>
      <w:r w:rsidR="00D51FBD" w:rsidRPr="00D51FBD">
        <w:rPr>
          <w:rFonts w:cs="Times New Roman"/>
          <w:sz w:val="24"/>
          <w:szCs w:val="24"/>
        </w:rPr>
        <w:t>Обеспечение эксплуатации и технического обслуживания  дренажной системы для сбора и отвода фильтрата и системы сбора и утилизации свалочного газа на полигоне ТКО</w:t>
      </w:r>
      <w:r w:rsidRPr="00D51FBD">
        <w:rPr>
          <w:rFonts w:cs="Times New Roman"/>
          <w:sz w:val="24"/>
          <w:szCs w:val="24"/>
        </w:rPr>
        <w:t>» с</w:t>
      </w:r>
      <w:r w:rsidR="00D51FBD" w:rsidRPr="00D51FBD">
        <w:rPr>
          <w:rFonts w:cs="Times New Roman"/>
          <w:sz w:val="24"/>
          <w:szCs w:val="24"/>
        </w:rPr>
        <w:t>о снижением</w:t>
      </w:r>
      <w:r w:rsidRPr="00D51FBD">
        <w:rPr>
          <w:rFonts w:cs="Times New Roman"/>
          <w:sz w:val="24"/>
          <w:szCs w:val="24"/>
        </w:rPr>
        <w:t xml:space="preserve"> уровня квалификации</w:t>
      </w:r>
      <w:r w:rsidR="00D51FBD" w:rsidRPr="00D51FBD">
        <w:rPr>
          <w:rFonts w:cs="Times New Roman"/>
          <w:sz w:val="24"/>
          <w:szCs w:val="24"/>
        </w:rPr>
        <w:t xml:space="preserve"> с 4 на 3.</w:t>
      </w:r>
    </w:p>
    <w:p w14:paraId="5CD05F6E" w14:textId="77777777" w:rsidR="00BC338C" w:rsidRPr="00D51FBD" w:rsidRDefault="00BC338C" w:rsidP="00D51FBD">
      <w:pPr>
        <w:ind w:firstLine="567"/>
        <w:rPr>
          <w:rFonts w:cs="Times New Roman"/>
          <w:sz w:val="24"/>
          <w:szCs w:val="24"/>
        </w:rPr>
      </w:pPr>
    </w:p>
    <w:p w14:paraId="65C786CC" w14:textId="1B959CD4" w:rsidR="00BC338C" w:rsidRPr="00D51FBD" w:rsidRDefault="00BC338C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9. ТФ «Контроль морфологического состава, агрегатного состояния и радиационного фона поступающих на полигон твердых коммунальных отходов» </w:t>
      </w:r>
      <w:r w:rsidR="00B31C2D" w:rsidRPr="00D51FBD">
        <w:rPr>
          <w:rFonts w:cs="Times New Roman"/>
          <w:sz w:val="24"/>
          <w:szCs w:val="24"/>
        </w:rPr>
        <w:t>объединена</w:t>
      </w:r>
      <w:r w:rsidRPr="00D51FBD">
        <w:rPr>
          <w:rFonts w:cs="Times New Roman"/>
          <w:sz w:val="24"/>
          <w:szCs w:val="24"/>
        </w:rPr>
        <w:t xml:space="preserve"> с ТФ «Контроль подготовки </w:t>
      </w:r>
      <w:r w:rsidR="00E912E7" w:rsidRPr="00D51FBD">
        <w:rPr>
          <w:rFonts w:cs="Times New Roman"/>
          <w:sz w:val="24"/>
          <w:szCs w:val="24"/>
        </w:rPr>
        <w:t xml:space="preserve">ТКО </w:t>
      </w:r>
      <w:r w:rsidRPr="00D51FBD">
        <w:rPr>
          <w:rFonts w:cs="Times New Roman"/>
          <w:sz w:val="24"/>
          <w:szCs w:val="24"/>
        </w:rPr>
        <w:t>к размещению на полигоне»</w:t>
      </w:r>
      <w:r w:rsidR="00D51FBD" w:rsidRPr="00D51FBD">
        <w:rPr>
          <w:rFonts w:cs="Times New Roman"/>
          <w:sz w:val="24"/>
          <w:szCs w:val="24"/>
        </w:rPr>
        <w:t>.</w:t>
      </w:r>
    </w:p>
    <w:p w14:paraId="3E48D17A" w14:textId="77777777" w:rsidR="00073410" w:rsidRPr="00D51FBD" w:rsidRDefault="00073410" w:rsidP="00D51FBD">
      <w:pPr>
        <w:ind w:firstLine="567"/>
        <w:rPr>
          <w:rFonts w:cs="Times New Roman"/>
          <w:sz w:val="24"/>
          <w:szCs w:val="24"/>
        </w:rPr>
      </w:pPr>
    </w:p>
    <w:p w14:paraId="6162E8AD" w14:textId="26EAE4DD" w:rsidR="00D51FBD" w:rsidRPr="00D51FBD" w:rsidRDefault="00D51FBD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1</w:t>
      </w:r>
      <w:r w:rsidRPr="00D51FBD">
        <w:rPr>
          <w:rFonts w:cs="Times New Roman"/>
          <w:sz w:val="24"/>
          <w:szCs w:val="24"/>
        </w:rPr>
        <w:t>0</w:t>
      </w:r>
      <w:r w:rsidRPr="00D51FBD">
        <w:rPr>
          <w:rFonts w:cs="Times New Roman"/>
          <w:sz w:val="24"/>
          <w:szCs w:val="24"/>
        </w:rPr>
        <w:t>. ТФ «Контроль подготовки ТКО к размещению на полигоне» и ТФ «Контроль размещения ТКО на полигоне» объединены в одну:</w:t>
      </w:r>
      <w:r w:rsidRPr="00D51FBD">
        <w:rPr>
          <w:rFonts w:cs="Times New Roman"/>
          <w:sz w:val="24"/>
          <w:szCs w:val="24"/>
        </w:rPr>
        <w:t xml:space="preserve"> </w:t>
      </w:r>
      <w:r w:rsidRPr="00D51FBD">
        <w:rPr>
          <w:rFonts w:cs="Times New Roman"/>
          <w:sz w:val="24"/>
          <w:szCs w:val="24"/>
        </w:rPr>
        <w:t>ТФ «Контроль подготовки и размещения ТКО на полигоне»</w:t>
      </w:r>
    </w:p>
    <w:p w14:paraId="4E859C9E" w14:textId="77777777" w:rsidR="00D51FBD" w:rsidRPr="00D51FBD" w:rsidRDefault="00D51FBD" w:rsidP="00D51FBD">
      <w:pPr>
        <w:ind w:firstLine="567"/>
        <w:rPr>
          <w:rFonts w:cs="Times New Roman"/>
          <w:sz w:val="24"/>
          <w:szCs w:val="24"/>
        </w:rPr>
      </w:pPr>
    </w:p>
    <w:p w14:paraId="7FEA25BA" w14:textId="5DE36C82" w:rsidR="009B7C6C" w:rsidRPr="00D51FBD" w:rsidRDefault="009B7C6C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1</w:t>
      </w:r>
      <w:r w:rsidR="00D51FBD" w:rsidRPr="00D51FBD">
        <w:rPr>
          <w:rFonts w:cs="Times New Roman"/>
          <w:sz w:val="24"/>
          <w:szCs w:val="24"/>
        </w:rPr>
        <w:t>1</w:t>
      </w:r>
      <w:r w:rsidRPr="00D51FBD">
        <w:rPr>
          <w:rFonts w:cs="Times New Roman"/>
          <w:sz w:val="24"/>
          <w:szCs w:val="24"/>
        </w:rPr>
        <w:t xml:space="preserve">. </w:t>
      </w:r>
      <w:r w:rsidR="0065128F" w:rsidRPr="00D51FBD">
        <w:rPr>
          <w:rFonts w:cs="Times New Roman"/>
          <w:sz w:val="24"/>
          <w:szCs w:val="24"/>
        </w:rPr>
        <w:t>В</w:t>
      </w:r>
      <w:r w:rsidRPr="00D51FBD">
        <w:rPr>
          <w:rFonts w:cs="Times New Roman"/>
          <w:sz w:val="24"/>
          <w:szCs w:val="24"/>
        </w:rPr>
        <w:t xml:space="preserve"> ОТФ</w:t>
      </w:r>
      <w:r w:rsidR="0065128F" w:rsidRPr="00D51FBD">
        <w:rPr>
          <w:rFonts w:cs="Times New Roman"/>
          <w:sz w:val="24"/>
          <w:szCs w:val="24"/>
        </w:rPr>
        <w:t xml:space="preserve"> Е</w:t>
      </w:r>
      <w:r w:rsidRPr="00D51FBD">
        <w:rPr>
          <w:rFonts w:cs="Times New Roman"/>
          <w:sz w:val="24"/>
          <w:szCs w:val="24"/>
        </w:rPr>
        <w:t xml:space="preserve"> </w:t>
      </w:r>
      <w:r w:rsidR="00D51FBD" w:rsidRPr="00D51FBD">
        <w:rPr>
          <w:rFonts w:cs="Times New Roman"/>
          <w:sz w:val="24"/>
          <w:szCs w:val="24"/>
        </w:rPr>
        <w:t xml:space="preserve">изложена в новой редакции </w:t>
      </w:r>
      <w:r w:rsidRPr="00D51FBD">
        <w:rPr>
          <w:rFonts w:cs="Times New Roman"/>
          <w:sz w:val="24"/>
          <w:szCs w:val="24"/>
        </w:rPr>
        <w:t>«</w:t>
      </w:r>
      <w:r w:rsidR="00D51FBD" w:rsidRPr="00D51FBD">
        <w:rPr>
          <w:rFonts w:cs="Times New Roman"/>
          <w:sz w:val="24"/>
          <w:szCs w:val="24"/>
        </w:rPr>
        <w:t>Руководство деятельностью по эксплуатации и после вывода полигона ТКО из эксплуатации</w:t>
      </w:r>
      <w:r w:rsidR="00D51FBD" w:rsidRPr="00D51FBD">
        <w:rPr>
          <w:rFonts w:cs="Times New Roman"/>
          <w:sz w:val="24"/>
          <w:szCs w:val="24"/>
        </w:rPr>
        <w:t>».</w:t>
      </w:r>
    </w:p>
    <w:p w14:paraId="734536A7" w14:textId="26A0D096" w:rsidR="009B7C6C" w:rsidRPr="00D51FBD" w:rsidRDefault="009B7C6C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>1</w:t>
      </w:r>
      <w:r w:rsidR="00344177" w:rsidRPr="00D51FBD">
        <w:rPr>
          <w:rFonts w:cs="Times New Roman"/>
          <w:sz w:val="24"/>
          <w:szCs w:val="24"/>
        </w:rPr>
        <w:t>0</w:t>
      </w:r>
      <w:r w:rsidRPr="00D51FBD">
        <w:rPr>
          <w:rFonts w:cs="Times New Roman"/>
          <w:sz w:val="24"/>
          <w:szCs w:val="24"/>
        </w:rPr>
        <w:t xml:space="preserve">.1. Создание новой ТФ </w:t>
      </w:r>
      <w:bookmarkStart w:id="0" w:name="_Hlk133241806"/>
      <w:r w:rsidRPr="00D51FBD">
        <w:rPr>
          <w:rFonts w:cs="Times New Roman"/>
          <w:sz w:val="24"/>
          <w:szCs w:val="24"/>
        </w:rPr>
        <w:t>«</w:t>
      </w:r>
      <w:bookmarkEnd w:id="0"/>
      <w:r w:rsidR="00D51FBD" w:rsidRPr="00D51FBD">
        <w:rPr>
          <w:rFonts w:cs="Times New Roman"/>
          <w:sz w:val="24"/>
          <w:szCs w:val="24"/>
        </w:rPr>
        <w:t>Обеспечение работ по выводу из эксплуатации и ликвидации полигона ТКО</w:t>
      </w:r>
      <w:r w:rsidRPr="00D51FBD">
        <w:rPr>
          <w:rFonts w:cs="Times New Roman"/>
          <w:sz w:val="24"/>
          <w:szCs w:val="24"/>
        </w:rPr>
        <w:t>»</w:t>
      </w:r>
    </w:p>
    <w:p w14:paraId="725521FD" w14:textId="77777777" w:rsidR="00BD58D8" w:rsidRPr="00D51FBD" w:rsidRDefault="00BD58D8" w:rsidP="00D51FBD">
      <w:pPr>
        <w:ind w:firstLine="567"/>
        <w:rPr>
          <w:rFonts w:cs="Times New Roman"/>
          <w:sz w:val="24"/>
          <w:szCs w:val="24"/>
        </w:rPr>
      </w:pPr>
    </w:p>
    <w:p w14:paraId="292F7B97" w14:textId="0D3B5830" w:rsidR="00D31097" w:rsidRPr="00D51FBD" w:rsidRDefault="00D31097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sz w:val="24"/>
          <w:szCs w:val="24"/>
        </w:rPr>
        <w:t xml:space="preserve">13. </w:t>
      </w:r>
      <w:r w:rsidR="009D1E3C" w:rsidRPr="00D51FBD">
        <w:rPr>
          <w:rFonts w:cs="Times New Roman"/>
          <w:sz w:val="24"/>
          <w:szCs w:val="24"/>
        </w:rPr>
        <w:t>Введено новое возможное наименование должности, профессии: «Техник по поддержанию в безаварийном состоянии выведенного из эксплуатации полигона ТКО»</w:t>
      </w:r>
      <w:r w:rsidRPr="00D51FBD">
        <w:rPr>
          <w:rFonts w:cs="Times New Roman"/>
          <w:sz w:val="24"/>
          <w:szCs w:val="24"/>
        </w:rPr>
        <w:t xml:space="preserve"> </w:t>
      </w:r>
    </w:p>
    <w:p w14:paraId="61BC602D" w14:textId="77777777" w:rsidR="00D31097" w:rsidRPr="00D51FBD" w:rsidRDefault="00D31097" w:rsidP="00D51FBD">
      <w:pPr>
        <w:ind w:firstLine="567"/>
        <w:rPr>
          <w:rFonts w:cs="Times New Roman"/>
          <w:sz w:val="24"/>
          <w:szCs w:val="24"/>
        </w:rPr>
      </w:pPr>
    </w:p>
    <w:p w14:paraId="5AC07C9D" w14:textId="12C27604" w:rsidR="00D31097" w:rsidRPr="00D51FBD" w:rsidRDefault="00D31097" w:rsidP="00D51FBD">
      <w:pPr>
        <w:ind w:firstLine="567"/>
        <w:rPr>
          <w:rFonts w:cs="Times New Roman"/>
          <w:sz w:val="24"/>
          <w:szCs w:val="24"/>
        </w:rPr>
      </w:pPr>
      <w:r w:rsidRPr="00D51FBD">
        <w:rPr>
          <w:rFonts w:cs="Times New Roman"/>
          <w:b/>
          <w:bCs/>
          <w:sz w:val="24"/>
          <w:szCs w:val="24"/>
        </w:rPr>
        <w:t>Примечание:</w:t>
      </w:r>
      <w:r w:rsidRPr="00D51FBD">
        <w:rPr>
          <w:rFonts w:cs="Times New Roman"/>
          <w:sz w:val="24"/>
          <w:szCs w:val="24"/>
        </w:rPr>
        <w:t xml:space="preserve"> Изменениями № 1 к СП 320.1325800.2017 слова: «рекультивация полигона ТКО» заменены на «реконструкция и ликвидация полигона ТКО».</w:t>
      </w:r>
    </w:p>
    <w:p w14:paraId="188E841B" w14:textId="257972A5" w:rsidR="009D1E3C" w:rsidRPr="00D51FBD" w:rsidRDefault="009D1E3C" w:rsidP="00D51FBD">
      <w:pPr>
        <w:rPr>
          <w:rFonts w:cs="Times New Roman"/>
          <w:sz w:val="24"/>
          <w:szCs w:val="24"/>
        </w:rPr>
      </w:pPr>
    </w:p>
    <w:sectPr w:rsidR="009D1E3C" w:rsidRPr="00D51FBD" w:rsidSect="005070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C8"/>
    <w:rsid w:val="00073410"/>
    <w:rsid w:val="00111B26"/>
    <w:rsid w:val="00165F2C"/>
    <w:rsid w:val="001A5F88"/>
    <w:rsid w:val="001B2B60"/>
    <w:rsid w:val="00342402"/>
    <w:rsid w:val="00344177"/>
    <w:rsid w:val="003C1BDD"/>
    <w:rsid w:val="004F1A9F"/>
    <w:rsid w:val="005070C8"/>
    <w:rsid w:val="00542962"/>
    <w:rsid w:val="00562F43"/>
    <w:rsid w:val="00607574"/>
    <w:rsid w:val="0065128F"/>
    <w:rsid w:val="006679DF"/>
    <w:rsid w:val="006746A2"/>
    <w:rsid w:val="00727393"/>
    <w:rsid w:val="00744D00"/>
    <w:rsid w:val="00780A4E"/>
    <w:rsid w:val="00834C10"/>
    <w:rsid w:val="00933719"/>
    <w:rsid w:val="009646CB"/>
    <w:rsid w:val="009B7C6C"/>
    <w:rsid w:val="009D1E3C"/>
    <w:rsid w:val="009D70E5"/>
    <w:rsid w:val="00AB6930"/>
    <w:rsid w:val="00B31C2D"/>
    <w:rsid w:val="00BA3C6A"/>
    <w:rsid w:val="00BC338C"/>
    <w:rsid w:val="00BD58D8"/>
    <w:rsid w:val="00BE4AB4"/>
    <w:rsid w:val="00CA17C8"/>
    <w:rsid w:val="00CA1C0A"/>
    <w:rsid w:val="00CE444C"/>
    <w:rsid w:val="00D01C04"/>
    <w:rsid w:val="00D30AFA"/>
    <w:rsid w:val="00D31097"/>
    <w:rsid w:val="00D51FBD"/>
    <w:rsid w:val="00D57B6A"/>
    <w:rsid w:val="00E0252F"/>
    <w:rsid w:val="00E912E7"/>
    <w:rsid w:val="00F23186"/>
    <w:rsid w:val="00F9037B"/>
    <w:rsid w:val="00FE003B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6440"/>
  <w15:chartTrackingRefBased/>
  <w15:docId w15:val="{E81423B8-5E8E-4CC7-8492-6EAAB21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04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18</cp:revision>
  <dcterms:created xsi:type="dcterms:W3CDTF">2023-04-24T12:16:00Z</dcterms:created>
  <dcterms:modified xsi:type="dcterms:W3CDTF">2023-04-25T15:44:00Z</dcterms:modified>
</cp:coreProperties>
</file>