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43F3" w14:textId="77777777" w:rsidR="00B427F6" w:rsidRPr="00283822" w:rsidRDefault="00B427F6" w:rsidP="00B427F6">
      <w:pPr>
        <w:keepNext/>
        <w:keepLines/>
        <w:shd w:val="clear" w:color="auto" w:fill="FFFFFF"/>
        <w:spacing w:after="0" w:line="240" w:lineRule="auto"/>
        <w:jc w:val="center"/>
        <w:outlineLvl w:val="0"/>
        <w:rPr>
          <w:rFonts w:ascii="Times New Roman" w:eastAsia="Times New Roman" w:hAnsi="Times New Roman" w:cs="Times New Roman"/>
          <w:b/>
          <w:color w:val="000000"/>
          <w:sz w:val="28"/>
          <w:szCs w:val="28"/>
          <w:u w:val="single"/>
          <w:lang w:eastAsia="ru-RU"/>
        </w:rPr>
      </w:pPr>
      <w:r w:rsidRPr="00283822">
        <w:rPr>
          <w:rFonts w:ascii="Times New Roman" w:eastAsia="Times New Roman" w:hAnsi="Times New Roman" w:cs="Times New Roman"/>
          <w:b/>
          <w:color w:val="000000"/>
          <w:sz w:val="28"/>
          <w:szCs w:val="28"/>
          <w:u w:val="single"/>
          <w:lang w:eastAsia="ru-RU"/>
        </w:rPr>
        <w:t>I. ПАСПОРТ КОМПЛЕКТА ОЦЕНОЧНЫХ СРЕДСТВ</w:t>
      </w:r>
    </w:p>
    <w:p w14:paraId="2F949CEA" w14:textId="77777777" w:rsidR="00B427F6" w:rsidRPr="00283822" w:rsidRDefault="00B427F6" w:rsidP="00B427F6">
      <w:pPr>
        <w:keepNext/>
        <w:keepLines/>
        <w:shd w:val="clear" w:color="auto" w:fill="FFFFFF"/>
        <w:spacing w:after="0" w:line="240" w:lineRule="auto"/>
        <w:jc w:val="center"/>
        <w:outlineLvl w:val="0"/>
        <w:rPr>
          <w:rFonts w:ascii="Times New Roman" w:eastAsia="Times New Roman" w:hAnsi="Times New Roman" w:cs="Times New Roman"/>
          <w:bCs/>
          <w:sz w:val="28"/>
          <w:szCs w:val="28"/>
          <w:lang w:eastAsia="ru-RU"/>
        </w:rPr>
      </w:pPr>
    </w:p>
    <w:p w14:paraId="73549C77" w14:textId="77777777" w:rsidR="00B427F6" w:rsidRPr="00283822" w:rsidRDefault="00B427F6" w:rsidP="00B427F6">
      <w:pPr>
        <w:keepNext/>
        <w:keepLines/>
        <w:shd w:val="clear" w:color="auto" w:fill="FFFFFF"/>
        <w:spacing w:after="0" w:line="240" w:lineRule="auto"/>
        <w:jc w:val="both"/>
        <w:outlineLvl w:val="0"/>
        <w:rPr>
          <w:rFonts w:ascii="Times New Roman" w:eastAsia="Times New Roman" w:hAnsi="Times New Roman" w:cs="Times New Roman"/>
          <w:b/>
          <w:sz w:val="28"/>
          <w:szCs w:val="28"/>
          <w:lang w:eastAsia="ru-RU"/>
        </w:rPr>
      </w:pPr>
      <w:r w:rsidRPr="00283822">
        <w:rPr>
          <w:rFonts w:ascii="Times New Roman" w:eastAsia="Times New Roman" w:hAnsi="Times New Roman" w:cs="Times New Roman"/>
          <w:b/>
          <w:sz w:val="28"/>
          <w:szCs w:val="28"/>
          <w:lang w:eastAsia="ru-RU"/>
        </w:rPr>
        <w:t>1.1. Область применения</w:t>
      </w:r>
    </w:p>
    <w:p w14:paraId="700BE1E6" w14:textId="77777777" w:rsidR="00032174" w:rsidRPr="001D7B10" w:rsidRDefault="00032174" w:rsidP="00032174">
      <w:pPr>
        <w:shd w:val="clear" w:color="auto" w:fill="FFFFFF"/>
        <w:jc w:val="both"/>
        <w:rPr>
          <w:rFonts w:ascii="Times New Roman" w:hAnsi="Times New Roman" w:cs="Times New Roman"/>
          <w:b/>
          <w:spacing w:val="-1"/>
          <w:sz w:val="28"/>
          <w:szCs w:val="28"/>
        </w:rPr>
      </w:pPr>
      <w:r>
        <w:rPr>
          <w:rFonts w:ascii="Times New Roman" w:hAnsi="Times New Roman" w:cs="Times New Roman"/>
          <w:b/>
          <w:spacing w:val="-1"/>
          <w:sz w:val="28"/>
          <w:szCs w:val="28"/>
        </w:rPr>
        <w:t>Техник</w:t>
      </w:r>
      <w:r w:rsidRPr="001D7B10">
        <w:rPr>
          <w:rFonts w:ascii="Times New Roman" w:hAnsi="Times New Roman" w:cs="Times New Roman"/>
          <w:b/>
          <w:spacing w:val="-1"/>
          <w:sz w:val="28"/>
          <w:szCs w:val="28"/>
        </w:rPr>
        <w:t>-технолог</w:t>
      </w:r>
      <w:r>
        <w:rPr>
          <w:rFonts w:ascii="Times New Roman" w:hAnsi="Times New Roman" w:cs="Times New Roman"/>
          <w:b/>
          <w:spacing w:val="-1"/>
          <w:sz w:val="28"/>
          <w:szCs w:val="28"/>
        </w:rPr>
        <w:t xml:space="preserve"> насосной станции водопровода (5</w:t>
      </w:r>
      <w:r w:rsidRPr="001D7B10">
        <w:rPr>
          <w:rFonts w:ascii="Times New Roman" w:hAnsi="Times New Roman" w:cs="Times New Roman"/>
          <w:b/>
          <w:spacing w:val="-1"/>
          <w:sz w:val="28"/>
          <w:szCs w:val="28"/>
        </w:rPr>
        <w:t xml:space="preserve"> уровень</w:t>
      </w:r>
    </w:p>
    <w:p w14:paraId="12E62D44" w14:textId="12FC1BDC" w:rsidR="00032174" w:rsidRPr="00D7285C" w:rsidRDefault="00B427F6" w:rsidP="00032174">
      <w:pPr>
        <w:widowControl w:val="0"/>
        <w:autoSpaceDE w:val="0"/>
        <w:autoSpaceDN w:val="0"/>
        <w:spacing w:after="0" w:line="192" w:lineRule="auto"/>
        <w:jc w:val="both"/>
        <w:rPr>
          <w:rFonts w:ascii="Times New Roman" w:eastAsia="Times New Roman" w:hAnsi="Times New Roman" w:cs="Times New Roman"/>
          <w:sz w:val="28"/>
          <w:szCs w:val="28"/>
          <w:lang w:eastAsia="ru-RU"/>
        </w:rPr>
      </w:pPr>
      <w:r w:rsidRPr="001D7B10">
        <w:rPr>
          <w:rFonts w:ascii="Times New Roman" w:hAnsi="Times New Roman" w:cs="Times New Roman"/>
          <w:b/>
          <w:spacing w:val="-1"/>
          <w:sz w:val="28"/>
          <w:szCs w:val="28"/>
        </w:rPr>
        <w:t>квалификации)</w:t>
      </w:r>
      <w:r w:rsidRPr="001D7B10">
        <w:rPr>
          <w:rFonts w:ascii="Times New Roman" w:eastAsia="Times New Roman" w:hAnsi="Times New Roman" w:cs="Times New Roman"/>
          <w:b/>
          <w:sz w:val="28"/>
          <w:szCs w:val="28"/>
          <w:lang w:eastAsia="ru-RU"/>
        </w:rPr>
        <w:t xml:space="preserve"> _</w:t>
      </w:r>
      <w:r w:rsidR="00032174" w:rsidRPr="00D7285C">
        <w:rPr>
          <w:rFonts w:ascii="Times New Roman" w:eastAsia="Times New Roman" w:hAnsi="Times New Roman" w:cs="Times New Roman"/>
          <w:sz w:val="28"/>
          <w:szCs w:val="28"/>
          <w:lang w:eastAsia="ru-RU"/>
        </w:rPr>
        <w:t>_________________________________________________________________</w:t>
      </w:r>
    </w:p>
    <w:p w14:paraId="23635528" w14:textId="77777777" w:rsidR="00032174" w:rsidRPr="00D7285C" w:rsidRDefault="00032174" w:rsidP="0003217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 xml:space="preserve">(указываются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w:t>
      </w:r>
      <w:r w:rsidRPr="00D7285C">
        <w:rPr>
          <w:rFonts w:ascii="Times New Roman" w:eastAsia="Times New Roman" w:hAnsi="Times New Roman" w:cs="Times New Roman"/>
          <w:sz w:val="20"/>
          <w:szCs w:val="20"/>
          <w:lang w:eastAsia="ru-RU"/>
        </w:rPr>
        <w:br/>
        <w:t>Федерации)</w:t>
      </w:r>
    </w:p>
    <w:p w14:paraId="34C6B600" w14:textId="59470B2C" w:rsidR="00032174" w:rsidRPr="00D7285C" w:rsidRDefault="00032174" w:rsidP="00032174">
      <w:pPr>
        <w:pStyle w:val="1"/>
        <w:spacing w:before="240"/>
        <w:rPr>
          <w:rFonts w:ascii="Times New Roman" w:eastAsia="Times New Roman" w:hAnsi="Times New Roman" w:cs="Times New Roman"/>
          <w:color w:val="auto"/>
          <w:lang w:eastAsia="ru-RU"/>
        </w:rPr>
      </w:pPr>
      <w:bookmarkStart w:id="0" w:name="_Toc8458526"/>
      <w:r w:rsidRPr="00D7285C">
        <w:rPr>
          <w:rFonts w:ascii="Times New Roman" w:eastAsia="Times New Roman" w:hAnsi="Times New Roman" w:cs="Times New Roman"/>
          <w:b w:val="0"/>
          <w:color w:val="auto"/>
          <w:lang w:eastAsia="ru-RU"/>
        </w:rPr>
        <w:t>Номер квалификации:</w:t>
      </w:r>
      <w:bookmarkEnd w:id="0"/>
      <w:r w:rsidRPr="00D7285C">
        <w:rPr>
          <w:rFonts w:ascii="Times New Roman" w:eastAsia="Times New Roman" w:hAnsi="Times New Roman" w:cs="Times New Roman"/>
          <w:color w:val="auto"/>
          <w:lang w:eastAsia="ru-RU"/>
        </w:rPr>
        <w:t xml:space="preserve"> </w:t>
      </w:r>
      <w:r w:rsidR="00B427F6" w:rsidRPr="00B427F6">
        <w:rPr>
          <w:rFonts w:ascii="Times New Roman" w:eastAsia="Times New Roman" w:hAnsi="Times New Roman" w:cs="Times New Roman"/>
          <w:color w:val="auto"/>
          <w:lang w:eastAsia="ru-RU"/>
        </w:rPr>
        <w:t>16.01300.04</w:t>
      </w:r>
    </w:p>
    <w:p w14:paraId="4640E901" w14:textId="77777777" w:rsidR="00032174" w:rsidRPr="00D7285C" w:rsidRDefault="00032174" w:rsidP="00032174">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__________________________________________________________________</w:t>
      </w:r>
    </w:p>
    <w:p w14:paraId="43379E62" w14:textId="77777777" w:rsidR="00032174" w:rsidRPr="00D7285C" w:rsidRDefault="00032174" w:rsidP="0003217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 xml:space="preserve"> (номер квалификации в реестре сведений о проведении независимой оценки квалификации)</w:t>
      </w:r>
    </w:p>
    <w:p w14:paraId="47C3F955" w14:textId="28D74FDF" w:rsidR="00032174" w:rsidRPr="00D7285C" w:rsidRDefault="00032174" w:rsidP="00032174">
      <w:pPr>
        <w:pStyle w:val="1"/>
        <w:spacing w:before="240"/>
        <w:rPr>
          <w:rFonts w:ascii="Times New Roman" w:eastAsia="Times New Roman" w:hAnsi="Times New Roman" w:cs="Times New Roman"/>
          <w:color w:val="auto"/>
          <w:lang w:eastAsia="ru-RU"/>
        </w:rPr>
      </w:pPr>
      <w:bookmarkStart w:id="1" w:name="_Toc8458527"/>
      <w:r w:rsidRPr="00D7285C">
        <w:rPr>
          <w:rFonts w:ascii="Times New Roman" w:eastAsia="Times New Roman" w:hAnsi="Times New Roman" w:cs="Times New Roman"/>
          <w:b w:val="0"/>
          <w:color w:val="auto"/>
          <w:lang w:eastAsia="ru-RU"/>
        </w:rPr>
        <w:t xml:space="preserve">Профессиональный стандарт или квалификационные требования, </w:t>
      </w:r>
      <w:r w:rsidRPr="00D7285C">
        <w:rPr>
          <w:rFonts w:ascii="Times New Roman" w:eastAsia="Times New Roman" w:hAnsi="Times New Roman" w:cs="Times New Roman"/>
          <w:b w:val="0"/>
          <w:color w:val="auto"/>
          <w:lang w:eastAsia="ru-RU"/>
        </w:rPr>
        <w:br/>
        <w:t xml:space="preserve">установленные федеральными законами и иными нормативными </w:t>
      </w:r>
      <w:r w:rsidRPr="00D7285C">
        <w:rPr>
          <w:rFonts w:ascii="Times New Roman" w:eastAsia="Times New Roman" w:hAnsi="Times New Roman" w:cs="Times New Roman"/>
          <w:b w:val="0"/>
          <w:color w:val="auto"/>
          <w:lang w:eastAsia="ru-RU"/>
        </w:rPr>
        <w:br/>
        <w:t>правовыми актами Российской Федерации (далее - требования к квалификации):</w:t>
      </w:r>
      <w:bookmarkEnd w:id="1"/>
      <w:r w:rsidRPr="00D7285C">
        <w:rPr>
          <w:rFonts w:ascii="Times New Roman" w:eastAsia="Times New Roman" w:hAnsi="Times New Roman" w:cs="Times New Roman"/>
          <w:color w:val="auto"/>
          <w:lang w:eastAsia="ru-RU"/>
        </w:rPr>
        <w:t xml:space="preserve"> </w:t>
      </w:r>
    </w:p>
    <w:p w14:paraId="444102A7" w14:textId="77777777" w:rsidR="00032174" w:rsidRPr="005B1D9A" w:rsidRDefault="00032174" w:rsidP="00032174">
      <w:pPr>
        <w:widowControl w:val="0"/>
        <w:autoSpaceDE w:val="0"/>
        <w:autoSpaceDN w:val="0"/>
        <w:spacing w:after="0" w:line="192" w:lineRule="auto"/>
        <w:jc w:val="both"/>
        <w:rPr>
          <w:rFonts w:ascii="Times New Roman" w:eastAsia="Times New Roman" w:hAnsi="Times New Roman" w:cs="Times New Roman"/>
          <w:b/>
          <w:sz w:val="28"/>
          <w:szCs w:val="28"/>
          <w:lang w:eastAsia="ru-RU"/>
        </w:rPr>
      </w:pPr>
      <w:r w:rsidRPr="005B1D9A">
        <w:rPr>
          <w:rFonts w:ascii="Times New Roman" w:eastAsia="Times New Roman" w:hAnsi="Times New Roman" w:cs="Times New Roman"/>
          <w:b/>
          <w:sz w:val="28"/>
          <w:szCs w:val="28"/>
        </w:rPr>
        <w:t xml:space="preserve">«Специалист по эксплуатации насосных станций водопровода» </w:t>
      </w:r>
      <w:r w:rsidRPr="005B1D9A">
        <w:rPr>
          <w:rFonts w:ascii="Times New Roman" w:eastAsia="Times New Roman" w:hAnsi="Times New Roman" w:cs="Times New Roman"/>
          <w:b/>
          <w:sz w:val="28"/>
          <w:szCs w:val="28"/>
        </w:rPr>
        <w:br/>
        <w:t>приказ Минтруда России от 16.09.2022 № 574н</w:t>
      </w:r>
      <w:r w:rsidRPr="005B1D9A">
        <w:rPr>
          <w:rFonts w:ascii="Times New Roman" w:eastAsia="Times New Roman" w:hAnsi="Times New Roman" w:cs="Times New Roman"/>
          <w:b/>
          <w:sz w:val="28"/>
          <w:szCs w:val="28"/>
          <w:lang w:eastAsia="ru-RU"/>
        </w:rPr>
        <w:t xml:space="preserve"> </w:t>
      </w:r>
    </w:p>
    <w:p w14:paraId="0D0F932B" w14:textId="77777777" w:rsidR="00032174" w:rsidRPr="00D7285C" w:rsidRDefault="00032174" w:rsidP="00032174">
      <w:pPr>
        <w:widowControl w:val="0"/>
        <w:autoSpaceDE w:val="0"/>
        <w:autoSpaceDN w:val="0"/>
        <w:spacing w:after="0" w:line="192"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__________________________________________________________________</w:t>
      </w:r>
    </w:p>
    <w:p w14:paraId="298D8B93" w14:textId="77777777" w:rsidR="00032174" w:rsidRPr="00D7285C" w:rsidRDefault="00032174" w:rsidP="0003217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 xml:space="preserve">(наименование и код профессионального стандарта либо наименование и реквизиты документов, </w:t>
      </w:r>
      <w:r w:rsidRPr="00D7285C">
        <w:rPr>
          <w:rFonts w:ascii="Times New Roman" w:eastAsia="Times New Roman" w:hAnsi="Times New Roman" w:cs="Times New Roman"/>
          <w:sz w:val="20"/>
          <w:szCs w:val="20"/>
          <w:lang w:eastAsia="ru-RU"/>
        </w:rPr>
        <w:br/>
        <w:t>устанавливающих квалификационные требования)</w:t>
      </w:r>
    </w:p>
    <w:p w14:paraId="36304DA9" w14:textId="55191B6F" w:rsidR="00032174" w:rsidRPr="00D7285C" w:rsidRDefault="00032174" w:rsidP="00032174">
      <w:pPr>
        <w:pStyle w:val="1"/>
        <w:spacing w:before="240"/>
        <w:rPr>
          <w:rFonts w:ascii="Times New Roman" w:eastAsia="Times New Roman" w:hAnsi="Times New Roman" w:cs="Times New Roman"/>
          <w:color w:val="auto"/>
          <w:lang w:eastAsia="ru-RU"/>
        </w:rPr>
      </w:pPr>
      <w:bookmarkStart w:id="2" w:name="_Toc8458528"/>
      <w:r w:rsidRPr="00D7285C">
        <w:rPr>
          <w:rFonts w:ascii="Times New Roman" w:eastAsia="Times New Roman" w:hAnsi="Times New Roman" w:cs="Times New Roman"/>
          <w:b w:val="0"/>
          <w:color w:val="auto"/>
          <w:lang w:eastAsia="ru-RU"/>
        </w:rPr>
        <w:t>Вид профессиональной деятельности:</w:t>
      </w:r>
      <w:bookmarkEnd w:id="2"/>
      <w:r w:rsidRPr="00D7285C">
        <w:rPr>
          <w:rFonts w:ascii="Times New Roman" w:eastAsia="Times New Roman" w:hAnsi="Times New Roman" w:cs="Times New Roman"/>
          <w:color w:val="auto"/>
          <w:lang w:eastAsia="ru-RU"/>
        </w:rPr>
        <w:t xml:space="preserve"> </w:t>
      </w:r>
    </w:p>
    <w:p w14:paraId="76201C44" w14:textId="77777777" w:rsidR="00032174" w:rsidRPr="00D7285C" w:rsidRDefault="00032174" w:rsidP="00032174">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DE0CCF">
        <w:rPr>
          <w:rFonts w:ascii="Times New Roman" w:eastAsia="Times New Roman" w:hAnsi="Times New Roman" w:cs="Times New Roman"/>
          <w:sz w:val="28"/>
          <w:szCs w:val="28"/>
        </w:rPr>
        <w:t>Техническое обслуживание и ремонт сооружений, оборудования и автоматики насосных станций водопровода</w:t>
      </w:r>
      <w:r w:rsidRPr="00D7285C">
        <w:rPr>
          <w:rFonts w:ascii="Times New Roman" w:eastAsia="Times New Roman" w:hAnsi="Times New Roman" w:cs="Times New Roman"/>
          <w:b/>
          <w:sz w:val="28"/>
          <w:szCs w:val="28"/>
          <w:lang w:eastAsia="ru-RU"/>
        </w:rPr>
        <w:t xml:space="preserve"> (код </w:t>
      </w:r>
      <w:r>
        <w:rPr>
          <w:rFonts w:ascii="Times New Roman" w:eastAsia="Times New Roman" w:hAnsi="Times New Roman" w:cs="Times New Roman"/>
          <w:b/>
          <w:sz w:val="28"/>
          <w:szCs w:val="28"/>
          <w:lang w:eastAsia="ru-RU"/>
        </w:rPr>
        <w:t>16.01</w:t>
      </w:r>
      <w:r w:rsidRPr="00232D6C">
        <w:rPr>
          <w:rFonts w:ascii="Times New Roman" w:eastAsia="Times New Roman" w:hAnsi="Times New Roman" w:cs="Times New Roman"/>
          <w:b/>
          <w:sz w:val="28"/>
          <w:szCs w:val="28"/>
          <w:lang w:eastAsia="ru-RU"/>
        </w:rPr>
        <w:t>3</w:t>
      </w:r>
      <w:r w:rsidRPr="00D7285C">
        <w:rPr>
          <w:rFonts w:ascii="Times New Roman" w:eastAsia="Times New Roman" w:hAnsi="Times New Roman" w:cs="Times New Roman"/>
          <w:b/>
          <w:sz w:val="28"/>
          <w:szCs w:val="28"/>
          <w:lang w:eastAsia="ru-RU"/>
        </w:rPr>
        <w:t>)</w:t>
      </w:r>
    </w:p>
    <w:p w14:paraId="48E94EAB" w14:textId="77777777" w:rsidR="00032174" w:rsidRPr="00D7285C" w:rsidRDefault="00032174" w:rsidP="00032174">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__________________________________________________________________</w:t>
      </w:r>
    </w:p>
    <w:p w14:paraId="397BDA9A" w14:textId="77777777" w:rsidR="00032174" w:rsidRPr="00D7285C" w:rsidRDefault="00032174" w:rsidP="000321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(по реестру профессиональных стандартов)</w:t>
      </w:r>
    </w:p>
    <w:p w14:paraId="0117D9D7" w14:textId="77777777" w:rsidR="00B427F6" w:rsidRPr="00283822" w:rsidRDefault="00B427F6" w:rsidP="00B427F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bCs/>
          <w:sz w:val="28"/>
          <w:szCs w:val="28"/>
          <w:lang w:eastAsia="ru-RU"/>
        </w:rPr>
      </w:pPr>
      <w:r w:rsidRPr="00283822">
        <w:rPr>
          <w:rFonts w:ascii="Times New Roman" w:eastAsia="Calibri" w:hAnsi="Times New Roman" w:cs="Times New Roman"/>
          <w:b/>
          <w:bCs/>
          <w:sz w:val="28"/>
          <w:szCs w:val="28"/>
          <w:lang w:eastAsia="ru-RU"/>
        </w:rPr>
        <w:t>1.2. Инструменты оценки для теоретического этапа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1849"/>
        <w:gridCol w:w="2552"/>
      </w:tblGrid>
      <w:tr w:rsidR="00032174" w:rsidRPr="00D7285C" w14:paraId="79A15776" w14:textId="77777777" w:rsidTr="00032174">
        <w:trPr>
          <w:tblHeader/>
        </w:trPr>
        <w:tc>
          <w:tcPr>
            <w:tcW w:w="5159" w:type="dxa"/>
          </w:tcPr>
          <w:p w14:paraId="022C2F80" w14:textId="77777777" w:rsidR="00032174" w:rsidRPr="00D7285C" w:rsidRDefault="00032174" w:rsidP="0003217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Знания, умения в соответствии с </w:t>
            </w:r>
            <w:r w:rsidRPr="00D7285C">
              <w:rPr>
                <w:rFonts w:ascii="Times New Roman" w:eastAsia="Times New Roman" w:hAnsi="Times New Roman" w:cs="Times New Roman"/>
                <w:sz w:val="28"/>
                <w:szCs w:val="28"/>
                <w:lang w:eastAsia="ru-RU"/>
              </w:rPr>
              <w:br/>
              <w:t xml:space="preserve">требованиями к квалификации, на </w:t>
            </w:r>
            <w:r w:rsidRPr="00D7285C">
              <w:rPr>
                <w:rFonts w:ascii="Times New Roman" w:eastAsia="Times New Roman" w:hAnsi="Times New Roman" w:cs="Times New Roman"/>
                <w:sz w:val="28"/>
                <w:szCs w:val="28"/>
                <w:lang w:eastAsia="ru-RU"/>
              </w:rPr>
              <w:br/>
            </w:r>
            <w:proofErr w:type="gramStart"/>
            <w:r w:rsidRPr="00D7285C">
              <w:rPr>
                <w:rFonts w:ascii="Times New Roman" w:eastAsia="Times New Roman" w:hAnsi="Times New Roman" w:cs="Times New Roman"/>
                <w:sz w:val="28"/>
                <w:szCs w:val="28"/>
                <w:lang w:eastAsia="ru-RU"/>
              </w:rPr>
              <w:t>соответствие</w:t>
            </w:r>
            <w:proofErr w:type="gramEnd"/>
            <w:r w:rsidRPr="00D7285C">
              <w:rPr>
                <w:rFonts w:ascii="Times New Roman" w:eastAsia="Times New Roman" w:hAnsi="Times New Roman" w:cs="Times New Roman"/>
                <w:sz w:val="28"/>
                <w:szCs w:val="28"/>
                <w:lang w:eastAsia="ru-RU"/>
              </w:rPr>
              <w:t xml:space="preserve"> которым проводится оценка квалификации</w:t>
            </w:r>
          </w:p>
        </w:tc>
        <w:tc>
          <w:tcPr>
            <w:tcW w:w="1849" w:type="dxa"/>
          </w:tcPr>
          <w:p w14:paraId="7426F832" w14:textId="77777777" w:rsidR="00032174" w:rsidRPr="00D7285C" w:rsidRDefault="00032174" w:rsidP="0003217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Критерии оценки квалификации</w:t>
            </w:r>
          </w:p>
        </w:tc>
        <w:tc>
          <w:tcPr>
            <w:tcW w:w="2552" w:type="dxa"/>
          </w:tcPr>
          <w:p w14:paraId="160C86F0" w14:textId="77777777" w:rsidR="00032174" w:rsidRPr="00D7285C" w:rsidRDefault="00032174" w:rsidP="0003217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Тип и </w:t>
            </w:r>
            <w:r w:rsidRPr="00D7285C">
              <w:rPr>
                <w:rFonts w:ascii="Times New Roman" w:eastAsia="Times New Roman" w:hAnsi="Times New Roman" w:cs="Times New Roman"/>
                <w:sz w:val="28"/>
                <w:szCs w:val="28"/>
                <w:lang w:eastAsia="ru-RU"/>
              </w:rPr>
              <w:br/>
              <w:t>№ задания</w:t>
            </w:r>
            <w:r w:rsidRPr="00D7285C">
              <w:rPr>
                <w:rStyle w:val="a5"/>
                <w:rFonts w:ascii="Times New Roman" w:eastAsia="Times New Roman" w:hAnsi="Times New Roman" w:cs="Times New Roman"/>
                <w:sz w:val="28"/>
                <w:szCs w:val="28"/>
                <w:lang w:eastAsia="ru-RU"/>
              </w:rPr>
              <w:footnoteReference w:id="1"/>
            </w:r>
            <w:r w:rsidRPr="00D7285C">
              <w:rPr>
                <w:rFonts w:ascii="Times New Roman" w:eastAsia="Times New Roman" w:hAnsi="Times New Roman" w:cs="Times New Roman"/>
                <w:sz w:val="28"/>
                <w:szCs w:val="28"/>
                <w:lang w:eastAsia="ru-RU"/>
              </w:rPr>
              <w:t xml:space="preserve"> </w:t>
            </w:r>
          </w:p>
        </w:tc>
      </w:tr>
      <w:tr w:rsidR="00032174" w:rsidRPr="00D7285C" w14:paraId="2479755E" w14:textId="77777777" w:rsidTr="00032174">
        <w:trPr>
          <w:trHeight w:val="231"/>
          <w:tblHeader/>
        </w:trPr>
        <w:tc>
          <w:tcPr>
            <w:tcW w:w="5159" w:type="dxa"/>
          </w:tcPr>
          <w:p w14:paraId="3DA54580" w14:textId="77777777" w:rsidR="00032174" w:rsidRPr="00D7285C" w:rsidRDefault="00032174" w:rsidP="0003217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1</w:t>
            </w:r>
          </w:p>
        </w:tc>
        <w:tc>
          <w:tcPr>
            <w:tcW w:w="1849" w:type="dxa"/>
          </w:tcPr>
          <w:p w14:paraId="08680E41" w14:textId="77777777" w:rsidR="00032174" w:rsidRPr="00D7285C" w:rsidRDefault="00032174" w:rsidP="0003217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2</w:t>
            </w:r>
          </w:p>
        </w:tc>
        <w:tc>
          <w:tcPr>
            <w:tcW w:w="2552" w:type="dxa"/>
          </w:tcPr>
          <w:p w14:paraId="1AF7836C" w14:textId="77777777" w:rsidR="00032174" w:rsidRPr="00D7285C" w:rsidRDefault="00032174" w:rsidP="0003217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3</w:t>
            </w:r>
          </w:p>
        </w:tc>
      </w:tr>
      <w:tr w:rsidR="00032174" w:rsidRPr="00AF39D5" w14:paraId="76B48ECB" w14:textId="77777777" w:rsidTr="00032174">
        <w:trPr>
          <w:trHeight w:val="694"/>
        </w:trPr>
        <w:tc>
          <w:tcPr>
            <w:tcW w:w="5159" w:type="dxa"/>
          </w:tcPr>
          <w:p w14:paraId="6298544A" w14:textId="77777777" w:rsidR="00DF2092" w:rsidRPr="001A2853" w:rsidRDefault="00032174" w:rsidP="00DF2092">
            <w:pPr>
              <w:widowControl w:val="0"/>
              <w:autoSpaceDE w:val="0"/>
              <w:autoSpaceDN w:val="0"/>
              <w:adjustRightInd w:val="0"/>
              <w:spacing w:after="0" w:line="240" w:lineRule="auto"/>
              <w:jc w:val="both"/>
              <w:rPr>
                <w:rFonts w:ascii="Times New Roman" w:hAnsi="Times New Roman" w:cs="Times New Roman"/>
                <w:b/>
                <w:bCs/>
                <w:sz w:val="28"/>
                <w:szCs w:val="28"/>
              </w:rPr>
            </w:pPr>
            <w:r w:rsidRPr="00D7285C">
              <w:rPr>
                <w:rFonts w:ascii="Times New Roman" w:hAnsi="Times New Roman"/>
                <w:b/>
                <w:bCs/>
                <w:sz w:val="28"/>
                <w:szCs w:val="28"/>
              </w:rPr>
              <w:t xml:space="preserve">ТФ </w:t>
            </w:r>
            <w:r w:rsidRPr="009853BE">
              <w:rPr>
                <w:rFonts w:ascii="Times New Roman" w:hAnsi="Times New Roman"/>
                <w:b/>
                <w:bCs/>
                <w:sz w:val="28"/>
                <w:szCs w:val="28"/>
              </w:rPr>
              <w:t>В/01.5</w:t>
            </w:r>
            <w:r w:rsidRPr="00D7285C">
              <w:rPr>
                <w:rFonts w:ascii="Times New Roman" w:hAnsi="Times New Roman"/>
                <w:bCs/>
                <w:sz w:val="28"/>
                <w:szCs w:val="28"/>
              </w:rPr>
              <w:t xml:space="preserve"> </w:t>
            </w:r>
            <w:r w:rsidR="00DF2092" w:rsidRPr="001A2853">
              <w:rPr>
                <w:rFonts w:ascii="Times New Roman" w:eastAsia="Times New Roman" w:hAnsi="Times New Roman" w:cs="Times New Roman"/>
                <w:b/>
                <w:sz w:val="28"/>
                <w:szCs w:val="28"/>
              </w:rPr>
              <w:t>Автоматизированный мониторинг данных о состоянии оборудования насосной станции, определение и обоснование возможности применения интеллектуальных систем управления</w:t>
            </w:r>
            <w:r w:rsidR="00DF2092" w:rsidRPr="001A2853">
              <w:rPr>
                <w:rFonts w:ascii="Times New Roman" w:hAnsi="Times New Roman" w:cs="Times New Roman"/>
                <w:b/>
                <w:bCs/>
                <w:sz w:val="28"/>
                <w:szCs w:val="28"/>
              </w:rPr>
              <w:t xml:space="preserve"> </w:t>
            </w:r>
          </w:p>
          <w:p w14:paraId="08E67D1E" w14:textId="77777777" w:rsidR="00DF2092" w:rsidRPr="00D56D73" w:rsidRDefault="00032174" w:rsidP="00DF2092">
            <w:pPr>
              <w:spacing w:afterLines="40" w:after="96" w:line="240" w:lineRule="auto"/>
              <w:jc w:val="both"/>
              <w:rPr>
                <w:rFonts w:eastAsia="Times New Roman" w:cs="Times New Roman"/>
              </w:rPr>
            </w:pPr>
            <w:r w:rsidRPr="00C776F9">
              <w:rPr>
                <w:rFonts w:ascii="Times New Roman" w:hAnsi="Times New Roman" w:cs="Times New Roman"/>
                <w:b/>
                <w:bCs/>
                <w:sz w:val="28"/>
                <w:szCs w:val="28"/>
              </w:rPr>
              <w:t>З1</w:t>
            </w:r>
            <w:r w:rsidRPr="00C776F9">
              <w:rPr>
                <w:rFonts w:ascii="Times New Roman" w:hAnsi="Times New Roman" w:cs="Times New Roman"/>
                <w:bCs/>
                <w:sz w:val="28"/>
                <w:szCs w:val="28"/>
              </w:rPr>
              <w:t xml:space="preserve"> </w:t>
            </w:r>
            <w:r w:rsidR="00DF2092" w:rsidRPr="00DF2092">
              <w:rPr>
                <w:rFonts w:ascii="Times New Roman" w:eastAsia="Times New Roman" w:hAnsi="Times New Roman" w:cs="Times New Roman"/>
                <w:sz w:val="28"/>
                <w:szCs w:val="28"/>
              </w:rPr>
              <w:t>Принципы и правила проведения измерения параметров подаваемой воды на всех уровнях подачи, принципы работы контрольно-измерительного оборудования для измерения параметров сетевой воды, области применения, правила и регламенты ухода за оборудованием и технического обслуживания оборудования, а также порядок действий при их повреждении</w:t>
            </w:r>
          </w:p>
          <w:p w14:paraId="0D5AA066" w14:textId="77777777" w:rsidR="00032174" w:rsidRPr="005D305B" w:rsidRDefault="00032174" w:rsidP="005D305B">
            <w:pPr>
              <w:spacing w:afterLines="40" w:after="96" w:line="240" w:lineRule="auto"/>
              <w:jc w:val="both"/>
              <w:rPr>
                <w:rFonts w:ascii="Times New Roman" w:eastAsia="Times New Roman" w:hAnsi="Times New Roman" w:cs="Times New Roman"/>
                <w:sz w:val="28"/>
                <w:szCs w:val="28"/>
              </w:rPr>
            </w:pPr>
            <w:r w:rsidRPr="005D305B">
              <w:rPr>
                <w:rFonts w:ascii="Times New Roman" w:hAnsi="Times New Roman" w:cs="Times New Roman"/>
                <w:b/>
                <w:bCs/>
                <w:sz w:val="28"/>
                <w:szCs w:val="28"/>
              </w:rPr>
              <w:t>З2</w:t>
            </w:r>
            <w:r w:rsidRPr="005D305B">
              <w:rPr>
                <w:rFonts w:ascii="Times New Roman" w:hAnsi="Times New Roman" w:cs="Times New Roman"/>
                <w:bCs/>
                <w:sz w:val="28"/>
                <w:szCs w:val="28"/>
              </w:rPr>
              <w:t xml:space="preserve"> </w:t>
            </w:r>
            <w:r w:rsidR="00DF2092" w:rsidRPr="005D305B">
              <w:rPr>
                <w:rFonts w:ascii="Times New Roman" w:eastAsia="Times New Roman" w:hAnsi="Times New Roman" w:cs="Times New Roman"/>
                <w:sz w:val="28"/>
                <w:szCs w:val="28"/>
              </w:rPr>
              <w:t>Принципы безопасности и защиты окружающей среды и правила их применения при поддержании рабочей зоны в надлежащем состоянии</w:t>
            </w:r>
          </w:p>
          <w:p w14:paraId="68C81AE1" w14:textId="77777777" w:rsidR="00032174" w:rsidRPr="00B427F6" w:rsidRDefault="00032174" w:rsidP="005D305B">
            <w:pPr>
              <w:widowControl w:val="0"/>
              <w:autoSpaceDE w:val="0"/>
              <w:autoSpaceDN w:val="0"/>
              <w:adjustRightInd w:val="0"/>
              <w:spacing w:after="240" w:line="240" w:lineRule="auto"/>
              <w:jc w:val="both"/>
              <w:rPr>
                <w:rFonts w:ascii="Times New Roman" w:eastAsiaTheme="minorEastAsia" w:hAnsi="Times New Roman" w:cs="Times New Roman"/>
                <w:sz w:val="28"/>
                <w:szCs w:val="28"/>
                <w:lang w:eastAsia="ru-RU"/>
              </w:rPr>
            </w:pPr>
            <w:r w:rsidRPr="005D305B">
              <w:rPr>
                <w:rFonts w:ascii="Times New Roman" w:hAnsi="Times New Roman" w:cs="Times New Roman"/>
                <w:b/>
                <w:bCs/>
                <w:sz w:val="28"/>
                <w:szCs w:val="28"/>
              </w:rPr>
              <w:t>З</w:t>
            </w:r>
            <w:proofErr w:type="gramStart"/>
            <w:r w:rsidRPr="005D305B">
              <w:rPr>
                <w:rFonts w:ascii="Times New Roman" w:hAnsi="Times New Roman" w:cs="Times New Roman"/>
                <w:b/>
                <w:bCs/>
                <w:sz w:val="28"/>
                <w:szCs w:val="28"/>
              </w:rPr>
              <w:t xml:space="preserve">3  </w:t>
            </w:r>
            <w:r w:rsidR="00240904" w:rsidRPr="005D305B">
              <w:rPr>
                <w:rFonts w:ascii="Times New Roman" w:eastAsia="Times New Roman" w:hAnsi="Times New Roman" w:cs="Times New Roman"/>
                <w:sz w:val="28"/>
                <w:szCs w:val="28"/>
              </w:rPr>
              <w:t>Принципы</w:t>
            </w:r>
            <w:proofErr w:type="gramEnd"/>
            <w:r w:rsidR="00240904" w:rsidRPr="005D305B">
              <w:rPr>
                <w:rFonts w:ascii="Times New Roman" w:eastAsia="Times New Roman" w:hAnsi="Times New Roman" w:cs="Times New Roman"/>
                <w:sz w:val="28"/>
                <w:szCs w:val="28"/>
              </w:rPr>
              <w:t xml:space="preserve"> и методы организации работы по диагностике технического состояния систем автоматизации, основного и вспомогательного оборудования, оборудования для контроля и управления систем водоснабжения</w:t>
            </w:r>
          </w:p>
          <w:p w14:paraId="5FBC21EC" w14:textId="77777777" w:rsidR="00032174" w:rsidRPr="00B427F6" w:rsidRDefault="00032174" w:rsidP="005D305B">
            <w:pPr>
              <w:widowControl w:val="0"/>
              <w:autoSpaceDE w:val="0"/>
              <w:autoSpaceDN w:val="0"/>
              <w:adjustRightInd w:val="0"/>
              <w:spacing w:after="240" w:line="240" w:lineRule="auto"/>
              <w:jc w:val="both"/>
              <w:rPr>
                <w:rFonts w:ascii="Times New Roman" w:eastAsiaTheme="minorEastAsia" w:hAnsi="Times New Roman" w:cs="Times New Roman"/>
                <w:sz w:val="28"/>
                <w:szCs w:val="28"/>
                <w:lang w:eastAsia="ru-RU"/>
              </w:rPr>
            </w:pPr>
            <w:r w:rsidRPr="005D305B">
              <w:rPr>
                <w:rFonts w:ascii="Times New Roman" w:hAnsi="Times New Roman" w:cs="Times New Roman"/>
                <w:b/>
                <w:bCs/>
                <w:sz w:val="28"/>
                <w:szCs w:val="28"/>
              </w:rPr>
              <w:t xml:space="preserve">З4 </w:t>
            </w:r>
            <w:r w:rsidR="00240904" w:rsidRPr="005D305B">
              <w:rPr>
                <w:rFonts w:ascii="Times New Roman" w:eastAsia="Times New Roman" w:hAnsi="Times New Roman" w:cs="Times New Roman"/>
                <w:sz w:val="28"/>
                <w:szCs w:val="28"/>
              </w:rPr>
              <w:t>Значения параметров контроля технологических процессов, оборудования, механизмов, приспособлений, инструментов, технологической оснастки, обеспечивающие качественную работу систем водоснабжения, порядок организации мониторинга наиболее важных параметров работы оборудования</w:t>
            </w:r>
          </w:p>
          <w:p w14:paraId="4F6E420F" w14:textId="77777777" w:rsidR="00032174" w:rsidRPr="005D305B" w:rsidRDefault="00032174" w:rsidP="005D305B">
            <w:pPr>
              <w:spacing w:afterLines="40" w:after="96" w:line="240" w:lineRule="auto"/>
              <w:jc w:val="both"/>
              <w:rPr>
                <w:rFonts w:ascii="Times New Roman" w:eastAsia="Times New Roman" w:hAnsi="Times New Roman" w:cs="Times New Roman"/>
                <w:sz w:val="28"/>
                <w:szCs w:val="28"/>
              </w:rPr>
            </w:pPr>
            <w:proofErr w:type="gramStart"/>
            <w:r w:rsidRPr="005D305B">
              <w:rPr>
                <w:rFonts w:ascii="Times New Roman" w:hAnsi="Times New Roman" w:cs="Times New Roman"/>
                <w:b/>
                <w:bCs/>
                <w:sz w:val="28"/>
                <w:szCs w:val="28"/>
              </w:rPr>
              <w:t>У1</w:t>
            </w:r>
            <w:r w:rsidRPr="005D305B">
              <w:rPr>
                <w:rFonts w:ascii="Times New Roman" w:hAnsi="Times New Roman" w:cs="Times New Roman"/>
                <w:bCs/>
                <w:sz w:val="28"/>
                <w:szCs w:val="28"/>
              </w:rPr>
              <w:t xml:space="preserve"> </w:t>
            </w:r>
            <w:r w:rsidR="00240904" w:rsidRPr="005D305B">
              <w:rPr>
                <w:rFonts w:ascii="Times New Roman" w:eastAsia="Times New Roman" w:hAnsi="Times New Roman" w:cs="Times New Roman"/>
                <w:sz w:val="28"/>
                <w:szCs w:val="28"/>
              </w:rPr>
              <w:t>Проводить</w:t>
            </w:r>
            <w:proofErr w:type="gramEnd"/>
            <w:r w:rsidR="00240904" w:rsidRPr="005D305B">
              <w:rPr>
                <w:rFonts w:ascii="Times New Roman" w:eastAsia="Times New Roman" w:hAnsi="Times New Roman" w:cs="Times New Roman"/>
                <w:sz w:val="28"/>
                <w:szCs w:val="28"/>
              </w:rPr>
              <w:t xml:space="preserve"> визуальные наблюдения, инструментальные обследования и испытания оборудования систем автоматики и контроля параметров качества водоснабжения станции</w:t>
            </w:r>
          </w:p>
          <w:p w14:paraId="53E925CB" w14:textId="77777777" w:rsidR="00032174" w:rsidRPr="005D305B" w:rsidRDefault="00032174" w:rsidP="005D305B">
            <w:pPr>
              <w:spacing w:afterLines="40" w:after="96" w:line="240" w:lineRule="auto"/>
              <w:jc w:val="both"/>
              <w:rPr>
                <w:rFonts w:ascii="Times New Roman" w:eastAsia="Times New Roman" w:hAnsi="Times New Roman" w:cs="Times New Roman"/>
                <w:sz w:val="28"/>
                <w:szCs w:val="28"/>
              </w:rPr>
            </w:pPr>
            <w:proofErr w:type="gramStart"/>
            <w:r w:rsidRPr="005D305B">
              <w:rPr>
                <w:rFonts w:ascii="Times New Roman" w:hAnsi="Times New Roman" w:cs="Times New Roman"/>
                <w:b/>
                <w:bCs/>
                <w:sz w:val="28"/>
                <w:szCs w:val="28"/>
              </w:rPr>
              <w:t>У2</w:t>
            </w:r>
            <w:r w:rsidRPr="005D305B">
              <w:rPr>
                <w:rFonts w:ascii="Times New Roman" w:hAnsi="Times New Roman" w:cs="Times New Roman"/>
                <w:bCs/>
                <w:sz w:val="28"/>
                <w:szCs w:val="28"/>
              </w:rPr>
              <w:t xml:space="preserve"> </w:t>
            </w:r>
            <w:r w:rsidR="00240904" w:rsidRPr="005D305B">
              <w:rPr>
                <w:rFonts w:ascii="Times New Roman" w:eastAsia="Times New Roman" w:hAnsi="Times New Roman" w:cs="Times New Roman"/>
                <w:sz w:val="28"/>
                <w:szCs w:val="28"/>
              </w:rPr>
              <w:t>Диагностировать</w:t>
            </w:r>
            <w:proofErr w:type="gramEnd"/>
            <w:r w:rsidR="00240904" w:rsidRPr="005D305B">
              <w:rPr>
                <w:rFonts w:ascii="Times New Roman" w:eastAsia="Times New Roman" w:hAnsi="Times New Roman" w:cs="Times New Roman"/>
                <w:sz w:val="28"/>
                <w:szCs w:val="28"/>
              </w:rPr>
              <w:t xml:space="preserve"> техническое состояние систем автоматизации, основного и вспомогательного оборудования, контролировать исправность механизмов, приспособлений, инструментов, технологической оснастки</w:t>
            </w:r>
          </w:p>
          <w:p w14:paraId="325BCF9D" w14:textId="77777777" w:rsidR="00032174" w:rsidRPr="005D305B" w:rsidRDefault="00032174" w:rsidP="005D305B">
            <w:pPr>
              <w:spacing w:afterLines="40" w:after="96" w:line="240" w:lineRule="auto"/>
              <w:jc w:val="both"/>
              <w:rPr>
                <w:rFonts w:ascii="Times New Roman" w:eastAsia="Times New Roman" w:hAnsi="Times New Roman" w:cs="Times New Roman"/>
                <w:sz w:val="28"/>
                <w:szCs w:val="28"/>
              </w:rPr>
            </w:pPr>
            <w:proofErr w:type="gramStart"/>
            <w:r w:rsidRPr="005D305B">
              <w:rPr>
                <w:rFonts w:ascii="Times New Roman" w:hAnsi="Times New Roman" w:cs="Times New Roman"/>
                <w:b/>
                <w:bCs/>
                <w:sz w:val="28"/>
                <w:szCs w:val="28"/>
              </w:rPr>
              <w:t>У3</w:t>
            </w:r>
            <w:r w:rsidRPr="005D305B">
              <w:rPr>
                <w:rFonts w:ascii="Times New Roman" w:hAnsi="Times New Roman" w:cs="Times New Roman"/>
                <w:bCs/>
                <w:sz w:val="28"/>
                <w:szCs w:val="28"/>
              </w:rPr>
              <w:t xml:space="preserve"> </w:t>
            </w:r>
            <w:r w:rsidR="00240904" w:rsidRPr="005D305B">
              <w:rPr>
                <w:rFonts w:ascii="Times New Roman" w:eastAsia="Times New Roman" w:hAnsi="Times New Roman" w:cs="Times New Roman"/>
                <w:sz w:val="28"/>
                <w:szCs w:val="28"/>
              </w:rPr>
              <w:t>Давать</w:t>
            </w:r>
            <w:proofErr w:type="gramEnd"/>
            <w:r w:rsidR="00240904" w:rsidRPr="005D305B">
              <w:rPr>
                <w:rFonts w:ascii="Times New Roman" w:eastAsia="Times New Roman" w:hAnsi="Times New Roman" w:cs="Times New Roman"/>
                <w:sz w:val="28"/>
                <w:szCs w:val="28"/>
              </w:rPr>
              <w:t xml:space="preserve"> оценку состояния и динамики функционирования средств и систем автоматизации</w:t>
            </w:r>
          </w:p>
          <w:p w14:paraId="07387EF9" w14:textId="77777777" w:rsidR="00032174" w:rsidRPr="005D305B" w:rsidRDefault="00032174" w:rsidP="005D305B">
            <w:pPr>
              <w:spacing w:afterLines="40" w:after="96" w:line="240" w:lineRule="auto"/>
              <w:jc w:val="both"/>
              <w:rPr>
                <w:rFonts w:ascii="Times New Roman" w:eastAsia="Times New Roman" w:hAnsi="Times New Roman" w:cs="Times New Roman"/>
                <w:sz w:val="28"/>
                <w:szCs w:val="28"/>
              </w:rPr>
            </w:pPr>
            <w:proofErr w:type="gramStart"/>
            <w:r w:rsidRPr="005D305B">
              <w:rPr>
                <w:rFonts w:ascii="Times New Roman" w:hAnsi="Times New Roman" w:cs="Times New Roman"/>
                <w:b/>
                <w:bCs/>
                <w:sz w:val="28"/>
                <w:szCs w:val="28"/>
              </w:rPr>
              <w:t>У4</w:t>
            </w:r>
            <w:r w:rsidRPr="005D305B">
              <w:rPr>
                <w:rFonts w:ascii="Times New Roman" w:hAnsi="Times New Roman" w:cs="Times New Roman"/>
                <w:bCs/>
                <w:sz w:val="28"/>
                <w:szCs w:val="28"/>
              </w:rPr>
              <w:t xml:space="preserve"> </w:t>
            </w:r>
            <w:r w:rsidR="005D305B" w:rsidRPr="005D305B">
              <w:rPr>
                <w:rFonts w:ascii="Times New Roman" w:eastAsia="Times New Roman" w:hAnsi="Times New Roman" w:cs="Times New Roman"/>
                <w:sz w:val="28"/>
                <w:szCs w:val="28"/>
              </w:rPr>
              <w:t>Осуществлять</w:t>
            </w:r>
            <w:proofErr w:type="gramEnd"/>
            <w:r w:rsidR="005D305B" w:rsidRPr="005D305B">
              <w:rPr>
                <w:rFonts w:ascii="Times New Roman" w:eastAsia="Times New Roman" w:hAnsi="Times New Roman" w:cs="Times New Roman"/>
                <w:sz w:val="28"/>
                <w:szCs w:val="28"/>
              </w:rPr>
              <w:t xml:space="preserve"> подготовку рабочего места к выполнению задач водоснабжения с соблюдением требований охраны труда и охраны здоровья</w:t>
            </w:r>
          </w:p>
          <w:p w14:paraId="1D6BCE22" w14:textId="77777777" w:rsidR="00032174" w:rsidRPr="00B427F6" w:rsidRDefault="00032174" w:rsidP="005D305B">
            <w:pPr>
              <w:widowControl w:val="0"/>
              <w:autoSpaceDE w:val="0"/>
              <w:autoSpaceDN w:val="0"/>
              <w:adjustRightInd w:val="0"/>
              <w:spacing w:after="240" w:line="240" w:lineRule="auto"/>
              <w:jc w:val="both"/>
              <w:rPr>
                <w:rFonts w:ascii="Times" w:eastAsiaTheme="minorEastAsia" w:hAnsi="Times" w:cs="Times"/>
                <w:sz w:val="24"/>
                <w:szCs w:val="24"/>
                <w:lang w:eastAsia="ru-RU"/>
              </w:rPr>
            </w:pPr>
            <w:proofErr w:type="gramStart"/>
            <w:r w:rsidRPr="005D305B">
              <w:rPr>
                <w:rFonts w:ascii="Times New Roman" w:eastAsia="Times New Roman" w:hAnsi="Times New Roman" w:cs="Times New Roman"/>
                <w:b/>
                <w:sz w:val="28"/>
                <w:szCs w:val="28"/>
              </w:rPr>
              <w:t xml:space="preserve">У5 </w:t>
            </w:r>
            <w:r w:rsidR="005D305B" w:rsidRPr="005D305B">
              <w:rPr>
                <w:rFonts w:ascii="Times New Roman" w:eastAsia="Times New Roman" w:hAnsi="Times New Roman" w:cs="Times New Roman"/>
                <w:sz w:val="28"/>
                <w:szCs w:val="28"/>
              </w:rPr>
              <w:t>Составлять</w:t>
            </w:r>
            <w:proofErr w:type="gramEnd"/>
            <w:r w:rsidR="005D305B" w:rsidRPr="005D305B">
              <w:rPr>
                <w:rFonts w:ascii="Times New Roman" w:eastAsia="Times New Roman" w:hAnsi="Times New Roman" w:cs="Times New Roman"/>
                <w:sz w:val="28"/>
                <w:szCs w:val="28"/>
              </w:rPr>
              <w:t xml:space="preserve"> отчетную документацию по результатам мониторинга, использовать получаемые данные для организации проверки технического состояния средств контроля работы оборудования, разрабатывать предложения по наладке систем водоснабжения</w:t>
            </w:r>
          </w:p>
        </w:tc>
        <w:tc>
          <w:tcPr>
            <w:tcW w:w="1849" w:type="dxa"/>
          </w:tcPr>
          <w:p w14:paraId="4BCFA041" w14:textId="77777777" w:rsidR="00032174" w:rsidRPr="00AF39D5"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743B666" w14:textId="77777777" w:rsidR="00032174" w:rsidRPr="00AF39D5" w:rsidRDefault="00032174" w:rsidP="0003217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 балла</w:t>
            </w:r>
          </w:p>
          <w:p w14:paraId="7BB9709F" w14:textId="77777777" w:rsidR="00032174" w:rsidRPr="00AF39D5"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422707C" w14:textId="77777777" w:rsidR="00032174" w:rsidRPr="00AF39D5"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8420E1B" w14:textId="77777777" w:rsidR="00032174" w:rsidRPr="00AF39D5" w:rsidRDefault="00032174" w:rsidP="00032174">
            <w:pPr>
              <w:autoSpaceDE w:val="0"/>
              <w:autoSpaceDN w:val="0"/>
              <w:adjustRightInd w:val="0"/>
              <w:spacing w:line="240" w:lineRule="auto"/>
              <w:jc w:val="center"/>
              <w:rPr>
                <w:rFonts w:ascii="Times New Roman" w:hAnsi="Times New Roman" w:cs="Times New Roman"/>
                <w:sz w:val="28"/>
                <w:szCs w:val="28"/>
              </w:rPr>
            </w:pPr>
          </w:p>
          <w:p w14:paraId="6923D91A" w14:textId="77777777" w:rsidR="00032174" w:rsidRPr="00AF39D5" w:rsidRDefault="00032174" w:rsidP="00DF2092">
            <w:pPr>
              <w:autoSpaceDE w:val="0"/>
              <w:autoSpaceDN w:val="0"/>
              <w:adjustRightInd w:val="0"/>
              <w:spacing w:after="0" w:line="240" w:lineRule="auto"/>
              <w:rPr>
                <w:rFonts w:ascii="Times New Roman" w:hAnsi="Times New Roman" w:cs="Times New Roman"/>
                <w:sz w:val="28"/>
                <w:szCs w:val="28"/>
                <w:lang w:val="en-US"/>
              </w:rPr>
            </w:pPr>
          </w:p>
          <w:p w14:paraId="1F4CBC99" w14:textId="77777777" w:rsidR="00032174" w:rsidRPr="00AF39D5" w:rsidRDefault="00032174" w:rsidP="00032174">
            <w:pPr>
              <w:autoSpaceDE w:val="0"/>
              <w:autoSpaceDN w:val="0"/>
              <w:adjustRightInd w:val="0"/>
              <w:spacing w:after="0" w:line="240" w:lineRule="auto"/>
              <w:jc w:val="center"/>
              <w:rPr>
                <w:rFonts w:ascii="Times New Roman" w:hAnsi="Times New Roman" w:cs="Times New Roman"/>
                <w:sz w:val="28"/>
                <w:szCs w:val="28"/>
                <w:lang w:val="en-US"/>
              </w:rPr>
            </w:pPr>
          </w:p>
          <w:p w14:paraId="5DEC009D"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1E0685E"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910B61D"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12759D0" w14:textId="77777777" w:rsidR="00032174" w:rsidRPr="00AF39D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0DAD7441" w14:textId="77777777" w:rsidR="00032174" w:rsidRPr="00AF39D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5251A679" w14:textId="77777777" w:rsidR="00032174" w:rsidRPr="00AF39D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216C4707" w14:textId="77777777" w:rsidR="00032174" w:rsidRPr="00AF39D5" w:rsidRDefault="00032174" w:rsidP="00032174">
            <w:pPr>
              <w:autoSpaceDE w:val="0"/>
              <w:autoSpaceDN w:val="0"/>
              <w:adjustRightInd w:val="0"/>
              <w:spacing w:after="0" w:line="240" w:lineRule="auto"/>
              <w:rPr>
                <w:rFonts w:ascii="Times New Roman" w:hAnsi="Times New Roman" w:cs="Times New Roman"/>
                <w:bCs/>
                <w:sz w:val="28"/>
                <w:szCs w:val="28"/>
              </w:rPr>
            </w:pPr>
          </w:p>
          <w:p w14:paraId="51ED8D91" w14:textId="77777777" w:rsidR="00032174" w:rsidRPr="00AF39D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215CCC18" w14:textId="77777777" w:rsidR="00032174" w:rsidRPr="00AF39D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000E7516" w14:textId="77777777" w:rsidR="00032174" w:rsidRPr="00AF39D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45AE8198"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52AE6B54"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08584518" w14:textId="77777777" w:rsidR="00032174" w:rsidRDefault="00032174" w:rsidP="00032174">
            <w:pPr>
              <w:autoSpaceDE w:val="0"/>
              <w:autoSpaceDN w:val="0"/>
              <w:adjustRightInd w:val="0"/>
              <w:spacing w:after="0" w:line="240" w:lineRule="auto"/>
              <w:jc w:val="center"/>
              <w:rPr>
                <w:rFonts w:ascii="Times New Roman" w:hAnsi="Times New Roman" w:cs="Times New Roman"/>
                <w:b/>
                <w:bCs/>
                <w:sz w:val="28"/>
                <w:szCs w:val="28"/>
              </w:rPr>
            </w:pPr>
          </w:p>
          <w:p w14:paraId="3D5F5973" w14:textId="77777777" w:rsidR="00032174" w:rsidRPr="00AF39D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0DF75F4E" w14:textId="77777777" w:rsidR="00032174" w:rsidRPr="00AF39D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660FF499" w14:textId="77777777" w:rsidR="00032174" w:rsidRPr="00AF39D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0D277371" w14:textId="77777777" w:rsidR="00032174" w:rsidRPr="00AF39D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3D847212"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1D18E2F9"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5EC83A67"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42757A5A" w14:textId="77777777" w:rsidR="00032174" w:rsidRPr="00F20B0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2FE3AEFB" w14:textId="77777777" w:rsidR="00032174" w:rsidRPr="00F20B0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4CBC9652"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79DF9809"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11D87FB8"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39A85F6E"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0B61D189"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42B02EB0"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7BFBFF6F"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0D833BF0"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7E9F2E57" w14:textId="77777777" w:rsidR="00032174" w:rsidRPr="00F20B0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3BC1BCBC" w14:textId="77777777" w:rsidR="00032174" w:rsidRPr="00F20B0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12725F54" w14:textId="77777777" w:rsidR="00032174" w:rsidRPr="00F20B0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48BFC3A0" w14:textId="77777777" w:rsidR="00032174" w:rsidRPr="00F20B0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7FC0AE1C"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1DE451F9"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5B298337"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629BB2F0" w14:textId="77777777" w:rsidR="00032174" w:rsidRPr="00F20B0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0A2C98DA" w14:textId="77777777" w:rsidR="00032174" w:rsidRPr="00F20B0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6BF099BE" w14:textId="77777777" w:rsidR="00032174" w:rsidRPr="00F20B0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0846F0DC" w14:textId="77777777" w:rsidR="00032174" w:rsidRPr="00F20B0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2492CB84"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2E964525"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55E76D23"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2A52C99C"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450D1CBF"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23149245" w14:textId="77777777" w:rsidR="00032174" w:rsidRPr="00F20B05" w:rsidRDefault="00032174" w:rsidP="00032174">
            <w:pPr>
              <w:autoSpaceDE w:val="0"/>
              <w:autoSpaceDN w:val="0"/>
              <w:adjustRightInd w:val="0"/>
              <w:spacing w:after="0" w:line="240" w:lineRule="auto"/>
              <w:jc w:val="center"/>
              <w:rPr>
                <w:rFonts w:ascii="Times New Roman" w:hAnsi="Times New Roman" w:cs="Times New Roman"/>
                <w:bCs/>
                <w:sz w:val="28"/>
                <w:szCs w:val="28"/>
              </w:rPr>
            </w:pPr>
          </w:p>
        </w:tc>
        <w:tc>
          <w:tcPr>
            <w:tcW w:w="2552" w:type="dxa"/>
          </w:tcPr>
          <w:p w14:paraId="673C3476"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1,2,7,8,9,12,13,14,15,16,20,22,34,36,38,41,44,45,46,47,48,49</w:t>
            </w:r>
          </w:p>
          <w:p w14:paraId="0BB57314"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B0C826F"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9F4B0B2" w14:textId="77777777" w:rsidR="00032174" w:rsidRDefault="00032174" w:rsidP="00DF2092">
            <w:pPr>
              <w:autoSpaceDE w:val="0"/>
              <w:autoSpaceDN w:val="0"/>
              <w:adjustRightInd w:val="0"/>
              <w:spacing w:line="240" w:lineRule="auto"/>
              <w:rPr>
                <w:rFonts w:ascii="Times New Roman" w:hAnsi="Times New Roman" w:cs="Times New Roman"/>
                <w:sz w:val="28"/>
                <w:szCs w:val="28"/>
              </w:rPr>
            </w:pPr>
          </w:p>
          <w:p w14:paraId="7B2B645E"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4AB663D5"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5220BB9E"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4CCA830D" w14:textId="77777777" w:rsidR="00032174" w:rsidRPr="00F20B0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10125DB8" w14:textId="77777777" w:rsidR="00032174" w:rsidRPr="00F20B0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2BA22713" w14:textId="77777777" w:rsidR="00032174" w:rsidRPr="00F20B05"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06C1C578" w14:textId="77777777" w:rsidR="00032174" w:rsidRPr="00F20B05" w:rsidRDefault="00032174" w:rsidP="00032174">
            <w:pPr>
              <w:autoSpaceDE w:val="0"/>
              <w:autoSpaceDN w:val="0"/>
              <w:adjustRightInd w:val="0"/>
              <w:spacing w:after="0" w:line="240" w:lineRule="auto"/>
              <w:rPr>
                <w:rFonts w:ascii="Times New Roman" w:hAnsi="Times New Roman" w:cs="Times New Roman"/>
                <w:bCs/>
                <w:sz w:val="28"/>
                <w:szCs w:val="28"/>
              </w:rPr>
            </w:pPr>
          </w:p>
          <w:p w14:paraId="52C13D99"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5A64E87A"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6C377E9D"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28013543"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5165184A" w14:textId="77777777" w:rsidR="00032174" w:rsidRDefault="00032174" w:rsidP="00032174">
            <w:pPr>
              <w:autoSpaceDE w:val="0"/>
              <w:autoSpaceDN w:val="0"/>
              <w:adjustRightInd w:val="0"/>
              <w:spacing w:after="0" w:line="240" w:lineRule="auto"/>
              <w:jc w:val="center"/>
              <w:rPr>
                <w:rFonts w:ascii="Times New Roman" w:hAnsi="Times New Roman" w:cs="Times New Roman"/>
                <w:bCs/>
                <w:sz w:val="28"/>
                <w:szCs w:val="28"/>
              </w:rPr>
            </w:pPr>
          </w:p>
          <w:p w14:paraId="2E61BDA1" w14:textId="77777777" w:rsidR="00032174" w:rsidRPr="00AF39D5" w:rsidRDefault="00032174" w:rsidP="00032174">
            <w:pPr>
              <w:autoSpaceDE w:val="0"/>
              <w:autoSpaceDN w:val="0"/>
              <w:adjustRightInd w:val="0"/>
              <w:spacing w:after="0" w:line="240" w:lineRule="auto"/>
              <w:jc w:val="center"/>
              <w:rPr>
                <w:rFonts w:ascii="Times New Roman" w:hAnsi="Times New Roman" w:cs="Times New Roman"/>
                <w:bCs/>
                <w:sz w:val="28"/>
                <w:szCs w:val="28"/>
              </w:rPr>
            </w:pPr>
          </w:p>
        </w:tc>
      </w:tr>
      <w:tr w:rsidR="00032174" w:rsidRPr="00AF39D5" w14:paraId="48CA1BBD" w14:textId="77777777" w:rsidTr="00032174">
        <w:trPr>
          <w:trHeight w:val="694"/>
        </w:trPr>
        <w:tc>
          <w:tcPr>
            <w:tcW w:w="5159" w:type="dxa"/>
          </w:tcPr>
          <w:p w14:paraId="07D702A0" w14:textId="77777777" w:rsidR="009853BE" w:rsidRPr="00FB178D" w:rsidRDefault="00032174" w:rsidP="00FB178D">
            <w:pPr>
              <w:widowControl w:val="0"/>
              <w:autoSpaceDE w:val="0"/>
              <w:autoSpaceDN w:val="0"/>
              <w:adjustRightInd w:val="0"/>
              <w:spacing w:after="240" w:line="240" w:lineRule="auto"/>
              <w:jc w:val="both"/>
              <w:rPr>
                <w:rFonts w:ascii="Times New Roman" w:hAnsi="Times New Roman" w:cs="Times New Roman"/>
                <w:b/>
                <w:bCs/>
                <w:sz w:val="28"/>
                <w:szCs w:val="28"/>
              </w:rPr>
            </w:pPr>
            <w:r w:rsidRPr="00F20B05">
              <w:rPr>
                <w:rFonts w:ascii="Times New Roman" w:hAnsi="Times New Roman"/>
                <w:b/>
                <w:bCs/>
                <w:i/>
                <w:sz w:val="28"/>
                <w:szCs w:val="28"/>
              </w:rPr>
              <w:t xml:space="preserve">ТФ </w:t>
            </w:r>
            <w:r w:rsidR="009853BE">
              <w:rPr>
                <w:rFonts w:ascii="Times New Roman" w:hAnsi="Times New Roman"/>
                <w:b/>
                <w:bCs/>
                <w:sz w:val="28"/>
                <w:szCs w:val="28"/>
              </w:rPr>
              <w:t>В</w:t>
            </w:r>
            <w:r w:rsidRPr="009853BE">
              <w:rPr>
                <w:rFonts w:ascii="Times New Roman" w:hAnsi="Times New Roman"/>
                <w:b/>
                <w:bCs/>
                <w:sz w:val="28"/>
                <w:szCs w:val="28"/>
              </w:rPr>
              <w:t>/02.</w:t>
            </w:r>
            <w:r w:rsidR="009853BE">
              <w:rPr>
                <w:rFonts w:ascii="Times New Roman" w:hAnsi="Times New Roman"/>
                <w:b/>
                <w:bCs/>
                <w:sz w:val="28"/>
                <w:szCs w:val="28"/>
              </w:rPr>
              <w:t>5</w:t>
            </w:r>
            <w:r w:rsidRPr="00D7285C">
              <w:rPr>
                <w:rFonts w:ascii="Times New Roman" w:hAnsi="Times New Roman"/>
                <w:bCs/>
                <w:sz w:val="28"/>
                <w:szCs w:val="28"/>
              </w:rPr>
              <w:t xml:space="preserve"> </w:t>
            </w:r>
            <w:r w:rsidR="009853BE" w:rsidRPr="001A2853">
              <w:rPr>
                <w:rFonts w:ascii="Times New Roman" w:eastAsia="Times New Roman" w:hAnsi="Times New Roman" w:cs="Times New Roman"/>
                <w:b/>
                <w:sz w:val="28"/>
                <w:szCs w:val="28"/>
              </w:rPr>
              <w:t>Разработка технических заданий на автоматизацию систем управления оборудованием насосной станции водоснабжения в целях снижения энергопотребления</w:t>
            </w:r>
            <w:r w:rsidR="009853BE" w:rsidRPr="00FB178D">
              <w:rPr>
                <w:rFonts w:ascii="Times New Roman" w:hAnsi="Times New Roman" w:cs="Times New Roman"/>
                <w:b/>
                <w:bCs/>
                <w:sz w:val="28"/>
                <w:szCs w:val="28"/>
              </w:rPr>
              <w:t xml:space="preserve"> </w:t>
            </w:r>
          </w:p>
          <w:p w14:paraId="5E8C77C9" w14:textId="77777777" w:rsidR="009853BE" w:rsidRPr="00FB178D" w:rsidRDefault="00032174" w:rsidP="00FB178D">
            <w:pPr>
              <w:spacing w:afterLines="40" w:after="96" w:line="240" w:lineRule="auto"/>
              <w:jc w:val="both"/>
              <w:rPr>
                <w:rFonts w:ascii="Times New Roman" w:eastAsia="Times New Roman" w:hAnsi="Times New Roman" w:cs="Times New Roman"/>
                <w:sz w:val="28"/>
                <w:szCs w:val="28"/>
              </w:rPr>
            </w:pPr>
            <w:r w:rsidRPr="00FB178D">
              <w:rPr>
                <w:rFonts w:ascii="Times New Roman" w:hAnsi="Times New Roman" w:cs="Times New Roman"/>
                <w:b/>
                <w:bCs/>
                <w:sz w:val="28"/>
                <w:szCs w:val="28"/>
              </w:rPr>
              <w:t xml:space="preserve">З1 </w:t>
            </w:r>
            <w:r w:rsidR="009853BE" w:rsidRPr="00FB178D">
              <w:rPr>
                <w:rFonts w:ascii="Times New Roman" w:eastAsia="Times New Roman" w:hAnsi="Times New Roman" w:cs="Times New Roman"/>
                <w:sz w:val="28"/>
                <w:szCs w:val="28"/>
              </w:rPr>
              <w:t>Функциональное назначение, принципы работы, области применения электро- и механического оборудования, систем автоматизации и управления</w:t>
            </w:r>
          </w:p>
          <w:p w14:paraId="4DDC34AF" w14:textId="77777777" w:rsidR="00032174" w:rsidRPr="00FB178D" w:rsidRDefault="00032174" w:rsidP="00FB178D">
            <w:pPr>
              <w:spacing w:afterLines="40" w:after="96" w:line="240" w:lineRule="auto"/>
              <w:jc w:val="both"/>
              <w:rPr>
                <w:rFonts w:ascii="Times New Roman" w:eastAsia="Times New Roman" w:hAnsi="Times New Roman" w:cs="Times New Roman"/>
                <w:sz w:val="28"/>
                <w:szCs w:val="28"/>
              </w:rPr>
            </w:pPr>
            <w:r w:rsidRPr="00FB178D">
              <w:rPr>
                <w:rFonts w:ascii="Times New Roman" w:eastAsia="Times New Roman" w:hAnsi="Times New Roman" w:cs="Times New Roman"/>
                <w:b/>
                <w:sz w:val="28"/>
                <w:szCs w:val="28"/>
              </w:rPr>
              <w:t xml:space="preserve">З2 </w:t>
            </w:r>
            <w:r w:rsidR="009853BE" w:rsidRPr="00FB178D">
              <w:rPr>
                <w:rFonts w:ascii="Times New Roman" w:eastAsia="Times New Roman" w:hAnsi="Times New Roman" w:cs="Times New Roman"/>
                <w:sz w:val="28"/>
                <w:szCs w:val="28"/>
              </w:rPr>
              <w:t>Правила и регламенты ухода за электро- и механическим оборудованием, системами автоматизации и управления и их технического обслуживания, а также порядок действий при их повреждении</w:t>
            </w:r>
          </w:p>
          <w:p w14:paraId="13DDEF2D" w14:textId="77777777" w:rsidR="00032174" w:rsidRPr="00FB178D" w:rsidRDefault="00032174" w:rsidP="00FB178D">
            <w:pPr>
              <w:spacing w:afterLines="40" w:after="96" w:line="240" w:lineRule="auto"/>
              <w:jc w:val="both"/>
              <w:rPr>
                <w:rFonts w:ascii="Times New Roman" w:eastAsia="Times New Roman" w:hAnsi="Times New Roman" w:cs="Times New Roman"/>
                <w:sz w:val="28"/>
                <w:szCs w:val="28"/>
              </w:rPr>
            </w:pPr>
            <w:r w:rsidRPr="00FB178D">
              <w:rPr>
                <w:rFonts w:ascii="Times New Roman" w:eastAsia="Times New Roman" w:hAnsi="Times New Roman" w:cs="Times New Roman"/>
                <w:b/>
                <w:sz w:val="28"/>
                <w:szCs w:val="28"/>
              </w:rPr>
              <w:t xml:space="preserve">З3 </w:t>
            </w:r>
            <w:r w:rsidR="001D7025" w:rsidRPr="00FB178D">
              <w:rPr>
                <w:rFonts w:ascii="Times New Roman" w:eastAsia="Times New Roman" w:hAnsi="Times New Roman" w:cs="Times New Roman"/>
                <w:sz w:val="28"/>
                <w:szCs w:val="28"/>
              </w:rPr>
              <w:t>Схемы подключения оборудования, трубопроводов и контрольно-измерительного оборудования, а также техническая документация и руководства по эксплуатации</w:t>
            </w:r>
          </w:p>
          <w:p w14:paraId="442D3D68" w14:textId="77777777" w:rsidR="00032174" w:rsidRPr="00B427F6" w:rsidRDefault="00032174" w:rsidP="00F10ED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178D">
              <w:rPr>
                <w:rFonts w:ascii="Times New Roman" w:eastAsia="Times New Roman" w:hAnsi="Times New Roman" w:cs="Times New Roman"/>
                <w:b/>
                <w:sz w:val="28"/>
                <w:szCs w:val="28"/>
              </w:rPr>
              <w:t xml:space="preserve">З4 </w:t>
            </w:r>
            <w:r w:rsidRPr="00B427F6">
              <w:rPr>
                <w:rFonts w:ascii="Times New Roman" w:eastAsiaTheme="minorEastAsia" w:hAnsi="Times New Roman" w:cs="Times New Roman"/>
                <w:sz w:val="28"/>
                <w:szCs w:val="28"/>
                <w:lang w:eastAsia="ru-RU"/>
              </w:rPr>
              <w:t xml:space="preserve">Методы и требования защиты при эксплуатации электрических </w:t>
            </w:r>
            <w:r w:rsidR="001D7025" w:rsidRPr="00B427F6">
              <w:rPr>
                <w:rFonts w:ascii="Times New Roman" w:eastAsiaTheme="minorEastAsia" w:hAnsi="Times New Roman" w:cs="Times New Roman"/>
                <w:sz w:val="28"/>
                <w:szCs w:val="28"/>
                <w:lang w:eastAsia="ru-RU"/>
              </w:rPr>
              <w:t xml:space="preserve">и механических </w:t>
            </w:r>
            <w:r w:rsidRPr="00B427F6">
              <w:rPr>
                <w:rFonts w:ascii="Times New Roman" w:eastAsiaTheme="minorEastAsia" w:hAnsi="Times New Roman" w:cs="Times New Roman"/>
                <w:sz w:val="28"/>
                <w:szCs w:val="28"/>
                <w:lang w:eastAsia="ru-RU"/>
              </w:rPr>
              <w:t>систем</w:t>
            </w:r>
          </w:p>
          <w:p w14:paraId="16999121" w14:textId="77777777" w:rsidR="00032174" w:rsidRPr="00FB178D" w:rsidRDefault="00032174" w:rsidP="00FB178D">
            <w:pPr>
              <w:spacing w:afterLines="40" w:after="96" w:line="240" w:lineRule="auto"/>
              <w:jc w:val="both"/>
              <w:rPr>
                <w:rFonts w:ascii="Times New Roman" w:eastAsia="Times New Roman" w:hAnsi="Times New Roman" w:cs="Times New Roman"/>
                <w:sz w:val="28"/>
                <w:szCs w:val="28"/>
              </w:rPr>
            </w:pPr>
            <w:r w:rsidRPr="00FB178D">
              <w:rPr>
                <w:rFonts w:ascii="Times New Roman" w:eastAsia="Times New Roman" w:hAnsi="Times New Roman" w:cs="Times New Roman"/>
                <w:b/>
                <w:sz w:val="28"/>
                <w:szCs w:val="28"/>
              </w:rPr>
              <w:t xml:space="preserve">З5 </w:t>
            </w:r>
            <w:r w:rsidR="001D7025" w:rsidRPr="00FB178D">
              <w:rPr>
                <w:rFonts w:ascii="Times New Roman" w:eastAsia="Times New Roman" w:hAnsi="Times New Roman" w:cs="Times New Roman"/>
                <w:sz w:val="28"/>
                <w:szCs w:val="28"/>
              </w:rPr>
              <w:t xml:space="preserve">Опасные факторы, связанные с эксплуатацией электрических систем и электрооборудования, нормы и требования электробезопасности </w:t>
            </w:r>
          </w:p>
          <w:p w14:paraId="1C616A5E" w14:textId="77777777" w:rsidR="00032174" w:rsidRPr="00FB178D" w:rsidRDefault="00032174" w:rsidP="00FB178D">
            <w:pPr>
              <w:spacing w:afterLines="40" w:after="96" w:line="240" w:lineRule="auto"/>
              <w:jc w:val="both"/>
              <w:rPr>
                <w:rFonts w:ascii="Times New Roman" w:eastAsia="Times New Roman" w:hAnsi="Times New Roman" w:cs="Times New Roman"/>
                <w:sz w:val="28"/>
                <w:szCs w:val="28"/>
              </w:rPr>
            </w:pPr>
            <w:r w:rsidRPr="00FB178D">
              <w:rPr>
                <w:rFonts w:ascii="Times New Roman" w:eastAsia="Times New Roman" w:hAnsi="Times New Roman" w:cs="Times New Roman"/>
                <w:b/>
                <w:sz w:val="28"/>
                <w:szCs w:val="28"/>
              </w:rPr>
              <w:t xml:space="preserve">З6 </w:t>
            </w:r>
            <w:r w:rsidR="001D7025" w:rsidRPr="00FB178D">
              <w:rPr>
                <w:rFonts w:ascii="Times New Roman" w:eastAsia="Times New Roman" w:hAnsi="Times New Roman" w:cs="Times New Roman"/>
                <w:sz w:val="28"/>
                <w:szCs w:val="28"/>
              </w:rPr>
              <w:t>Принципы построения автоматизированных систем управления</w:t>
            </w:r>
          </w:p>
          <w:p w14:paraId="603A67A5" w14:textId="77777777" w:rsidR="001D7025" w:rsidRPr="00FB178D" w:rsidRDefault="00032174" w:rsidP="00FB178D">
            <w:pPr>
              <w:spacing w:afterLines="40" w:after="96" w:line="240" w:lineRule="auto"/>
              <w:jc w:val="both"/>
              <w:rPr>
                <w:rFonts w:ascii="Times New Roman" w:eastAsia="Times New Roman" w:hAnsi="Times New Roman" w:cs="Times New Roman"/>
                <w:sz w:val="28"/>
                <w:szCs w:val="28"/>
              </w:rPr>
            </w:pPr>
            <w:r w:rsidRPr="00FB178D">
              <w:rPr>
                <w:rFonts w:ascii="Times New Roman" w:eastAsia="Times New Roman" w:hAnsi="Times New Roman" w:cs="Times New Roman"/>
                <w:b/>
                <w:sz w:val="28"/>
                <w:szCs w:val="28"/>
              </w:rPr>
              <w:t xml:space="preserve">З7 </w:t>
            </w:r>
            <w:r w:rsidR="001D7025" w:rsidRPr="00FB178D">
              <w:rPr>
                <w:rFonts w:ascii="Times New Roman" w:eastAsia="Times New Roman" w:hAnsi="Times New Roman" w:cs="Times New Roman"/>
                <w:sz w:val="28"/>
                <w:szCs w:val="28"/>
              </w:rPr>
              <w:t>Методы обнаружения неисправностей электрических сетей и электрооборудования</w:t>
            </w:r>
          </w:p>
          <w:p w14:paraId="3BA71A6E" w14:textId="77777777" w:rsidR="00032174" w:rsidRPr="00B427F6" w:rsidRDefault="00804D42" w:rsidP="00FB178D">
            <w:pPr>
              <w:widowControl w:val="0"/>
              <w:autoSpaceDE w:val="0"/>
              <w:autoSpaceDN w:val="0"/>
              <w:adjustRightInd w:val="0"/>
              <w:spacing w:after="240" w:line="240" w:lineRule="auto"/>
              <w:jc w:val="both"/>
              <w:rPr>
                <w:rFonts w:ascii="Times New Roman" w:eastAsiaTheme="minorEastAsia" w:hAnsi="Times New Roman" w:cs="Times New Roman"/>
                <w:b/>
                <w:sz w:val="28"/>
                <w:szCs w:val="28"/>
                <w:lang w:eastAsia="ru-RU"/>
              </w:rPr>
            </w:pPr>
            <w:r w:rsidRPr="00B427F6">
              <w:rPr>
                <w:rFonts w:ascii="Times New Roman" w:eastAsiaTheme="minorEastAsia" w:hAnsi="Times New Roman" w:cs="Times New Roman"/>
                <w:b/>
                <w:sz w:val="28"/>
                <w:szCs w:val="28"/>
                <w:lang w:eastAsia="ru-RU"/>
              </w:rPr>
              <w:t xml:space="preserve">З8 </w:t>
            </w:r>
            <w:r w:rsidRPr="00FB178D">
              <w:rPr>
                <w:rFonts w:ascii="Times New Roman" w:eastAsia="Times New Roman" w:hAnsi="Times New Roman" w:cs="Times New Roman"/>
                <w:sz w:val="28"/>
                <w:szCs w:val="28"/>
              </w:rPr>
              <w:t>Стратегии и методы обеспечения энергосбережения, достижения энергоэффективности, снижения энергоемкости</w:t>
            </w:r>
          </w:p>
          <w:p w14:paraId="14ADC09C" w14:textId="77777777" w:rsidR="00032174" w:rsidRPr="00B427F6" w:rsidRDefault="00032174" w:rsidP="00FB178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FB178D">
              <w:rPr>
                <w:rFonts w:ascii="Times New Roman" w:hAnsi="Times New Roman" w:cs="Times New Roman"/>
                <w:b/>
                <w:bCs/>
                <w:sz w:val="28"/>
                <w:szCs w:val="28"/>
              </w:rPr>
              <w:t>У1</w:t>
            </w:r>
            <w:r w:rsidRPr="00FB178D">
              <w:rPr>
                <w:rFonts w:ascii="Times New Roman" w:hAnsi="Times New Roman" w:cs="Times New Roman"/>
                <w:bCs/>
                <w:sz w:val="28"/>
                <w:szCs w:val="28"/>
              </w:rPr>
              <w:t xml:space="preserve"> </w:t>
            </w:r>
            <w:r w:rsidRPr="00B427F6">
              <w:rPr>
                <w:rFonts w:ascii="Times New Roman" w:eastAsiaTheme="minorEastAsia" w:hAnsi="Times New Roman" w:cs="Times New Roman"/>
                <w:sz w:val="28"/>
                <w:szCs w:val="28"/>
                <w:lang w:eastAsia="ru-RU"/>
              </w:rPr>
              <w:t>Производить</w:t>
            </w:r>
            <w:proofErr w:type="gramEnd"/>
            <w:r w:rsidRPr="00B427F6">
              <w:rPr>
                <w:rFonts w:ascii="Times New Roman" w:eastAsiaTheme="minorEastAsia" w:hAnsi="Times New Roman" w:cs="Times New Roman"/>
                <w:sz w:val="28"/>
                <w:szCs w:val="28"/>
                <w:lang w:eastAsia="ru-RU"/>
              </w:rPr>
              <w:t xml:space="preserve"> подключение и отключение электрооборудования, установленного в системах водоснабжения</w:t>
            </w:r>
          </w:p>
          <w:p w14:paraId="68C2E18F" w14:textId="77777777" w:rsidR="00032174" w:rsidRPr="00B427F6" w:rsidRDefault="00032174" w:rsidP="00FB178D">
            <w:pPr>
              <w:widowControl w:val="0"/>
              <w:autoSpaceDE w:val="0"/>
              <w:autoSpaceDN w:val="0"/>
              <w:adjustRightInd w:val="0"/>
              <w:spacing w:after="240" w:line="240" w:lineRule="auto"/>
              <w:jc w:val="both"/>
              <w:rPr>
                <w:rFonts w:ascii="Times New Roman" w:eastAsiaTheme="minorEastAsia" w:hAnsi="Times New Roman" w:cs="Times New Roman"/>
                <w:sz w:val="28"/>
                <w:szCs w:val="28"/>
                <w:lang w:eastAsia="ru-RU"/>
              </w:rPr>
            </w:pPr>
            <w:proofErr w:type="gramStart"/>
            <w:r w:rsidRPr="00FB178D">
              <w:rPr>
                <w:rFonts w:ascii="Times New Roman" w:hAnsi="Times New Roman" w:cs="Times New Roman"/>
                <w:b/>
                <w:bCs/>
                <w:sz w:val="28"/>
                <w:szCs w:val="28"/>
              </w:rPr>
              <w:t>У2</w:t>
            </w:r>
            <w:r w:rsidRPr="00FB178D">
              <w:rPr>
                <w:rFonts w:ascii="Times New Roman" w:hAnsi="Times New Roman" w:cs="Times New Roman"/>
                <w:bCs/>
                <w:sz w:val="28"/>
                <w:szCs w:val="28"/>
              </w:rPr>
              <w:t xml:space="preserve"> </w:t>
            </w:r>
            <w:r w:rsidRPr="00B427F6">
              <w:rPr>
                <w:rFonts w:ascii="Times New Roman" w:eastAsiaTheme="minorEastAsia" w:hAnsi="Times New Roman" w:cs="Times New Roman"/>
                <w:sz w:val="28"/>
                <w:szCs w:val="28"/>
                <w:lang w:eastAsia="ru-RU"/>
              </w:rPr>
              <w:t>Определять</w:t>
            </w:r>
            <w:proofErr w:type="gramEnd"/>
            <w:r w:rsidRPr="00B427F6">
              <w:rPr>
                <w:rFonts w:ascii="Times New Roman" w:eastAsiaTheme="minorEastAsia" w:hAnsi="Times New Roman" w:cs="Times New Roman"/>
                <w:sz w:val="28"/>
                <w:szCs w:val="28"/>
                <w:lang w:eastAsia="ru-RU"/>
              </w:rPr>
              <w:t xml:space="preserve"> и исправлять неточности монтажа электрооборудования систем водоснабжения</w:t>
            </w:r>
          </w:p>
          <w:p w14:paraId="17541054" w14:textId="77777777" w:rsidR="00032174" w:rsidRPr="00B427F6" w:rsidRDefault="00032174" w:rsidP="00FB178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FB178D">
              <w:rPr>
                <w:rFonts w:ascii="Times New Roman" w:hAnsi="Times New Roman" w:cs="Times New Roman"/>
                <w:b/>
                <w:bCs/>
                <w:sz w:val="28"/>
                <w:szCs w:val="28"/>
              </w:rPr>
              <w:t>У3</w:t>
            </w:r>
            <w:r w:rsidRPr="00FB178D">
              <w:rPr>
                <w:rFonts w:ascii="Times New Roman" w:hAnsi="Times New Roman" w:cs="Times New Roman"/>
                <w:bCs/>
                <w:sz w:val="28"/>
                <w:szCs w:val="28"/>
              </w:rPr>
              <w:t xml:space="preserve"> </w:t>
            </w:r>
            <w:r w:rsidRPr="00B427F6">
              <w:rPr>
                <w:rFonts w:ascii="Times New Roman" w:eastAsiaTheme="minorEastAsia" w:hAnsi="Times New Roman" w:cs="Times New Roman"/>
                <w:sz w:val="28"/>
                <w:szCs w:val="28"/>
                <w:lang w:eastAsia="ru-RU"/>
              </w:rPr>
              <w:t>Определять</w:t>
            </w:r>
            <w:proofErr w:type="gramEnd"/>
            <w:r w:rsidRPr="00B427F6">
              <w:rPr>
                <w:rFonts w:ascii="Times New Roman" w:eastAsiaTheme="minorEastAsia" w:hAnsi="Times New Roman" w:cs="Times New Roman"/>
                <w:sz w:val="28"/>
                <w:szCs w:val="28"/>
                <w:lang w:eastAsia="ru-RU"/>
              </w:rPr>
              <w:t xml:space="preserve"> и испр</w:t>
            </w:r>
            <w:r w:rsidR="00804D42" w:rsidRPr="00B427F6">
              <w:rPr>
                <w:rFonts w:ascii="Times New Roman" w:eastAsiaTheme="minorEastAsia" w:hAnsi="Times New Roman" w:cs="Times New Roman"/>
                <w:sz w:val="28"/>
                <w:szCs w:val="28"/>
                <w:lang w:eastAsia="ru-RU"/>
              </w:rPr>
              <w:t xml:space="preserve">авлять неточности работы </w:t>
            </w:r>
            <w:r w:rsidRPr="00B427F6">
              <w:rPr>
                <w:rFonts w:ascii="Times New Roman" w:eastAsiaTheme="minorEastAsia" w:hAnsi="Times New Roman" w:cs="Times New Roman"/>
                <w:sz w:val="28"/>
                <w:szCs w:val="28"/>
                <w:lang w:eastAsia="ru-RU"/>
              </w:rPr>
              <w:t>оборудования систем водоснабжения</w:t>
            </w:r>
          </w:p>
          <w:p w14:paraId="0F033724" w14:textId="77777777" w:rsidR="00032174" w:rsidRPr="00FB178D" w:rsidRDefault="00032174" w:rsidP="00FB178D">
            <w:pPr>
              <w:spacing w:afterLines="40" w:after="96" w:line="240" w:lineRule="auto"/>
              <w:jc w:val="both"/>
              <w:rPr>
                <w:rFonts w:ascii="Times New Roman" w:eastAsia="Times New Roman" w:hAnsi="Times New Roman" w:cs="Times New Roman"/>
                <w:sz w:val="28"/>
                <w:szCs w:val="28"/>
              </w:rPr>
            </w:pPr>
            <w:proofErr w:type="gramStart"/>
            <w:r w:rsidRPr="00FB178D">
              <w:rPr>
                <w:rFonts w:ascii="Times New Roman" w:hAnsi="Times New Roman" w:cs="Times New Roman"/>
                <w:b/>
                <w:bCs/>
                <w:sz w:val="28"/>
                <w:szCs w:val="28"/>
              </w:rPr>
              <w:t>У4</w:t>
            </w:r>
            <w:r w:rsidRPr="00FB178D">
              <w:rPr>
                <w:rFonts w:ascii="Times New Roman" w:hAnsi="Times New Roman" w:cs="Times New Roman"/>
                <w:bCs/>
                <w:sz w:val="28"/>
                <w:szCs w:val="28"/>
              </w:rPr>
              <w:t xml:space="preserve"> </w:t>
            </w:r>
            <w:r w:rsidR="00804D42" w:rsidRPr="00FB178D">
              <w:rPr>
                <w:rFonts w:ascii="Times New Roman" w:eastAsia="Times New Roman" w:hAnsi="Times New Roman" w:cs="Times New Roman"/>
                <w:sz w:val="28"/>
                <w:szCs w:val="28"/>
              </w:rPr>
              <w:t>Идентифицировать</w:t>
            </w:r>
            <w:proofErr w:type="gramEnd"/>
            <w:r w:rsidR="00804D42" w:rsidRPr="00FB178D">
              <w:rPr>
                <w:rFonts w:ascii="Times New Roman" w:eastAsia="Times New Roman" w:hAnsi="Times New Roman" w:cs="Times New Roman"/>
                <w:sz w:val="28"/>
                <w:szCs w:val="28"/>
              </w:rPr>
              <w:t xml:space="preserve"> различные узлы и детали в системах управления и автоматизации электрооборудования и механизированного оборудования, приводимого в действие системами автоматического управления, определять их функциональное назначение</w:t>
            </w:r>
          </w:p>
          <w:p w14:paraId="096724A4" w14:textId="77777777" w:rsidR="00032174" w:rsidRPr="00FB178D" w:rsidRDefault="00032174" w:rsidP="00FB178D">
            <w:pPr>
              <w:spacing w:afterLines="40" w:after="96" w:line="240" w:lineRule="auto"/>
              <w:jc w:val="both"/>
              <w:rPr>
                <w:rFonts w:ascii="Times New Roman" w:eastAsia="Times New Roman" w:hAnsi="Times New Roman" w:cs="Times New Roman"/>
                <w:sz w:val="28"/>
                <w:szCs w:val="28"/>
              </w:rPr>
            </w:pPr>
            <w:proofErr w:type="gramStart"/>
            <w:r w:rsidRPr="00FB178D">
              <w:rPr>
                <w:rFonts w:ascii="Times New Roman" w:hAnsi="Times New Roman" w:cs="Times New Roman"/>
                <w:b/>
                <w:bCs/>
                <w:sz w:val="28"/>
                <w:szCs w:val="28"/>
              </w:rPr>
              <w:t>У5</w:t>
            </w:r>
            <w:r w:rsidRPr="00FB178D">
              <w:rPr>
                <w:rFonts w:ascii="Times New Roman" w:hAnsi="Times New Roman" w:cs="Times New Roman"/>
                <w:bCs/>
                <w:sz w:val="28"/>
                <w:szCs w:val="28"/>
              </w:rPr>
              <w:t xml:space="preserve"> </w:t>
            </w:r>
            <w:r w:rsidR="000B5CFB" w:rsidRPr="00FB178D">
              <w:rPr>
                <w:rFonts w:ascii="Times New Roman" w:eastAsia="Times New Roman" w:hAnsi="Times New Roman" w:cs="Times New Roman"/>
                <w:sz w:val="28"/>
                <w:szCs w:val="28"/>
              </w:rPr>
              <w:t>Производить</w:t>
            </w:r>
            <w:proofErr w:type="gramEnd"/>
            <w:r w:rsidR="000B5CFB" w:rsidRPr="00FB178D">
              <w:rPr>
                <w:rFonts w:ascii="Times New Roman" w:eastAsia="Times New Roman" w:hAnsi="Times New Roman" w:cs="Times New Roman"/>
                <w:sz w:val="28"/>
                <w:szCs w:val="28"/>
              </w:rPr>
              <w:t xml:space="preserve"> замену дефектных узлов и деталей в системах управления и автоматизации оборудования</w:t>
            </w:r>
          </w:p>
          <w:p w14:paraId="54F562C5" w14:textId="77777777" w:rsidR="00032174" w:rsidRPr="00FB178D" w:rsidRDefault="00032174" w:rsidP="00FB178D">
            <w:pPr>
              <w:spacing w:afterLines="40" w:after="96" w:line="240" w:lineRule="auto"/>
              <w:jc w:val="both"/>
              <w:rPr>
                <w:rFonts w:ascii="Times New Roman" w:eastAsia="Times New Roman" w:hAnsi="Times New Roman" w:cs="Times New Roman"/>
                <w:sz w:val="28"/>
                <w:szCs w:val="28"/>
              </w:rPr>
            </w:pPr>
            <w:proofErr w:type="gramStart"/>
            <w:r w:rsidRPr="00FB178D">
              <w:rPr>
                <w:rFonts w:ascii="Times New Roman" w:hAnsi="Times New Roman" w:cs="Times New Roman"/>
                <w:b/>
                <w:bCs/>
                <w:sz w:val="28"/>
                <w:szCs w:val="28"/>
              </w:rPr>
              <w:t xml:space="preserve">У6 </w:t>
            </w:r>
            <w:r w:rsidR="000B5CFB" w:rsidRPr="00FB178D">
              <w:rPr>
                <w:rFonts w:ascii="Times New Roman" w:eastAsia="Times New Roman" w:hAnsi="Times New Roman" w:cs="Times New Roman"/>
                <w:sz w:val="28"/>
                <w:szCs w:val="28"/>
              </w:rPr>
              <w:t>Производить</w:t>
            </w:r>
            <w:proofErr w:type="gramEnd"/>
            <w:r w:rsidR="000B5CFB" w:rsidRPr="00FB178D">
              <w:rPr>
                <w:rFonts w:ascii="Times New Roman" w:eastAsia="Times New Roman" w:hAnsi="Times New Roman" w:cs="Times New Roman"/>
                <w:sz w:val="28"/>
                <w:szCs w:val="28"/>
              </w:rPr>
              <w:t xml:space="preserve"> измерение параметров контроля работы оборудования и выполнять оценку результатов измерения</w:t>
            </w:r>
          </w:p>
          <w:p w14:paraId="64DB0C6F" w14:textId="77777777" w:rsidR="00032174" w:rsidRPr="00B427F6" w:rsidRDefault="00032174" w:rsidP="00FB178D">
            <w:pPr>
              <w:widowControl w:val="0"/>
              <w:autoSpaceDE w:val="0"/>
              <w:autoSpaceDN w:val="0"/>
              <w:adjustRightInd w:val="0"/>
              <w:spacing w:after="240" w:line="240" w:lineRule="auto"/>
              <w:jc w:val="both"/>
              <w:rPr>
                <w:rFonts w:ascii="Times New Roman" w:eastAsiaTheme="minorEastAsia" w:hAnsi="Times New Roman" w:cs="Times New Roman"/>
                <w:sz w:val="28"/>
                <w:szCs w:val="28"/>
                <w:lang w:eastAsia="ru-RU"/>
              </w:rPr>
            </w:pPr>
            <w:proofErr w:type="gramStart"/>
            <w:r w:rsidRPr="00FB178D">
              <w:rPr>
                <w:rFonts w:ascii="Times New Roman" w:hAnsi="Times New Roman" w:cs="Times New Roman"/>
                <w:b/>
                <w:bCs/>
                <w:sz w:val="28"/>
                <w:szCs w:val="28"/>
              </w:rPr>
              <w:t xml:space="preserve">У7 </w:t>
            </w:r>
            <w:r w:rsidR="000B5CFB" w:rsidRPr="00B427F6">
              <w:rPr>
                <w:rFonts w:ascii="Times New Roman" w:eastAsiaTheme="minorEastAsia" w:hAnsi="Times New Roman" w:cs="Times New Roman"/>
                <w:sz w:val="28"/>
                <w:szCs w:val="28"/>
                <w:lang w:eastAsia="ru-RU"/>
              </w:rPr>
              <w:t>Производить</w:t>
            </w:r>
            <w:proofErr w:type="gramEnd"/>
            <w:r w:rsidR="000B5CFB" w:rsidRPr="00B427F6">
              <w:rPr>
                <w:rFonts w:ascii="Times New Roman" w:eastAsiaTheme="minorEastAsia" w:hAnsi="Times New Roman" w:cs="Times New Roman"/>
                <w:sz w:val="28"/>
                <w:szCs w:val="28"/>
                <w:lang w:eastAsia="ru-RU"/>
              </w:rPr>
              <w:t xml:space="preserve"> подключение </w:t>
            </w:r>
            <w:r w:rsidRPr="00B427F6">
              <w:rPr>
                <w:rFonts w:ascii="Times New Roman" w:eastAsiaTheme="minorEastAsia" w:hAnsi="Times New Roman" w:cs="Times New Roman"/>
                <w:sz w:val="28"/>
                <w:szCs w:val="28"/>
                <w:lang w:eastAsia="ru-RU"/>
              </w:rPr>
              <w:t>оборудования, систем автоматизации в соответствии с электрическими схемами, промышленными стандартами и требованиями электробезопасности</w:t>
            </w:r>
          </w:p>
          <w:p w14:paraId="4278FB9B" w14:textId="77777777" w:rsidR="00032174" w:rsidRPr="00FB178D" w:rsidRDefault="00032174" w:rsidP="00FB178D">
            <w:pPr>
              <w:spacing w:afterLines="40" w:after="96" w:line="240" w:lineRule="auto"/>
              <w:jc w:val="both"/>
              <w:rPr>
                <w:rFonts w:ascii="Times New Roman" w:eastAsia="Times New Roman" w:hAnsi="Times New Roman" w:cs="Times New Roman"/>
                <w:sz w:val="28"/>
                <w:szCs w:val="28"/>
              </w:rPr>
            </w:pPr>
            <w:r w:rsidRPr="00FB178D">
              <w:rPr>
                <w:rFonts w:ascii="Times New Roman" w:eastAsia="Times New Roman" w:hAnsi="Times New Roman" w:cs="Times New Roman"/>
                <w:b/>
                <w:sz w:val="28"/>
                <w:szCs w:val="28"/>
              </w:rPr>
              <w:t>У</w:t>
            </w:r>
            <w:proofErr w:type="gramStart"/>
            <w:r w:rsidRPr="00FB178D">
              <w:rPr>
                <w:rFonts w:ascii="Times New Roman" w:eastAsia="Times New Roman" w:hAnsi="Times New Roman" w:cs="Times New Roman"/>
                <w:b/>
                <w:sz w:val="28"/>
                <w:szCs w:val="28"/>
              </w:rPr>
              <w:t xml:space="preserve">8  </w:t>
            </w:r>
            <w:r w:rsidR="000B5CFB" w:rsidRPr="00FB178D">
              <w:rPr>
                <w:rFonts w:ascii="Times New Roman" w:eastAsia="Times New Roman" w:hAnsi="Times New Roman" w:cs="Times New Roman"/>
                <w:sz w:val="28"/>
                <w:szCs w:val="28"/>
              </w:rPr>
              <w:t>Производить</w:t>
            </w:r>
            <w:proofErr w:type="gramEnd"/>
            <w:r w:rsidR="000B5CFB" w:rsidRPr="00FB178D">
              <w:rPr>
                <w:rFonts w:ascii="Times New Roman" w:eastAsia="Times New Roman" w:hAnsi="Times New Roman" w:cs="Times New Roman"/>
                <w:sz w:val="28"/>
                <w:szCs w:val="28"/>
              </w:rPr>
              <w:t xml:space="preserve"> установку, настройку и регулировку/калибровку электрических систем, измерительного оборудования и систем датчиков</w:t>
            </w:r>
          </w:p>
          <w:p w14:paraId="365937C2" w14:textId="77777777" w:rsidR="000B5CFB" w:rsidRPr="00FB178D" w:rsidRDefault="00032174" w:rsidP="00FB178D">
            <w:pPr>
              <w:spacing w:afterLines="40" w:after="96" w:line="240" w:lineRule="auto"/>
              <w:jc w:val="both"/>
              <w:rPr>
                <w:rFonts w:ascii="Times New Roman" w:eastAsia="Times New Roman" w:hAnsi="Times New Roman" w:cs="Times New Roman"/>
                <w:sz w:val="28"/>
                <w:szCs w:val="28"/>
              </w:rPr>
            </w:pPr>
            <w:proofErr w:type="gramStart"/>
            <w:r w:rsidRPr="00FB178D">
              <w:rPr>
                <w:rFonts w:ascii="Times New Roman" w:eastAsia="Times New Roman" w:hAnsi="Times New Roman" w:cs="Times New Roman"/>
                <w:b/>
                <w:sz w:val="28"/>
                <w:szCs w:val="28"/>
              </w:rPr>
              <w:t>У9</w:t>
            </w:r>
            <w:r w:rsidRPr="00FB178D">
              <w:rPr>
                <w:rFonts w:ascii="Times New Roman" w:eastAsia="Times New Roman" w:hAnsi="Times New Roman" w:cs="Times New Roman"/>
                <w:sz w:val="28"/>
                <w:szCs w:val="28"/>
              </w:rPr>
              <w:t xml:space="preserve"> </w:t>
            </w:r>
            <w:r w:rsidR="000B5CFB" w:rsidRPr="00FB178D">
              <w:rPr>
                <w:rFonts w:ascii="Times New Roman" w:eastAsia="Times New Roman" w:hAnsi="Times New Roman" w:cs="Times New Roman"/>
                <w:sz w:val="28"/>
                <w:szCs w:val="28"/>
              </w:rPr>
              <w:t>Оценивать</w:t>
            </w:r>
            <w:proofErr w:type="gramEnd"/>
            <w:r w:rsidR="000B5CFB" w:rsidRPr="00FB178D">
              <w:rPr>
                <w:rFonts w:ascii="Times New Roman" w:eastAsia="Times New Roman" w:hAnsi="Times New Roman" w:cs="Times New Roman"/>
                <w:sz w:val="28"/>
                <w:szCs w:val="28"/>
              </w:rPr>
              <w:t xml:space="preserve"> состояние энергопотребления основным и вспомогательным оборудованием насосной станции и учитывать получаемые данные при подготовке технических заданий</w:t>
            </w:r>
          </w:p>
          <w:p w14:paraId="17BCEE23" w14:textId="77777777" w:rsidR="00032174" w:rsidRPr="00B427F6" w:rsidRDefault="000B5CFB" w:rsidP="00FB178D">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proofErr w:type="gramStart"/>
            <w:r w:rsidRPr="00B427F6">
              <w:rPr>
                <w:rFonts w:ascii="Times New Roman" w:eastAsiaTheme="minorEastAsia" w:hAnsi="Times New Roman" w:cs="Times New Roman"/>
                <w:b/>
                <w:sz w:val="28"/>
                <w:szCs w:val="28"/>
                <w:lang w:eastAsia="ru-RU"/>
              </w:rPr>
              <w:t>У10</w:t>
            </w:r>
            <w:r w:rsidR="00FB178D" w:rsidRPr="00B427F6">
              <w:rPr>
                <w:rFonts w:ascii="Times New Roman" w:eastAsiaTheme="minorEastAsia" w:hAnsi="Times New Roman" w:cs="Times New Roman"/>
                <w:b/>
                <w:sz w:val="28"/>
                <w:szCs w:val="28"/>
                <w:lang w:eastAsia="ru-RU"/>
              </w:rPr>
              <w:t xml:space="preserve"> </w:t>
            </w:r>
            <w:r w:rsidR="00FB178D" w:rsidRPr="00FB178D">
              <w:rPr>
                <w:rFonts w:ascii="Times New Roman" w:eastAsia="Times New Roman" w:hAnsi="Times New Roman" w:cs="Times New Roman"/>
                <w:sz w:val="28"/>
                <w:szCs w:val="28"/>
              </w:rPr>
              <w:t>Проводить</w:t>
            </w:r>
            <w:proofErr w:type="gramEnd"/>
            <w:r w:rsidR="00FB178D" w:rsidRPr="00FB178D">
              <w:rPr>
                <w:rFonts w:ascii="Times New Roman" w:eastAsia="Times New Roman" w:hAnsi="Times New Roman" w:cs="Times New Roman"/>
                <w:sz w:val="28"/>
                <w:szCs w:val="28"/>
              </w:rPr>
              <w:t xml:space="preserve"> инструктаж и оказывать помощь работникам при освоении новых видов электрооборудования, систем и средств его автоматизации</w:t>
            </w:r>
          </w:p>
          <w:p w14:paraId="692B6065" w14:textId="77777777" w:rsidR="00B20B58" w:rsidRDefault="00B20B58" w:rsidP="00032174">
            <w:pPr>
              <w:widowControl w:val="0"/>
              <w:autoSpaceDE w:val="0"/>
              <w:autoSpaceDN w:val="0"/>
              <w:adjustRightInd w:val="0"/>
              <w:spacing w:after="240" w:line="240" w:lineRule="auto"/>
              <w:jc w:val="both"/>
              <w:rPr>
                <w:rFonts w:ascii="Times New Roman" w:hAnsi="Times New Roman"/>
                <w:b/>
                <w:bCs/>
                <w:i/>
                <w:sz w:val="28"/>
                <w:szCs w:val="28"/>
              </w:rPr>
            </w:pPr>
          </w:p>
          <w:p w14:paraId="53E94E12" w14:textId="77777777" w:rsidR="00B20B58" w:rsidRPr="001A2853" w:rsidRDefault="00032174" w:rsidP="00032174">
            <w:pPr>
              <w:widowControl w:val="0"/>
              <w:autoSpaceDE w:val="0"/>
              <w:autoSpaceDN w:val="0"/>
              <w:adjustRightInd w:val="0"/>
              <w:spacing w:after="240" w:line="240" w:lineRule="auto"/>
              <w:jc w:val="both"/>
              <w:rPr>
                <w:rFonts w:ascii="Times New Roman" w:eastAsia="Times New Roman" w:hAnsi="Times New Roman" w:cs="Times New Roman"/>
                <w:b/>
                <w:sz w:val="28"/>
                <w:szCs w:val="28"/>
              </w:rPr>
            </w:pPr>
            <w:r w:rsidRPr="00B20B58">
              <w:rPr>
                <w:rFonts w:ascii="Times New Roman" w:hAnsi="Times New Roman"/>
                <w:b/>
                <w:bCs/>
                <w:sz w:val="28"/>
                <w:szCs w:val="28"/>
              </w:rPr>
              <w:t xml:space="preserve">ТФ </w:t>
            </w:r>
            <w:r w:rsidR="00B20B58">
              <w:rPr>
                <w:rFonts w:ascii="Times New Roman" w:hAnsi="Times New Roman"/>
                <w:b/>
                <w:bCs/>
                <w:sz w:val="28"/>
                <w:szCs w:val="28"/>
              </w:rPr>
              <w:t>В</w:t>
            </w:r>
            <w:r w:rsidRPr="00B20B58">
              <w:rPr>
                <w:rFonts w:ascii="Times New Roman" w:hAnsi="Times New Roman"/>
                <w:b/>
                <w:bCs/>
                <w:sz w:val="28"/>
                <w:szCs w:val="28"/>
              </w:rPr>
              <w:t>/03.</w:t>
            </w:r>
            <w:r w:rsidR="00B20B58">
              <w:rPr>
                <w:rFonts w:ascii="Times New Roman" w:hAnsi="Times New Roman"/>
                <w:b/>
                <w:bCs/>
                <w:sz w:val="28"/>
                <w:szCs w:val="28"/>
              </w:rPr>
              <w:t>5</w:t>
            </w:r>
            <w:r>
              <w:rPr>
                <w:rFonts w:ascii="Times New Roman" w:hAnsi="Times New Roman"/>
                <w:b/>
                <w:bCs/>
                <w:i/>
                <w:sz w:val="28"/>
                <w:szCs w:val="28"/>
              </w:rPr>
              <w:t xml:space="preserve"> </w:t>
            </w:r>
            <w:r w:rsidR="00B20B58" w:rsidRPr="001A2853">
              <w:rPr>
                <w:rFonts w:ascii="Times New Roman" w:eastAsia="Times New Roman" w:hAnsi="Times New Roman" w:cs="Times New Roman"/>
                <w:b/>
                <w:sz w:val="28"/>
                <w:szCs w:val="28"/>
              </w:rPr>
              <w:t xml:space="preserve">Настройка автоматизированных систем и блоков технологических участков насосной станции водоснабжения </w:t>
            </w:r>
          </w:p>
          <w:p w14:paraId="67571234" w14:textId="77777777" w:rsidR="00B20B58" w:rsidRPr="00F604C2" w:rsidRDefault="00032174" w:rsidP="001A2853">
            <w:pPr>
              <w:spacing w:afterLines="40" w:after="96" w:line="240" w:lineRule="auto"/>
              <w:jc w:val="both"/>
              <w:rPr>
                <w:rFonts w:ascii="Times New Roman" w:eastAsia="Times New Roman" w:hAnsi="Times New Roman" w:cs="Times New Roman"/>
                <w:sz w:val="28"/>
                <w:szCs w:val="28"/>
              </w:rPr>
            </w:pPr>
            <w:r w:rsidRPr="00F604C2">
              <w:rPr>
                <w:rFonts w:ascii="Times New Roman" w:eastAsia="Times New Roman" w:hAnsi="Times New Roman" w:cs="Times New Roman"/>
                <w:b/>
                <w:sz w:val="28"/>
                <w:szCs w:val="28"/>
              </w:rPr>
              <w:t>З1</w:t>
            </w:r>
            <w:r w:rsidRPr="00F604C2">
              <w:rPr>
                <w:rFonts w:ascii="Times New Roman" w:eastAsia="Times New Roman" w:hAnsi="Times New Roman" w:cs="Times New Roman"/>
                <w:sz w:val="28"/>
                <w:szCs w:val="28"/>
              </w:rPr>
              <w:t xml:space="preserve"> </w:t>
            </w:r>
            <w:r w:rsidR="00B20B58" w:rsidRPr="00F604C2">
              <w:rPr>
                <w:rFonts w:ascii="Times New Roman" w:eastAsia="Times New Roman" w:hAnsi="Times New Roman" w:cs="Times New Roman"/>
                <w:sz w:val="28"/>
                <w:szCs w:val="28"/>
              </w:rPr>
              <w:t>Функциональное назначение, принципы работы, области применения средств автоматики и связи процессов</w:t>
            </w:r>
          </w:p>
          <w:p w14:paraId="01788AA3" w14:textId="47415970" w:rsidR="00032174" w:rsidRPr="001A2853" w:rsidRDefault="00032174" w:rsidP="001A2853">
            <w:pPr>
              <w:spacing w:afterLines="40" w:after="96" w:line="240" w:lineRule="auto"/>
              <w:jc w:val="both"/>
              <w:rPr>
                <w:rFonts w:ascii="Times New Roman" w:eastAsia="Times New Roman" w:hAnsi="Times New Roman" w:cs="Times New Roman"/>
                <w:sz w:val="28"/>
                <w:szCs w:val="28"/>
              </w:rPr>
            </w:pPr>
            <w:r w:rsidRPr="00F604C2">
              <w:rPr>
                <w:rFonts w:ascii="Times New Roman" w:eastAsia="Times New Roman" w:hAnsi="Times New Roman" w:cs="Times New Roman"/>
                <w:b/>
                <w:sz w:val="28"/>
                <w:szCs w:val="28"/>
              </w:rPr>
              <w:t xml:space="preserve">З2 </w:t>
            </w:r>
            <w:r w:rsidR="00B20B58" w:rsidRPr="00F604C2">
              <w:rPr>
                <w:rFonts w:ascii="Times New Roman" w:eastAsia="Times New Roman" w:hAnsi="Times New Roman" w:cs="Times New Roman"/>
                <w:sz w:val="28"/>
                <w:szCs w:val="28"/>
              </w:rPr>
              <w:t xml:space="preserve">Правила и регламенты ухода за средствами автоматики и </w:t>
            </w:r>
            <w:proofErr w:type="gramStart"/>
            <w:r w:rsidR="00B20B58" w:rsidRPr="00F604C2">
              <w:rPr>
                <w:rFonts w:ascii="Times New Roman" w:eastAsia="Times New Roman" w:hAnsi="Times New Roman" w:cs="Times New Roman"/>
                <w:sz w:val="28"/>
                <w:szCs w:val="28"/>
              </w:rPr>
              <w:t>связи</w:t>
            </w:r>
            <w:proofErr w:type="gramEnd"/>
            <w:r w:rsidR="00B20B58" w:rsidRPr="00F604C2">
              <w:rPr>
                <w:rFonts w:ascii="Times New Roman" w:eastAsia="Times New Roman" w:hAnsi="Times New Roman" w:cs="Times New Roman"/>
                <w:sz w:val="28"/>
                <w:szCs w:val="28"/>
              </w:rPr>
              <w:t xml:space="preserve"> и их технического обслуживания</w:t>
            </w:r>
          </w:p>
          <w:p w14:paraId="086B4D69" w14:textId="0AFDD782" w:rsidR="00032174" w:rsidRPr="001A2853" w:rsidRDefault="00032174" w:rsidP="001A2853">
            <w:pPr>
              <w:spacing w:afterLines="40" w:after="96" w:line="240" w:lineRule="auto"/>
              <w:jc w:val="both"/>
              <w:rPr>
                <w:rFonts w:ascii="Times New Roman" w:eastAsia="Times New Roman" w:hAnsi="Times New Roman" w:cs="Times New Roman"/>
                <w:sz w:val="28"/>
                <w:szCs w:val="28"/>
              </w:rPr>
            </w:pPr>
            <w:r w:rsidRPr="00F604C2">
              <w:rPr>
                <w:rFonts w:ascii="Times New Roman" w:eastAsia="Times New Roman" w:hAnsi="Times New Roman" w:cs="Times New Roman"/>
                <w:b/>
                <w:sz w:val="28"/>
                <w:szCs w:val="28"/>
              </w:rPr>
              <w:t xml:space="preserve">З3 </w:t>
            </w:r>
            <w:r w:rsidR="00B20B58" w:rsidRPr="00F604C2">
              <w:rPr>
                <w:rFonts w:ascii="Times New Roman" w:eastAsia="Times New Roman" w:hAnsi="Times New Roman" w:cs="Times New Roman"/>
                <w:sz w:val="28"/>
                <w:szCs w:val="28"/>
              </w:rPr>
              <w:t>Основные сведения о конструкциях, назначении узлов и деталей оборудования автоматики и телемеханики, интеллектуальных систем в области водоснабжения</w:t>
            </w:r>
          </w:p>
          <w:p w14:paraId="17855F7C" w14:textId="6B21CE8D" w:rsidR="00032174" w:rsidRPr="001A2853" w:rsidRDefault="00032174" w:rsidP="001A2853">
            <w:pPr>
              <w:spacing w:afterLines="40" w:after="96" w:line="240" w:lineRule="auto"/>
              <w:jc w:val="both"/>
              <w:rPr>
                <w:rFonts w:ascii="Times New Roman" w:eastAsia="Times New Roman" w:hAnsi="Times New Roman" w:cs="Times New Roman"/>
                <w:sz w:val="28"/>
                <w:szCs w:val="28"/>
              </w:rPr>
            </w:pPr>
            <w:r w:rsidRPr="00F604C2">
              <w:rPr>
                <w:rFonts w:ascii="Times New Roman" w:eastAsia="Times New Roman" w:hAnsi="Times New Roman" w:cs="Times New Roman"/>
                <w:b/>
                <w:sz w:val="28"/>
                <w:szCs w:val="28"/>
              </w:rPr>
              <w:t xml:space="preserve">З4 </w:t>
            </w:r>
            <w:r w:rsidR="00B20B58" w:rsidRPr="00F604C2">
              <w:rPr>
                <w:rFonts w:ascii="Times New Roman" w:eastAsia="Times New Roman" w:hAnsi="Times New Roman" w:cs="Times New Roman"/>
                <w:sz w:val="28"/>
                <w:szCs w:val="28"/>
              </w:rPr>
              <w:t>Методы обработки информации</w:t>
            </w:r>
          </w:p>
          <w:p w14:paraId="627FAB00" w14:textId="77777777" w:rsidR="00B20B58" w:rsidRPr="00F604C2" w:rsidRDefault="00032174" w:rsidP="001A2853">
            <w:pPr>
              <w:spacing w:afterLines="40" w:after="96" w:line="240" w:lineRule="auto"/>
              <w:jc w:val="both"/>
              <w:rPr>
                <w:rFonts w:ascii="Times New Roman" w:eastAsia="Times New Roman" w:hAnsi="Times New Roman" w:cs="Times New Roman"/>
                <w:sz w:val="28"/>
                <w:szCs w:val="28"/>
              </w:rPr>
            </w:pPr>
            <w:r w:rsidRPr="00F604C2">
              <w:rPr>
                <w:rFonts w:ascii="Times New Roman" w:eastAsia="Times New Roman" w:hAnsi="Times New Roman" w:cs="Times New Roman"/>
                <w:b/>
                <w:sz w:val="28"/>
                <w:szCs w:val="28"/>
              </w:rPr>
              <w:t xml:space="preserve">З5 </w:t>
            </w:r>
            <w:r w:rsidR="00B20B58" w:rsidRPr="00F604C2">
              <w:rPr>
                <w:rFonts w:ascii="Times New Roman" w:eastAsia="Times New Roman" w:hAnsi="Times New Roman" w:cs="Times New Roman"/>
                <w:sz w:val="28"/>
                <w:szCs w:val="28"/>
              </w:rPr>
              <w:t>Технологические приемы контроля, ремонта и восстановления элементов системы автоматизации</w:t>
            </w:r>
          </w:p>
          <w:p w14:paraId="0B0D6EC4" w14:textId="78102AB3" w:rsidR="00547690" w:rsidRPr="00F604C2" w:rsidRDefault="00547690" w:rsidP="001A2853">
            <w:pPr>
              <w:spacing w:afterLines="40" w:after="96" w:line="240" w:lineRule="auto"/>
              <w:jc w:val="both"/>
              <w:rPr>
                <w:rFonts w:ascii="Times New Roman" w:eastAsia="Times New Roman" w:hAnsi="Times New Roman" w:cs="Times New Roman"/>
                <w:sz w:val="28"/>
                <w:szCs w:val="28"/>
              </w:rPr>
            </w:pPr>
            <w:r w:rsidRPr="00F604C2">
              <w:rPr>
                <w:rFonts w:ascii="Times New Roman" w:eastAsia="Times New Roman" w:hAnsi="Times New Roman" w:cs="Times New Roman"/>
                <w:b/>
                <w:sz w:val="28"/>
                <w:szCs w:val="28"/>
              </w:rPr>
              <w:t xml:space="preserve">З6 </w:t>
            </w:r>
            <w:r w:rsidRPr="00F604C2">
              <w:rPr>
                <w:rFonts w:ascii="Times New Roman" w:eastAsia="Times New Roman" w:hAnsi="Times New Roman" w:cs="Times New Roman"/>
                <w:sz w:val="28"/>
                <w:szCs w:val="28"/>
              </w:rPr>
              <w:t>Критерии и методы диагностирования состояния оборудования автоматики и систем связи; аналитические методы обнаружения неисправностей</w:t>
            </w:r>
          </w:p>
          <w:p w14:paraId="1D5F1B0A" w14:textId="1F4318AE" w:rsidR="00547690" w:rsidRPr="00F604C2" w:rsidRDefault="00547690" w:rsidP="001A2853">
            <w:pPr>
              <w:spacing w:afterLines="40" w:after="96" w:line="240" w:lineRule="auto"/>
              <w:jc w:val="both"/>
              <w:rPr>
                <w:rFonts w:ascii="Times New Roman" w:eastAsia="Times New Roman" w:hAnsi="Times New Roman" w:cs="Times New Roman"/>
                <w:sz w:val="28"/>
                <w:szCs w:val="28"/>
              </w:rPr>
            </w:pPr>
            <w:r w:rsidRPr="00F604C2">
              <w:rPr>
                <w:rFonts w:ascii="Times New Roman" w:eastAsia="Times New Roman" w:hAnsi="Times New Roman" w:cs="Times New Roman"/>
                <w:b/>
                <w:sz w:val="28"/>
                <w:szCs w:val="28"/>
              </w:rPr>
              <w:t xml:space="preserve">З7 </w:t>
            </w:r>
            <w:r w:rsidRPr="00F604C2">
              <w:rPr>
                <w:rFonts w:ascii="Times New Roman" w:eastAsia="Times New Roman" w:hAnsi="Times New Roman" w:cs="Times New Roman"/>
                <w:sz w:val="28"/>
                <w:szCs w:val="28"/>
              </w:rPr>
              <w:t>Постановления, распоряжения, приказы по вопросам функционирования систем водоснабжения</w:t>
            </w:r>
          </w:p>
          <w:p w14:paraId="38896C53" w14:textId="6C16843B" w:rsidR="00547690" w:rsidRPr="00F604C2" w:rsidRDefault="00547690" w:rsidP="001A2853">
            <w:pPr>
              <w:spacing w:afterLines="40" w:after="96" w:line="240" w:lineRule="auto"/>
              <w:jc w:val="both"/>
              <w:rPr>
                <w:rFonts w:ascii="Times New Roman" w:eastAsia="Times New Roman" w:hAnsi="Times New Roman" w:cs="Times New Roman"/>
                <w:sz w:val="28"/>
                <w:szCs w:val="28"/>
              </w:rPr>
            </w:pPr>
            <w:r w:rsidRPr="00F604C2">
              <w:rPr>
                <w:rFonts w:ascii="Times New Roman" w:eastAsia="Times New Roman" w:hAnsi="Times New Roman" w:cs="Times New Roman"/>
                <w:b/>
                <w:sz w:val="28"/>
                <w:szCs w:val="28"/>
              </w:rPr>
              <w:t xml:space="preserve">З8 </w:t>
            </w:r>
            <w:r w:rsidRPr="00F604C2">
              <w:rPr>
                <w:rFonts w:ascii="Times New Roman" w:eastAsia="Times New Roman" w:hAnsi="Times New Roman" w:cs="Times New Roman"/>
                <w:sz w:val="28"/>
                <w:szCs w:val="28"/>
              </w:rPr>
              <w:t>Принципы построения систем водоснабжения населения</w:t>
            </w:r>
          </w:p>
          <w:p w14:paraId="699CDA33" w14:textId="1A37D637" w:rsidR="00032174" w:rsidRPr="001A2853" w:rsidRDefault="00032174" w:rsidP="001A2853">
            <w:pPr>
              <w:spacing w:afterLines="40" w:after="96" w:line="240" w:lineRule="auto"/>
              <w:jc w:val="both"/>
              <w:rPr>
                <w:rFonts w:ascii="Times New Roman" w:eastAsia="Times New Roman" w:hAnsi="Times New Roman" w:cs="Times New Roman"/>
                <w:sz w:val="28"/>
                <w:szCs w:val="28"/>
              </w:rPr>
            </w:pPr>
            <w:proofErr w:type="gramStart"/>
            <w:r w:rsidRPr="00F604C2">
              <w:rPr>
                <w:rFonts w:ascii="Times New Roman" w:eastAsia="Times New Roman" w:hAnsi="Times New Roman" w:cs="Times New Roman"/>
                <w:b/>
                <w:sz w:val="28"/>
                <w:szCs w:val="28"/>
              </w:rPr>
              <w:t xml:space="preserve">У1 </w:t>
            </w:r>
            <w:r w:rsidR="00547690" w:rsidRPr="00F604C2">
              <w:rPr>
                <w:rFonts w:ascii="Times New Roman" w:eastAsia="Times New Roman" w:hAnsi="Times New Roman" w:cs="Times New Roman"/>
                <w:sz w:val="28"/>
                <w:szCs w:val="28"/>
              </w:rPr>
              <w:t>Осуществлять</w:t>
            </w:r>
            <w:proofErr w:type="gramEnd"/>
            <w:r w:rsidR="00547690" w:rsidRPr="00F604C2">
              <w:rPr>
                <w:rFonts w:ascii="Times New Roman" w:eastAsia="Times New Roman" w:hAnsi="Times New Roman" w:cs="Times New Roman"/>
                <w:sz w:val="28"/>
                <w:szCs w:val="28"/>
              </w:rPr>
              <w:t xml:space="preserve"> ремонт узлов и деталей оборудования автоматики систем водоснабжения</w:t>
            </w:r>
          </w:p>
          <w:p w14:paraId="416BC44C" w14:textId="6659B313" w:rsidR="00032174" w:rsidRPr="001A2853" w:rsidRDefault="00032174" w:rsidP="001A2853">
            <w:pPr>
              <w:spacing w:afterLines="40" w:after="96" w:line="240" w:lineRule="auto"/>
              <w:jc w:val="both"/>
              <w:rPr>
                <w:rFonts w:ascii="Times New Roman" w:eastAsia="Times New Roman" w:hAnsi="Times New Roman" w:cs="Times New Roman"/>
                <w:sz w:val="28"/>
                <w:szCs w:val="28"/>
              </w:rPr>
            </w:pPr>
            <w:proofErr w:type="gramStart"/>
            <w:r w:rsidRPr="00F604C2">
              <w:rPr>
                <w:rFonts w:ascii="Times New Roman" w:eastAsia="Times New Roman" w:hAnsi="Times New Roman" w:cs="Times New Roman"/>
                <w:b/>
                <w:sz w:val="28"/>
                <w:szCs w:val="28"/>
              </w:rPr>
              <w:t xml:space="preserve">У2 </w:t>
            </w:r>
            <w:r w:rsidR="00547690" w:rsidRPr="00F604C2">
              <w:rPr>
                <w:rFonts w:ascii="Times New Roman" w:eastAsia="Times New Roman" w:hAnsi="Times New Roman" w:cs="Times New Roman"/>
                <w:sz w:val="28"/>
                <w:szCs w:val="28"/>
              </w:rPr>
              <w:t>Осуществлять</w:t>
            </w:r>
            <w:proofErr w:type="gramEnd"/>
            <w:r w:rsidR="00547690" w:rsidRPr="00F604C2">
              <w:rPr>
                <w:rFonts w:ascii="Times New Roman" w:eastAsia="Times New Roman" w:hAnsi="Times New Roman" w:cs="Times New Roman"/>
                <w:sz w:val="28"/>
                <w:szCs w:val="28"/>
              </w:rPr>
              <w:t xml:space="preserve"> наблюдение за работой автоматики, применяемого технологического оборудования насосной станции и управлять им</w:t>
            </w:r>
          </w:p>
          <w:p w14:paraId="5E56756B" w14:textId="74EDEAE8" w:rsidR="00032174" w:rsidRPr="001A2853" w:rsidRDefault="00032174" w:rsidP="001A2853">
            <w:pPr>
              <w:spacing w:afterLines="40" w:after="96" w:line="240" w:lineRule="auto"/>
              <w:jc w:val="both"/>
              <w:rPr>
                <w:rFonts w:ascii="Times New Roman" w:eastAsia="Times New Roman" w:hAnsi="Times New Roman" w:cs="Times New Roman"/>
                <w:sz w:val="28"/>
                <w:szCs w:val="28"/>
              </w:rPr>
            </w:pPr>
            <w:proofErr w:type="gramStart"/>
            <w:r w:rsidRPr="00F604C2">
              <w:rPr>
                <w:rFonts w:ascii="Times New Roman" w:eastAsia="Times New Roman" w:hAnsi="Times New Roman" w:cs="Times New Roman"/>
                <w:b/>
                <w:sz w:val="28"/>
                <w:szCs w:val="28"/>
              </w:rPr>
              <w:t xml:space="preserve">У3 </w:t>
            </w:r>
            <w:r w:rsidR="00547690" w:rsidRPr="00F604C2">
              <w:rPr>
                <w:rFonts w:ascii="Times New Roman" w:eastAsia="Times New Roman" w:hAnsi="Times New Roman" w:cs="Times New Roman"/>
                <w:sz w:val="28"/>
                <w:szCs w:val="28"/>
              </w:rPr>
              <w:t>Осуществлять</w:t>
            </w:r>
            <w:proofErr w:type="gramEnd"/>
            <w:r w:rsidR="00547690" w:rsidRPr="00F604C2">
              <w:rPr>
                <w:rFonts w:ascii="Times New Roman" w:eastAsia="Times New Roman" w:hAnsi="Times New Roman" w:cs="Times New Roman"/>
                <w:sz w:val="28"/>
                <w:szCs w:val="28"/>
              </w:rPr>
              <w:t xml:space="preserve"> регулировку и (или) калибровку агрегатов, узлов и систем в соответствии с инструкциями по эксплуатации</w:t>
            </w:r>
          </w:p>
          <w:p w14:paraId="35E37399" w14:textId="0C60B434" w:rsidR="00032174" w:rsidRPr="001A2853" w:rsidRDefault="00032174" w:rsidP="001A2853">
            <w:pPr>
              <w:spacing w:afterLines="40" w:after="96" w:line="240" w:lineRule="auto"/>
              <w:jc w:val="both"/>
              <w:rPr>
                <w:rFonts w:ascii="Times New Roman" w:eastAsia="Times New Roman" w:hAnsi="Times New Roman" w:cs="Times New Roman"/>
                <w:sz w:val="28"/>
                <w:szCs w:val="28"/>
              </w:rPr>
            </w:pPr>
            <w:proofErr w:type="gramStart"/>
            <w:r w:rsidRPr="00F604C2">
              <w:rPr>
                <w:rFonts w:ascii="Times New Roman" w:eastAsia="Times New Roman" w:hAnsi="Times New Roman" w:cs="Times New Roman"/>
                <w:b/>
                <w:sz w:val="28"/>
                <w:szCs w:val="28"/>
              </w:rPr>
              <w:t>У4</w:t>
            </w:r>
            <w:r w:rsidRPr="00F604C2">
              <w:rPr>
                <w:rFonts w:ascii="Times New Roman" w:eastAsia="Times New Roman" w:hAnsi="Times New Roman" w:cs="Times New Roman"/>
                <w:sz w:val="28"/>
                <w:szCs w:val="28"/>
              </w:rPr>
              <w:t xml:space="preserve"> </w:t>
            </w:r>
            <w:r w:rsidR="00547690" w:rsidRPr="00F604C2">
              <w:rPr>
                <w:rFonts w:ascii="Times New Roman" w:eastAsia="Times New Roman" w:hAnsi="Times New Roman" w:cs="Times New Roman"/>
                <w:sz w:val="28"/>
                <w:szCs w:val="28"/>
              </w:rPr>
              <w:t>Использовать</w:t>
            </w:r>
            <w:proofErr w:type="gramEnd"/>
            <w:r w:rsidR="00547690" w:rsidRPr="00F604C2">
              <w:rPr>
                <w:rFonts w:ascii="Times New Roman" w:eastAsia="Times New Roman" w:hAnsi="Times New Roman" w:cs="Times New Roman"/>
                <w:sz w:val="28"/>
                <w:szCs w:val="28"/>
              </w:rPr>
              <w:t xml:space="preserve"> вспомогательное диагностическое оборудование при изменении рабочих параметров основного оборудования насосной станции</w:t>
            </w:r>
          </w:p>
          <w:p w14:paraId="71D6735F" w14:textId="39264638" w:rsidR="00032174" w:rsidRPr="001A2853" w:rsidRDefault="00032174" w:rsidP="001A2853">
            <w:pPr>
              <w:spacing w:afterLines="40" w:after="96" w:line="240" w:lineRule="auto"/>
              <w:rPr>
                <w:rFonts w:ascii="Times New Roman" w:eastAsia="Times New Roman" w:hAnsi="Times New Roman" w:cs="Times New Roman"/>
                <w:sz w:val="28"/>
                <w:szCs w:val="28"/>
              </w:rPr>
            </w:pPr>
            <w:proofErr w:type="gramStart"/>
            <w:r w:rsidRPr="00F604C2">
              <w:rPr>
                <w:rFonts w:ascii="Times New Roman" w:eastAsia="Times New Roman" w:hAnsi="Times New Roman" w:cs="Times New Roman"/>
                <w:b/>
                <w:sz w:val="28"/>
                <w:szCs w:val="28"/>
              </w:rPr>
              <w:t xml:space="preserve">У5 </w:t>
            </w:r>
            <w:r w:rsidR="00F604C2" w:rsidRPr="00F604C2">
              <w:rPr>
                <w:rFonts w:ascii="Times New Roman" w:eastAsia="Times New Roman" w:hAnsi="Times New Roman" w:cs="Times New Roman"/>
                <w:sz w:val="28"/>
                <w:szCs w:val="28"/>
              </w:rPr>
              <w:t>Обеспечивать</w:t>
            </w:r>
            <w:proofErr w:type="gramEnd"/>
            <w:r w:rsidR="00F604C2" w:rsidRPr="00F604C2">
              <w:rPr>
                <w:rFonts w:ascii="Times New Roman" w:eastAsia="Times New Roman" w:hAnsi="Times New Roman" w:cs="Times New Roman"/>
                <w:sz w:val="28"/>
                <w:szCs w:val="28"/>
              </w:rPr>
              <w:t xml:space="preserve"> исправность агрегатов, оборудования и систем насосной станции </w:t>
            </w:r>
          </w:p>
          <w:p w14:paraId="0BE05E05" w14:textId="77777777" w:rsidR="00F604C2" w:rsidRPr="00F604C2" w:rsidRDefault="00032174" w:rsidP="001A2853">
            <w:pPr>
              <w:spacing w:afterLines="40" w:after="96" w:line="240" w:lineRule="auto"/>
              <w:jc w:val="both"/>
              <w:rPr>
                <w:rFonts w:ascii="Times New Roman" w:eastAsia="Times New Roman" w:hAnsi="Times New Roman" w:cs="Times New Roman"/>
                <w:sz w:val="28"/>
                <w:szCs w:val="28"/>
              </w:rPr>
            </w:pPr>
            <w:proofErr w:type="gramStart"/>
            <w:r w:rsidRPr="00F604C2">
              <w:rPr>
                <w:rFonts w:ascii="Times New Roman" w:eastAsia="Times New Roman" w:hAnsi="Times New Roman" w:cs="Times New Roman"/>
                <w:b/>
                <w:sz w:val="28"/>
                <w:szCs w:val="28"/>
              </w:rPr>
              <w:t xml:space="preserve">У6 </w:t>
            </w:r>
            <w:r w:rsidR="00F604C2" w:rsidRPr="00F604C2">
              <w:rPr>
                <w:rFonts w:ascii="Times New Roman" w:eastAsia="Times New Roman" w:hAnsi="Times New Roman" w:cs="Times New Roman"/>
                <w:sz w:val="28"/>
                <w:szCs w:val="28"/>
              </w:rPr>
              <w:t>Осуществлять</w:t>
            </w:r>
            <w:proofErr w:type="gramEnd"/>
            <w:r w:rsidR="00F604C2" w:rsidRPr="00F604C2">
              <w:rPr>
                <w:rFonts w:ascii="Times New Roman" w:eastAsia="Times New Roman" w:hAnsi="Times New Roman" w:cs="Times New Roman"/>
                <w:sz w:val="28"/>
                <w:szCs w:val="28"/>
              </w:rPr>
              <w:t xml:space="preserve"> настройку необходимых технологических параметров работы насосной станции</w:t>
            </w:r>
          </w:p>
          <w:p w14:paraId="7BB8C937" w14:textId="2088BF79" w:rsidR="00032174" w:rsidRPr="001A2853" w:rsidRDefault="00032174" w:rsidP="001A2853">
            <w:pPr>
              <w:spacing w:afterLines="40" w:after="96" w:line="240" w:lineRule="auto"/>
              <w:jc w:val="both"/>
              <w:rPr>
                <w:rFonts w:ascii="Times New Roman" w:eastAsia="Times New Roman" w:hAnsi="Times New Roman" w:cs="Times New Roman"/>
                <w:sz w:val="28"/>
                <w:szCs w:val="28"/>
              </w:rPr>
            </w:pPr>
            <w:proofErr w:type="gramStart"/>
            <w:r w:rsidRPr="00F604C2">
              <w:rPr>
                <w:rFonts w:ascii="Times New Roman" w:eastAsia="Times New Roman" w:hAnsi="Times New Roman" w:cs="Times New Roman"/>
                <w:b/>
                <w:sz w:val="28"/>
                <w:szCs w:val="28"/>
              </w:rPr>
              <w:t xml:space="preserve">У7 </w:t>
            </w:r>
            <w:r w:rsidR="00F604C2" w:rsidRPr="00F604C2">
              <w:rPr>
                <w:rFonts w:ascii="Times New Roman" w:eastAsia="Times New Roman" w:hAnsi="Times New Roman" w:cs="Times New Roman"/>
                <w:sz w:val="28"/>
                <w:szCs w:val="28"/>
              </w:rPr>
              <w:t>Выявлять</w:t>
            </w:r>
            <w:proofErr w:type="gramEnd"/>
            <w:r w:rsidR="00F604C2" w:rsidRPr="00F604C2">
              <w:rPr>
                <w:rFonts w:ascii="Times New Roman" w:eastAsia="Times New Roman" w:hAnsi="Times New Roman" w:cs="Times New Roman"/>
                <w:sz w:val="28"/>
                <w:szCs w:val="28"/>
              </w:rPr>
              <w:t xml:space="preserve"> источники затрат на выпуск готовой продукции (воды) и определять методы их минимизации</w:t>
            </w:r>
          </w:p>
          <w:p w14:paraId="6F1315A5" w14:textId="77777777" w:rsidR="00F604C2" w:rsidRPr="00F604C2" w:rsidRDefault="00032174" w:rsidP="001A2853">
            <w:pPr>
              <w:spacing w:afterLines="40" w:after="96" w:line="240" w:lineRule="auto"/>
              <w:jc w:val="both"/>
              <w:rPr>
                <w:rFonts w:ascii="Times New Roman" w:eastAsia="Times New Roman" w:hAnsi="Times New Roman" w:cs="Times New Roman"/>
                <w:sz w:val="28"/>
                <w:szCs w:val="28"/>
              </w:rPr>
            </w:pPr>
            <w:proofErr w:type="gramStart"/>
            <w:r w:rsidRPr="00F604C2">
              <w:rPr>
                <w:rFonts w:ascii="Times New Roman" w:eastAsia="Times New Roman" w:hAnsi="Times New Roman" w:cs="Times New Roman"/>
                <w:b/>
                <w:sz w:val="28"/>
                <w:szCs w:val="28"/>
              </w:rPr>
              <w:t xml:space="preserve">У8 </w:t>
            </w:r>
            <w:r w:rsidR="00F604C2" w:rsidRPr="00F604C2">
              <w:rPr>
                <w:rFonts w:ascii="Times New Roman" w:eastAsia="Times New Roman" w:hAnsi="Times New Roman" w:cs="Times New Roman"/>
                <w:sz w:val="28"/>
                <w:szCs w:val="28"/>
              </w:rPr>
              <w:t>Определять</w:t>
            </w:r>
            <w:proofErr w:type="gramEnd"/>
            <w:r w:rsidR="00F604C2" w:rsidRPr="00F604C2">
              <w:rPr>
                <w:rFonts w:ascii="Times New Roman" w:eastAsia="Times New Roman" w:hAnsi="Times New Roman" w:cs="Times New Roman"/>
                <w:sz w:val="28"/>
                <w:szCs w:val="28"/>
              </w:rPr>
              <w:t xml:space="preserve"> техническое состояние оборудования, необходимость его профилактического обслуживания и ремонта</w:t>
            </w:r>
          </w:p>
          <w:p w14:paraId="7B0C2A61" w14:textId="5CBA05A4" w:rsidR="00032174" w:rsidRPr="00B427F6" w:rsidRDefault="00F604C2" w:rsidP="00032174">
            <w:pPr>
              <w:widowControl w:val="0"/>
              <w:autoSpaceDE w:val="0"/>
              <w:autoSpaceDN w:val="0"/>
              <w:adjustRightInd w:val="0"/>
              <w:spacing w:after="240" w:line="240" w:lineRule="auto"/>
              <w:jc w:val="both"/>
              <w:rPr>
                <w:rFonts w:ascii="Times New Roman" w:eastAsiaTheme="minorEastAsia" w:hAnsi="Times New Roman" w:cs="Times New Roman"/>
                <w:sz w:val="28"/>
                <w:szCs w:val="28"/>
                <w:lang w:eastAsia="ru-RU"/>
              </w:rPr>
            </w:pPr>
            <w:proofErr w:type="gramStart"/>
            <w:r w:rsidRPr="00F604C2">
              <w:rPr>
                <w:rFonts w:ascii="Times New Roman" w:eastAsia="Times New Roman" w:hAnsi="Times New Roman" w:cs="Times New Roman"/>
                <w:b/>
                <w:sz w:val="28"/>
                <w:szCs w:val="28"/>
              </w:rPr>
              <w:t xml:space="preserve">У9 </w:t>
            </w:r>
            <w:r w:rsidRPr="00F604C2">
              <w:rPr>
                <w:rFonts w:ascii="Times New Roman" w:eastAsia="Times New Roman" w:hAnsi="Times New Roman" w:cs="Times New Roman"/>
                <w:sz w:val="28"/>
                <w:szCs w:val="28"/>
              </w:rPr>
              <w:t>Находить</w:t>
            </w:r>
            <w:proofErr w:type="gramEnd"/>
            <w:r w:rsidRPr="00F604C2">
              <w:rPr>
                <w:rFonts w:ascii="Times New Roman" w:eastAsia="Times New Roman" w:hAnsi="Times New Roman" w:cs="Times New Roman"/>
                <w:sz w:val="28"/>
                <w:szCs w:val="28"/>
              </w:rPr>
              <w:t xml:space="preserve"> легкореализуемые и надежные временные решения в чрезвычайных ситуациях</w:t>
            </w:r>
          </w:p>
          <w:p w14:paraId="1CC2BE8E" w14:textId="387FC7A3" w:rsidR="00032174" w:rsidRPr="00B427F6" w:rsidRDefault="00032174" w:rsidP="00032174">
            <w:pPr>
              <w:widowControl w:val="0"/>
              <w:autoSpaceDE w:val="0"/>
              <w:autoSpaceDN w:val="0"/>
              <w:adjustRightInd w:val="0"/>
              <w:spacing w:after="240" w:line="240" w:lineRule="auto"/>
              <w:jc w:val="both"/>
              <w:rPr>
                <w:rFonts w:ascii="Times New Roman" w:eastAsiaTheme="minorEastAsia" w:hAnsi="Times New Roman" w:cs="Times New Roman"/>
                <w:sz w:val="28"/>
                <w:szCs w:val="28"/>
                <w:lang w:eastAsia="ru-RU"/>
              </w:rPr>
            </w:pPr>
            <w:proofErr w:type="gramStart"/>
            <w:r w:rsidRPr="00F604C2">
              <w:rPr>
                <w:rFonts w:ascii="Times New Roman" w:eastAsia="Times New Roman" w:hAnsi="Times New Roman" w:cs="Times New Roman"/>
                <w:b/>
                <w:sz w:val="28"/>
                <w:szCs w:val="28"/>
              </w:rPr>
              <w:t xml:space="preserve">У10 </w:t>
            </w:r>
            <w:r w:rsidR="00F604C2" w:rsidRPr="00F604C2">
              <w:rPr>
                <w:rFonts w:ascii="Times New Roman" w:eastAsia="Times New Roman" w:hAnsi="Times New Roman" w:cs="Times New Roman"/>
                <w:sz w:val="28"/>
                <w:szCs w:val="28"/>
              </w:rPr>
              <w:t>Проводить</w:t>
            </w:r>
            <w:proofErr w:type="gramEnd"/>
            <w:r w:rsidR="00F604C2" w:rsidRPr="00F604C2">
              <w:rPr>
                <w:rFonts w:ascii="Times New Roman" w:eastAsia="Times New Roman" w:hAnsi="Times New Roman" w:cs="Times New Roman"/>
                <w:sz w:val="28"/>
                <w:szCs w:val="28"/>
              </w:rPr>
              <w:t xml:space="preserve"> инструктаж и оказывать помощь работникам при освоении новых видов оборудования, систем и средств его автоматизации</w:t>
            </w:r>
          </w:p>
        </w:tc>
        <w:tc>
          <w:tcPr>
            <w:tcW w:w="1849" w:type="dxa"/>
          </w:tcPr>
          <w:p w14:paraId="7615160A"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 баллов</w:t>
            </w:r>
          </w:p>
          <w:p w14:paraId="21FB7046"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60F03F9"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918396E"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15FFFDC" w14:textId="77777777" w:rsidR="00032174" w:rsidRDefault="00032174" w:rsidP="00032174">
            <w:pPr>
              <w:autoSpaceDE w:val="0"/>
              <w:autoSpaceDN w:val="0"/>
              <w:adjustRightInd w:val="0"/>
              <w:spacing w:line="240" w:lineRule="auto"/>
              <w:jc w:val="center"/>
              <w:rPr>
                <w:rFonts w:ascii="Times New Roman" w:hAnsi="Times New Roman" w:cs="Times New Roman"/>
                <w:sz w:val="28"/>
                <w:szCs w:val="28"/>
              </w:rPr>
            </w:pPr>
          </w:p>
          <w:p w14:paraId="1AE77F07"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E00FCCB"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6EEDC00"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47AC730"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5385874" w14:textId="77777777" w:rsidR="00032174" w:rsidRDefault="00032174" w:rsidP="00032174">
            <w:pPr>
              <w:autoSpaceDE w:val="0"/>
              <w:autoSpaceDN w:val="0"/>
              <w:adjustRightInd w:val="0"/>
              <w:spacing w:after="0" w:line="240" w:lineRule="auto"/>
              <w:rPr>
                <w:rFonts w:ascii="Times New Roman" w:hAnsi="Times New Roman" w:cs="Times New Roman"/>
                <w:sz w:val="28"/>
                <w:szCs w:val="28"/>
              </w:rPr>
            </w:pPr>
          </w:p>
          <w:p w14:paraId="5DA60FB6"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6B5B473"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3D878DE"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2A1B55D"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0B78D05"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CA9E9A8"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D75C127" w14:textId="77777777" w:rsidR="00032174" w:rsidRPr="0095197E"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97FB6F5"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39A9AE9"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D35C88A"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35B458D"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F880FF6"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1D90CC2"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ECB57C0"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9F24276"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DEC56F2"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ED076F3"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E703DFD"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306FA89"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DC63B9F"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8EA4B82"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F5F80BD"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DDA8336"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2E8A36F" w14:textId="77777777" w:rsidR="00032174" w:rsidRPr="0095197E"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1D2939E" w14:textId="77777777" w:rsidR="00032174" w:rsidRPr="0095197E"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675FA61"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71316E2"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261A60E"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72C4BA4"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95EA347"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EAAA651"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3BB7539"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98CF906"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03A5BFC"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9E78F50"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371D5D0"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1248007"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05062DD"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6ED755B"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EBBD8F5"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77F2060"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309AF9C"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5A2B802"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E79F161"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72DE91C"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754ACF7"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67C58C0"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B656922"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C7F1DB6"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3A39938"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639EBD5"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7193932"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DB425CD"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31B263B"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396698B"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C5BD79B"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A6B4B8B"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13E059D"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36A2403"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9F467FA"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0458FFB"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7B13F78"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5DC8350"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7A65610"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34095B3"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FBBF7D4"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91F46F9"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FF298D1"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8DD8C61"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65F21DC"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AA2A661"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CD58639"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637CACE" w14:textId="77777777" w:rsidR="00AB738C" w:rsidRDefault="00AB738C" w:rsidP="00032174">
            <w:pPr>
              <w:autoSpaceDE w:val="0"/>
              <w:autoSpaceDN w:val="0"/>
              <w:adjustRightInd w:val="0"/>
              <w:spacing w:after="0" w:line="240" w:lineRule="auto"/>
              <w:jc w:val="center"/>
              <w:rPr>
                <w:rFonts w:ascii="Times New Roman" w:hAnsi="Times New Roman" w:cs="Times New Roman"/>
                <w:sz w:val="28"/>
                <w:szCs w:val="28"/>
              </w:rPr>
            </w:pPr>
          </w:p>
          <w:p w14:paraId="756C0518" w14:textId="77777777" w:rsidR="00AB738C" w:rsidRDefault="00AB738C" w:rsidP="00032174">
            <w:pPr>
              <w:autoSpaceDE w:val="0"/>
              <w:autoSpaceDN w:val="0"/>
              <w:adjustRightInd w:val="0"/>
              <w:spacing w:after="0" w:line="240" w:lineRule="auto"/>
              <w:jc w:val="center"/>
              <w:rPr>
                <w:rFonts w:ascii="Times New Roman" w:hAnsi="Times New Roman" w:cs="Times New Roman"/>
                <w:sz w:val="28"/>
                <w:szCs w:val="28"/>
              </w:rPr>
            </w:pPr>
          </w:p>
          <w:p w14:paraId="4C0C55C4" w14:textId="77777777" w:rsidR="00AB738C" w:rsidRDefault="00AB738C" w:rsidP="00032174">
            <w:pPr>
              <w:autoSpaceDE w:val="0"/>
              <w:autoSpaceDN w:val="0"/>
              <w:adjustRightInd w:val="0"/>
              <w:spacing w:after="0" w:line="240" w:lineRule="auto"/>
              <w:jc w:val="center"/>
              <w:rPr>
                <w:rFonts w:ascii="Times New Roman" w:hAnsi="Times New Roman" w:cs="Times New Roman"/>
                <w:sz w:val="28"/>
                <w:szCs w:val="28"/>
              </w:rPr>
            </w:pPr>
          </w:p>
          <w:p w14:paraId="468AE7E9" w14:textId="228EBA1C" w:rsidR="00032174" w:rsidRDefault="007B5012" w:rsidP="0003217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r w:rsidR="00032174">
              <w:rPr>
                <w:rFonts w:ascii="Times New Roman" w:hAnsi="Times New Roman" w:cs="Times New Roman"/>
                <w:sz w:val="28"/>
                <w:szCs w:val="28"/>
              </w:rPr>
              <w:t xml:space="preserve"> баллов</w:t>
            </w:r>
          </w:p>
          <w:p w14:paraId="59EFC01E"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DAA1D02"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227B4F5"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856160A"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9983ADA"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0168008"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A3A8DA4"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358CB81"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0840886"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447F5C4"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7AC2810"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289A8B5"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619F8C1"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D68C527"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760361E"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1090BA5"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3107E3F"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AC837C3"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E101DDD"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B5681F2"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0C418E0"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DFB1BCC"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5663375"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CD0DAE1"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369DF99"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FB3E625"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390F321"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ACC2317"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46AE4A0"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3D19B9A"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B4B35BF"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F5988D9"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8E3C9F9"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5C80078"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4C6B91D"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6B845E1"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65DB95A"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49CB220"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A6A35FE"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7A605E0"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73C297C"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A103BFC"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BDA0664"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6340DFC"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6094681"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CE2810E"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87DC6C9"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C3FD88C"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863504B"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50C3A7E"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12CC72B"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DE19CD5"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34A538C"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573F63A"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CB9FD23"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631217A"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5DDFF3E"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095B0A9"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9A713A5"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9A96906"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32EDAFB"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79393D2"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39AA173"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E30A187"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AB18F55"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8D4A12C"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037E109" w14:textId="77777777" w:rsidR="00032174" w:rsidRPr="00AF39D5" w:rsidRDefault="00032174" w:rsidP="00032174">
            <w:pPr>
              <w:autoSpaceDE w:val="0"/>
              <w:autoSpaceDN w:val="0"/>
              <w:adjustRightInd w:val="0"/>
              <w:spacing w:after="0" w:line="240" w:lineRule="auto"/>
              <w:rPr>
                <w:rFonts w:ascii="Times New Roman" w:hAnsi="Times New Roman" w:cs="Times New Roman"/>
                <w:sz w:val="28"/>
                <w:szCs w:val="28"/>
              </w:rPr>
            </w:pPr>
          </w:p>
        </w:tc>
        <w:tc>
          <w:tcPr>
            <w:tcW w:w="2552" w:type="dxa"/>
          </w:tcPr>
          <w:p w14:paraId="0AC0FE20"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3,4,5,6,10,11,17,18,19,23,32,33,37,39,52,53,54,55,56,57</w:t>
            </w:r>
          </w:p>
          <w:p w14:paraId="28E1BBA9"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76E91869"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75A6210"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170EBA3"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40C8E4D" w14:textId="77777777" w:rsidR="00032174" w:rsidRDefault="00032174" w:rsidP="00032174">
            <w:pPr>
              <w:autoSpaceDE w:val="0"/>
              <w:autoSpaceDN w:val="0"/>
              <w:adjustRightInd w:val="0"/>
              <w:spacing w:line="240" w:lineRule="auto"/>
              <w:jc w:val="center"/>
              <w:rPr>
                <w:rFonts w:ascii="Times New Roman" w:hAnsi="Times New Roman" w:cs="Times New Roman"/>
                <w:sz w:val="28"/>
                <w:szCs w:val="28"/>
              </w:rPr>
            </w:pPr>
          </w:p>
          <w:p w14:paraId="60BC01C1"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79C2487"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C321999"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90CD229"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BE71EA0"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C8EAEA7"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8CEFDEE"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7F07552"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ED186CE"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72D79A2"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6A00BCD"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4F18A0B" w14:textId="77777777" w:rsidR="00032174" w:rsidRPr="0095197E"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149A848"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1C9954A"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D712E7E"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A11864B"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D59C203"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774D3F8"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7F493B4"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CD34C97"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12DFB6C"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C132B68"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675386F"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A02B358"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4A71993"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98CF7BE"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008F79D"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30FEF5D"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455EBEDE" w14:textId="77777777" w:rsidR="00032174" w:rsidRPr="0095197E"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ECD2A7B" w14:textId="77777777" w:rsidR="00032174" w:rsidRPr="0095197E"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FE396BB"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91A9345"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B90AA56"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7E39124"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043DB22"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63A8504"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E0D9FE1"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BBB41C5"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9D703E6"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8BD6686"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512DF98"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018BDE9"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03A5880"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96223EF"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5093E00"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1E9C45FE"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C35D964"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8E1D367"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A77FCD8"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82BCFEC"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3D46854"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76B31EF3"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50B75892"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4CDC277"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4AA1884"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C7B25CC"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B65AC2B"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68ADC24"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082C27EC"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21045038"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3D8632C2"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0562214" w14:textId="77777777" w:rsidR="00032174" w:rsidRDefault="00032174" w:rsidP="00032174">
            <w:pPr>
              <w:autoSpaceDE w:val="0"/>
              <w:autoSpaceDN w:val="0"/>
              <w:adjustRightInd w:val="0"/>
              <w:spacing w:after="0" w:line="240" w:lineRule="auto"/>
              <w:jc w:val="center"/>
              <w:rPr>
                <w:rFonts w:ascii="Times New Roman" w:hAnsi="Times New Roman" w:cs="Times New Roman"/>
                <w:sz w:val="28"/>
                <w:szCs w:val="28"/>
              </w:rPr>
            </w:pPr>
          </w:p>
          <w:p w14:paraId="63663ECB"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6483D04E"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2FDB2305"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04DB32C3"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6837224D"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262BDE68"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7C000DF9"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292513A0"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0E6EB8DF"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48B6EB06"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2C631EDF"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480C3A72" w14:textId="77777777" w:rsidR="004278E2" w:rsidRDefault="004278E2" w:rsidP="00032174">
            <w:pPr>
              <w:autoSpaceDE w:val="0"/>
              <w:autoSpaceDN w:val="0"/>
              <w:adjustRightInd w:val="0"/>
              <w:spacing w:after="0" w:line="240" w:lineRule="auto"/>
              <w:jc w:val="both"/>
              <w:rPr>
                <w:rFonts w:ascii="Times New Roman" w:hAnsi="Times New Roman" w:cs="Times New Roman"/>
                <w:sz w:val="28"/>
                <w:szCs w:val="28"/>
              </w:rPr>
            </w:pPr>
          </w:p>
          <w:p w14:paraId="182B0E98" w14:textId="77777777" w:rsidR="004278E2" w:rsidRDefault="004278E2" w:rsidP="00032174">
            <w:pPr>
              <w:autoSpaceDE w:val="0"/>
              <w:autoSpaceDN w:val="0"/>
              <w:adjustRightInd w:val="0"/>
              <w:spacing w:after="0" w:line="240" w:lineRule="auto"/>
              <w:jc w:val="both"/>
              <w:rPr>
                <w:rFonts w:ascii="Times New Roman" w:hAnsi="Times New Roman" w:cs="Times New Roman"/>
                <w:sz w:val="28"/>
                <w:szCs w:val="28"/>
              </w:rPr>
            </w:pPr>
          </w:p>
          <w:p w14:paraId="46DB9544" w14:textId="77777777" w:rsidR="004278E2" w:rsidRDefault="004278E2" w:rsidP="00032174">
            <w:pPr>
              <w:autoSpaceDE w:val="0"/>
              <w:autoSpaceDN w:val="0"/>
              <w:adjustRightInd w:val="0"/>
              <w:spacing w:after="0" w:line="240" w:lineRule="auto"/>
              <w:jc w:val="both"/>
              <w:rPr>
                <w:rFonts w:ascii="Times New Roman" w:hAnsi="Times New Roman" w:cs="Times New Roman"/>
                <w:sz w:val="28"/>
                <w:szCs w:val="28"/>
              </w:rPr>
            </w:pPr>
          </w:p>
          <w:p w14:paraId="70FA2672" w14:textId="77777777" w:rsidR="004278E2" w:rsidRDefault="004278E2" w:rsidP="00032174">
            <w:pPr>
              <w:autoSpaceDE w:val="0"/>
              <w:autoSpaceDN w:val="0"/>
              <w:adjustRightInd w:val="0"/>
              <w:spacing w:after="0" w:line="240" w:lineRule="auto"/>
              <w:jc w:val="both"/>
              <w:rPr>
                <w:rFonts w:ascii="Times New Roman" w:hAnsi="Times New Roman" w:cs="Times New Roman"/>
                <w:sz w:val="28"/>
                <w:szCs w:val="28"/>
              </w:rPr>
            </w:pPr>
          </w:p>
          <w:p w14:paraId="71A414BF" w14:textId="225672B9"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21,24,25,26,27,28,29,</w:t>
            </w:r>
            <w:r w:rsidR="004278E2">
              <w:rPr>
                <w:rFonts w:ascii="Times New Roman" w:hAnsi="Times New Roman" w:cs="Times New Roman"/>
                <w:sz w:val="28"/>
                <w:szCs w:val="28"/>
              </w:rPr>
              <w:t>30,31,35,40,32,43,50,51</w:t>
            </w:r>
            <w:r w:rsidR="00765BA3">
              <w:rPr>
                <w:rFonts w:ascii="Times New Roman" w:hAnsi="Times New Roman" w:cs="Times New Roman"/>
                <w:sz w:val="28"/>
                <w:szCs w:val="28"/>
              </w:rPr>
              <w:t>,58</w:t>
            </w:r>
          </w:p>
          <w:p w14:paraId="3EBCC505"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6ADF1E5D"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0C9CD5EA"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77C73CDC"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3176AF5F"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31329545"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7C955606"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08121BD8"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39C2E418"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04B53028"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3605344A"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00B3D8D9"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0E92A7C5"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2B3AE71E"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0DC131DF"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47A2EA2D"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4FFE9E58"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760D7DF7"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7EA6716D"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525A56D0"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6EC138E9"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05B12A33"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78AC9B33"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10CAE7F8"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5331D30F"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397AC89B"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366EBA33"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50EA12D7"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3EE1938E"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6EE67311"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19D95421"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417D40B1"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7D27A3CF"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74C43069"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258221DC"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0C59B630"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68AF0AEE"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1E432ED8"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1268DAE8"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5BA29FDD"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08DBDA39"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754F76A0"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0486C1A1"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40BEE760"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76BF15F4"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1BBA27CE"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4F95CE8B"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412199FD"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411D638A"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1F807CCD"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1F408BE2"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0A43148D"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4A782895"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7EB9C147"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3738C93D"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188CFA29"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7365B7EE"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204E18C7"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6F1952BF"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39885C07"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3F3F4F16"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7AC9D0F6"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2B6262A2"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786E9EAA"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p w14:paraId="46C9DA57" w14:textId="77777777" w:rsidR="00032174" w:rsidRDefault="00032174" w:rsidP="00032174">
            <w:pPr>
              <w:autoSpaceDE w:val="0"/>
              <w:autoSpaceDN w:val="0"/>
              <w:adjustRightInd w:val="0"/>
              <w:spacing w:after="0" w:line="240" w:lineRule="auto"/>
              <w:jc w:val="both"/>
              <w:rPr>
                <w:rFonts w:ascii="Times New Roman" w:hAnsi="Times New Roman" w:cs="Times New Roman"/>
                <w:sz w:val="28"/>
                <w:szCs w:val="28"/>
              </w:rPr>
            </w:pPr>
          </w:p>
        </w:tc>
      </w:tr>
    </w:tbl>
    <w:p w14:paraId="0C96FD3A" w14:textId="77777777" w:rsidR="00032174" w:rsidRPr="00D7285C" w:rsidRDefault="00032174" w:rsidP="0003217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77D4C33" w14:textId="77777777" w:rsidR="00032174" w:rsidRPr="00D7285C" w:rsidRDefault="00032174" w:rsidP="0003217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Общая информация по структуре заданий для </w:t>
      </w:r>
      <w:proofErr w:type="gramStart"/>
      <w:r w:rsidRPr="00D7285C">
        <w:rPr>
          <w:rFonts w:ascii="Times New Roman" w:eastAsia="Times New Roman" w:hAnsi="Times New Roman" w:cs="Times New Roman"/>
          <w:sz w:val="28"/>
          <w:szCs w:val="28"/>
          <w:lang w:eastAsia="ru-RU"/>
        </w:rPr>
        <w:t>теоретического  этапа</w:t>
      </w:r>
      <w:proofErr w:type="gramEnd"/>
    </w:p>
    <w:p w14:paraId="3CE107DC" w14:textId="77777777" w:rsidR="00032174" w:rsidRPr="00D7285C" w:rsidRDefault="00032174" w:rsidP="0003217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профессионального экзамена:</w:t>
      </w:r>
    </w:p>
    <w:p w14:paraId="1FF759C4" w14:textId="3A276749" w:rsidR="00032174" w:rsidRPr="00D7285C" w:rsidRDefault="00032174" w:rsidP="0003217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количество заданий с выбором ответа: </w:t>
      </w:r>
      <w:r w:rsidR="007B5012">
        <w:rPr>
          <w:rFonts w:ascii="Times New Roman" w:eastAsia="Times New Roman" w:hAnsi="Times New Roman" w:cs="Times New Roman"/>
          <w:sz w:val="28"/>
          <w:szCs w:val="28"/>
          <w:lang w:eastAsia="ru-RU"/>
        </w:rPr>
        <w:t>53</w:t>
      </w:r>
      <w:r w:rsidRPr="00D7285C">
        <w:rPr>
          <w:rFonts w:ascii="Times New Roman" w:eastAsia="Times New Roman" w:hAnsi="Times New Roman" w:cs="Times New Roman"/>
          <w:sz w:val="28"/>
          <w:szCs w:val="28"/>
          <w:lang w:eastAsia="ru-RU"/>
        </w:rPr>
        <w:t>;</w:t>
      </w:r>
    </w:p>
    <w:p w14:paraId="6F3B7BAF" w14:textId="21E15A74" w:rsidR="00032174" w:rsidRPr="00D7285C" w:rsidRDefault="00032174" w:rsidP="0003217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количество заданий с открытым ответом: </w:t>
      </w:r>
      <w:r w:rsidR="009E3D58">
        <w:rPr>
          <w:rFonts w:ascii="Times New Roman" w:eastAsia="Times New Roman" w:hAnsi="Times New Roman" w:cs="Times New Roman"/>
          <w:sz w:val="28"/>
          <w:szCs w:val="28"/>
          <w:lang w:eastAsia="ru-RU"/>
        </w:rPr>
        <w:t>4</w:t>
      </w:r>
      <w:r w:rsidRPr="00D7285C">
        <w:rPr>
          <w:rFonts w:ascii="Times New Roman" w:eastAsia="Times New Roman" w:hAnsi="Times New Roman" w:cs="Times New Roman"/>
          <w:sz w:val="28"/>
          <w:szCs w:val="28"/>
          <w:lang w:eastAsia="ru-RU"/>
        </w:rPr>
        <w:t>;</w:t>
      </w:r>
    </w:p>
    <w:p w14:paraId="5804CD5A" w14:textId="77777777" w:rsidR="00032174" w:rsidRPr="00D7285C" w:rsidRDefault="00032174" w:rsidP="0003217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количество заданий на установление соответствия: </w:t>
      </w:r>
      <w:r>
        <w:rPr>
          <w:rFonts w:ascii="Times New Roman" w:eastAsia="Times New Roman" w:hAnsi="Times New Roman" w:cs="Times New Roman"/>
          <w:sz w:val="28"/>
          <w:szCs w:val="28"/>
          <w:lang w:eastAsia="ru-RU"/>
        </w:rPr>
        <w:t>‒ 1</w:t>
      </w:r>
      <w:r w:rsidRPr="00D7285C">
        <w:rPr>
          <w:rFonts w:ascii="Times New Roman" w:eastAsia="Times New Roman" w:hAnsi="Times New Roman" w:cs="Times New Roman"/>
          <w:sz w:val="28"/>
          <w:szCs w:val="28"/>
          <w:lang w:eastAsia="ru-RU"/>
        </w:rPr>
        <w:t>;</w:t>
      </w:r>
    </w:p>
    <w:p w14:paraId="4B46DB5F" w14:textId="77777777" w:rsidR="00032174" w:rsidRPr="00D7285C" w:rsidRDefault="00032174" w:rsidP="0003217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количество заданий на установление последовательности: </w:t>
      </w:r>
      <w:r>
        <w:rPr>
          <w:rFonts w:ascii="Times New Roman" w:eastAsia="Times New Roman" w:hAnsi="Times New Roman" w:cs="Times New Roman"/>
          <w:sz w:val="28"/>
          <w:szCs w:val="28"/>
          <w:lang w:eastAsia="ru-RU"/>
        </w:rPr>
        <w:t>‒</w:t>
      </w:r>
      <w:r w:rsidRPr="00D7285C">
        <w:rPr>
          <w:rFonts w:ascii="Times New Roman" w:eastAsia="Times New Roman" w:hAnsi="Times New Roman" w:cs="Times New Roman"/>
          <w:sz w:val="28"/>
          <w:szCs w:val="28"/>
          <w:lang w:eastAsia="ru-RU"/>
        </w:rPr>
        <w:t>;</w:t>
      </w:r>
    </w:p>
    <w:p w14:paraId="785AB801" w14:textId="77777777" w:rsidR="00032174" w:rsidRPr="00D7285C" w:rsidRDefault="00032174" w:rsidP="0003217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время выполнения заданий для теоретического этапа экзамена: </w:t>
      </w:r>
      <w:r>
        <w:rPr>
          <w:rFonts w:ascii="Times New Roman" w:eastAsia="Times New Roman" w:hAnsi="Times New Roman" w:cs="Times New Roman"/>
          <w:sz w:val="28"/>
          <w:szCs w:val="28"/>
          <w:lang w:eastAsia="ru-RU"/>
        </w:rPr>
        <w:t>10</w:t>
      </w:r>
      <w:r w:rsidRPr="00D7285C">
        <w:rPr>
          <w:rFonts w:ascii="Times New Roman" w:eastAsia="Times New Roman" w:hAnsi="Times New Roman" w:cs="Times New Roman"/>
          <w:sz w:val="28"/>
          <w:szCs w:val="28"/>
          <w:lang w:eastAsia="ru-RU"/>
        </w:rPr>
        <w:t>0 минут</w:t>
      </w:r>
    </w:p>
    <w:p w14:paraId="4B51FF2A" w14:textId="77777777" w:rsidR="00032174" w:rsidRDefault="00032174" w:rsidP="00032174">
      <w:pPr>
        <w:pStyle w:val="1"/>
        <w:spacing w:before="0"/>
        <w:jc w:val="both"/>
        <w:rPr>
          <w:rFonts w:ascii="Times New Roman" w:eastAsia="Times New Roman" w:hAnsi="Times New Roman" w:cs="Times New Roman"/>
          <w:b w:val="0"/>
          <w:color w:val="auto"/>
          <w:lang w:eastAsia="ru-RU"/>
        </w:rPr>
      </w:pPr>
    </w:p>
    <w:p w14:paraId="1459B42C" w14:textId="77777777" w:rsidR="00B427F6" w:rsidRPr="00283822" w:rsidRDefault="00B427F6" w:rsidP="00B427F6">
      <w:pPr>
        <w:shd w:val="clear" w:color="auto" w:fill="FFFFFF"/>
        <w:spacing w:after="0" w:line="240" w:lineRule="auto"/>
        <w:rPr>
          <w:rFonts w:ascii="Times New Roman" w:eastAsia="Calibri" w:hAnsi="Times New Roman" w:cs="Times New Roman"/>
          <w:b/>
          <w:bCs/>
          <w:sz w:val="28"/>
          <w:szCs w:val="28"/>
          <w:lang w:eastAsia="ru-RU"/>
        </w:rPr>
      </w:pPr>
      <w:r w:rsidRPr="00283822">
        <w:rPr>
          <w:rFonts w:ascii="Times New Roman" w:eastAsia="Calibri" w:hAnsi="Times New Roman" w:cs="Times New Roman"/>
          <w:b/>
          <w:bCs/>
          <w:sz w:val="28"/>
          <w:szCs w:val="28"/>
          <w:lang w:eastAsia="ru-RU"/>
        </w:rPr>
        <w:t>1.3. Инструменты для практического этапа экзамена</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686"/>
        <w:gridCol w:w="1701"/>
      </w:tblGrid>
      <w:tr w:rsidR="00032174" w:rsidRPr="00D7285C" w14:paraId="70980BDC" w14:textId="77777777" w:rsidTr="00032174">
        <w:tc>
          <w:tcPr>
            <w:tcW w:w="4173" w:type="dxa"/>
          </w:tcPr>
          <w:p w14:paraId="378BA8B8" w14:textId="77777777" w:rsidR="00032174" w:rsidRPr="00D7285C" w:rsidRDefault="00032174" w:rsidP="0003217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Трудовые функции, трудовые </w:t>
            </w:r>
            <w:r w:rsidRPr="00D7285C">
              <w:rPr>
                <w:rFonts w:ascii="Times New Roman" w:eastAsia="Times New Roman" w:hAnsi="Times New Roman" w:cs="Times New Roman"/>
                <w:sz w:val="28"/>
                <w:szCs w:val="28"/>
                <w:lang w:eastAsia="ru-RU"/>
              </w:rPr>
              <w:br/>
              <w:t xml:space="preserve">действия, умения в соответствии с требованиями к квалификации, на соответствие которым </w:t>
            </w:r>
            <w:r w:rsidRPr="00D7285C">
              <w:rPr>
                <w:rFonts w:ascii="Times New Roman" w:eastAsia="Times New Roman" w:hAnsi="Times New Roman" w:cs="Times New Roman"/>
                <w:sz w:val="28"/>
                <w:szCs w:val="28"/>
                <w:lang w:eastAsia="ru-RU"/>
              </w:rPr>
              <w:br/>
              <w:t xml:space="preserve">проводится оценка </w:t>
            </w:r>
            <w:r w:rsidRPr="00D7285C">
              <w:rPr>
                <w:rFonts w:ascii="Times New Roman" w:eastAsia="Times New Roman" w:hAnsi="Times New Roman" w:cs="Times New Roman"/>
                <w:sz w:val="28"/>
                <w:szCs w:val="28"/>
                <w:lang w:eastAsia="ru-RU"/>
              </w:rPr>
              <w:br/>
              <w:t>квалификации</w:t>
            </w:r>
          </w:p>
        </w:tc>
        <w:tc>
          <w:tcPr>
            <w:tcW w:w="3686" w:type="dxa"/>
          </w:tcPr>
          <w:p w14:paraId="03D467F3" w14:textId="77777777" w:rsidR="00032174" w:rsidRPr="00D7285C" w:rsidRDefault="00032174" w:rsidP="0003217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Критерии оценки </w:t>
            </w:r>
            <w:r w:rsidRPr="00D7285C">
              <w:rPr>
                <w:rFonts w:ascii="Times New Roman" w:eastAsia="Times New Roman" w:hAnsi="Times New Roman" w:cs="Times New Roman"/>
                <w:sz w:val="28"/>
                <w:szCs w:val="28"/>
                <w:lang w:eastAsia="ru-RU"/>
              </w:rPr>
              <w:br/>
              <w:t>квалификации</w:t>
            </w:r>
          </w:p>
        </w:tc>
        <w:tc>
          <w:tcPr>
            <w:tcW w:w="1701" w:type="dxa"/>
          </w:tcPr>
          <w:p w14:paraId="06A4853C" w14:textId="77777777" w:rsidR="00032174" w:rsidRPr="00D7285C" w:rsidRDefault="00032174" w:rsidP="0003217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Тип и </w:t>
            </w:r>
            <w:r w:rsidRPr="00D7285C">
              <w:rPr>
                <w:rFonts w:ascii="Times New Roman" w:eastAsia="Times New Roman" w:hAnsi="Times New Roman" w:cs="Times New Roman"/>
                <w:sz w:val="28"/>
                <w:szCs w:val="28"/>
                <w:lang w:eastAsia="ru-RU"/>
              </w:rPr>
              <w:br/>
              <w:t>№ задания</w:t>
            </w:r>
            <w:r w:rsidRPr="00D7285C">
              <w:rPr>
                <w:rStyle w:val="a5"/>
                <w:rFonts w:ascii="Times New Roman" w:eastAsia="Times New Roman" w:hAnsi="Times New Roman" w:cs="Times New Roman"/>
                <w:sz w:val="28"/>
                <w:szCs w:val="28"/>
                <w:lang w:eastAsia="ru-RU"/>
              </w:rPr>
              <w:footnoteReference w:id="2"/>
            </w:r>
          </w:p>
        </w:tc>
      </w:tr>
      <w:tr w:rsidR="00032174" w:rsidRPr="00D7285C" w14:paraId="5E10D6DC" w14:textId="77777777" w:rsidTr="00032174">
        <w:tc>
          <w:tcPr>
            <w:tcW w:w="4173" w:type="dxa"/>
          </w:tcPr>
          <w:p w14:paraId="140BF88D" w14:textId="77777777" w:rsidR="00032174" w:rsidRPr="00D7285C" w:rsidRDefault="00032174" w:rsidP="0003217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1</w:t>
            </w:r>
          </w:p>
        </w:tc>
        <w:tc>
          <w:tcPr>
            <w:tcW w:w="3686" w:type="dxa"/>
          </w:tcPr>
          <w:p w14:paraId="2A4AF5FE" w14:textId="77777777" w:rsidR="00032174" w:rsidRPr="00D7285C" w:rsidRDefault="00032174" w:rsidP="0003217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2</w:t>
            </w:r>
          </w:p>
        </w:tc>
        <w:tc>
          <w:tcPr>
            <w:tcW w:w="1701" w:type="dxa"/>
          </w:tcPr>
          <w:p w14:paraId="18CBD0AA" w14:textId="77777777" w:rsidR="00032174" w:rsidRPr="00D7285C" w:rsidRDefault="00032174" w:rsidP="0003217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3</w:t>
            </w:r>
          </w:p>
        </w:tc>
      </w:tr>
      <w:tr w:rsidR="00032174" w:rsidRPr="00D7285C" w14:paraId="684D4A63" w14:textId="77777777" w:rsidTr="00032174">
        <w:tc>
          <w:tcPr>
            <w:tcW w:w="4173" w:type="dxa"/>
          </w:tcPr>
          <w:p w14:paraId="3A83E397" w14:textId="42E24E11" w:rsidR="00032174" w:rsidRPr="00B427F6" w:rsidRDefault="00032174" w:rsidP="00032174">
            <w:pPr>
              <w:widowControl w:val="0"/>
              <w:autoSpaceDE w:val="0"/>
              <w:autoSpaceDN w:val="0"/>
              <w:adjustRightInd w:val="0"/>
              <w:spacing w:after="240" w:line="240" w:lineRule="auto"/>
              <w:jc w:val="both"/>
              <w:rPr>
                <w:rFonts w:ascii="Times New Roman" w:eastAsiaTheme="minorEastAsia" w:hAnsi="Times New Roman" w:cs="Times New Roman"/>
                <w:sz w:val="28"/>
                <w:szCs w:val="28"/>
                <w:lang w:eastAsia="ru-RU"/>
              </w:rPr>
            </w:pPr>
            <w:r w:rsidRPr="00D7285C">
              <w:rPr>
                <w:rFonts w:ascii="Times New Roman" w:hAnsi="Times New Roman"/>
                <w:b/>
                <w:bCs/>
                <w:sz w:val="28"/>
                <w:szCs w:val="28"/>
              </w:rPr>
              <w:t xml:space="preserve">ТФ </w:t>
            </w:r>
            <w:r w:rsidR="00FD71B8" w:rsidRPr="000705EC">
              <w:rPr>
                <w:rFonts w:ascii="Times New Roman" w:hAnsi="Times New Roman" w:cs="Times New Roman"/>
                <w:b/>
                <w:bCs/>
                <w:sz w:val="28"/>
                <w:szCs w:val="28"/>
              </w:rPr>
              <w:t>В</w:t>
            </w:r>
            <w:r w:rsidRPr="000705EC">
              <w:rPr>
                <w:rFonts w:ascii="Times New Roman" w:hAnsi="Times New Roman" w:cs="Times New Roman"/>
                <w:b/>
                <w:bCs/>
                <w:sz w:val="28"/>
                <w:szCs w:val="28"/>
              </w:rPr>
              <w:t>/01.</w:t>
            </w:r>
            <w:r w:rsidR="00FD71B8" w:rsidRPr="000705EC">
              <w:rPr>
                <w:rFonts w:ascii="Times New Roman" w:hAnsi="Times New Roman" w:cs="Times New Roman"/>
                <w:b/>
                <w:bCs/>
                <w:sz w:val="28"/>
                <w:szCs w:val="28"/>
              </w:rPr>
              <w:t>5</w:t>
            </w:r>
            <w:r w:rsidRPr="000705EC">
              <w:rPr>
                <w:rFonts w:ascii="Times New Roman" w:hAnsi="Times New Roman" w:cs="Times New Roman"/>
                <w:bCs/>
                <w:sz w:val="28"/>
                <w:szCs w:val="28"/>
              </w:rPr>
              <w:t xml:space="preserve"> </w:t>
            </w:r>
            <w:r w:rsidR="00772D16" w:rsidRPr="000705EC">
              <w:rPr>
                <w:rFonts w:ascii="Times New Roman" w:eastAsia="Times New Roman" w:hAnsi="Times New Roman" w:cs="Times New Roman"/>
                <w:sz w:val="28"/>
                <w:szCs w:val="28"/>
              </w:rPr>
              <w:t>Автоматизированный мониторинг данных о состоянии оборудования насосной станции, определение и обоснование возможности применения интеллектуальных систем управления</w:t>
            </w:r>
            <w:r w:rsidR="00772D16" w:rsidRPr="00B427F6">
              <w:rPr>
                <w:rFonts w:ascii="Times New Roman" w:eastAsiaTheme="minorEastAsia" w:hAnsi="Times New Roman" w:cs="Times New Roman"/>
                <w:sz w:val="28"/>
                <w:szCs w:val="28"/>
                <w:lang w:eastAsia="ru-RU"/>
              </w:rPr>
              <w:t xml:space="preserve"> </w:t>
            </w:r>
          </w:p>
          <w:p w14:paraId="70BEF31E" w14:textId="6C162923" w:rsidR="00032174" w:rsidRPr="000705EC" w:rsidRDefault="00032174" w:rsidP="000705EC">
            <w:pPr>
              <w:spacing w:afterLines="40" w:after="96" w:line="240" w:lineRule="auto"/>
              <w:jc w:val="both"/>
              <w:rPr>
                <w:rFonts w:ascii="Times New Roman" w:eastAsia="Times New Roman" w:hAnsi="Times New Roman" w:cs="Times New Roman"/>
                <w:sz w:val="28"/>
                <w:szCs w:val="28"/>
              </w:rPr>
            </w:pPr>
            <w:r w:rsidRPr="000705EC">
              <w:rPr>
                <w:rFonts w:ascii="Times New Roman" w:eastAsia="Calibri" w:hAnsi="Times New Roman" w:cs="Times New Roman"/>
                <w:b/>
                <w:sz w:val="28"/>
                <w:szCs w:val="28"/>
              </w:rPr>
              <w:t>ТД2</w:t>
            </w:r>
            <w:r w:rsidRPr="000705EC">
              <w:rPr>
                <w:rFonts w:ascii="Times New Roman" w:eastAsia="Calibri" w:hAnsi="Times New Roman" w:cs="Times New Roman"/>
                <w:sz w:val="28"/>
                <w:szCs w:val="28"/>
              </w:rPr>
              <w:t xml:space="preserve"> </w:t>
            </w:r>
            <w:r w:rsidR="00772D16" w:rsidRPr="000705EC">
              <w:rPr>
                <w:rFonts w:ascii="Times New Roman" w:eastAsia="Times New Roman" w:hAnsi="Times New Roman" w:cs="Times New Roman"/>
                <w:sz w:val="28"/>
                <w:szCs w:val="28"/>
              </w:rPr>
              <w:t>Контроль динамики изменения параметров воды, реакции автоматики насосной станции на изменение указанных параметров</w:t>
            </w:r>
          </w:p>
          <w:p w14:paraId="029E413F" w14:textId="77777777" w:rsidR="00772D16" w:rsidRPr="000705EC" w:rsidRDefault="00032174" w:rsidP="00B538C8">
            <w:pPr>
              <w:spacing w:afterLines="40" w:after="96" w:line="240" w:lineRule="auto"/>
              <w:jc w:val="both"/>
              <w:rPr>
                <w:rFonts w:ascii="Times New Roman" w:eastAsia="Times New Roman" w:hAnsi="Times New Roman" w:cs="Times New Roman"/>
                <w:sz w:val="28"/>
                <w:szCs w:val="28"/>
              </w:rPr>
            </w:pPr>
            <w:r w:rsidRPr="00B427F6">
              <w:rPr>
                <w:rFonts w:ascii="Times New Roman" w:eastAsiaTheme="minorEastAsia" w:hAnsi="Times New Roman" w:cs="Times New Roman"/>
                <w:b/>
                <w:sz w:val="28"/>
                <w:szCs w:val="28"/>
                <w:lang w:eastAsia="ru-RU"/>
              </w:rPr>
              <w:t xml:space="preserve">ТД5 </w:t>
            </w:r>
            <w:r w:rsidR="00772D16" w:rsidRPr="000705EC">
              <w:rPr>
                <w:rFonts w:ascii="Times New Roman" w:eastAsia="Times New Roman" w:hAnsi="Times New Roman" w:cs="Times New Roman"/>
                <w:sz w:val="28"/>
                <w:szCs w:val="28"/>
              </w:rPr>
              <w:t>Составление отчетных документов, актов, дефектных ведомостей о техническом состоянии систем автоматизации, основного и вспомогательного оборудования систем контроля параметров качества водоснабжения</w:t>
            </w:r>
          </w:p>
          <w:p w14:paraId="6881A8E0" w14:textId="7AE009EB" w:rsidR="00032174" w:rsidRPr="00B427F6" w:rsidRDefault="00772D16" w:rsidP="00032174">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B427F6">
              <w:rPr>
                <w:rFonts w:ascii="Times New Roman" w:eastAsiaTheme="minorEastAsia" w:hAnsi="Times New Roman" w:cs="Times New Roman"/>
                <w:b/>
                <w:sz w:val="28"/>
                <w:szCs w:val="28"/>
                <w:lang w:eastAsia="ru-RU"/>
              </w:rPr>
              <w:t xml:space="preserve">ТД6 </w:t>
            </w:r>
            <w:r w:rsidRPr="000705EC">
              <w:rPr>
                <w:rFonts w:ascii="Times New Roman" w:eastAsia="Times New Roman" w:hAnsi="Times New Roman" w:cs="Times New Roman"/>
                <w:sz w:val="28"/>
                <w:szCs w:val="28"/>
              </w:rPr>
              <w:t>Проверка исправности систем автоматизации, механизмов, оборудования, инструментов и систем, задействованных в оценке качества водоснабжения</w:t>
            </w:r>
          </w:p>
        </w:tc>
        <w:tc>
          <w:tcPr>
            <w:tcW w:w="3686" w:type="dxa"/>
          </w:tcPr>
          <w:p w14:paraId="513897A1" w14:textId="77777777" w:rsidR="00032174" w:rsidRPr="00475300" w:rsidRDefault="00032174" w:rsidP="000321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475300">
              <w:rPr>
                <w:rFonts w:ascii="Times New Roman" w:eastAsia="Times New Roman" w:hAnsi="Times New Roman" w:cs="Times New Roman"/>
                <w:sz w:val="28"/>
                <w:szCs w:val="28"/>
              </w:rPr>
              <w:t xml:space="preserve">оответствие реальных действий испытуемого действиям, записанным в инструкциях (должностная инструкция </w:t>
            </w:r>
            <w:r>
              <w:rPr>
                <w:rFonts w:ascii="Times New Roman" w:eastAsia="Times New Roman" w:hAnsi="Times New Roman" w:cs="Times New Roman"/>
                <w:sz w:val="28"/>
                <w:szCs w:val="28"/>
              </w:rPr>
              <w:t>руководителя структурного подразделения</w:t>
            </w:r>
            <w:r w:rsidRPr="00475300">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031DD7CE" w14:textId="77777777" w:rsidR="00032174" w:rsidRPr="00475300" w:rsidRDefault="00032174" w:rsidP="000321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475300">
              <w:rPr>
                <w:rFonts w:ascii="Times New Roman" w:eastAsia="Times New Roman" w:hAnsi="Times New Roman" w:cs="Times New Roman"/>
                <w:sz w:val="28"/>
                <w:szCs w:val="28"/>
              </w:rPr>
              <w:t>облюдения отведенного времени.</w:t>
            </w:r>
          </w:p>
          <w:p w14:paraId="2AECA4EC" w14:textId="77777777" w:rsidR="00032174" w:rsidRDefault="00032174" w:rsidP="00032174">
            <w:pPr>
              <w:spacing w:after="0" w:line="240" w:lineRule="auto"/>
              <w:jc w:val="both"/>
              <w:rPr>
                <w:rFonts w:ascii="Times New Roman" w:eastAsia="Times New Roman" w:hAnsi="Times New Roman" w:cs="Times New Roman"/>
                <w:sz w:val="28"/>
                <w:szCs w:val="28"/>
              </w:rPr>
            </w:pPr>
          </w:p>
          <w:p w14:paraId="537FB638" w14:textId="77777777" w:rsidR="00032174" w:rsidRDefault="00032174" w:rsidP="00032174">
            <w:pPr>
              <w:spacing w:after="0" w:line="240" w:lineRule="auto"/>
              <w:jc w:val="both"/>
              <w:rPr>
                <w:rFonts w:ascii="Times New Roman" w:eastAsia="Times New Roman" w:hAnsi="Times New Roman" w:cs="Times New Roman"/>
                <w:sz w:val="28"/>
                <w:szCs w:val="28"/>
              </w:rPr>
            </w:pPr>
          </w:p>
          <w:p w14:paraId="657E73EF" w14:textId="77777777" w:rsidR="00032174" w:rsidRDefault="00032174" w:rsidP="00032174">
            <w:pPr>
              <w:spacing w:after="0" w:line="240" w:lineRule="auto"/>
              <w:jc w:val="both"/>
              <w:rPr>
                <w:rFonts w:ascii="Times New Roman" w:eastAsia="Times New Roman" w:hAnsi="Times New Roman" w:cs="Times New Roman"/>
                <w:sz w:val="28"/>
                <w:szCs w:val="28"/>
              </w:rPr>
            </w:pPr>
          </w:p>
          <w:p w14:paraId="3F327FC0" w14:textId="77777777" w:rsidR="00032174" w:rsidRDefault="00032174" w:rsidP="00032174">
            <w:pPr>
              <w:spacing w:after="0" w:line="240" w:lineRule="auto"/>
              <w:jc w:val="both"/>
              <w:rPr>
                <w:rFonts w:ascii="Times New Roman" w:eastAsia="Times New Roman" w:hAnsi="Times New Roman" w:cs="Times New Roman"/>
                <w:sz w:val="28"/>
                <w:szCs w:val="28"/>
              </w:rPr>
            </w:pPr>
          </w:p>
          <w:p w14:paraId="0F5BC01F" w14:textId="77777777" w:rsidR="00032174" w:rsidRDefault="00032174" w:rsidP="00032174">
            <w:pPr>
              <w:spacing w:after="0" w:line="240" w:lineRule="auto"/>
              <w:jc w:val="both"/>
              <w:rPr>
                <w:rFonts w:ascii="Times New Roman" w:eastAsia="Times New Roman" w:hAnsi="Times New Roman" w:cs="Times New Roman"/>
                <w:sz w:val="28"/>
                <w:szCs w:val="28"/>
              </w:rPr>
            </w:pPr>
          </w:p>
          <w:p w14:paraId="4DE610CB" w14:textId="77777777" w:rsidR="00032174" w:rsidRDefault="00032174" w:rsidP="00032174">
            <w:pPr>
              <w:spacing w:after="0" w:line="240" w:lineRule="auto"/>
              <w:jc w:val="both"/>
              <w:rPr>
                <w:rFonts w:ascii="Times New Roman" w:eastAsia="Times New Roman" w:hAnsi="Times New Roman" w:cs="Times New Roman"/>
                <w:sz w:val="28"/>
                <w:szCs w:val="28"/>
              </w:rPr>
            </w:pPr>
          </w:p>
          <w:p w14:paraId="0E1F2A0B" w14:textId="77777777" w:rsidR="00032174" w:rsidRDefault="00032174" w:rsidP="00032174">
            <w:pPr>
              <w:spacing w:after="0" w:line="240" w:lineRule="auto"/>
              <w:jc w:val="both"/>
              <w:rPr>
                <w:rFonts w:ascii="Times New Roman" w:eastAsia="Times New Roman" w:hAnsi="Times New Roman" w:cs="Times New Roman"/>
                <w:sz w:val="28"/>
                <w:szCs w:val="28"/>
              </w:rPr>
            </w:pPr>
          </w:p>
          <w:p w14:paraId="5C9CA9DB" w14:textId="77777777" w:rsidR="00032174" w:rsidRDefault="00032174" w:rsidP="00032174">
            <w:pPr>
              <w:spacing w:after="0" w:line="240" w:lineRule="auto"/>
              <w:jc w:val="both"/>
              <w:rPr>
                <w:rFonts w:ascii="Times New Roman" w:eastAsia="Times New Roman" w:hAnsi="Times New Roman" w:cs="Times New Roman"/>
                <w:sz w:val="28"/>
                <w:szCs w:val="28"/>
              </w:rPr>
            </w:pPr>
          </w:p>
          <w:p w14:paraId="012D29CD" w14:textId="77777777" w:rsidR="00032174" w:rsidRDefault="00032174" w:rsidP="00032174">
            <w:pPr>
              <w:spacing w:after="0" w:line="240" w:lineRule="auto"/>
              <w:jc w:val="both"/>
              <w:rPr>
                <w:rFonts w:ascii="Times New Roman" w:eastAsia="Times New Roman" w:hAnsi="Times New Roman" w:cs="Times New Roman"/>
                <w:sz w:val="28"/>
                <w:szCs w:val="28"/>
              </w:rPr>
            </w:pPr>
          </w:p>
          <w:p w14:paraId="3CA95EE3" w14:textId="77777777" w:rsidR="00032174" w:rsidRDefault="00032174" w:rsidP="00032174">
            <w:pPr>
              <w:spacing w:after="0" w:line="240" w:lineRule="auto"/>
              <w:jc w:val="both"/>
              <w:rPr>
                <w:rFonts w:ascii="Times New Roman" w:eastAsia="Times New Roman" w:hAnsi="Times New Roman" w:cs="Times New Roman"/>
                <w:sz w:val="28"/>
                <w:szCs w:val="28"/>
              </w:rPr>
            </w:pPr>
          </w:p>
          <w:p w14:paraId="48A9F3E5" w14:textId="77777777" w:rsidR="00032174" w:rsidRDefault="00032174" w:rsidP="00032174">
            <w:pPr>
              <w:spacing w:after="0" w:line="240" w:lineRule="auto"/>
              <w:jc w:val="both"/>
              <w:rPr>
                <w:rFonts w:ascii="Times New Roman" w:eastAsia="Times New Roman" w:hAnsi="Times New Roman" w:cs="Times New Roman"/>
                <w:sz w:val="28"/>
                <w:szCs w:val="28"/>
              </w:rPr>
            </w:pPr>
          </w:p>
          <w:p w14:paraId="3AFE7DCB" w14:textId="77777777" w:rsidR="00032174" w:rsidRDefault="00032174" w:rsidP="00032174">
            <w:pPr>
              <w:spacing w:after="0" w:line="240" w:lineRule="auto"/>
              <w:jc w:val="both"/>
              <w:rPr>
                <w:rFonts w:ascii="Times New Roman" w:eastAsia="Times New Roman" w:hAnsi="Times New Roman" w:cs="Times New Roman"/>
                <w:sz w:val="28"/>
                <w:szCs w:val="28"/>
              </w:rPr>
            </w:pPr>
          </w:p>
          <w:p w14:paraId="502CBA46" w14:textId="77777777" w:rsidR="00032174" w:rsidRDefault="00032174" w:rsidP="00032174">
            <w:pPr>
              <w:spacing w:after="0" w:line="240" w:lineRule="auto"/>
              <w:jc w:val="both"/>
              <w:rPr>
                <w:rFonts w:ascii="Times New Roman" w:eastAsia="Times New Roman" w:hAnsi="Times New Roman" w:cs="Times New Roman"/>
                <w:sz w:val="28"/>
                <w:szCs w:val="28"/>
              </w:rPr>
            </w:pPr>
          </w:p>
          <w:p w14:paraId="5EF2EDFD" w14:textId="77777777" w:rsidR="00032174" w:rsidRPr="00475300" w:rsidRDefault="00032174" w:rsidP="00032174">
            <w:pPr>
              <w:spacing w:after="0" w:line="240" w:lineRule="auto"/>
              <w:jc w:val="both"/>
              <w:rPr>
                <w:rFonts w:ascii="Times New Roman" w:eastAsia="Times New Roman" w:hAnsi="Times New Roman" w:cs="Times New Roman"/>
                <w:sz w:val="28"/>
                <w:szCs w:val="28"/>
              </w:rPr>
            </w:pPr>
          </w:p>
        </w:tc>
        <w:tc>
          <w:tcPr>
            <w:tcW w:w="1701" w:type="dxa"/>
          </w:tcPr>
          <w:p w14:paraId="28A0E598" w14:textId="77777777" w:rsidR="00032174" w:rsidRDefault="00032174" w:rsidP="00032174">
            <w:pPr>
              <w:spacing w:after="0" w:line="240" w:lineRule="auto"/>
              <w:jc w:val="both"/>
              <w:rPr>
                <w:rFonts w:ascii="Times New Roman" w:hAnsi="Times New Roman"/>
                <w:sz w:val="28"/>
                <w:szCs w:val="28"/>
              </w:rPr>
            </w:pPr>
            <w:r>
              <w:rPr>
                <w:rFonts w:ascii="Times New Roman" w:hAnsi="Times New Roman"/>
                <w:sz w:val="28"/>
                <w:szCs w:val="28"/>
              </w:rPr>
              <w:t xml:space="preserve">Два </w:t>
            </w:r>
            <w:r w:rsidRPr="00475300">
              <w:rPr>
                <w:rFonts w:ascii="Times New Roman" w:hAnsi="Times New Roman"/>
                <w:sz w:val="28"/>
                <w:szCs w:val="28"/>
              </w:rPr>
              <w:t>прак</w:t>
            </w:r>
            <w:r>
              <w:rPr>
                <w:rFonts w:ascii="Times New Roman" w:hAnsi="Times New Roman"/>
                <w:sz w:val="28"/>
                <w:szCs w:val="28"/>
              </w:rPr>
              <w:t>тических</w:t>
            </w:r>
            <w:r w:rsidRPr="00475300">
              <w:rPr>
                <w:rFonts w:ascii="Times New Roman" w:hAnsi="Times New Roman"/>
                <w:sz w:val="28"/>
                <w:szCs w:val="28"/>
              </w:rPr>
              <w:t xml:space="preserve"> </w:t>
            </w:r>
            <w:r w:rsidRPr="00475300">
              <w:rPr>
                <w:rFonts w:ascii="Times New Roman" w:eastAsia="Calibri" w:hAnsi="Times New Roman" w:cs="Times New Roman"/>
                <w:sz w:val="28"/>
                <w:szCs w:val="28"/>
              </w:rPr>
              <w:t>за</w:t>
            </w:r>
            <w:r>
              <w:rPr>
                <w:rFonts w:ascii="Times New Roman" w:eastAsia="Calibri" w:hAnsi="Times New Roman" w:cs="Times New Roman"/>
                <w:sz w:val="28"/>
                <w:szCs w:val="28"/>
              </w:rPr>
              <w:t>дания</w:t>
            </w:r>
          </w:p>
          <w:p w14:paraId="3F94B429" w14:textId="77777777" w:rsidR="00032174" w:rsidRDefault="00032174" w:rsidP="00032174">
            <w:pPr>
              <w:spacing w:after="0" w:line="240" w:lineRule="auto"/>
              <w:jc w:val="both"/>
              <w:rPr>
                <w:rFonts w:ascii="Times New Roman" w:hAnsi="Times New Roman"/>
                <w:sz w:val="28"/>
                <w:szCs w:val="28"/>
              </w:rPr>
            </w:pPr>
          </w:p>
          <w:p w14:paraId="46D06EB9" w14:textId="77777777" w:rsidR="00032174" w:rsidRDefault="00032174" w:rsidP="00032174">
            <w:pPr>
              <w:spacing w:after="0" w:line="240" w:lineRule="auto"/>
              <w:jc w:val="both"/>
              <w:rPr>
                <w:rFonts w:ascii="Times New Roman" w:hAnsi="Times New Roman"/>
                <w:sz w:val="28"/>
                <w:szCs w:val="28"/>
              </w:rPr>
            </w:pPr>
          </w:p>
          <w:p w14:paraId="45348347" w14:textId="77777777" w:rsidR="00032174" w:rsidRDefault="00032174" w:rsidP="00032174">
            <w:pPr>
              <w:spacing w:after="0" w:line="240" w:lineRule="auto"/>
              <w:jc w:val="both"/>
              <w:rPr>
                <w:rFonts w:ascii="Times New Roman" w:hAnsi="Times New Roman"/>
                <w:sz w:val="28"/>
                <w:szCs w:val="28"/>
              </w:rPr>
            </w:pPr>
          </w:p>
          <w:p w14:paraId="0A9D0CFE" w14:textId="77777777" w:rsidR="00032174" w:rsidRDefault="00032174" w:rsidP="00032174">
            <w:pPr>
              <w:spacing w:after="0" w:line="240" w:lineRule="auto"/>
              <w:jc w:val="both"/>
              <w:rPr>
                <w:rFonts w:ascii="Times New Roman" w:hAnsi="Times New Roman"/>
                <w:sz w:val="28"/>
                <w:szCs w:val="28"/>
              </w:rPr>
            </w:pPr>
          </w:p>
          <w:p w14:paraId="460829B7" w14:textId="77777777" w:rsidR="00032174" w:rsidRDefault="00032174" w:rsidP="00032174">
            <w:pPr>
              <w:spacing w:after="0" w:line="240" w:lineRule="auto"/>
              <w:jc w:val="both"/>
              <w:rPr>
                <w:rFonts w:ascii="Times New Roman" w:hAnsi="Times New Roman"/>
                <w:sz w:val="28"/>
                <w:szCs w:val="28"/>
              </w:rPr>
            </w:pPr>
          </w:p>
          <w:p w14:paraId="42352939" w14:textId="77777777" w:rsidR="00032174" w:rsidRDefault="00032174" w:rsidP="00032174">
            <w:pPr>
              <w:spacing w:after="0" w:line="240" w:lineRule="auto"/>
              <w:jc w:val="both"/>
              <w:rPr>
                <w:rFonts w:ascii="Times New Roman" w:hAnsi="Times New Roman"/>
                <w:sz w:val="28"/>
                <w:szCs w:val="28"/>
              </w:rPr>
            </w:pPr>
          </w:p>
          <w:p w14:paraId="0C7B3E16" w14:textId="77777777" w:rsidR="00032174" w:rsidRDefault="00032174" w:rsidP="00032174">
            <w:pPr>
              <w:spacing w:after="0" w:line="240" w:lineRule="auto"/>
              <w:jc w:val="both"/>
              <w:rPr>
                <w:rFonts w:ascii="Times New Roman" w:hAnsi="Times New Roman"/>
                <w:sz w:val="28"/>
                <w:szCs w:val="28"/>
              </w:rPr>
            </w:pPr>
          </w:p>
          <w:p w14:paraId="6F098551" w14:textId="77777777" w:rsidR="00032174" w:rsidRDefault="00032174" w:rsidP="00032174">
            <w:pPr>
              <w:spacing w:after="0" w:line="240" w:lineRule="auto"/>
              <w:jc w:val="both"/>
              <w:rPr>
                <w:rFonts w:ascii="Times New Roman" w:hAnsi="Times New Roman"/>
                <w:sz w:val="28"/>
                <w:szCs w:val="28"/>
              </w:rPr>
            </w:pPr>
          </w:p>
          <w:p w14:paraId="5B4C5E86" w14:textId="77777777" w:rsidR="00032174" w:rsidRDefault="00032174" w:rsidP="00032174">
            <w:pPr>
              <w:spacing w:after="0" w:line="240" w:lineRule="auto"/>
              <w:jc w:val="both"/>
              <w:rPr>
                <w:rFonts w:ascii="Times New Roman" w:hAnsi="Times New Roman"/>
                <w:sz w:val="28"/>
                <w:szCs w:val="28"/>
              </w:rPr>
            </w:pPr>
          </w:p>
          <w:p w14:paraId="1BD31C50" w14:textId="77777777" w:rsidR="00032174" w:rsidRDefault="00032174" w:rsidP="00032174">
            <w:pPr>
              <w:spacing w:after="0" w:line="240" w:lineRule="auto"/>
              <w:jc w:val="both"/>
              <w:rPr>
                <w:rFonts w:ascii="Times New Roman" w:hAnsi="Times New Roman"/>
                <w:sz w:val="28"/>
                <w:szCs w:val="28"/>
              </w:rPr>
            </w:pPr>
          </w:p>
          <w:p w14:paraId="0CF1F68B" w14:textId="77777777" w:rsidR="00032174" w:rsidRDefault="00032174" w:rsidP="00032174">
            <w:pPr>
              <w:spacing w:after="0" w:line="240" w:lineRule="auto"/>
              <w:jc w:val="both"/>
              <w:rPr>
                <w:rFonts w:ascii="Times New Roman" w:hAnsi="Times New Roman"/>
                <w:sz w:val="28"/>
                <w:szCs w:val="28"/>
              </w:rPr>
            </w:pPr>
          </w:p>
          <w:p w14:paraId="398BDEEE" w14:textId="77777777" w:rsidR="00032174" w:rsidRDefault="00032174" w:rsidP="00032174">
            <w:pPr>
              <w:spacing w:after="0" w:line="240" w:lineRule="auto"/>
              <w:jc w:val="both"/>
              <w:rPr>
                <w:rFonts w:ascii="Times New Roman" w:hAnsi="Times New Roman"/>
                <w:sz w:val="28"/>
                <w:szCs w:val="28"/>
              </w:rPr>
            </w:pPr>
          </w:p>
          <w:p w14:paraId="45F41F49" w14:textId="77777777" w:rsidR="00032174" w:rsidRDefault="00032174" w:rsidP="00032174">
            <w:pPr>
              <w:spacing w:after="0" w:line="240" w:lineRule="auto"/>
              <w:jc w:val="both"/>
              <w:rPr>
                <w:rFonts w:ascii="Times New Roman" w:hAnsi="Times New Roman"/>
                <w:sz w:val="28"/>
                <w:szCs w:val="28"/>
              </w:rPr>
            </w:pPr>
          </w:p>
          <w:p w14:paraId="416110A8" w14:textId="77777777" w:rsidR="00032174" w:rsidRDefault="00032174" w:rsidP="00032174">
            <w:pPr>
              <w:spacing w:after="0" w:line="240" w:lineRule="auto"/>
              <w:jc w:val="both"/>
              <w:rPr>
                <w:rFonts w:ascii="Times New Roman" w:hAnsi="Times New Roman"/>
                <w:sz w:val="28"/>
                <w:szCs w:val="28"/>
              </w:rPr>
            </w:pPr>
          </w:p>
          <w:p w14:paraId="43C8CE67" w14:textId="77777777" w:rsidR="00032174" w:rsidRDefault="00032174" w:rsidP="00032174">
            <w:pPr>
              <w:spacing w:after="0" w:line="240" w:lineRule="auto"/>
              <w:jc w:val="both"/>
              <w:rPr>
                <w:rFonts w:ascii="Times New Roman" w:hAnsi="Times New Roman"/>
                <w:sz w:val="28"/>
                <w:szCs w:val="28"/>
              </w:rPr>
            </w:pPr>
          </w:p>
          <w:p w14:paraId="09A3294D" w14:textId="77777777" w:rsidR="00032174" w:rsidRDefault="00032174" w:rsidP="00032174">
            <w:pPr>
              <w:spacing w:after="0" w:line="240" w:lineRule="auto"/>
              <w:jc w:val="both"/>
              <w:rPr>
                <w:rFonts w:ascii="Times New Roman" w:hAnsi="Times New Roman"/>
                <w:sz w:val="28"/>
                <w:szCs w:val="28"/>
              </w:rPr>
            </w:pPr>
          </w:p>
          <w:p w14:paraId="53742751" w14:textId="77777777" w:rsidR="00032174" w:rsidRDefault="00032174" w:rsidP="00032174">
            <w:pPr>
              <w:spacing w:after="0" w:line="240" w:lineRule="auto"/>
              <w:jc w:val="both"/>
              <w:rPr>
                <w:rFonts w:ascii="Times New Roman" w:hAnsi="Times New Roman"/>
                <w:sz w:val="28"/>
                <w:szCs w:val="28"/>
              </w:rPr>
            </w:pPr>
          </w:p>
          <w:p w14:paraId="2A153F0B" w14:textId="77777777" w:rsidR="00032174" w:rsidRDefault="00032174" w:rsidP="00032174">
            <w:pPr>
              <w:spacing w:after="0" w:line="240" w:lineRule="auto"/>
              <w:jc w:val="both"/>
              <w:rPr>
                <w:rFonts w:ascii="Times New Roman" w:hAnsi="Times New Roman"/>
                <w:sz w:val="28"/>
                <w:szCs w:val="28"/>
              </w:rPr>
            </w:pPr>
          </w:p>
          <w:p w14:paraId="0C206310" w14:textId="77777777" w:rsidR="00032174" w:rsidRDefault="00032174" w:rsidP="00032174">
            <w:pPr>
              <w:spacing w:after="0" w:line="240" w:lineRule="auto"/>
              <w:jc w:val="both"/>
              <w:rPr>
                <w:rFonts w:ascii="Times New Roman" w:hAnsi="Times New Roman"/>
                <w:sz w:val="28"/>
                <w:szCs w:val="28"/>
              </w:rPr>
            </w:pPr>
          </w:p>
          <w:p w14:paraId="51851D06" w14:textId="77777777" w:rsidR="00032174" w:rsidRDefault="00032174" w:rsidP="00032174">
            <w:pPr>
              <w:spacing w:after="0" w:line="240" w:lineRule="auto"/>
              <w:jc w:val="both"/>
              <w:rPr>
                <w:rFonts w:ascii="Times New Roman" w:hAnsi="Times New Roman"/>
                <w:sz w:val="28"/>
                <w:szCs w:val="28"/>
              </w:rPr>
            </w:pPr>
          </w:p>
          <w:p w14:paraId="7AB76291" w14:textId="77777777" w:rsidR="00032174" w:rsidRPr="00D7285C" w:rsidRDefault="00032174" w:rsidP="00032174">
            <w:pPr>
              <w:spacing w:after="0" w:line="240" w:lineRule="auto"/>
              <w:jc w:val="both"/>
              <w:rPr>
                <w:rFonts w:ascii="Times New Roman" w:hAnsi="Times New Roman"/>
                <w:sz w:val="28"/>
                <w:szCs w:val="28"/>
              </w:rPr>
            </w:pPr>
          </w:p>
        </w:tc>
      </w:tr>
    </w:tbl>
    <w:p w14:paraId="782B9F96" w14:textId="18E9B23A" w:rsidR="00032174" w:rsidRPr="00D7285C" w:rsidRDefault="00032174" w:rsidP="00032174">
      <w:pPr>
        <w:pStyle w:val="1"/>
        <w:rPr>
          <w:rFonts w:ascii="Times New Roman" w:eastAsia="Times New Roman" w:hAnsi="Times New Roman" w:cs="Times New Roman"/>
          <w:b w:val="0"/>
          <w:color w:val="auto"/>
          <w:lang w:eastAsia="ru-RU"/>
        </w:rPr>
      </w:pPr>
      <w:bookmarkStart w:id="3" w:name="_Toc8458531"/>
      <w:r w:rsidRPr="00062386">
        <w:rPr>
          <w:rFonts w:ascii="Times New Roman" w:eastAsia="Times New Roman" w:hAnsi="Times New Roman" w:cs="Times New Roman"/>
          <w:b w:val="0"/>
          <w:color w:val="auto"/>
          <w:lang w:eastAsia="ru-RU"/>
        </w:rPr>
        <w:t>Материа</w:t>
      </w:r>
      <w:r w:rsidRPr="00D7285C">
        <w:rPr>
          <w:rFonts w:ascii="Times New Roman" w:eastAsia="Times New Roman" w:hAnsi="Times New Roman" w:cs="Times New Roman"/>
          <w:b w:val="0"/>
          <w:color w:val="auto"/>
          <w:lang w:eastAsia="ru-RU"/>
        </w:rPr>
        <w:t>льно-техническое обеспечение оценочных мероприятий:</w:t>
      </w:r>
      <w:bookmarkEnd w:id="3"/>
    </w:p>
    <w:p w14:paraId="3C9645B6" w14:textId="77777777" w:rsidR="00032174" w:rsidRPr="00D7285C" w:rsidRDefault="00032174" w:rsidP="00032174">
      <w:pPr>
        <w:widowControl w:val="0"/>
        <w:autoSpaceDE w:val="0"/>
        <w:autoSpaceDN w:val="0"/>
        <w:spacing w:before="120"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а) материально-технические ресурсы для обеспечения теоретического этапа:</w:t>
      </w:r>
    </w:p>
    <w:p w14:paraId="6BFD39A5" w14:textId="77777777" w:rsidR="00032174" w:rsidRPr="00D7285C" w:rsidRDefault="00032174" w:rsidP="00032174">
      <w:pPr>
        <w:widowControl w:val="0"/>
        <w:autoSpaceDE w:val="0"/>
        <w:autoSpaceDN w:val="0"/>
        <w:spacing w:before="120"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рабочий стол, стул, бумага, ручка, карандаш</w:t>
      </w:r>
    </w:p>
    <w:p w14:paraId="6C9969AC" w14:textId="77777777" w:rsidR="00032174" w:rsidRPr="00D7285C" w:rsidRDefault="00032174" w:rsidP="00032174">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__________________________________________________________________</w:t>
      </w:r>
    </w:p>
    <w:p w14:paraId="5477D9B4" w14:textId="77777777" w:rsidR="00032174" w:rsidRPr="00D7285C" w:rsidRDefault="00032174" w:rsidP="0003217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 xml:space="preserve">(помещение, инвентарь, компьютерная техника и оргтехника, программное обеспечение, канцелярские </w:t>
      </w:r>
      <w:r w:rsidRPr="00D7285C">
        <w:rPr>
          <w:rFonts w:ascii="Times New Roman" w:eastAsia="Times New Roman" w:hAnsi="Times New Roman" w:cs="Times New Roman"/>
          <w:sz w:val="20"/>
          <w:szCs w:val="20"/>
          <w:lang w:eastAsia="ru-RU"/>
        </w:rPr>
        <w:br/>
        <w:t>принадлежности и другие)</w:t>
      </w:r>
    </w:p>
    <w:p w14:paraId="14E7AFBA" w14:textId="77777777" w:rsidR="00032174" w:rsidRPr="00D7285C" w:rsidRDefault="00032174" w:rsidP="00032174">
      <w:pPr>
        <w:widowControl w:val="0"/>
        <w:autoSpaceDE w:val="0"/>
        <w:autoSpaceDN w:val="0"/>
        <w:spacing w:before="120"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б) материально-технические ресурсы для обеспечения практического этапа</w:t>
      </w:r>
    </w:p>
    <w:p w14:paraId="174D242D" w14:textId="77777777" w:rsidR="00032174" w:rsidRPr="00D7285C" w:rsidRDefault="00032174" w:rsidP="0003217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профессионального экзамена: </w:t>
      </w:r>
    </w:p>
    <w:p w14:paraId="05718F45" w14:textId="77777777" w:rsidR="00032174" w:rsidRPr="00062386" w:rsidRDefault="00032174" w:rsidP="00032174">
      <w:pPr>
        <w:pStyle w:val="a6"/>
        <w:widowControl w:val="0"/>
        <w:numPr>
          <w:ilvl w:val="0"/>
          <w:numId w:val="14"/>
        </w:numPr>
        <w:autoSpaceDE w:val="0"/>
        <w:autoSpaceDN w:val="0"/>
        <w:spacing w:after="0" w:line="240" w:lineRule="auto"/>
        <w:ind w:left="567" w:hanging="567"/>
        <w:jc w:val="both"/>
        <w:rPr>
          <w:rFonts w:ascii="Times New Roman" w:eastAsia="Times New Roman" w:hAnsi="Times New Roman" w:cs="Times New Roman"/>
          <w:sz w:val="28"/>
          <w:szCs w:val="28"/>
          <w:lang w:eastAsia="ru-RU"/>
        </w:rPr>
      </w:pPr>
      <w:r w:rsidRPr="00062386">
        <w:rPr>
          <w:rFonts w:ascii="Times New Roman" w:eastAsia="Times New Roman" w:hAnsi="Times New Roman" w:cs="Times New Roman"/>
          <w:sz w:val="28"/>
          <w:szCs w:val="28"/>
          <w:lang w:eastAsia="ru-RU"/>
        </w:rPr>
        <w:t xml:space="preserve">паспорта и инструкции по эксплуатации всех, имеющихся в наличии </w:t>
      </w:r>
      <w:proofErr w:type="gramStart"/>
      <w:r w:rsidRPr="0006238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насосных станций</w:t>
      </w:r>
      <w:proofErr w:type="gramEnd"/>
      <w:r w:rsidRPr="00062386">
        <w:rPr>
          <w:rFonts w:ascii="Times New Roman" w:eastAsia="Times New Roman" w:hAnsi="Times New Roman" w:cs="Times New Roman"/>
          <w:sz w:val="28"/>
          <w:szCs w:val="28"/>
          <w:lang w:eastAsia="ru-RU"/>
        </w:rPr>
        <w:t xml:space="preserve"> приборов, требующих настройки, поверки, калибровки и тарировки;</w:t>
      </w:r>
    </w:p>
    <w:p w14:paraId="7091F107" w14:textId="77777777" w:rsidR="00032174" w:rsidRDefault="00032174" w:rsidP="00032174">
      <w:pPr>
        <w:pStyle w:val="a6"/>
        <w:widowControl w:val="0"/>
        <w:numPr>
          <w:ilvl w:val="0"/>
          <w:numId w:val="14"/>
        </w:numPr>
        <w:autoSpaceDE w:val="0"/>
        <w:autoSpaceDN w:val="0"/>
        <w:spacing w:after="0" w:line="240" w:lineRule="auto"/>
        <w:ind w:left="567" w:hanging="567"/>
        <w:jc w:val="both"/>
        <w:rPr>
          <w:rFonts w:ascii="Times New Roman" w:eastAsia="Times New Roman" w:hAnsi="Times New Roman" w:cs="Times New Roman"/>
          <w:sz w:val="28"/>
          <w:szCs w:val="28"/>
          <w:lang w:eastAsia="ru-RU"/>
        </w:rPr>
      </w:pPr>
      <w:r w:rsidRPr="00062386">
        <w:rPr>
          <w:rFonts w:ascii="Times New Roman" w:eastAsia="Times New Roman" w:hAnsi="Times New Roman" w:cs="Times New Roman"/>
          <w:sz w:val="28"/>
          <w:szCs w:val="28"/>
          <w:lang w:eastAsia="ru-RU"/>
        </w:rPr>
        <w:t xml:space="preserve">ГОСТы, </w:t>
      </w:r>
      <w:proofErr w:type="spellStart"/>
      <w:r w:rsidRPr="00062386">
        <w:rPr>
          <w:rFonts w:ascii="Times New Roman" w:eastAsia="Times New Roman" w:hAnsi="Times New Roman" w:cs="Times New Roman"/>
          <w:sz w:val="28"/>
          <w:szCs w:val="28"/>
          <w:lang w:eastAsia="ru-RU"/>
        </w:rPr>
        <w:t>СниПы</w:t>
      </w:r>
      <w:proofErr w:type="spellEnd"/>
      <w:r w:rsidRPr="00062386">
        <w:rPr>
          <w:rFonts w:ascii="Times New Roman" w:eastAsia="Times New Roman" w:hAnsi="Times New Roman" w:cs="Times New Roman"/>
          <w:sz w:val="28"/>
          <w:szCs w:val="28"/>
          <w:lang w:eastAsia="ru-RU"/>
        </w:rPr>
        <w:t xml:space="preserve">, СанПиНы, МУК, СП: (см. приложение 1 и 5); </w:t>
      </w:r>
    </w:p>
    <w:p w14:paraId="29D884C4" w14:textId="77777777" w:rsidR="00032174" w:rsidRPr="00062386" w:rsidRDefault="00032174" w:rsidP="00032174">
      <w:pPr>
        <w:pStyle w:val="a6"/>
        <w:widowControl w:val="0"/>
        <w:numPr>
          <w:ilvl w:val="0"/>
          <w:numId w:val="14"/>
        </w:numPr>
        <w:autoSpaceDE w:val="0"/>
        <w:autoSpaceDN w:val="0"/>
        <w:spacing w:after="0" w:line="240" w:lineRule="auto"/>
        <w:ind w:left="567" w:hanging="567"/>
        <w:jc w:val="both"/>
        <w:rPr>
          <w:rFonts w:ascii="Times New Roman" w:eastAsia="Times New Roman" w:hAnsi="Times New Roman" w:cs="Times New Roman"/>
          <w:sz w:val="28"/>
          <w:szCs w:val="28"/>
          <w:lang w:eastAsia="ru-RU"/>
        </w:rPr>
      </w:pPr>
      <w:r w:rsidRPr="00062386">
        <w:rPr>
          <w:rFonts w:ascii="Times New Roman" w:eastAsia="Times New Roman" w:hAnsi="Times New Roman" w:cs="Times New Roman"/>
          <w:sz w:val="28"/>
          <w:szCs w:val="28"/>
          <w:lang w:eastAsia="ru-RU"/>
        </w:rPr>
        <w:t>типовые инструкции:</w:t>
      </w:r>
    </w:p>
    <w:p w14:paraId="726A2A58" w14:textId="77777777" w:rsidR="00032174" w:rsidRPr="00062386" w:rsidRDefault="00032174" w:rsidP="00032174">
      <w:pPr>
        <w:pStyle w:val="a6"/>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62386">
        <w:rPr>
          <w:rFonts w:ascii="Times New Roman" w:eastAsia="Times New Roman" w:hAnsi="Times New Roman" w:cs="Times New Roman"/>
          <w:sz w:val="28"/>
          <w:szCs w:val="28"/>
          <w:lang w:eastAsia="ru-RU"/>
        </w:rPr>
        <w:t>1. инструкцию по технике безопасности и пожарной безопасности;</w:t>
      </w:r>
    </w:p>
    <w:p w14:paraId="6DE75552" w14:textId="77777777" w:rsidR="00032174" w:rsidRPr="00062386" w:rsidRDefault="00032174" w:rsidP="00032174">
      <w:pPr>
        <w:pStyle w:val="a6"/>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62386">
        <w:rPr>
          <w:rFonts w:ascii="Times New Roman" w:eastAsia="Times New Roman" w:hAnsi="Times New Roman" w:cs="Times New Roman"/>
          <w:sz w:val="28"/>
          <w:szCs w:val="28"/>
          <w:lang w:eastAsia="ru-RU"/>
        </w:rPr>
        <w:t xml:space="preserve">2. инструкция по техническому </w:t>
      </w:r>
      <w:proofErr w:type="gramStart"/>
      <w:r w:rsidRPr="00062386">
        <w:rPr>
          <w:rFonts w:ascii="Times New Roman" w:eastAsia="Times New Roman" w:hAnsi="Times New Roman" w:cs="Times New Roman"/>
          <w:sz w:val="28"/>
          <w:szCs w:val="28"/>
          <w:lang w:eastAsia="ru-RU"/>
        </w:rPr>
        <w:t xml:space="preserve">обслуживанию  </w:t>
      </w:r>
      <w:r>
        <w:rPr>
          <w:rFonts w:ascii="Times New Roman" w:eastAsia="Times New Roman" w:hAnsi="Times New Roman" w:cs="Times New Roman"/>
          <w:sz w:val="28"/>
          <w:szCs w:val="28"/>
          <w:lang w:eastAsia="ru-RU"/>
        </w:rPr>
        <w:t>насосов</w:t>
      </w:r>
      <w:proofErr w:type="gramEnd"/>
      <w:r>
        <w:rPr>
          <w:rFonts w:ascii="Times New Roman" w:eastAsia="Times New Roman" w:hAnsi="Times New Roman" w:cs="Times New Roman"/>
          <w:sz w:val="28"/>
          <w:szCs w:val="28"/>
          <w:lang w:eastAsia="ru-RU"/>
        </w:rPr>
        <w:t xml:space="preserve"> </w:t>
      </w:r>
      <w:r w:rsidRPr="00062386">
        <w:rPr>
          <w:rFonts w:ascii="Times New Roman" w:eastAsia="Times New Roman" w:hAnsi="Times New Roman" w:cs="Times New Roman"/>
          <w:sz w:val="28"/>
          <w:szCs w:val="28"/>
          <w:lang w:eastAsia="ru-RU"/>
        </w:rPr>
        <w:t>и КИП;</w:t>
      </w:r>
    </w:p>
    <w:p w14:paraId="5EC12598" w14:textId="77777777" w:rsidR="00032174" w:rsidRPr="00062386" w:rsidRDefault="00032174" w:rsidP="00032174">
      <w:pPr>
        <w:pStyle w:val="a6"/>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062386">
        <w:rPr>
          <w:rFonts w:ascii="Times New Roman" w:eastAsia="Times New Roman" w:hAnsi="Times New Roman" w:cs="Times New Roman"/>
          <w:sz w:val="28"/>
          <w:szCs w:val="28"/>
          <w:lang w:eastAsia="ru-RU"/>
        </w:rPr>
        <w:t>. производственные инструкции</w:t>
      </w:r>
      <w:r>
        <w:rPr>
          <w:rFonts w:ascii="Times New Roman" w:eastAsia="Times New Roman" w:hAnsi="Times New Roman" w:cs="Times New Roman"/>
          <w:sz w:val="28"/>
          <w:szCs w:val="28"/>
          <w:lang w:eastAsia="ru-RU"/>
        </w:rPr>
        <w:t xml:space="preserve"> техника, оператора</w:t>
      </w:r>
      <w:r w:rsidRPr="00062386">
        <w:rPr>
          <w:rFonts w:ascii="Times New Roman" w:eastAsia="Times New Roman" w:hAnsi="Times New Roman" w:cs="Times New Roman"/>
          <w:sz w:val="28"/>
          <w:szCs w:val="28"/>
          <w:lang w:eastAsia="ru-RU"/>
        </w:rPr>
        <w:t>, инж</w:t>
      </w:r>
      <w:r>
        <w:rPr>
          <w:rFonts w:ascii="Times New Roman" w:eastAsia="Times New Roman" w:hAnsi="Times New Roman" w:cs="Times New Roman"/>
          <w:sz w:val="28"/>
          <w:szCs w:val="28"/>
          <w:lang w:eastAsia="ru-RU"/>
        </w:rPr>
        <w:t>енера и руководителя</w:t>
      </w:r>
      <w:r w:rsidRPr="000623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насосной станции</w:t>
      </w:r>
      <w:r w:rsidRPr="00062386">
        <w:rPr>
          <w:rFonts w:ascii="Times New Roman" w:eastAsia="Times New Roman" w:hAnsi="Times New Roman" w:cs="Times New Roman"/>
          <w:sz w:val="28"/>
          <w:szCs w:val="28"/>
          <w:lang w:eastAsia="ru-RU"/>
        </w:rPr>
        <w:t xml:space="preserve"> водоснабжения и водоотведения;</w:t>
      </w:r>
    </w:p>
    <w:p w14:paraId="32CC2D55" w14:textId="77777777" w:rsidR="00032174" w:rsidRPr="00062386" w:rsidRDefault="00032174" w:rsidP="00032174">
      <w:pPr>
        <w:pStyle w:val="a6"/>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062386">
        <w:rPr>
          <w:rFonts w:ascii="Times New Roman" w:eastAsia="Times New Roman" w:hAnsi="Times New Roman" w:cs="Times New Roman"/>
          <w:sz w:val="28"/>
          <w:szCs w:val="28"/>
          <w:lang w:eastAsia="ru-RU"/>
        </w:rPr>
        <w:t xml:space="preserve">. инструкцию по </w:t>
      </w:r>
      <w:r>
        <w:rPr>
          <w:rFonts w:ascii="Times New Roman" w:eastAsia="Times New Roman" w:hAnsi="Times New Roman" w:cs="Times New Roman"/>
          <w:sz w:val="28"/>
          <w:szCs w:val="28"/>
          <w:lang w:eastAsia="ru-RU"/>
        </w:rPr>
        <w:t>обслуживанию автоматики, автоматизированных приводов, частотных регуляторов, средств связи</w:t>
      </w:r>
      <w:r w:rsidRPr="00062386">
        <w:rPr>
          <w:rFonts w:ascii="Times New Roman" w:eastAsia="Times New Roman" w:hAnsi="Times New Roman" w:cs="Times New Roman"/>
          <w:sz w:val="28"/>
          <w:szCs w:val="28"/>
          <w:lang w:eastAsia="ru-RU"/>
        </w:rPr>
        <w:t>;</w:t>
      </w:r>
    </w:p>
    <w:p w14:paraId="5DF3EC0C" w14:textId="77777777" w:rsidR="00032174" w:rsidRPr="00062386" w:rsidRDefault="00032174" w:rsidP="00032174">
      <w:pPr>
        <w:pStyle w:val="a6"/>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062386">
        <w:rPr>
          <w:rFonts w:ascii="Times New Roman" w:eastAsia="Times New Roman" w:hAnsi="Times New Roman" w:cs="Times New Roman"/>
          <w:sz w:val="28"/>
          <w:szCs w:val="28"/>
          <w:lang w:eastAsia="ru-RU"/>
        </w:rPr>
        <w:t xml:space="preserve">. инструкция по пуску и остановке </w:t>
      </w:r>
      <w:r>
        <w:rPr>
          <w:rFonts w:ascii="Times New Roman" w:eastAsia="Times New Roman" w:hAnsi="Times New Roman" w:cs="Times New Roman"/>
          <w:sz w:val="28"/>
          <w:szCs w:val="28"/>
          <w:lang w:eastAsia="ru-RU"/>
        </w:rPr>
        <w:t>насосов</w:t>
      </w:r>
      <w:r w:rsidRPr="00062386">
        <w:rPr>
          <w:rFonts w:ascii="Times New Roman" w:eastAsia="Times New Roman" w:hAnsi="Times New Roman" w:cs="Times New Roman"/>
          <w:sz w:val="28"/>
          <w:szCs w:val="28"/>
          <w:lang w:eastAsia="ru-RU"/>
        </w:rPr>
        <w:t>;</w:t>
      </w:r>
    </w:p>
    <w:p w14:paraId="71B35DDA" w14:textId="77777777" w:rsidR="00032174" w:rsidRPr="00062386" w:rsidRDefault="00032174" w:rsidP="00032174">
      <w:pPr>
        <w:pStyle w:val="a6"/>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062386">
        <w:rPr>
          <w:rFonts w:ascii="Times New Roman" w:eastAsia="Times New Roman" w:hAnsi="Times New Roman" w:cs="Times New Roman"/>
          <w:sz w:val="28"/>
          <w:szCs w:val="28"/>
          <w:lang w:eastAsia="ru-RU"/>
        </w:rPr>
        <w:t xml:space="preserve">. инструкция </w:t>
      </w:r>
      <w:proofErr w:type="spellStart"/>
      <w:r w:rsidRPr="00062386">
        <w:rPr>
          <w:rFonts w:ascii="Times New Roman" w:eastAsia="Times New Roman" w:hAnsi="Times New Roman" w:cs="Times New Roman"/>
          <w:sz w:val="28"/>
          <w:szCs w:val="28"/>
          <w:lang w:eastAsia="ru-RU"/>
        </w:rPr>
        <w:t>докотловой</w:t>
      </w:r>
      <w:proofErr w:type="spellEnd"/>
      <w:r w:rsidRPr="00062386">
        <w:rPr>
          <w:rFonts w:ascii="Times New Roman" w:eastAsia="Times New Roman" w:hAnsi="Times New Roman" w:cs="Times New Roman"/>
          <w:sz w:val="28"/>
          <w:szCs w:val="28"/>
          <w:lang w:eastAsia="ru-RU"/>
        </w:rPr>
        <w:t xml:space="preserve"> и </w:t>
      </w:r>
      <w:proofErr w:type="spellStart"/>
      <w:r w:rsidRPr="00062386">
        <w:rPr>
          <w:rFonts w:ascii="Times New Roman" w:eastAsia="Times New Roman" w:hAnsi="Times New Roman" w:cs="Times New Roman"/>
          <w:sz w:val="28"/>
          <w:szCs w:val="28"/>
          <w:lang w:eastAsia="ru-RU"/>
        </w:rPr>
        <w:t>внутрикотловой</w:t>
      </w:r>
      <w:proofErr w:type="spellEnd"/>
      <w:r w:rsidRPr="00062386">
        <w:rPr>
          <w:rFonts w:ascii="Times New Roman" w:eastAsia="Times New Roman" w:hAnsi="Times New Roman" w:cs="Times New Roman"/>
          <w:sz w:val="28"/>
          <w:szCs w:val="28"/>
          <w:lang w:eastAsia="ru-RU"/>
        </w:rPr>
        <w:t xml:space="preserve"> очистки;</w:t>
      </w:r>
    </w:p>
    <w:p w14:paraId="092457B4" w14:textId="77777777" w:rsidR="00032174" w:rsidRPr="00062386" w:rsidRDefault="00032174" w:rsidP="00032174">
      <w:pPr>
        <w:pStyle w:val="a6"/>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062386">
        <w:rPr>
          <w:rFonts w:ascii="Times New Roman" w:eastAsia="Times New Roman" w:hAnsi="Times New Roman" w:cs="Times New Roman"/>
          <w:sz w:val="28"/>
          <w:szCs w:val="28"/>
          <w:lang w:eastAsia="ru-RU"/>
        </w:rPr>
        <w:t xml:space="preserve">. другие должностные инструкции работников </w:t>
      </w:r>
      <w:r>
        <w:rPr>
          <w:rFonts w:ascii="Times New Roman" w:eastAsia="Times New Roman" w:hAnsi="Times New Roman" w:cs="Times New Roman"/>
          <w:sz w:val="28"/>
          <w:szCs w:val="28"/>
          <w:lang w:eastAsia="ru-RU"/>
        </w:rPr>
        <w:t>насосной станции</w:t>
      </w:r>
      <w:r w:rsidRPr="00062386">
        <w:rPr>
          <w:rFonts w:ascii="Times New Roman" w:eastAsia="Times New Roman" w:hAnsi="Times New Roman" w:cs="Times New Roman"/>
          <w:sz w:val="28"/>
          <w:szCs w:val="28"/>
          <w:lang w:eastAsia="ru-RU"/>
        </w:rPr>
        <w:t>.</w:t>
      </w:r>
    </w:p>
    <w:p w14:paraId="52455042" w14:textId="77777777" w:rsidR="00032174" w:rsidRDefault="00032174" w:rsidP="00032174">
      <w:pPr>
        <w:pStyle w:val="a6"/>
        <w:widowControl w:val="0"/>
        <w:numPr>
          <w:ilvl w:val="0"/>
          <w:numId w:val="14"/>
        </w:numPr>
        <w:autoSpaceDE w:val="0"/>
        <w:autoSpaceDN w:val="0"/>
        <w:spacing w:after="0" w:line="240" w:lineRule="auto"/>
        <w:ind w:left="567" w:hanging="567"/>
        <w:jc w:val="both"/>
        <w:rPr>
          <w:rFonts w:ascii="Times New Roman" w:eastAsia="Times New Roman" w:hAnsi="Times New Roman" w:cs="Times New Roman"/>
          <w:sz w:val="28"/>
          <w:szCs w:val="28"/>
          <w:lang w:eastAsia="ru-RU"/>
        </w:rPr>
      </w:pPr>
      <w:r w:rsidRPr="00062386">
        <w:rPr>
          <w:rFonts w:ascii="Times New Roman" w:eastAsia="Times New Roman" w:hAnsi="Times New Roman" w:cs="Times New Roman"/>
          <w:sz w:val="28"/>
          <w:szCs w:val="28"/>
          <w:lang w:eastAsia="ru-RU"/>
        </w:rPr>
        <w:t xml:space="preserve">научно – образовательные, передовые журналы по </w:t>
      </w:r>
      <w:r>
        <w:rPr>
          <w:rFonts w:ascii="Times New Roman" w:eastAsia="Times New Roman" w:hAnsi="Times New Roman" w:cs="Times New Roman"/>
          <w:sz w:val="28"/>
          <w:szCs w:val="28"/>
          <w:lang w:eastAsia="ru-RU"/>
        </w:rPr>
        <w:t xml:space="preserve">автоматизации процессов </w:t>
      </w:r>
      <w:proofErr w:type="gramStart"/>
      <w:r>
        <w:rPr>
          <w:rFonts w:ascii="Times New Roman" w:eastAsia="Times New Roman" w:hAnsi="Times New Roman" w:cs="Times New Roman"/>
          <w:sz w:val="28"/>
          <w:szCs w:val="28"/>
          <w:lang w:eastAsia="ru-RU"/>
        </w:rPr>
        <w:t xml:space="preserve">подачи </w:t>
      </w:r>
      <w:r w:rsidRPr="00062386">
        <w:rPr>
          <w:rFonts w:ascii="Times New Roman" w:eastAsia="Times New Roman" w:hAnsi="Times New Roman" w:cs="Times New Roman"/>
          <w:sz w:val="28"/>
          <w:szCs w:val="28"/>
          <w:lang w:eastAsia="ru-RU"/>
        </w:rPr>
        <w:t xml:space="preserve"> воды</w:t>
      </w:r>
      <w:proofErr w:type="gramEnd"/>
      <w:r>
        <w:rPr>
          <w:rFonts w:ascii="Times New Roman" w:eastAsia="Times New Roman" w:hAnsi="Times New Roman" w:cs="Times New Roman"/>
          <w:sz w:val="28"/>
          <w:szCs w:val="28"/>
          <w:lang w:eastAsia="ru-RU"/>
        </w:rPr>
        <w:t xml:space="preserve"> в сеть</w:t>
      </w:r>
      <w:r w:rsidRPr="00062386">
        <w:rPr>
          <w:rFonts w:ascii="Times New Roman" w:eastAsia="Times New Roman" w:hAnsi="Times New Roman" w:cs="Times New Roman"/>
          <w:sz w:val="28"/>
          <w:szCs w:val="28"/>
          <w:lang w:eastAsia="ru-RU"/>
        </w:rPr>
        <w:t>;</w:t>
      </w:r>
    </w:p>
    <w:p w14:paraId="4824D2D6" w14:textId="77777777" w:rsidR="00032174" w:rsidRPr="00062386" w:rsidRDefault="00032174" w:rsidP="00032174">
      <w:pPr>
        <w:pStyle w:val="a6"/>
        <w:widowControl w:val="0"/>
        <w:numPr>
          <w:ilvl w:val="0"/>
          <w:numId w:val="14"/>
        </w:numPr>
        <w:autoSpaceDE w:val="0"/>
        <w:autoSpaceDN w:val="0"/>
        <w:spacing w:after="0" w:line="240" w:lineRule="auto"/>
        <w:ind w:left="567" w:hanging="567"/>
        <w:jc w:val="both"/>
        <w:rPr>
          <w:rFonts w:ascii="Times New Roman" w:eastAsia="Times New Roman" w:hAnsi="Times New Roman" w:cs="Times New Roman"/>
          <w:sz w:val="28"/>
          <w:szCs w:val="28"/>
          <w:lang w:eastAsia="ru-RU"/>
        </w:rPr>
      </w:pPr>
      <w:r w:rsidRPr="00062386">
        <w:rPr>
          <w:rFonts w:ascii="Times New Roman" w:eastAsia="Times New Roman" w:hAnsi="Times New Roman" w:cs="Times New Roman"/>
          <w:sz w:val="28"/>
          <w:szCs w:val="28"/>
          <w:lang w:eastAsia="ru-RU"/>
        </w:rPr>
        <w:t>стандартные таблички по технике безопасности;</w:t>
      </w:r>
    </w:p>
    <w:p w14:paraId="47B933EF" w14:textId="77777777" w:rsidR="00032174" w:rsidRPr="00D7285C" w:rsidRDefault="00032174" w:rsidP="00032174">
      <w:pPr>
        <w:pStyle w:val="a6"/>
        <w:widowControl w:val="0"/>
        <w:numPr>
          <w:ilvl w:val="0"/>
          <w:numId w:val="14"/>
        </w:numPr>
        <w:autoSpaceDE w:val="0"/>
        <w:autoSpaceDN w:val="0"/>
        <w:spacing w:after="0" w:line="240" w:lineRule="auto"/>
        <w:ind w:left="567" w:hanging="567"/>
        <w:jc w:val="both"/>
        <w:rPr>
          <w:rFonts w:ascii="Times New Roman" w:eastAsia="Times New Roman" w:hAnsi="Times New Roman" w:cs="Times New Roman"/>
          <w:sz w:val="28"/>
          <w:szCs w:val="28"/>
          <w:lang w:eastAsia="ru-RU"/>
        </w:rPr>
      </w:pPr>
      <w:r w:rsidRPr="00062386">
        <w:rPr>
          <w:rFonts w:ascii="Times New Roman" w:eastAsia="Times New Roman" w:hAnsi="Times New Roman" w:cs="Times New Roman"/>
          <w:sz w:val="28"/>
          <w:szCs w:val="28"/>
          <w:lang w:eastAsia="ru-RU"/>
        </w:rPr>
        <w:t xml:space="preserve">инструкции по эксплуатации устройств </w:t>
      </w:r>
      <w:r>
        <w:rPr>
          <w:rFonts w:ascii="Times New Roman" w:eastAsia="Times New Roman" w:hAnsi="Times New Roman" w:cs="Times New Roman"/>
          <w:sz w:val="28"/>
          <w:szCs w:val="28"/>
          <w:lang w:eastAsia="ru-RU"/>
        </w:rPr>
        <w:t>контроля параметров воды</w:t>
      </w:r>
      <w:r w:rsidRPr="00062386">
        <w:rPr>
          <w:rFonts w:ascii="Times New Roman" w:eastAsia="Times New Roman" w:hAnsi="Times New Roman" w:cs="Times New Roman"/>
          <w:sz w:val="28"/>
          <w:szCs w:val="28"/>
          <w:lang w:eastAsia="ru-RU"/>
        </w:rPr>
        <w:t>.</w:t>
      </w:r>
    </w:p>
    <w:p w14:paraId="270A29A6" w14:textId="77777777" w:rsidR="00032174" w:rsidRPr="00D7285C" w:rsidRDefault="00032174" w:rsidP="00032174">
      <w:pPr>
        <w:widowControl w:val="0"/>
        <w:autoSpaceDE w:val="0"/>
        <w:autoSpaceDN w:val="0"/>
        <w:spacing w:after="0" w:line="72" w:lineRule="auto"/>
        <w:jc w:val="center"/>
        <w:rPr>
          <w:rFonts w:ascii="Times New Roman" w:eastAsia="Times New Roman" w:hAnsi="Times New Roman" w:cs="Times New Roman"/>
          <w:sz w:val="28"/>
          <w:szCs w:val="28"/>
          <w:lang w:eastAsia="ru-RU"/>
        </w:rPr>
      </w:pPr>
    </w:p>
    <w:p w14:paraId="4BEC8644" w14:textId="77777777" w:rsidR="00032174" w:rsidRPr="00D7285C" w:rsidRDefault="00032174" w:rsidP="00032174">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__________________________________________________________________</w:t>
      </w:r>
    </w:p>
    <w:p w14:paraId="4BE7CB0D" w14:textId="77777777" w:rsidR="00032174" w:rsidRPr="00D7285C" w:rsidRDefault="00032174" w:rsidP="0003217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 xml:space="preserve">(оборудование, инструмент, оснастка, материалы, средства индивидуальной защиты, экзаменационные </w:t>
      </w:r>
      <w:r w:rsidRPr="00D7285C">
        <w:rPr>
          <w:rFonts w:ascii="Times New Roman" w:eastAsia="Times New Roman" w:hAnsi="Times New Roman" w:cs="Times New Roman"/>
          <w:sz w:val="20"/>
          <w:szCs w:val="20"/>
          <w:lang w:eastAsia="ru-RU"/>
        </w:rPr>
        <w:br/>
        <w:t>образцы и другие)</w:t>
      </w:r>
    </w:p>
    <w:p w14:paraId="16657E3A" w14:textId="0A194476" w:rsidR="00032174" w:rsidRPr="00D7285C" w:rsidRDefault="00032174" w:rsidP="00032174">
      <w:pPr>
        <w:pStyle w:val="1"/>
        <w:rPr>
          <w:rFonts w:ascii="Times New Roman" w:eastAsia="Times New Roman" w:hAnsi="Times New Roman" w:cs="Times New Roman"/>
          <w:b w:val="0"/>
          <w:color w:val="auto"/>
          <w:lang w:eastAsia="ru-RU"/>
        </w:rPr>
      </w:pPr>
      <w:bookmarkStart w:id="4" w:name="_Toc8458532"/>
      <w:r w:rsidRPr="00D7285C">
        <w:rPr>
          <w:rFonts w:ascii="Times New Roman" w:eastAsia="Times New Roman" w:hAnsi="Times New Roman" w:cs="Times New Roman"/>
          <w:b w:val="0"/>
          <w:color w:val="auto"/>
          <w:lang w:eastAsia="ru-RU"/>
        </w:rPr>
        <w:t>Кадровое обеспечение оценочных мероприятий:</w:t>
      </w:r>
      <w:bookmarkEnd w:id="4"/>
      <w:r w:rsidRPr="00D7285C">
        <w:rPr>
          <w:rFonts w:ascii="Times New Roman" w:eastAsia="Times New Roman" w:hAnsi="Times New Roman" w:cs="Times New Roman"/>
          <w:b w:val="0"/>
          <w:color w:val="auto"/>
          <w:lang w:eastAsia="ru-RU"/>
        </w:rPr>
        <w:t xml:space="preserve"> </w:t>
      </w:r>
    </w:p>
    <w:p w14:paraId="4EA83C01" w14:textId="77777777" w:rsidR="00032174" w:rsidRPr="00D7285C" w:rsidRDefault="00032174" w:rsidP="0003217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1. Высшее образование</w:t>
      </w:r>
    </w:p>
    <w:p w14:paraId="2712D066" w14:textId="77777777" w:rsidR="00032174" w:rsidRPr="00D7285C" w:rsidRDefault="00032174" w:rsidP="0003217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2. Опыт работы не менее 3 лет в должности и (или) выполнения работ (услуг) по виду профессиональной деятельности, содержащему оцениваемую квалификацию, но не ниже уровня оцениваемой квалификации. </w:t>
      </w:r>
    </w:p>
    <w:p w14:paraId="17D1B153" w14:textId="77777777" w:rsidR="00032174" w:rsidRPr="00D7285C" w:rsidRDefault="00032174" w:rsidP="000321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3. Подтверждение прохождение обучения по ДПП, обеспечивающим освоение: </w:t>
      </w:r>
    </w:p>
    <w:p w14:paraId="628C6F94" w14:textId="77777777" w:rsidR="00032174" w:rsidRPr="00D7285C" w:rsidRDefault="00032174" w:rsidP="00032174">
      <w:pPr>
        <w:widowControl w:val="0"/>
        <w:autoSpaceDE w:val="0"/>
        <w:autoSpaceDN w:val="0"/>
        <w:spacing w:before="60" w:after="6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а) знаний: </w:t>
      </w:r>
    </w:p>
    <w:p w14:paraId="40A163F9" w14:textId="77777777" w:rsidR="00032174" w:rsidRPr="00D7285C" w:rsidRDefault="00032174" w:rsidP="00032174">
      <w:pPr>
        <w:pStyle w:val="a6"/>
        <w:widowControl w:val="0"/>
        <w:numPr>
          <w:ilvl w:val="0"/>
          <w:numId w:val="7"/>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НПА в области независимой оценки квалификации и особенности их применения при проведении профессионального экзамена; </w:t>
      </w:r>
    </w:p>
    <w:p w14:paraId="0A850DD1" w14:textId="77777777" w:rsidR="00032174" w:rsidRPr="00D7285C" w:rsidRDefault="00032174" w:rsidP="00032174">
      <w:pPr>
        <w:pStyle w:val="a6"/>
        <w:widowControl w:val="0"/>
        <w:numPr>
          <w:ilvl w:val="0"/>
          <w:numId w:val="7"/>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нормативные правовые акты, регулирующие вид профессиональной деятельности и проверяемую квалификацию; </w:t>
      </w:r>
    </w:p>
    <w:p w14:paraId="2D6FD3E8" w14:textId="77777777" w:rsidR="00032174" w:rsidRPr="00D7285C" w:rsidRDefault="00032174" w:rsidP="00032174">
      <w:pPr>
        <w:pStyle w:val="a6"/>
        <w:widowControl w:val="0"/>
        <w:numPr>
          <w:ilvl w:val="0"/>
          <w:numId w:val="7"/>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методы оценки квалификации, определенные утвержденным </w:t>
      </w:r>
      <w:r w:rsidRPr="00D7285C">
        <w:rPr>
          <w:rFonts w:ascii="Times New Roman" w:eastAsia="Times New Roman" w:hAnsi="Times New Roman" w:cs="Times New Roman"/>
          <w:sz w:val="28"/>
          <w:szCs w:val="28"/>
          <w:lang w:eastAsia="ru-RU"/>
        </w:rPr>
        <w:br/>
        <w:t xml:space="preserve">СПК ЖКХ оценочным средством (оценочными средствами); </w:t>
      </w:r>
    </w:p>
    <w:p w14:paraId="362141F9" w14:textId="77777777" w:rsidR="00032174" w:rsidRPr="00D7285C" w:rsidRDefault="00032174" w:rsidP="00032174">
      <w:pPr>
        <w:pStyle w:val="a6"/>
        <w:widowControl w:val="0"/>
        <w:numPr>
          <w:ilvl w:val="0"/>
          <w:numId w:val="7"/>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требования и порядок проведения теоретической и практической части профессионального экзамена и документирования результатов оценки;</w:t>
      </w:r>
    </w:p>
    <w:p w14:paraId="34ECCD5E" w14:textId="77777777" w:rsidR="00032174" w:rsidRPr="00D7285C" w:rsidRDefault="00032174" w:rsidP="00032174">
      <w:pPr>
        <w:pStyle w:val="a6"/>
        <w:widowControl w:val="0"/>
        <w:numPr>
          <w:ilvl w:val="0"/>
          <w:numId w:val="7"/>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порядок работы с персональными данными и информацией ограниченного использования (доступа); </w:t>
      </w:r>
    </w:p>
    <w:p w14:paraId="7B8F55CD" w14:textId="77777777" w:rsidR="00032174" w:rsidRPr="00D7285C" w:rsidRDefault="00032174" w:rsidP="00032174">
      <w:pPr>
        <w:widowControl w:val="0"/>
        <w:autoSpaceDE w:val="0"/>
        <w:autoSpaceDN w:val="0"/>
        <w:spacing w:before="60" w:after="6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б) умений: </w:t>
      </w:r>
    </w:p>
    <w:p w14:paraId="44DBA4B1" w14:textId="77777777" w:rsidR="00032174" w:rsidRPr="00D7285C" w:rsidRDefault="00032174" w:rsidP="00032174">
      <w:pPr>
        <w:pStyle w:val="a6"/>
        <w:widowControl w:val="0"/>
        <w:numPr>
          <w:ilvl w:val="0"/>
          <w:numId w:val="8"/>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применять оценочные средства; </w:t>
      </w:r>
    </w:p>
    <w:p w14:paraId="3949E0A9" w14:textId="77777777" w:rsidR="00032174" w:rsidRPr="00D7285C" w:rsidRDefault="00032174" w:rsidP="00032174">
      <w:pPr>
        <w:pStyle w:val="a6"/>
        <w:widowControl w:val="0"/>
        <w:numPr>
          <w:ilvl w:val="0"/>
          <w:numId w:val="8"/>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623C7C5F" w14:textId="77777777" w:rsidR="00032174" w:rsidRPr="00D7285C" w:rsidRDefault="00032174" w:rsidP="00032174">
      <w:pPr>
        <w:pStyle w:val="a6"/>
        <w:widowControl w:val="0"/>
        <w:numPr>
          <w:ilvl w:val="0"/>
          <w:numId w:val="8"/>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проводить осмотр и экспертизу объектов, используемых при проведении профессионального экзамена; </w:t>
      </w:r>
    </w:p>
    <w:p w14:paraId="457C4591" w14:textId="77777777" w:rsidR="00032174" w:rsidRPr="00D7285C" w:rsidRDefault="00032174" w:rsidP="00032174">
      <w:pPr>
        <w:pStyle w:val="a6"/>
        <w:widowControl w:val="0"/>
        <w:numPr>
          <w:ilvl w:val="0"/>
          <w:numId w:val="8"/>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проводить наблюдение за ходом профессионального экзамена; </w:t>
      </w:r>
    </w:p>
    <w:p w14:paraId="4B85AB95" w14:textId="77777777" w:rsidR="00032174" w:rsidRPr="00D7285C" w:rsidRDefault="00032174" w:rsidP="00032174">
      <w:pPr>
        <w:pStyle w:val="a6"/>
        <w:widowControl w:val="0"/>
        <w:numPr>
          <w:ilvl w:val="0"/>
          <w:numId w:val="8"/>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принимать экспертные решения по оценке квалификации на основе критериев оценки, содержащихся в оценочных средствах; </w:t>
      </w:r>
    </w:p>
    <w:p w14:paraId="62146026" w14:textId="77777777" w:rsidR="00032174" w:rsidRPr="00D7285C" w:rsidRDefault="00032174" w:rsidP="00032174">
      <w:pPr>
        <w:pStyle w:val="a6"/>
        <w:widowControl w:val="0"/>
        <w:numPr>
          <w:ilvl w:val="0"/>
          <w:numId w:val="8"/>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формулировать, обосновывать и документировать результаты профессионального экзамена; </w:t>
      </w:r>
    </w:p>
    <w:p w14:paraId="42B976A9" w14:textId="77777777" w:rsidR="00032174" w:rsidRPr="00D7285C" w:rsidRDefault="00032174" w:rsidP="00032174">
      <w:pPr>
        <w:pStyle w:val="a6"/>
        <w:widowControl w:val="0"/>
        <w:numPr>
          <w:ilvl w:val="0"/>
          <w:numId w:val="8"/>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14:paraId="6009F79A" w14:textId="6CE7D936" w:rsidR="00032174" w:rsidRPr="00D7285C" w:rsidRDefault="00032174" w:rsidP="000321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Подтверждение квалификации эксперта со стороны СПК ЖКХ по профессиональным квалификациям ‒ не менее 3-х человек </w:t>
      </w:r>
    </w:p>
    <w:p w14:paraId="796CB059" w14:textId="314EE0BD" w:rsidR="00032174" w:rsidRPr="00D7285C" w:rsidRDefault="00032174" w:rsidP="000321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Отсутствие ситуации конфликта интереса в отношении конкретных соискателей</w:t>
      </w:r>
    </w:p>
    <w:p w14:paraId="59B64BA1" w14:textId="77777777" w:rsidR="00032174" w:rsidRPr="00D7285C" w:rsidRDefault="00032174" w:rsidP="00032174">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w:t>
      </w:r>
    </w:p>
    <w:p w14:paraId="41803EB9" w14:textId="77777777" w:rsidR="00032174" w:rsidRPr="00D7285C" w:rsidRDefault="00032174" w:rsidP="000321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(требования к квалификации и опыту работы, особые требования к членам экспертной комиссии)</w:t>
      </w:r>
    </w:p>
    <w:p w14:paraId="6FF313E0" w14:textId="607FFDF7" w:rsidR="00032174" w:rsidRPr="00D7285C" w:rsidRDefault="00032174" w:rsidP="00032174">
      <w:pPr>
        <w:pStyle w:val="1"/>
        <w:rPr>
          <w:rFonts w:ascii="Times New Roman" w:eastAsia="Times New Roman" w:hAnsi="Times New Roman" w:cs="Times New Roman"/>
          <w:b w:val="0"/>
          <w:color w:val="auto"/>
          <w:lang w:eastAsia="ru-RU"/>
        </w:rPr>
      </w:pPr>
      <w:bookmarkStart w:id="5" w:name="_Toc8458533"/>
      <w:r w:rsidRPr="00D7285C">
        <w:rPr>
          <w:rFonts w:ascii="Times New Roman" w:eastAsia="Times New Roman" w:hAnsi="Times New Roman" w:cs="Times New Roman"/>
          <w:b w:val="0"/>
          <w:color w:val="auto"/>
          <w:lang w:eastAsia="ru-RU"/>
        </w:rPr>
        <w:t>Требования безопасности к проведению оценочных мероприятий (при необходимости):</w:t>
      </w:r>
      <w:bookmarkEnd w:id="5"/>
      <w:r w:rsidRPr="00D7285C">
        <w:rPr>
          <w:rFonts w:ascii="Times New Roman" w:eastAsia="Times New Roman" w:hAnsi="Times New Roman" w:cs="Times New Roman"/>
          <w:b w:val="0"/>
          <w:color w:val="auto"/>
          <w:lang w:eastAsia="ru-RU"/>
        </w:rPr>
        <w:t xml:space="preserve"> </w:t>
      </w:r>
    </w:p>
    <w:p w14:paraId="5B4E5BF4" w14:textId="77777777" w:rsidR="00032174" w:rsidRPr="00D7285C" w:rsidRDefault="00032174" w:rsidP="00032174">
      <w:pPr>
        <w:spacing w:after="0" w:line="240" w:lineRule="auto"/>
        <w:jc w:val="center"/>
        <w:rPr>
          <w:rFonts w:ascii="Times New Roman" w:hAnsi="Times New Roman" w:cs="Times New Roman"/>
          <w:sz w:val="28"/>
          <w:szCs w:val="28"/>
          <w:lang w:eastAsia="ru-RU"/>
        </w:rPr>
      </w:pPr>
      <w:r w:rsidRPr="00D7285C">
        <w:rPr>
          <w:rFonts w:ascii="Times New Roman" w:hAnsi="Times New Roman" w:cs="Times New Roman"/>
          <w:sz w:val="28"/>
          <w:szCs w:val="28"/>
          <w:lang w:eastAsia="ru-RU"/>
        </w:rPr>
        <w:t>не требуются</w:t>
      </w:r>
    </w:p>
    <w:p w14:paraId="682A88EA" w14:textId="77777777" w:rsidR="00032174" w:rsidRPr="00D7285C" w:rsidRDefault="00032174" w:rsidP="00032174">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__________________________________________________________________</w:t>
      </w:r>
    </w:p>
    <w:p w14:paraId="42D35AB7" w14:textId="77777777" w:rsidR="00032174" w:rsidRPr="00D7285C" w:rsidRDefault="00032174" w:rsidP="000321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(проведение обязательного инструктажа на рабочем месте и другие)</w:t>
      </w:r>
    </w:p>
    <w:p w14:paraId="16B13A43" w14:textId="77777777" w:rsidR="00B427F6" w:rsidRPr="00283822" w:rsidRDefault="00B427F6" w:rsidP="00B427F6">
      <w:pPr>
        <w:spacing w:before="100" w:beforeAutospacing="1" w:after="100" w:afterAutospacing="1" w:line="240" w:lineRule="auto"/>
        <w:jc w:val="both"/>
        <w:textAlignment w:val="baseline"/>
        <w:rPr>
          <w:rFonts w:ascii="Times New Roman" w:eastAsia="Times New Roman" w:hAnsi="Times New Roman" w:cs="Times New Roman"/>
          <w:b/>
          <w:bCs/>
          <w:sz w:val="28"/>
          <w:szCs w:val="28"/>
          <w:lang w:eastAsia="ru-RU"/>
        </w:rPr>
      </w:pPr>
      <w:bookmarkStart w:id="6" w:name="_Toc8458534"/>
      <w:r w:rsidRPr="00283822">
        <w:rPr>
          <w:rFonts w:ascii="Times New Roman" w:eastAsia="Times New Roman" w:hAnsi="Times New Roman" w:cs="Times New Roman"/>
          <w:b/>
          <w:bCs/>
          <w:sz w:val="28"/>
          <w:szCs w:val="28"/>
          <w:lang w:eastAsia="ru-RU"/>
        </w:rPr>
        <w:t>2. ОЦЕНОЧНЫЕ СРЕДСТВА ДЛЯ ПРОФЕССИОНАЛЬНОГО ЭКЗАМЕНА</w:t>
      </w:r>
    </w:p>
    <w:p w14:paraId="19B33CC6" w14:textId="08D08B7A" w:rsidR="00032174" w:rsidRDefault="00B427F6" w:rsidP="00B427F6">
      <w:pPr>
        <w:spacing w:after="0" w:line="240" w:lineRule="auto"/>
        <w:jc w:val="both"/>
        <w:textAlignment w:val="baseline"/>
        <w:rPr>
          <w:rFonts w:ascii="Times New Roman" w:eastAsia="Times New Roman" w:hAnsi="Times New Roman" w:cs="Times New Roman"/>
          <w:b/>
          <w:bCs/>
          <w:sz w:val="28"/>
          <w:szCs w:val="28"/>
          <w:lang w:eastAsia="ru-RU"/>
        </w:rPr>
      </w:pPr>
      <w:r w:rsidRPr="00283822">
        <w:rPr>
          <w:rFonts w:ascii="Times New Roman" w:eastAsia="Times New Roman" w:hAnsi="Times New Roman" w:cs="Times New Roman"/>
          <w:b/>
          <w:bCs/>
          <w:sz w:val="28"/>
          <w:szCs w:val="28"/>
          <w:lang w:eastAsia="ru-RU"/>
        </w:rPr>
        <w:t>2.1. Оценочные средства для теоретического этапа профессионального экзамена</w:t>
      </w:r>
      <w:bookmarkEnd w:id="6"/>
    </w:p>
    <w:p w14:paraId="651C2D58" w14:textId="77777777" w:rsidR="00B427F6" w:rsidRPr="00B427F6" w:rsidRDefault="00B427F6" w:rsidP="00B427F6">
      <w:pPr>
        <w:spacing w:after="0" w:line="240" w:lineRule="auto"/>
        <w:jc w:val="both"/>
        <w:textAlignment w:val="baseline"/>
        <w:rPr>
          <w:rFonts w:ascii="Times New Roman" w:eastAsia="Times New Roman" w:hAnsi="Times New Roman" w:cs="Times New Roman"/>
          <w:b/>
          <w:bCs/>
          <w:sz w:val="28"/>
          <w:szCs w:val="28"/>
          <w:lang w:eastAsia="ru-RU"/>
        </w:rPr>
      </w:pPr>
    </w:p>
    <w:p w14:paraId="0C2F4722" w14:textId="77777777" w:rsidR="00032174" w:rsidRPr="00423D9C" w:rsidRDefault="00032174" w:rsidP="00032174">
      <w:pPr>
        <w:jc w:val="both"/>
        <w:rPr>
          <w:rFonts w:ascii="Times New Roman" w:hAnsi="Times New Roman"/>
          <w:b/>
          <w:sz w:val="28"/>
          <w:szCs w:val="28"/>
        </w:rPr>
      </w:pPr>
      <w:r>
        <w:rPr>
          <w:rFonts w:ascii="Times New Roman" w:hAnsi="Times New Roman"/>
          <w:b/>
          <w:sz w:val="28"/>
          <w:szCs w:val="28"/>
        </w:rPr>
        <w:t>1. Какой документ из перечисленных в первую очередь определяет порядок работы инженерно-технического персонала при обслуживании и ремонте автоматизированных и интеллектуальных систем управления?</w:t>
      </w:r>
      <w:r w:rsidRPr="00FA2EFB">
        <w:rPr>
          <w:rFonts w:ascii="Times New Roman" w:hAnsi="Times New Roman"/>
          <w:sz w:val="28"/>
          <w:szCs w:val="28"/>
        </w:rPr>
        <w:t xml:space="preserve"> </w:t>
      </w:r>
      <w:r w:rsidRPr="00506805">
        <w:rPr>
          <w:rFonts w:ascii="Times New Roman" w:hAnsi="Times New Roman"/>
          <w:sz w:val="28"/>
          <w:szCs w:val="28"/>
        </w:rPr>
        <w:t>Выберите один правильный ответ:</w:t>
      </w:r>
    </w:p>
    <w:p w14:paraId="0CC8969B" w14:textId="77777777" w:rsidR="00032174" w:rsidRPr="00B427F6" w:rsidRDefault="00032174" w:rsidP="00032174">
      <w:pPr>
        <w:spacing w:after="0" w:line="240" w:lineRule="auto"/>
        <w:jc w:val="both"/>
        <w:rPr>
          <w:rFonts w:ascii="Times New Roman" w:hAnsi="Times New Roman"/>
          <w:sz w:val="24"/>
          <w:szCs w:val="24"/>
        </w:rPr>
      </w:pPr>
      <w:r w:rsidRPr="00B427F6">
        <w:rPr>
          <w:rFonts w:ascii="Times New Roman" w:hAnsi="Times New Roman"/>
          <w:sz w:val="28"/>
          <w:szCs w:val="28"/>
        </w:rPr>
        <w:t xml:space="preserve">1. </w:t>
      </w:r>
      <w:r w:rsidRPr="00B427F6">
        <w:rPr>
          <w:rFonts w:ascii="Times New Roman" w:hAnsi="Times New Roman"/>
          <w:sz w:val="24"/>
          <w:szCs w:val="24"/>
        </w:rPr>
        <w:t>Техническая документация на основное оборудование</w:t>
      </w:r>
    </w:p>
    <w:p w14:paraId="06467514" w14:textId="77777777" w:rsidR="00032174" w:rsidRPr="00B427F6" w:rsidRDefault="00032174" w:rsidP="00032174">
      <w:pPr>
        <w:spacing w:after="0" w:line="240" w:lineRule="auto"/>
        <w:jc w:val="both"/>
        <w:rPr>
          <w:rFonts w:ascii="Times New Roman" w:hAnsi="Times New Roman"/>
          <w:sz w:val="24"/>
          <w:szCs w:val="24"/>
        </w:rPr>
      </w:pPr>
      <w:r w:rsidRPr="00B427F6">
        <w:rPr>
          <w:rFonts w:ascii="Times New Roman" w:hAnsi="Times New Roman"/>
          <w:sz w:val="24"/>
          <w:szCs w:val="24"/>
        </w:rPr>
        <w:t>2. Конструкторская документация АСУ ТП</w:t>
      </w:r>
    </w:p>
    <w:p w14:paraId="58063FA7" w14:textId="77777777" w:rsidR="00032174" w:rsidRPr="00B427F6" w:rsidRDefault="00032174" w:rsidP="00032174">
      <w:pPr>
        <w:spacing w:after="0" w:line="240" w:lineRule="auto"/>
        <w:jc w:val="both"/>
        <w:rPr>
          <w:rFonts w:ascii="Times New Roman" w:hAnsi="Times New Roman"/>
          <w:sz w:val="24"/>
          <w:szCs w:val="24"/>
        </w:rPr>
      </w:pPr>
      <w:r w:rsidRPr="00B427F6">
        <w:rPr>
          <w:rFonts w:ascii="Times New Roman" w:hAnsi="Times New Roman"/>
          <w:sz w:val="24"/>
          <w:szCs w:val="24"/>
        </w:rPr>
        <w:t>3. Стандарт (правила) технической эксплуатации автоматизированных и интеллектуальных систем</w:t>
      </w:r>
    </w:p>
    <w:p w14:paraId="02C4DD23" w14:textId="77777777" w:rsidR="00032174" w:rsidRPr="00B427F6" w:rsidRDefault="00032174" w:rsidP="00032174">
      <w:pPr>
        <w:spacing w:after="0" w:line="240" w:lineRule="auto"/>
        <w:jc w:val="both"/>
        <w:rPr>
          <w:rFonts w:ascii="Times New Roman" w:hAnsi="Times New Roman"/>
          <w:sz w:val="24"/>
          <w:szCs w:val="24"/>
        </w:rPr>
      </w:pPr>
      <w:r w:rsidRPr="00B427F6">
        <w:rPr>
          <w:rFonts w:ascii="Times New Roman" w:hAnsi="Times New Roman"/>
          <w:sz w:val="24"/>
          <w:szCs w:val="24"/>
        </w:rPr>
        <w:t>4. Должностные инструкции работников</w:t>
      </w:r>
    </w:p>
    <w:p w14:paraId="556437AB" w14:textId="77777777" w:rsidR="00032174" w:rsidRDefault="00032174" w:rsidP="00032174">
      <w:pPr>
        <w:spacing w:after="0" w:line="240" w:lineRule="auto"/>
        <w:jc w:val="both"/>
        <w:rPr>
          <w:rFonts w:ascii="Times New Roman" w:hAnsi="Times New Roman"/>
          <w:sz w:val="28"/>
          <w:szCs w:val="28"/>
        </w:rPr>
      </w:pPr>
    </w:p>
    <w:p w14:paraId="00B87E8F" w14:textId="1F02BBCF" w:rsidR="00032174" w:rsidRDefault="00032174" w:rsidP="00032174">
      <w:pPr>
        <w:spacing w:after="0" w:line="240" w:lineRule="auto"/>
        <w:jc w:val="both"/>
        <w:rPr>
          <w:rFonts w:ascii="Times New Roman" w:hAnsi="Times New Roman"/>
          <w:sz w:val="28"/>
          <w:szCs w:val="28"/>
        </w:rPr>
      </w:pPr>
      <w:r>
        <w:rPr>
          <w:rFonts w:ascii="Times New Roman" w:hAnsi="Times New Roman"/>
          <w:b/>
          <w:sz w:val="28"/>
          <w:szCs w:val="28"/>
        </w:rPr>
        <w:t xml:space="preserve">2. Какие </w:t>
      </w:r>
      <w:r w:rsidR="00B06226">
        <w:rPr>
          <w:rFonts w:ascii="Times New Roman" w:hAnsi="Times New Roman"/>
          <w:b/>
          <w:sz w:val="28"/>
          <w:szCs w:val="28"/>
        </w:rPr>
        <w:t>из перечисленных ниже положений</w:t>
      </w:r>
      <w:r>
        <w:rPr>
          <w:rFonts w:ascii="Times New Roman" w:hAnsi="Times New Roman"/>
          <w:b/>
          <w:sz w:val="28"/>
          <w:szCs w:val="28"/>
        </w:rPr>
        <w:t xml:space="preserve"> </w:t>
      </w:r>
      <w:r w:rsidR="00B06226">
        <w:rPr>
          <w:rFonts w:ascii="Times New Roman" w:hAnsi="Times New Roman"/>
          <w:b/>
          <w:sz w:val="28"/>
          <w:szCs w:val="28"/>
        </w:rPr>
        <w:t>не определяются</w:t>
      </w:r>
      <w:r>
        <w:rPr>
          <w:rFonts w:ascii="Times New Roman" w:hAnsi="Times New Roman"/>
          <w:b/>
          <w:sz w:val="28"/>
          <w:szCs w:val="28"/>
        </w:rPr>
        <w:t xml:space="preserve"> стандар</w:t>
      </w:r>
      <w:r w:rsidR="00B06226">
        <w:rPr>
          <w:rFonts w:ascii="Times New Roman" w:hAnsi="Times New Roman"/>
          <w:b/>
          <w:sz w:val="28"/>
          <w:szCs w:val="28"/>
        </w:rPr>
        <w:t xml:space="preserve">том </w:t>
      </w:r>
      <w:r>
        <w:rPr>
          <w:rFonts w:ascii="Times New Roman" w:hAnsi="Times New Roman"/>
          <w:b/>
          <w:sz w:val="28"/>
          <w:szCs w:val="28"/>
        </w:rPr>
        <w:t>(правила</w:t>
      </w:r>
      <w:r w:rsidR="00B06226">
        <w:rPr>
          <w:rFonts w:ascii="Times New Roman" w:hAnsi="Times New Roman"/>
          <w:b/>
          <w:sz w:val="28"/>
          <w:szCs w:val="28"/>
        </w:rPr>
        <w:t>ми</w:t>
      </w:r>
      <w:r>
        <w:rPr>
          <w:rFonts w:ascii="Times New Roman" w:hAnsi="Times New Roman"/>
          <w:b/>
          <w:sz w:val="28"/>
          <w:szCs w:val="28"/>
        </w:rPr>
        <w:t xml:space="preserve">) эксплуатации автоматизированных и интеллектуальных систем управления оборудованием насосных станций? </w:t>
      </w:r>
      <w:proofErr w:type="gramStart"/>
      <w:r w:rsidR="00E7718A">
        <w:rPr>
          <w:rFonts w:ascii="Times New Roman" w:hAnsi="Times New Roman"/>
          <w:sz w:val="28"/>
          <w:szCs w:val="28"/>
        </w:rPr>
        <w:t>Выберите  правильный</w:t>
      </w:r>
      <w:proofErr w:type="gramEnd"/>
      <w:r w:rsidR="00E7718A">
        <w:rPr>
          <w:rFonts w:ascii="Times New Roman" w:hAnsi="Times New Roman"/>
          <w:sz w:val="28"/>
          <w:szCs w:val="28"/>
        </w:rPr>
        <w:t xml:space="preserve"> ответ</w:t>
      </w:r>
      <w:r>
        <w:rPr>
          <w:rFonts w:ascii="Times New Roman" w:hAnsi="Times New Roman"/>
          <w:sz w:val="28"/>
          <w:szCs w:val="28"/>
        </w:rPr>
        <w:t>:</w:t>
      </w:r>
    </w:p>
    <w:p w14:paraId="40DBD97D" w14:textId="77777777" w:rsidR="00032174" w:rsidRPr="00B427F6" w:rsidRDefault="00032174" w:rsidP="00032174">
      <w:pPr>
        <w:spacing w:after="0" w:line="240" w:lineRule="auto"/>
        <w:jc w:val="both"/>
        <w:rPr>
          <w:rFonts w:ascii="Times New Roman" w:hAnsi="Times New Roman"/>
          <w:sz w:val="24"/>
          <w:szCs w:val="24"/>
        </w:rPr>
      </w:pPr>
      <w:r w:rsidRPr="00B427F6">
        <w:rPr>
          <w:rFonts w:ascii="Times New Roman" w:hAnsi="Times New Roman"/>
          <w:sz w:val="28"/>
          <w:szCs w:val="28"/>
        </w:rPr>
        <w:t xml:space="preserve">1. </w:t>
      </w:r>
      <w:r w:rsidRPr="00B427F6">
        <w:rPr>
          <w:rFonts w:ascii="Times New Roman" w:hAnsi="Times New Roman"/>
          <w:sz w:val="24"/>
          <w:szCs w:val="24"/>
        </w:rPr>
        <w:t>требования по организации работ по обеспечению сохранности и повышению надежности технических средств и программного обеспечения</w:t>
      </w:r>
    </w:p>
    <w:p w14:paraId="4D336A53" w14:textId="77777777" w:rsidR="00032174" w:rsidRPr="00B427F6" w:rsidRDefault="00032174" w:rsidP="00032174">
      <w:pPr>
        <w:spacing w:after="0" w:line="240" w:lineRule="auto"/>
        <w:jc w:val="both"/>
        <w:rPr>
          <w:rFonts w:ascii="Times New Roman" w:hAnsi="Times New Roman"/>
          <w:sz w:val="24"/>
          <w:szCs w:val="24"/>
        </w:rPr>
      </w:pPr>
      <w:r w:rsidRPr="00B427F6">
        <w:rPr>
          <w:rFonts w:ascii="Times New Roman" w:hAnsi="Times New Roman"/>
          <w:sz w:val="24"/>
          <w:szCs w:val="24"/>
        </w:rPr>
        <w:t>2. требования к организации мероприятий по обучению и повышению квалификации персонала</w:t>
      </w:r>
    </w:p>
    <w:p w14:paraId="4882D642" w14:textId="77777777" w:rsidR="00032174" w:rsidRPr="00B427F6" w:rsidRDefault="00032174" w:rsidP="00032174">
      <w:pPr>
        <w:spacing w:after="0" w:line="240" w:lineRule="auto"/>
        <w:jc w:val="both"/>
        <w:rPr>
          <w:rFonts w:ascii="Times New Roman" w:hAnsi="Times New Roman"/>
          <w:sz w:val="24"/>
          <w:szCs w:val="24"/>
        </w:rPr>
      </w:pPr>
      <w:r w:rsidRPr="00B427F6">
        <w:rPr>
          <w:rFonts w:ascii="Times New Roman" w:hAnsi="Times New Roman"/>
          <w:sz w:val="24"/>
          <w:szCs w:val="24"/>
        </w:rPr>
        <w:t>3. требования к организации мероприятий по созданию и поддержанию в актуальном состоянии комплекта эксплуатационной документации</w:t>
      </w:r>
    </w:p>
    <w:p w14:paraId="5E626F3A" w14:textId="77777777" w:rsidR="00032174" w:rsidRPr="00B427F6" w:rsidRDefault="00032174" w:rsidP="00032174">
      <w:pPr>
        <w:spacing w:after="0" w:line="240" w:lineRule="auto"/>
        <w:jc w:val="both"/>
        <w:rPr>
          <w:rFonts w:ascii="Times New Roman" w:hAnsi="Times New Roman"/>
          <w:sz w:val="24"/>
          <w:szCs w:val="24"/>
        </w:rPr>
      </w:pPr>
      <w:r w:rsidRPr="00B427F6">
        <w:rPr>
          <w:rFonts w:ascii="Times New Roman" w:hAnsi="Times New Roman"/>
          <w:sz w:val="24"/>
          <w:szCs w:val="24"/>
        </w:rPr>
        <w:t>4. основные требования и методические основания для разработки местных производственных инструкций по эксплуатации и техническому обслуживанию автоматизированных и интеллектуальных систем</w:t>
      </w:r>
    </w:p>
    <w:p w14:paraId="0151E854" w14:textId="77777777" w:rsidR="00032174" w:rsidRPr="00B427F6" w:rsidRDefault="00032174" w:rsidP="00032174">
      <w:pPr>
        <w:spacing w:after="0" w:line="240" w:lineRule="auto"/>
        <w:jc w:val="both"/>
        <w:rPr>
          <w:rFonts w:ascii="Times New Roman" w:hAnsi="Times New Roman"/>
          <w:sz w:val="24"/>
          <w:szCs w:val="24"/>
        </w:rPr>
      </w:pPr>
      <w:r w:rsidRPr="00B427F6">
        <w:rPr>
          <w:rFonts w:ascii="Times New Roman" w:hAnsi="Times New Roman"/>
          <w:sz w:val="24"/>
          <w:szCs w:val="24"/>
        </w:rPr>
        <w:t>5 требования по увязке разнотипности используемого на практике оборудования.</w:t>
      </w:r>
    </w:p>
    <w:p w14:paraId="3E4A9357" w14:textId="77777777" w:rsidR="00032174" w:rsidRDefault="00032174" w:rsidP="00032174">
      <w:pPr>
        <w:spacing w:after="0" w:line="240" w:lineRule="auto"/>
        <w:jc w:val="both"/>
        <w:rPr>
          <w:rFonts w:ascii="Times New Roman" w:hAnsi="Times New Roman"/>
          <w:sz w:val="28"/>
          <w:szCs w:val="28"/>
        </w:rPr>
      </w:pPr>
    </w:p>
    <w:p w14:paraId="5FCB3AD0" w14:textId="3939EFDF" w:rsidR="00032174" w:rsidRDefault="00B427F6" w:rsidP="00032174">
      <w:pPr>
        <w:jc w:val="both"/>
        <w:rPr>
          <w:rFonts w:ascii="Times New Roman" w:hAnsi="Times New Roman"/>
          <w:sz w:val="28"/>
          <w:szCs w:val="28"/>
        </w:rPr>
      </w:pPr>
      <w:r>
        <w:rPr>
          <w:rFonts w:ascii="Times New Roman" w:hAnsi="Times New Roman"/>
          <w:b/>
          <w:sz w:val="28"/>
          <w:szCs w:val="28"/>
        </w:rPr>
        <w:t>3</w:t>
      </w:r>
      <w:r w:rsidR="00032174">
        <w:rPr>
          <w:rFonts w:ascii="Times New Roman" w:hAnsi="Times New Roman"/>
          <w:b/>
          <w:sz w:val="28"/>
          <w:szCs w:val="28"/>
        </w:rPr>
        <w:t xml:space="preserve">. Какими силами может быть организована техническая эксплуатация автоматизированных и интеллектуальных систем управления насосной станции? </w:t>
      </w:r>
      <w:r w:rsidR="00032174">
        <w:rPr>
          <w:rFonts w:ascii="Times New Roman" w:hAnsi="Times New Roman"/>
          <w:sz w:val="28"/>
          <w:szCs w:val="28"/>
        </w:rPr>
        <w:t>Выберите все правильные ответы:</w:t>
      </w:r>
    </w:p>
    <w:p w14:paraId="129C3A19" w14:textId="77777777" w:rsidR="00032174" w:rsidRPr="00B427F6" w:rsidRDefault="00032174" w:rsidP="00032174">
      <w:pPr>
        <w:spacing w:after="0" w:line="240" w:lineRule="auto"/>
        <w:jc w:val="both"/>
        <w:rPr>
          <w:rFonts w:ascii="Times New Roman" w:hAnsi="Times New Roman"/>
          <w:sz w:val="28"/>
          <w:szCs w:val="28"/>
        </w:rPr>
      </w:pPr>
      <w:r w:rsidRPr="00B427F6">
        <w:rPr>
          <w:rFonts w:ascii="Times New Roman" w:hAnsi="Times New Roman"/>
          <w:sz w:val="28"/>
          <w:szCs w:val="28"/>
        </w:rPr>
        <w:t>1 – оперативным персоналом</w:t>
      </w:r>
    </w:p>
    <w:p w14:paraId="0E6D8037" w14:textId="77777777" w:rsidR="00032174" w:rsidRPr="00B427F6" w:rsidRDefault="00032174" w:rsidP="00032174">
      <w:pPr>
        <w:spacing w:after="0" w:line="240" w:lineRule="auto"/>
        <w:jc w:val="both"/>
        <w:rPr>
          <w:rFonts w:ascii="Times New Roman" w:hAnsi="Times New Roman"/>
          <w:sz w:val="28"/>
          <w:szCs w:val="28"/>
        </w:rPr>
      </w:pPr>
      <w:r w:rsidRPr="00B427F6">
        <w:rPr>
          <w:rFonts w:ascii="Times New Roman" w:hAnsi="Times New Roman"/>
          <w:sz w:val="28"/>
          <w:szCs w:val="28"/>
        </w:rPr>
        <w:t>2 – персоналом оперативно-выездных бригад</w:t>
      </w:r>
    </w:p>
    <w:p w14:paraId="19DC7B20" w14:textId="77777777" w:rsidR="00032174" w:rsidRPr="00B427F6" w:rsidRDefault="00032174" w:rsidP="00032174">
      <w:pPr>
        <w:spacing w:after="0" w:line="240" w:lineRule="auto"/>
        <w:jc w:val="both"/>
        <w:rPr>
          <w:rFonts w:ascii="Times New Roman" w:hAnsi="Times New Roman"/>
          <w:sz w:val="28"/>
          <w:szCs w:val="28"/>
        </w:rPr>
      </w:pPr>
      <w:r w:rsidRPr="00B427F6">
        <w:rPr>
          <w:rFonts w:ascii="Times New Roman" w:hAnsi="Times New Roman"/>
          <w:sz w:val="28"/>
          <w:szCs w:val="28"/>
        </w:rPr>
        <w:t>3 – персоналом обслуживающим АСУ ТП</w:t>
      </w:r>
    </w:p>
    <w:p w14:paraId="3A6C367E" w14:textId="77777777" w:rsidR="00032174" w:rsidRPr="00B427F6" w:rsidRDefault="00032174" w:rsidP="00032174">
      <w:pPr>
        <w:spacing w:after="0" w:line="240" w:lineRule="auto"/>
        <w:jc w:val="both"/>
        <w:rPr>
          <w:rFonts w:ascii="Times New Roman" w:hAnsi="Times New Roman"/>
          <w:sz w:val="28"/>
          <w:szCs w:val="28"/>
        </w:rPr>
      </w:pPr>
      <w:r w:rsidRPr="00B427F6">
        <w:rPr>
          <w:rFonts w:ascii="Times New Roman" w:hAnsi="Times New Roman"/>
          <w:sz w:val="28"/>
          <w:szCs w:val="28"/>
        </w:rPr>
        <w:t>4 – административно-техническим персоналом</w:t>
      </w:r>
    </w:p>
    <w:p w14:paraId="64735EA1" w14:textId="77777777" w:rsidR="00032174" w:rsidRPr="00B427F6" w:rsidRDefault="00032174" w:rsidP="00032174">
      <w:pPr>
        <w:spacing w:after="0" w:line="240" w:lineRule="auto"/>
        <w:jc w:val="both"/>
        <w:rPr>
          <w:rFonts w:ascii="Times New Roman" w:hAnsi="Times New Roman"/>
          <w:sz w:val="28"/>
          <w:szCs w:val="28"/>
        </w:rPr>
      </w:pPr>
      <w:r w:rsidRPr="00B427F6">
        <w:rPr>
          <w:rFonts w:ascii="Times New Roman" w:hAnsi="Times New Roman"/>
          <w:sz w:val="28"/>
          <w:szCs w:val="28"/>
        </w:rPr>
        <w:t>5 – персоналом метрологических подразделений</w:t>
      </w:r>
    </w:p>
    <w:p w14:paraId="3902450B" w14:textId="77777777" w:rsidR="00032174" w:rsidRPr="00B427F6" w:rsidRDefault="00032174" w:rsidP="00032174">
      <w:pPr>
        <w:spacing w:after="0" w:line="240" w:lineRule="auto"/>
        <w:jc w:val="both"/>
        <w:rPr>
          <w:rFonts w:ascii="Times New Roman" w:hAnsi="Times New Roman"/>
          <w:sz w:val="28"/>
          <w:szCs w:val="28"/>
        </w:rPr>
      </w:pPr>
      <w:r w:rsidRPr="00B427F6">
        <w:rPr>
          <w:rFonts w:ascii="Times New Roman" w:hAnsi="Times New Roman"/>
          <w:sz w:val="28"/>
          <w:szCs w:val="28"/>
        </w:rPr>
        <w:t>приглашенным персоналом специализированных ремонтных организаций</w:t>
      </w:r>
    </w:p>
    <w:p w14:paraId="271F88D2" w14:textId="77777777" w:rsidR="00032174" w:rsidRPr="00B427F6" w:rsidRDefault="00032174" w:rsidP="00032174">
      <w:pPr>
        <w:spacing w:after="0" w:line="240" w:lineRule="auto"/>
        <w:jc w:val="both"/>
        <w:rPr>
          <w:rFonts w:ascii="Times New Roman" w:hAnsi="Times New Roman"/>
          <w:sz w:val="28"/>
          <w:szCs w:val="28"/>
        </w:rPr>
      </w:pPr>
      <w:r w:rsidRPr="00B427F6">
        <w:rPr>
          <w:rFonts w:ascii="Times New Roman" w:hAnsi="Times New Roman"/>
          <w:sz w:val="28"/>
          <w:szCs w:val="28"/>
        </w:rPr>
        <w:t>6 – персоналом специализированных организаций, приглашенных для развития и модернизации АСУ ТП</w:t>
      </w:r>
    </w:p>
    <w:p w14:paraId="7FD0A140" w14:textId="77777777" w:rsidR="00032174" w:rsidRPr="00B427F6" w:rsidRDefault="00032174" w:rsidP="00032174">
      <w:pPr>
        <w:spacing w:after="0" w:line="240" w:lineRule="auto"/>
        <w:jc w:val="both"/>
        <w:rPr>
          <w:rFonts w:ascii="Times New Roman" w:hAnsi="Times New Roman"/>
          <w:sz w:val="28"/>
          <w:szCs w:val="28"/>
        </w:rPr>
      </w:pPr>
      <w:r w:rsidRPr="00B427F6">
        <w:rPr>
          <w:rFonts w:ascii="Times New Roman" w:hAnsi="Times New Roman"/>
          <w:sz w:val="28"/>
          <w:szCs w:val="28"/>
        </w:rPr>
        <w:t>(все)</w:t>
      </w:r>
    </w:p>
    <w:p w14:paraId="01C7009A" w14:textId="77777777" w:rsidR="00032174" w:rsidRDefault="00032174" w:rsidP="00032174">
      <w:pPr>
        <w:spacing w:after="0" w:line="240" w:lineRule="auto"/>
        <w:jc w:val="both"/>
        <w:rPr>
          <w:rFonts w:ascii="Times New Roman" w:hAnsi="Times New Roman"/>
          <w:sz w:val="28"/>
          <w:szCs w:val="28"/>
        </w:rPr>
      </w:pPr>
    </w:p>
    <w:p w14:paraId="54CBCE48" w14:textId="77777777" w:rsidR="00B427F6" w:rsidRPr="00283822" w:rsidRDefault="00B427F6" w:rsidP="00B427F6">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83822">
        <w:rPr>
          <w:rFonts w:ascii="Times New Roman" w:eastAsia="Times New Roman" w:hAnsi="Times New Roman" w:cs="Times New Roman"/>
          <w:b/>
          <w:sz w:val="28"/>
          <w:szCs w:val="28"/>
          <w:lang w:eastAsia="ru-RU"/>
        </w:rPr>
        <w:t xml:space="preserve">2.2. Оценочные средства для практического этапа профессионального экзамена </w:t>
      </w:r>
    </w:p>
    <w:tbl>
      <w:tblPr>
        <w:tblW w:w="10173" w:type="dxa"/>
        <w:tblLook w:val="04A0" w:firstRow="1" w:lastRow="0" w:firstColumn="1" w:lastColumn="0" w:noHBand="0" w:noVBand="1"/>
      </w:tblPr>
      <w:tblGrid>
        <w:gridCol w:w="10173"/>
      </w:tblGrid>
      <w:tr w:rsidR="00032174" w:rsidRPr="00D7285C" w14:paraId="52516E8B" w14:textId="77777777" w:rsidTr="00032174">
        <w:tc>
          <w:tcPr>
            <w:tcW w:w="10173" w:type="dxa"/>
          </w:tcPr>
          <w:tbl>
            <w:tblPr>
              <w:tblW w:w="9673" w:type="dxa"/>
              <w:tblLook w:val="0000" w:firstRow="0" w:lastRow="0" w:firstColumn="0" w:lastColumn="0" w:noHBand="0" w:noVBand="0"/>
            </w:tblPr>
            <w:tblGrid>
              <w:gridCol w:w="9673"/>
            </w:tblGrid>
            <w:tr w:rsidR="00032174" w:rsidRPr="003A4118" w14:paraId="1BA83EDE" w14:textId="77777777" w:rsidTr="00032174">
              <w:trPr>
                <w:trHeight w:val="1"/>
              </w:trPr>
              <w:tc>
                <w:tcPr>
                  <w:tcW w:w="9673" w:type="dxa"/>
                  <w:tcBorders>
                    <w:top w:val="single" w:sz="2" w:space="0" w:color="000000"/>
                    <w:left w:val="single" w:sz="2" w:space="0" w:color="000000"/>
                    <w:bottom w:val="single" w:sz="2" w:space="0" w:color="000000"/>
                    <w:right w:val="single" w:sz="2" w:space="0" w:color="000000"/>
                  </w:tcBorders>
                  <w:shd w:val="clear" w:color="000000" w:fill="FFFFFF"/>
                </w:tcPr>
                <w:p w14:paraId="45142133" w14:textId="68E4FEB3" w:rsidR="00032174" w:rsidRPr="005E06E8" w:rsidRDefault="00032174" w:rsidP="0003217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З</w:t>
                  </w:r>
                  <w:r w:rsidRPr="00D7285C">
                    <w:rPr>
                      <w:rFonts w:ascii="Times New Roman" w:eastAsia="Times New Roman" w:hAnsi="Times New Roman" w:cs="Times New Roman"/>
                      <w:bCs/>
                      <w:sz w:val="28"/>
                      <w:szCs w:val="28"/>
                      <w:lang w:eastAsia="ru-RU"/>
                    </w:rPr>
                    <w:t xml:space="preserve">адание № 1 </w:t>
                  </w:r>
                  <w:r w:rsidR="00C6615E">
                    <w:rPr>
                      <w:rFonts w:ascii="Times New Roman" w:eastAsia="Times New Roman" w:hAnsi="Times New Roman" w:cs="Times New Roman"/>
                      <w:b/>
                      <w:sz w:val="28"/>
                      <w:szCs w:val="28"/>
                      <w:lang w:eastAsia="ru-RU"/>
                    </w:rPr>
                    <w:t xml:space="preserve">Заполнить типовую форму учета происшедших неисправностей (отказов) в ПТК АСУ ТП (Приложения </w:t>
                  </w:r>
                  <w:proofErr w:type="gramStart"/>
                  <w:r w:rsidR="00C6615E">
                    <w:rPr>
                      <w:rFonts w:ascii="Times New Roman" w:eastAsia="Times New Roman" w:hAnsi="Times New Roman" w:cs="Times New Roman"/>
                      <w:b/>
                      <w:sz w:val="28"/>
                      <w:szCs w:val="28"/>
                      <w:lang w:eastAsia="ru-RU"/>
                    </w:rPr>
                    <w:t>Б,В</w:t>
                  </w:r>
                  <w:proofErr w:type="gramEnd"/>
                  <w:r w:rsidR="00C6615E">
                    <w:rPr>
                      <w:rFonts w:ascii="Times New Roman" w:eastAsia="Times New Roman" w:hAnsi="Times New Roman" w:cs="Times New Roman"/>
                      <w:b/>
                      <w:sz w:val="28"/>
                      <w:szCs w:val="28"/>
                      <w:lang w:eastAsia="ru-RU"/>
                    </w:rPr>
                    <w:t>,Г</w:t>
                  </w:r>
                  <w:r w:rsidRPr="005E06E8">
                    <w:rPr>
                      <w:rFonts w:ascii="Times New Roman" w:eastAsia="Times New Roman" w:hAnsi="Times New Roman" w:cs="Times New Roman"/>
                      <w:b/>
                      <w:sz w:val="28"/>
                      <w:szCs w:val="28"/>
                      <w:lang w:eastAsia="ru-RU"/>
                    </w:rPr>
                    <w:t>.).</w:t>
                  </w:r>
                </w:p>
                <w:p w14:paraId="304A86FB" w14:textId="77777777" w:rsidR="00032174" w:rsidRPr="003A4118" w:rsidRDefault="00032174" w:rsidP="00032174">
                  <w:pPr>
                    <w:autoSpaceDE w:val="0"/>
                    <w:autoSpaceDN w:val="0"/>
                    <w:adjustRightInd w:val="0"/>
                    <w:ind w:right="-283"/>
                    <w:jc w:val="center"/>
                    <w:rPr>
                      <w:rFonts w:ascii="Times New Roman" w:hAnsi="Times New Roman"/>
                    </w:rPr>
                  </w:pPr>
                </w:p>
                <w:p w14:paraId="0874FA7D" w14:textId="77777777" w:rsidR="000705EC" w:rsidRPr="00B427F6" w:rsidRDefault="000705EC" w:rsidP="000705EC">
                  <w:pPr>
                    <w:widowControl w:val="0"/>
                    <w:autoSpaceDE w:val="0"/>
                    <w:autoSpaceDN w:val="0"/>
                    <w:adjustRightInd w:val="0"/>
                    <w:spacing w:after="240" w:line="240" w:lineRule="auto"/>
                    <w:jc w:val="both"/>
                    <w:rPr>
                      <w:rFonts w:ascii="Times New Roman" w:eastAsiaTheme="minorEastAsia" w:hAnsi="Times New Roman" w:cs="Times New Roman"/>
                      <w:sz w:val="28"/>
                      <w:szCs w:val="28"/>
                      <w:lang w:eastAsia="ru-RU"/>
                    </w:rPr>
                  </w:pPr>
                  <w:r w:rsidRPr="00D7285C">
                    <w:rPr>
                      <w:rFonts w:ascii="Times New Roman" w:hAnsi="Times New Roman"/>
                      <w:b/>
                      <w:bCs/>
                      <w:sz w:val="28"/>
                      <w:szCs w:val="28"/>
                    </w:rPr>
                    <w:t xml:space="preserve">ТФ </w:t>
                  </w:r>
                  <w:r w:rsidRPr="000705EC">
                    <w:rPr>
                      <w:rFonts w:ascii="Times New Roman" w:hAnsi="Times New Roman" w:cs="Times New Roman"/>
                      <w:b/>
                      <w:bCs/>
                      <w:sz w:val="28"/>
                      <w:szCs w:val="28"/>
                    </w:rPr>
                    <w:t>В/01.5</w:t>
                  </w:r>
                  <w:r w:rsidRPr="000705EC">
                    <w:rPr>
                      <w:rFonts w:ascii="Times New Roman" w:hAnsi="Times New Roman" w:cs="Times New Roman"/>
                      <w:bCs/>
                      <w:sz w:val="28"/>
                      <w:szCs w:val="28"/>
                    </w:rPr>
                    <w:t xml:space="preserve"> </w:t>
                  </w:r>
                  <w:r w:rsidRPr="000705EC">
                    <w:rPr>
                      <w:rFonts w:ascii="Times New Roman" w:eastAsia="Times New Roman" w:hAnsi="Times New Roman" w:cs="Times New Roman"/>
                      <w:sz w:val="28"/>
                      <w:szCs w:val="28"/>
                    </w:rPr>
                    <w:t>Автоматизированный мониторинг данных о состоянии оборудования насосной станции, определение и обоснование возможности применения интеллектуальных систем управления</w:t>
                  </w:r>
                  <w:r w:rsidRPr="00B427F6">
                    <w:rPr>
                      <w:rFonts w:ascii="Times New Roman" w:eastAsiaTheme="minorEastAsia" w:hAnsi="Times New Roman" w:cs="Times New Roman"/>
                      <w:sz w:val="28"/>
                      <w:szCs w:val="28"/>
                      <w:lang w:eastAsia="ru-RU"/>
                    </w:rPr>
                    <w:t xml:space="preserve"> </w:t>
                  </w:r>
                </w:p>
                <w:p w14:paraId="255561C7" w14:textId="77777777" w:rsidR="000705EC" w:rsidRPr="000705EC" w:rsidRDefault="000705EC" w:rsidP="000705EC">
                  <w:pPr>
                    <w:spacing w:afterLines="40" w:after="96" w:line="240" w:lineRule="auto"/>
                    <w:jc w:val="both"/>
                    <w:rPr>
                      <w:rFonts w:ascii="Times New Roman" w:eastAsia="Times New Roman" w:hAnsi="Times New Roman" w:cs="Times New Roman"/>
                      <w:sz w:val="28"/>
                      <w:szCs w:val="28"/>
                    </w:rPr>
                  </w:pPr>
                  <w:r w:rsidRPr="00B427F6">
                    <w:rPr>
                      <w:rFonts w:ascii="Times New Roman" w:eastAsiaTheme="minorEastAsia" w:hAnsi="Times New Roman" w:cs="Times New Roman"/>
                      <w:b/>
                      <w:sz w:val="28"/>
                      <w:szCs w:val="28"/>
                      <w:lang w:eastAsia="ru-RU"/>
                    </w:rPr>
                    <w:t xml:space="preserve">ТД5 </w:t>
                  </w:r>
                  <w:r w:rsidRPr="000705EC">
                    <w:rPr>
                      <w:rFonts w:ascii="Times New Roman" w:eastAsia="Times New Roman" w:hAnsi="Times New Roman" w:cs="Times New Roman"/>
                      <w:sz w:val="28"/>
                      <w:szCs w:val="28"/>
                    </w:rPr>
                    <w:t>Составление отчетных документов, актов, дефектных ведомостей о техническом состоянии систем автоматизации, основного и вспомогательного оборудования систем контроля параметров качества водоснабжения</w:t>
                  </w:r>
                </w:p>
                <w:p w14:paraId="04C6A5CA" w14:textId="77777777" w:rsidR="000705EC" w:rsidRDefault="000705EC" w:rsidP="000705EC">
                  <w:pPr>
                    <w:spacing w:before="120" w:after="120"/>
                    <w:jc w:val="both"/>
                    <w:rPr>
                      <w:rFonts w:ascii="Times New Roman" w:eastAsia="Times New Roman" w:hAnsi="Times New Roman" w:cs="Times New Roman"/>
                      <w:sz w:val="28"/>
                      <w:szCs w:val="28"/>
                    </w:rPr>
                  </w:pPr>
                  <w:r w:rsidRPr="00B427F6">
                    <w:rPr>
                      <w:rFonts w:ascii="Times New Roman" w:eastAsiaTheme="minorEastAsia" w:hAnsi="Times New Roman" w:cs="Times New Roman"/>
                      <w:b/>
                      <w:sz w:val="28"/>
                      <w:szCs w:val="28"/>
                      <w:lang w:eastAsia="ru-RU"/>
                    </w:rPr>
                    <w:t xml:space="preserve">ТД6 </w:t>
                  </w:r>
                  <w:r w:rsidRPr="000705EC">
                    <w:rPr>
                      <w:rFonts w:ascii="Times New Roman" w:eastAsia="Times New Roman" w:hAnsi="Times New Roman" w:cs="Times New Roman"/>
                      <w:sz w:val="28"/>
                      <w:szCs w:val="28"/>
                    </w:rPr>
                    <w:t>Проверка исправности систем автоматизации, механизмов, оборудования, инструментов и систем, задействованных в оценке качества водоснабжения</w:t>
                  </w:r>
                </w:p>
                <w:p w14:paraId="1E01A6C0" w14:textId="77777777" w:rsidR="00C6615E" w:rsidRDefault="00032174" w:rsidP="00C6615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Задание: </w:t>
                  </w:r>
                  <w:r w:rsidR="00C6615E" w:rsidRPr="00C6615E">
                    <w:rPr>
                      <w:rFonts w:ascii="Times New Roman" w:eastAsia="Times New Roman" w:hAnsi="Times New Roman" w:cs="Times New Roman"/>
                      <w:sz w:val="28"/>
                      <w:szCs w:val="28"/>
                      <w:lang w:eastAsia="ru-RU"/>
                    </w:rPr>
                    <w:t xml:space="preserve">Заполнить типовую форму учета происшедших неисправностей (отказов) в ПТК АСУ ТП (Приложения </w:t>
                  </w:r>
                  <w:proofErr w:type="gramStart"/>
                  <w:r w:rsidR="00C6615E" w:rsidRPr="00C6615E">
                    <w:rPr>
                      <w:rFonts w:ascii="Times New Roman" w:eastAsia="Times New Roman" w:hAnsi="Times New Roman" w:cs="Times New Roman"/>
                      <w:sz w:val="28"/>
                      <w:szCs w:val="28"/>
                      <w:lang w:eastAsia="ru-RU"/>
                    </w:rPr>
                    <w:t>Б,В</w:t>
                  </w:r>
                  <w:proofErr w:type="gramEnd"/>
                  <w:r w:rsidR="00C6615E" w:rsidRPr="00C6615E">
                    <w:rPr>
                      <w:rFonts w:ascii="Times New Roman" w:eastAsia="Times New Roman" w:hAnsi="Times New Roman" w:cs="Times New Roman"/>
                      <w:sz w:val="28"/>
                      <w:szCs w:val="28"/>
                      <w:lang w:eastAsia="ru-RU"/>
                    </w:rPr>
                    <w:t>,Г.).</w:t>
                  </w:r>
                </w:p>
                <w:p w14:paraId="4066D47D" w14:textId="77777777" w:rsidR="00C6615E" w:rsidRPr="00C6615E" w:rsidRDefault="00C6615E" w:rsidP="00C6615E">
                  <w:pPr>
                    <w:spacing w:after="0" w:line="240" w:lineRule="auto"/>
                    <w:jc w:val="both"/>
                    <w:rPr>
                      <w:rFonts w:ascii="Times New Roman" w:eastAsia="Times New Roman" w:hAnsi="Times New Roman" w:cs="Times New Roman"/>
                      <w:sz w:val="28"/>
                      <w:szCs w:val="28"/>
                      <w:lang w:eastAsia="ru-RU"/>
                    </w:rPr>
                  </w:pPr>
                </w:p>
                <w:p w14:paraId="52B7B587" w14:textId="41EF8D04" w:rsidR="00032174" w:rsidRPr="00B67B04" w:rsidRDefault="00032174" w:rsidP="00032174">
                  <w:pPr>
                    <w:autoSpaceDE w:val="0"/>
                    <w:autoSpaceDN w:val="0"/>
                    <w:adjustRightInd w:val="0"/>
                    <w:spacing w:after="0" w:line="240" w:lineRule="auto"/>
                    <w:jc w:val="both"/>
                    <w:rPr>
                      <w:rFonts w:ascii="Times New Roman CYR" w:hAnsi="Times New Roman CYR" w:cs="Times New Roman CYR"/>
                      <w:sz w:val="28"/>
                      <w:szCs w:val="28"/>
                    </w:rPr>
                  </w:pPr>
                  <w:r w:rsidRPr="00B67B04">
                    <w:rPr>
                      <w:rFonts w:ascii="Times New Roman CYR" w:hAnsi="Times New Roman CYR" w:cs="Times New Roman CYR"/>
                      <w:sz w:val="28"/>
                      <w:szCs w:val="28"/>
                    </w:rPr>
                    <w:t>Условия выполнения задания</w:t>
                  </w:r>
                </w:p>
                <w:p w14:paraId="6CBBCC70" w14:textId="77777777" w:rsidR="00032174" w:rsidRPr="00B67B04" w:rsidRDefault="00032174" w:rsidP="00032174">
                  <w:pPr>
                    <w:autoSpaceDE w:val="0"/>
                    <w:autoSpaceDN w:val="0"/>
                    <w:adjustRightInd w:val="0"/>
                    <w:spacing w:after="0" w:line="240" w:lineRule="auto"/>
                    <w:jc w:val="both"/>
                    <w:rPr>
                      <w:rFonts w:ascii="Times New Roman CYR" w:hAnsi="Times New Roman CYR" w:cs="Times New Roman CYR"/>
                      <w:sz w:val="28"/>
                      <w:szCs w:val="28"/>
                    </w:rPr>
                  </w:pPr>
                  <w:r w:rsidRPr="00B67B04">
                    <w:rPr>
                      <w:rFonts w:ascii="Times New Roman CYR" w:hAnsi="Times New Roman CYR" w:cs="Times New Roman CYR"/>
                      <w:sz w:val="28"/>
                      <w:szCs w:val="28"/>
                    </w:rPr>
                    <w:t>1. Место (время) выполнения задания ЦОК</w:t>
                  </w:r>
                </w:p>
                <w:p w14:paraId="7B9EE111" w14:textId="4C92020F" w:rsidR="00032174" w:rsidRPr="00B67B04" w:rsidRDefault="00032174" w:rsidP="00032174">
                  <w:pPr>
                    <w:autoSpaceDE w:val="0"/>
                    <w:autoSpaceDN w:val="0"/>
                    <w:adjustRightInd w:val="0"/>
                    <w:spacing w:after="0" w:line="240" w:lineRule="auto"/>
                    <w:jc w:val="both"/>
                    <w:rPr>
                      <w:rFonts w:ascii="Times New Roman CYR" w:hAnsi="Times New Roman CYR" w:cs="Times New Roman CYR"/>
                      <w:sz w:val="28"/>
                      <w:szCs w:val="28"/>
                    </w:rPr>
                  </w:pPr>
                  <w:r w:rsidRPr="00B67B04">
                    <w:rPr>
                      <w:rFonts w:ascii="Times New Roman CYR" w:hAnsi="Times New Roman CYR" w:cs="Times New Roman CYR"/>
                      <w:sz w:val="28"/>
                      <w:szCs w:val="28"/>
                    </w:rPr>
                    <w:t>2. Максимал</w:t>
                  </w:r>
                  <w:r w:rsidR="00C6615E">
                    <w:rPr>
                      <w:rFonts w:ascii="Times New Roman CYR" w:hAnsi="Times New Roman CYR" w:cs="Times New Roman CYR"/>
                      <w:sz w:val="28"/>
                      <w:szCs w:val="28"/>
                    </w:rPr>
                    <w:t>ьное время выполнения задания: 4</w:t>
                  </w:r>
                  <w:r w:rsidRPr="00B67B04">
                    <w:rPr>
                      <w:rFonts w:ascii="Times New Roman CYR" w:hAnsi="Times New Roman CYR" w:cs="Times New Roman CYR"/>
                      <w:sz w:val="28"/>
                      <w:szCs w:val="28"/>
                    </w:rPr>
                    <w:t>0 мин.</w:t>
                  </w:r>
                </w:p>
                <w:p w14:paraId="192D3719" w14:textId="77777777" w:rsidR="00032174" w:rsidRPr="00B67B04" w:rsidRDefault="00032174" w:rsidP="00032174">
                  <w:pPr>
                    <w:autoSpaceDE w:val="0"/>
                    <w:autoSpaceDN w:val="0"/>
                    <w:adjustRightInd w:val="0"/>
                    <w:spacing w:after="0" w:line="240" w:lineRule="auto"/>
                    <w:jc w:val="both"/>
                    <w:rPr>
                      <w:rFonts w:ascii="Times New Roman CYR" w:hAnsi="Times New Roman CYR" w:cs="Times New Roman CYR"/>
                      <w:sz w:val="28"/>
                      <w:szCs w:val="28"/>
                    </w:rPr>
                  </w:pPr>
                  <w:r w:rsidRPr="00B67B04">
                    <w:rPr>
                      <w:rFonts w:ascii="Times New Roman CYR" w:hAnsi="Times New Roman CYR" w:cs="Times New Roman CYR"/>
                      <w:sz w:val="28"/>
                      <w:szCs w:val="28"/>
                    </w:rPr>
                    <w:t>3. Вы можете воспользоваться:</w:t>
                  </w:r>
                </w:p>
                <w:p w14:paraId="76A77F8A" w14:textId="77777777" w:rsidR="00032174" w:rsidRPr="00B67B04" w:rsidRDefault="00032174" w:rsidP="00032174">
                  <w:pPr>
                    <w:spacing w:after="0" w:line="276" w:lineRule="auto"/>
                    <w:jc w:val="both"/>
                    <w:rPr>
                      <w:rFonts w:ascii="Times New Roman" w:eastAsia="Times New Roman" w:hAnsi="Times New Roman" w:cs="Times New Roman"/>
                      <w:sz w:val="28"/>
                      <w:szCs w:val="28"/>
                      <w:lang w:eastAsia="ru-RU"/>
                    </w:rPr>
                  </w:pPr>
                  <w:r w:rsidRPr="00B67B04">
                    <w:rPr>
                      <w:rFonts w:ascii="Times New Roman" w:hAnsi="Times New Roman" w:cs="Times New Roman"/>
                      <w:sz w:val="28"/>
                      <w:szCs w:val="28"/>
                    </w:rPr>
                    <w:t xml:space="preserve">3.1. </w:t>
                  </w:r>
                  <w:r w:rsidRPr="00B67B04">
                    <w:rPr>
                      <w:rFonts w:ascii="Times New Roman" w:eastAsia="Times New Roman" w:hAnsi="Times New Roman" w:cs="Times New Roman"/>
                      <w:sz w:val="28"/>
                      <w:szCs w:val="28"/>
                      <w:lang w:eastAsia="ru-RU"/>
                    </w:rPr>
                    <w:t xml:space="preserve">различными инструкциями, связанными с деятельностью водоподготовки; </w:t>
                  </w:r>
                </w:p>
                <w:p w14:paraId="12D4B996" w14:textId="77777777" w:rsidR="00032174" w:rsidRPr="00B67B04" w:rsidRDefault="00032174" w:rsidP="00032174">
                  <w:pPr>
                    <w:autoSpaceDE w:val="0"/>
                    <w:autoSpaceDN w:val="0"/>
                    <w:adjustRightInd w:val="0"/>
                    <w:spacing w:after="0"/>
                    <w:jc w:val="both"/>
                    <w:rPr>
                      <w:rFonts w:ascii="Times New Roman" w:hAnsi="Times New Roman" w:cs="Times New Roman"/>
                      <w:sz w:val="28"/>
                      <w:szCs w:val="28"/>
                    </w:rPr>
                  </w:pPr>
                  <w:r w:rsidRPr="00B67B04">
                    <w:rPr>
                      <w:rFonts w:ascii="Times New Roman" w:hAnsi="Times New Roman" w:cs="Times New Roman"/>
                      <w:sz w:val="28"/>
                      <w:szCs w:val="28"/>
                    </w:rPr>
                    <w:t xml:space="preserve">3.2. </w:t>
                  </w:r>
                  <w:r w:rsidRPr="00B67B04">
                    <w:rPr>
                      <w:rFonts w:ascii="Times New Roman" w:eastAsia="Times New Roman" w:hAnsi="Times New Roman" w:cs="Times New Roman"/>
                      <w:sz w:val="28"/>
                      <w:szCs w:val="28"/>
                      <w:lang w:eastAsia="ru-RU"/>
                    </w:rPr>
                    <w:t xml:space="preserve">компьютером </w:t>
                  </w:r>
                  <w:proofErr w:type="gramStart"/>
                  <w:r w:rsidRPr="00B67B04">
                    <w:rPr>
                      <w:rFonts w:ascii="Times New Roman" w:eastAsia="Times New Roman" w:hAnsi="Times New Roman" w:cs="Times New Roman"/>
                      <w:sz w:val="28"/>
                      <w:szCs w:val="28"/>
                      <w:lang w:eastAsia="ru-RU"/>
                    </w:rPr>
                    <w:t>для  открытия</w:t>
                  </w:r>
                  <w:proofErr w:type="gramEnd"/>
                  <w:r w:rsidRPr="00B67B04">
                    <w:rPr>
                      <w:rFonts w:ascii="Times New Roman" w:eastAsia="Times New Roman" w:hAnsi="Times New Roman" w:cs="Times New Roman"/>
                      <w:sz w:val="28"/>
                      <w:szCs w:val="28"/>
                      <w:lang w:eastAsia="ru-RU"/>
                    </w:rPr>
                    <w:t xml:space="preserve"> нужных журналов, инструкций и внесения в них соответствующих записей</w:t>
                  </w:r>
                  <w:r w:rsidRPr="00B67B04">
                    <w:rPr>
                      <w:rFonts w:ascii="Times New Roman" w:hAnsi="Times New Roman" w:cs="Times New Roman"/>
                      <w:sz w:val="28"/>
                      <w:szCs w:val="28"/>
                    </w:rPr>
                    <w:t>;</w:t>
                  </w:r>
                </w:p>
                <w:p w14:paraId="05E06B10" w14:textId="77777777" w:rsidR="00032174" w:rsidRDefault="00032174" w:rsidP="00032174">
                  <w:pPr>
                    <w:autoSpaceDE w:val="0"/>
                    <w:autoSpaceDN w:val="0"/>
                    <w:adjustRightInd w:val="0"/>
                    <w:spacing w:after="0"/>
                    <w:rPr>
                      <w:rFonts w:ascii="Times New Roman" w:hAnsi="Times New Roman" w:cs="Times New Roman"/>
                      <w:sz w:val="28"/>
                      <w:szCs w:val="28"/>
                    </w:rPr>
                  </w:pPr>
                  <w:r w:rsidRPr="00B67B04">
                    <w:rPr>
                      <w:rFonts w:ascii="Times New Roman" w:hAnsi="Times New Roman" w:cs="Times New Roman"/>
                      <w:sz w:val="28"/>
                      <w:szCs w:val="28"/>
                    </w:rPr>
                    <w:t>3.3.</w:t>
                  </w:r>
                  <w:r>
                    <w:rPr>
                      <w:rFonts w:ascii="Calibri" w:hAnsi="Calibri" w:cs="Calibri"/>
                    </w:rPr>
                    <w:t xml:space="preserve">  </w:t>
                  </w:r>
                  <w:r w:rsidRPr="00B67B04">
                    <w:rPr>
                      <w:rFonts w:ascii="Times New Roman" w:hAnsi="Times New Roman" w:cs="Times New Roman"/>
                      <w:sz w:val="28"/>
                      <w:szCs w:val="28"/>
                    </w:rPr>
                    <w:t>бумагой, ручкой, калькулятором.</w:t>
                  </w:r>
                </w:p>
                <w:p w14:paraId="4437619B" w14:textId="23B9BE84" w:rsidR="00032174" w:rsidRPr="001B4F32" w:rsidRDefault="007764E3" w:rsidP="007764E3">
                  <w:pPr>
                    <w:ind w:left="360"/>
                    <w:jc w:val="both"/>
                    <w:rPr>
                      <w:rFonts w:ascii="Times New Roman" w:hAnsi="Times New Roman" w:cs="Times New Roman"/>
                      <w:sz w:val="28"/>
                      <w:szCs w:val="28"/>
                    </w:rPr>
                  </w:pPr>
                  <w:r w:rsidRPr="001B4F32">
                    <w:rPr>
                      <w:rFonts w:ascii="Times New Roman" w:hAnsi="Times New Roman" w:cs="Times New Roman"/>
                      <w:sz w:val="28"/>
                      <w:szCs w:val="28"/>
                    </w:rPr>
                    <w:t xml:space="preserve"> </w:t>
                  </w:r>
                </w:p>
              </w:tc>
            </w:tr>
          </w:tbl>
          <w:p w14:paraId="411FA03B" w14:textId="77777777" w:rsidR="00032174" w:rsidRDefault="00032174" w:rsidP="00032174">
            <w:pPr>
              <w:spacing w:before="240" w:line="276" w:lineRule="auto"/>
              <w:jc w:val="both"/>
              <w:rPr>
                <w:rFonts w:ascii="Times New Roman" w:eastAsia="Times New Roman" w:hAnsi="Times New Roman" w:cs="Times New Roman"/>
                <w:bCs/>
                <w:sz w:val="28"/>
                <w:szCs w:val="28"/>
                <w:lang w:eastAsia="ru-RU"/>
              </w:rPr>
            </w:pPr>
          </w:p>
          <w:p w14:paraId="526A47CD" w14:textId="77777777" w:rsidR="00032174" w:rsidRPr="00D7285C" w:rsidRDefault="00032174" w:rsidP="00032174">
            <w:pPr>
              <w:spacing w:before="240" w:line="276" w:lineRule="auto"/>
              <w:jc w:val="both"/>
              <w:rPr>
                <w:rFonts w:ascii="Times New Roman" w:eastAsia="Times New Roman" w:hAnsi="Times New Roman" w:cs="Times New Roman"/>
                <w:bCs/>
                <w:sz w:val="28"/>
                <w:szCs w:val="28"/>
                <w:lang w:eastAsia="ru-RU"/>
              </w:rPr>
            </w:pPr>
          </w:p>
        </w:tc>
      </w:tr>
    </w:tbl>
    <w:p w14:paraId="222A9CCD" w14:textId="27CE8181" w:rsidR="00032174" w:rsidRPr="004E6A10" w:rsidRDefault="00032174" w:rsidP="00032174">
      <w:pPr>
        <w:pStyle w:val="1"/>
        <w:spacing w:before="240" w:line="240" w:lineRule="auto"/>
        <w:rPr>
          <w:rFonts w:ascii="Times New Roman" w:eastAsia="Times New Roman" w:hAnsi="Times New Roman" w:cs="Times New Roman"/>
          <w:bCs w:val="0"/>
          <w:color w:val="auto"/>
          <w:lang w:eastAsia="ru-RU"/>
        </w:rPr>
      </w:pPr>
      <w:bookmarkStart w:id="7" w:name="_Toc8458537"/>
      <w:r w:rsidRPr="004E6A10">
        <w:rPr>
          <w:rFonts w:ascii="Times New Roman" w:eastAsia="Times New Roman" w:hAnsi="Times New Roman" w:cs="Times New Roman"/>
          <w:bCs w:val="0"/>
          <w:color w:val="auto"/>
          <w:lang w:eastAsia="ru-RU"/>
        </w:rPr>
        <w:t xml:space="preserve">3.  </w:t>
      </w:r>
      <w:proofErr w:type="gramStart"/>
      <w:r w:rsidRPr="004E6A10">
        <w:rPr>
          <w:rFonts w:ascii="Times New Roman" w:eastAsia="Times New Roman" w:hAnsi="Times New Roman" w:cs="Times New Roman"/>
          <w:bCs w:val="0"/>
          <w:color w:val="auto"/>
          <w:lang w:eastAsia="ru-RU"/>
        </w:rPr>
        <w:t>Правила  обработки</w:t>
      </w:r>
      <w:proofErr w:type="gramEnd"/>
      <w:r w:rsidRPr="004E6A10">
        <w:rPr>
          <w:rFonts w:ascii="Times New Roman" w:eastAsia="Times New Roman" w:hAnsi="Times New Roman" w:cs="Times New Roman"/>
          <w:bCs w:val="0"/>
          <w:color w:val="auto"/>
          <w:lang w:eastAsia="ru-RU"/>
        </w:rPr>
        <w:t xml:space="preserve">  результатов  профессионального экзамена и принятия решения о соответствии квалификации соискателя требованиям к  квалификации:</w:t>
      </w:r>
      <w:bookmarkEnd w:id="7"/>
      <w:r w:rsidRPr="004E6A10">
        <w:rPr>
          <w:rFonts w:ascii="Times New Roman" w:eastAsia="Times New Roman" w:hAnsi="Times New Roman" w:cs="Times New Roman"/>
          <w:bCs w:val="0"/>
          <w:color w:val="auto"/>
          <w:lang w:eastAsia="ru-RU"/>
        </w:rPr>
        <w:t xml:space="preserve"> </w:t>
      </w:r>
    </w:p>
    <w:p w14:paraId="57CE2BE1" w14:textId="77777777" w:rsidR="00032174" w:rsidRPr="00D7285C" w:rsidRDefault="00032174" w:rsidP="00032174">
      <w:pPr>
        <w:widowControl w:val="0"/>
        <w:autoSpaceDE w:val="0"/>
        <w:autoSpaceDN w:val="0"/>
        <w:spacing w:before="120"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Положительное решение о соответствии квалификации соискателя требованиям к квалификации по квалификации </w:t>
      </w:r>
    </w:p>
    <w:p w14:paraId="1B76348D" w14:textId="47AEDC33" w:rsidR="00032174" w:rsidRPr="00264F97" w:rsidRDefault="00032174" w:rsidP="00032174">
      <w:pPr>
        <w:shd w:val="clear" w:color="auto" w:fill="FFFFFF"/>
        <w:spacing w:after="0"/>
        <w:jc w:val="both"/>
        <w:rPr>
          <w:rFonts w:ascii="Times New Roman" w:hAnsi="Times New Roman" w:cs="Times New Roman"/>
          <w:b/>
          <w:spacing w:val="-1"/>
          <w:sz w:val="28"/>
          <w:szCs w:val="28"/>
        </w:rPr>
      </w:pPr>
      <w:r w:rsidRPr="00264F97">
        <w:rPr>
          <w:rFonts w:ascii="Times New Roman" w:eastAsia="Times New Roman" w:hAnsi="Times New Roman" w:cs="Times New Roman"/>
          <w:b/>
          <w:sz w:val="28"/>
          <w:szCs w:val="28"/>
          <w:lang w:eastAsia="ru-RU"/>
        </w:rPr>
        <w:t>«</w:t>
      </w:r>
      <w:r w:rsidR="00194D96">
        <w:rPr>
          <w:rFonts w:ascii="Times New Roman" w:hAnsi="Times New Roman" w:cs="Times New Roman"/>
          <w:b/>
          <w:spacing w:val="-1"/>
          <w:sz w:val="28"/>
          <w:szCs w:val="28"/>
        </w:rPr>
        <w:t>Техник</w:t>
      </w:r>
      <w:r w:rsidRPr="00264F97">
        <w:rPr>
          <w:rFonts w:ascii="Times New Roman" w:hAnsi="Times New Roman" w:cs="Times New Roman"/>
          <w:b/>
          <w:spacing w:val="-1"/>
          <w:sz w:val="28"/>
          <w:szCs w:val="28"/>
        </w:rPr>
        <w:t>-технолог</w:t>
      </w:r>
      <w:r w:rsidR="00194D96">
        <w:rPr>
          <w:rFonts w:ascii="Times New Roman" w:hAnsi="Times New Roman" w:cs="Times New Roman"/>
          <w:b/>
          <w:spacing w:val="-1"/>
          <w:sz w:val="28"/>
          <w:szCs w:val="28"/>
        </w:rPr>
        <w:t xml:space="preserve"> насосной станции водопровода (5</w:t>
      </w:r>
      <w:r w:rsidRPr="00264F97">
        <w:rPr>
          <w:rFonts w:ascii="Times New Roman" w:hAnsi="Times New Roman" w:cs="Times New Roman"/>
          <w:b/>
          <w:spacing w:val="-1"/>
          <w:sz w:val="28"/>
          <w:szCs w:val="28"/>
        </w:rPr>
        <w:t xml:space="preserve"> уровень</w:t>
      </w:r>
    </w:p>
    <w:p w14:paraId="20CAC896" w14:textId="77777777" w:rsidR="00032174" w:rsidRPr="00D7285C" w:rsidRDefault="00032174" w:rsidP="00032174">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64F97">
        <w:rPr>
          <w:rFonts w:ascii="Times New Roman" w:hAnsi="Times New Roman" w:cs="Times New Roman"/>
          <w:b/>
          <w:spacing w:val="-1"/>
          <w:sz w:val="28"/>
          <w:szCs w:val="28"/>
        </w:rPr>
        <w:t>квалификации)</w:t>
      </w:r>
      <w:r>
        <w:rPr>
          <w:rFonts w:ascii="Times New Roman" w:eastAsia="Times New Roman" w:hAnsi="Times New Roman" w:cs="Times New Roman"/>
          <w:b/>
          <w:sz w:val="28"/>
          <w:szCs w:val="28"/>
          <w:lang w:eastAsia="ru-RU"/>
        </w:rPr>
        <w:t>»</w:t>
      </w:r>
    </w:p>
    <w:p w14:paraId="1E7DE149" w14:textId="77777777" w:rsidR="00032174" w:rsidRPr="00D7285C" w:rsidRDefault="00032174" w:rsidP="00032174">
      <w:pPr>
        <w:widowControl w:val="0"/>
        <w:autoSpaceDE w:val="0"/>
        <w:autoSpaceDN w:val="0"/>
        <w:spacing w:after="0" w:line="192"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w:t>
      </w:r>
    </w:p>
    <w:p w14:paraId="5E38693C" w14:textId="77777777" w:rsidR="00032174" w:rsidRPr="00D7285C" w:rsidRDefault="00032174" w:rsidP="000321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(наименование квалификации)</w:t>
      </w:r>
    </w:p>
    <w:p w14:paraId="352A1A15" w14:textId="77777777" w:rsidR="00032174" w:rsidRPr="00D7285C" w:rsidRDefault="00032174" w:rsidP="0003217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принимается при получении соискателем по совокупности положительных результатов теоретического и практического этапов экзамена</w:t>
      </w:r>
    </w:p>
    <w:p w14:paraId="2B377810" w14:textId="77777777" w:rsidR="00032174" w:rsidRPr="00D7285C" w:rsidRDefault="00032174" w:rsidP="00032174">
      <w:pPr>
        <w:widowControl w:val="0"/>
        <w:autoSpaceDE w:val="0"/>
        <w:autoSpaceDN w:val="0"/>
        <w:spacing w:after="0" w:line="192"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__________________________________________________________________</w:t>
      </w:r>
    </w:p>
    <w:p w14:paraId="470BC4CA" w14:textId="7773412F" w:rsidR="00032174" w:rsidRPr="00AB21EC" w:rsidRDefault="00032174" w:rsidP="00AB21E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(указывается, при каких результатах выполнения задания профессиональный экзамен считается пройденным положительно)</w:t>
      </w:r>
      <w:bookmarkStart w:id="8" w:name="_Toc8458538"/>
    </w:p>
    <w:p w14:paraId="29894224" w14:textId="384B0A81" w:rsidR="00032174" w:rsidRPr="004E6A10" w:rsidRDefault="00032174" w:rsidP="00032174">
      <w:pPr>
        <w:pStyle w:val="1"/>
        <w:spacing w:before="0" w:after="240"/>
        <w:rPr>
          <w:rFonts w:ascii="Times New Roman" w:eastAsia="Times New Roman" w:hAnsi="Times New Roman" w:cs="Times New Roman"/>
          <w:bCs w:val="0"/>
          <w:color w:val="auto"/>
          <w:lang w:eastAsia="ru-RU"/>
        </w:rPr>
      </w:pPr>
      <w:r w:rsidRPr="004E6A10">
        <w:rPr>
          <w:rFonts w:ascii="Times New Roman" w:eastAsia="Times New Roman" w:hAnsi="Times New Roman" w:cs="Times New Roman"/>
          <w:bCs w:val="0"/>
          <w:color w:val="auto"/>
          <w:lang w:eastAsia="ru-RU"/>
        </w:rPr>
        <w:t xml:space="preserve">4.  </w:t>
      </w:r>
      <w:proofErr w:type="gramStart"/>
      <w:r w:rsidRPr="004E6A10">
        <w:rPr>
          <w:rFonts w:ascii="Times New Roman" w:eastAsia="Times New Roman" w:hAnsi="Times New Roman" w:cs="Times New Roman"/>
          <w:bCs w:val="0"/>
          <w:color w:val="auto"/>
          <w:lang w:eastAsia="ru-RU"/>
        </w:rPr>
        <w:t>Перечень  нормативных</w:t>
      </w:r>
      <w:proofErr w:type="gramEnd"/>
      <w:r w:rsidRPr="004E6A10">
        <w:rPr>
          <w:rFonts w:ascii="Times New Roman" w:eastAsia="Times New Roman" w:hAnsi="Times New Roman" w:cs="Times New Roman"/>
          <w:bCs w:val="0"/>
          <w:color w:val="auto"/>
          <w:lang w:eastAsia="ru-RU"/>
        </w:rPr>
        <w:t xml:space="preserve">  правовых  и иных документов, использованных при подготовке комплекта оценочных средств (при наличии):</w:t>
      </w:r>
      <w:bookmarkEnd w:id="8"/>
      <w:r w:rsidRPr="004E6A10">
        <w:rPr>
          <w:rFonts w:ascii="Times New Roman" w:eastAsia="Times New Roman" w:hAnsi="Times New Roman" w:cs="Times New Roman"/>
          <w:bCs w:val="0"/>
          <w:color w:val="auto"/>
          <w:lang w:eastAsia="ru-RU"/>
        </w:rPr>
        <w:t xml:space="preserve"> </w:t>
      </w:r>
    </w:p>
    <w:p w14:paraId="11BB20DE" w14:textId="77777777" w:rsidR="00032174" w:rsidRPr="00FD234E" w:rsidRDefault="00032174" w:rsidP="00032174">
      <w:pPr>
        <w:pStyle w:val="a6"/>
        <w:widowControl w:val="0"/>
        <w:autoSpaceDE w:val="0"/>
        <w:autoSpaceDN w:val="0"/>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FD234E">
        <w:rPr>
          <w:rFonts w:ascii="Times New Roman" w:eastAsia="Times New Roman" w:hAnsi="Times New Roman" w:cs="Times New Roman"/>
          <w:sz w:val="28"/>
          <w:szCs w:val="28"/>
          <w:lang w:eastAsia="ru-RU"/>
        </w:rPr>
        <w:t>ГОСТ 2761-84. Источники централизованного хозяйственно-питьевого водоснабжения</w:t>
      </w:r>
    </w:p>
    <w:p w14:paraId="52E8AA8E" w14:textId="77777777" w:rsidR="00032174" w:rsidRPr="00FD234E" w:rsidRDefault="00032174" w:rsidP="00032174">
      <w:pPr>
        <w:pStyle w:val="a6"/>
        <w:widowControl w:val="0"/>
        <w:autoSpaceDE w:val="0"/>
        <w:autoSpaceDN w:val="0"/>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FD234E">
        <w:rPr>
          <w:rFonts w:ascii="Times New Roman" w:eastAsia="Times New Roman" w:hAnsi="Times New Roman" w:cs="Times New Roman"/>
          <w:sz w:val="28"/>
          <w:szCs w:val="28"/>
          <w:lang w:eastAsia="ru-RU"/>
        </w:rPr>
        <w:t>ГОСТ 19185-73. Гидротехника. Основные понятия. Термины и определения.</w:t>
      </w:r>
    </w:p>
    <w:p w14:paraId="42E3F57C" w14:textId="77777777" w:rsidR="00032174" w:rsidRPr="00FD234E" w:rsidRDefault="00032174" w:rsidP="00032174">
      <w:pPr>
        <w:pStyle w:val="a6"/>
        <w:widowControl w:val="0"/>
        <w:autoSpaceDE w:val="0"/>
        <w:autoSpaceDN w:val="0"/>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FD234E">
        <w:rPr>
          <w:rFonts w:ascii="Times New Roman" w:eastAsia="Times New Roman" w:hAnsi="Times New Roman" w:cs="Times New Roman"/>
          <w:sz w:val="28"/>
          <w:szCs w:val="28"/>
          <w:lang w:eastAsia="ru-RU"/>
        </w:rPr>
        <w:t>ГОСТ 25151-82. Водоснабжение. Термины и определения.</w:t>
      </w:r>
    </w:p>
    <w:p w14:paraId="3E4D5F1A" w14:textId="77777777" w:rsidR="00032174" w:rsidRPr="00FD234E" w:rsidRDefault="00032174" w:rsidP="00032174">
      <w:pPr>
        <w:pStyle w:val="a6"/>
        <w:widowControl w:val="0"/>
        <w:autoSpaceDE w:val="0"/>
        <w:autoSpaceDN w:val="0"/>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FD234E">
        <w:rPr>
          <w:rFonts w:ascii="Times New Roman" w:eastAsia="Times New Roman" w:hAnsi="Times New Roman" w:cs="Times New Roman"/>
          <w:sz w:val="28"/>
          <w:szCs w:val="28"/>
          <w:lang w:eastAsia="ru-RU"/>
        </w:rPr>
        <w:t>ГОСТ 26966-86. Сооружения водозаборные, водосбросные и затворы. Термины и опред</w:t>
      </w:r>
      <w:r>
        <w:rPr>
          <w:rFonts w:ascii="Times New Roman" w:eastAsia="Times New Roman" w:hAnsi="Times New Roman" w:cs="Times New Roman"/>
          <w:sz w:val="28"/>
          <w:szCs w:val="28"/>
          <w:lang w:eastAsia="ru-RU"/>
        </w:rPr>
        <w:t>еления</w:t>
      </w:r>
    </w:p>
    <w:p w14:paraId="3946461B" w14:textId="77777777" w:rsidR="00032174" w:rsidRPr="00FD234E" w:rsidRDefault="00032174" w:rsidP="00032174">
      <w:pPr>
        <w:pStyle w:val="a6"/>
        <w:widowControl w:val="0"/>
        <w:autoSpaceDE w:val="0"/>
        <w:autoSpaceDN w:val="0"/>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FD234E">
        <w:rPr>
          <w:rFonts w:ascii="Times New Roman" w:eastAsia="Times New Roman" w:hAnsi="Times New Roman" w:cs="Times New Roman"/>
          <w:sz w:val="28"/>
          <w:szCs w:val="28"/>
          <w:lang w:eastAsia="ru-RU"/>
        </w:rPr>
        <w:t>ГОСТ 27065-86 Качество вод. Термины и определения</w:t>
      </w:r>
    </w:p>
    <w:p w14:paraId="57FC5598" w14:textId="77777777" w:rsidR="00032174" w:rsidRPr="00CE41E5" w:rsidRDefault="00032174" w:rsidP="00032174">
      <w:pPr>
        <w:pStyle w:val="a6"/>
        <w:widowControl w:val="0"/>
        <w:autoSpaceDE w:val="0"/>
        <w:autoSpaceDN w:val="0"/>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FD234E">
        <w:rPr>
          <w:rFonts w:ascii="Times New Roman" w:eastAsia="Times New Roman" w:hAnsi="Times New Roman" w:cs="Times New Roman"/>
          <w:sz w:val="28"/>
          <w:szCs w:val="28"/>
          <w:lang w:eastAsia="ru-RU"/>
        </w:rPr>
        <w:t>ГОСТ 51209-98 Вода питьевая. Метод определения содержания хлорорганических пестицидов газожидкостной хроматографией</w:t>
      </w:r>
    </w:p>
    <w:p w14:paraId="066C959E" w14:textId="77777777" w:rsidR="00032174" w:rsidRPr="00FD234E" w:rsidRDefault="00032174" w:rsidP="00032174">
      <w:pPr>
        <w:pStyle w:val="a6"/>
        <w:widowControl w:val="0"/>
        <w:autoSpaceDE w:val="0"/>
        <w:autoSpaceDN w:val="0"/>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FD234E">
        <w:rPr>
          <w:rFonts w:ascii="Times New Roman" w:eastAsia="Times New Roman" w:hAnsi="Times New Roman" w:cs="Times New Roman"/>
          <w:sz w:val="28"/>
          <w:szCs w:val="28"/>
          <w:lang w:eastAsia="ru-RU"/>
        </w:rPr>
        <w:t>Руководство по контролю качества питьевой воды. Рекомендации ВОЗ, Том 1.</w:t>
      </w:r>
    </w:p>
    <w:p w14:paraId="0EB4895F" w14:textId="77777777" w:rsidR="00032174" w:rsidRPr="00FD234E" w:rsidRDefault="00032174" w:rsidP="00032174">
      <w:pPr>
        <w:pStyle w:val="a6"/>
        <w:widowControl w:val="0"/>
        <w:autoSpaceDE w:val="0"/>
        <w:autoSpaceDN w:val="0"/>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FD234E">
        <w:rPr>
          <w:rFonts w:ascii="Times New Roman" w:eastAsia="Times New Roman" w:hAnsi="Times New Roman" w:cs="Times New Roman"/>
          <w:sz w:val="28"/>
          <w:szCs w:val="28"/>
          <w:lang w:eastAsia="ru-RU"/>
        </w:rPr>
        <w:t>Рекомендации по нормированию труда работников ВКХ (2001 г.)</w:t>
      </w:r>
    </w:p>
    <w:p w14:paraId="3F06B31D" w14:textId="77777777" w:rsidR="00032174" w:rsidRPr="00FD234E" w:rsidRDefault="00032174" w:rsidP="00032174">
      <w:pPr>
        <w:pStyle w:val="a6"/>
        <w:widowControl w:val="0"/>
        <w:autoSpaceDE w:val="0"/>
        <w:autoSpaceDN w:val="0"/>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FD234E">
        <w:rPr>
          <w:rFonts w:ascii="Times New Roman" w:eastAsia="Times New Roman" w:hAnsi="Times New Roman" w:cs="Times New Roman"/>
          <w:sz w:val="28"/>
          <w:szCs w:val="28"/>
          <w:lang w:eastAsia="ru-RU"/>
        </w:rPr>
        <w:t>Сборник нормативных документов по охране труда при эксплуатации коммунального водопроводно-канализационного</w:t>
      </w:r>
      <w:r>
        <w:rPr>
          <w:rFonts w:ascii="Times New Roman" w:eastAsia="Times New Roman" w:hAnsi="Times New Roman" w:cs="Times New Roman"/>
          <w:sz w:val="28"/>
          <w:szCs w:val="28"/>
          <w:lang w:eastAsia="ru-RU"/>
        </w:rPr>
        <w:t xml:space="preserve"> </w:t>
      </w:r>
      <w:r w:rsidRPr="00FD234E">
        <w:rPr>
          <w:rFonts w:ascii="Times New Roman" w:eastAsia="Times New Roman" w:hAnsi="Times New Roman" w:cs="Times New Roman"/>
          <w:sz w:val="28"/>
          <w:szCs w:val="28"/>
          <w:lang w:eastAsia="ru-RU"/>
        </w:rPr>
        <w:t>хозяйства</w:t>
      </w:r>
    </w:p>
    <w:p w14:paraId="7F1242D0" w14:textId="77777777" w:rsidR="00032174" w:rsidRPr="00FD234E" w:rsidRDefault="00032174" w:rsidP="00032174">
      <w:pPr>
        <w:pStyle w:val="a6"/>
        <w:widowControl w:val="0"/>
        <w:autoSpaceDE w:val="0"/>
        <w:autoSpaceDN w:val="0"/>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FD234E">
        <w:rPr>
          <w:rFonts w:ascii="Times New Roman" w:eastAsia="Times New Roman" w:hAnsi="Times New Roman" w:cs="Times New Roman"/>
          <w:sz w:val="28"/>
          <w:szCs w:val="28"/>
          <w:lang w:eastAsia="ru-RU"/>
        </w:rPr>
        <w:t xml:space="preserve">Сборник правовых, нормативных и методических документов в </w:t>
      </w:r>
      <w:proofErr w:type="gramStart"/>
      <w:r w:rsidRPr="00FD234E">
        <w:rPr>
          <w:rFonts w:ascii="Times New Roman" w:eastAsia="Times New Roman" w:hAnsi="Times New Roman" w:cs="Times New Roman"/>
          <w:sz w:val="28"/>
          <w:szCs w:val="28"/>
          <w:lang w:eastAsia="ru-RU"/>
        </w:rPr>
        <w:t>области  использования</w:t>
      </w:r>
      <w:proofErr w:type="gramEnd"/>
      <w:r w:rsidRPr="00FD234E">
        <w:rPr>
          <w:rFonts w:ascii="Times New Roman" w:eastAsia="Times New Roman" w:hAnsi="Times New Roman" w:cs="Times New Roman"/>
          <w:sz w:val="28"/>
          <w:szCs w:val="28"/>
          <w:lang w:eastAsia="ru-RU"/>
        </w:rPr>
        <w:t xml:space="preserve"> и охраны водных объектов применительно к организациям ВКХ</w:t>
      </w:r>
    </w:p>
    <w:p w14:paraId="7A9A1940" w14:textId="77777777" w:rsidR="00032174" w:rsidRPr="00FD234E" w:rsidRDefault="00032174" w:rsidP="00032174">
      <w:pPr>
        <w:pStyle w:val="a6"/>
        <w:widowControl w:val="0"/>
        <w:autoSpaceDE w:val="0"/>
        <w:autoSpaceDN w:val="0"/>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FD234E">
        <w:rPr>
          <w:rFonts w:ascii="Times New Roman" w:eastAsia="Times New Roman" w:hAnsi="Times New Roman" w:cs="Times New Roman"/>
          <w:sz w:val="28"/>
          <w:szCs w:val="28"/>
          <w:lang w:eastAsia="ru-RU"/>
        </w:rPr>
        <w:t>Сборник норматив</w:t>
      </w:r>
      <w:r>
        <w:rPr>
          <w:rFonts w:ascii="Times New Roman" w:eastAsia="Times New Roman" w:hAnsi="Times New Roman" w:cs="Times New Roman"/>
          <w:sz w:val="28"/>
          <w:szCs w:val="28"/>
          <w:lang w:eastAsia="ru-RU"/>
        </w:rPr>
        <w:t>ных</w:t>
      </w:r>
      <w:r w:rsidRPr="00FD234E">
        <w:rPr>
          <w:rFonts w:ascii="Times New Roman" w:eastAsia="Times New Roman" w:hAnsi="Times New Roman" w:cs="Times New Roman"/>
          <w:sz w:val="28"/>
          <w:szCs w:val="28"/>
          <w:lang w:eastAsia="ru-RU"/>
        </w:rPr>
        <w:t xml:space="preserve"> документов «О промышл</w:t>
      </w:r>
      <w:r>
        <w:rPr>
          <w:rFonts w:ascii="Times New Roman" w:eastAsia="Times New Roman" w:hAnsi="Times New Roman" w:cs="Times New Roman"/>
          <w:sz w:val="28"/>
          <w:szCs w:val="28"/>
          <w:lang w:eastAsia="ru-RU"/>
        </w:rPr>
        <w:t>енной</w:t>
      </w:r>
      <w:r w:rsidRPr="00FD234E">
        <w:rPr>
          <w:rFonts w:ascii="Times New Roman" w:eastAsia="Times New Roman" w:hAnsi="Times New Roman" w:cs="Times New Roman"/>
          <w:sz w:val="28"/>
          <w:szCs w:val="28"/>
          <w:lang w:eastAsia="ru-RU"/>
        </w:rPr>
        <w:t xml:space="preserve"> безопас</w:t>
      </w:r>
      <w:r>
        <w:rPr>
          <w:rFonts w:ascii="Times New Roman" w:eastAsia="Times New Roman" w:hAnsi="Times New Roman" w:cs="Times New Roman"/>
          <w:sz w:val="28"/>
          <w:szCs w:val="28"/>
          <w:lang w:eastAsia="ru-RU"/>
        </w:rPr>
        <w:t>нос</w:t>
      </w:r>
      <w:r w:rsidRPr="00FD234E">
        <w:rPr>
          <w:rFonts w:ascii="Times New Roman" w:eastAsia="Times New Roman" w:hAnsi="Times New Roman" w:cs="Times New Roman"/>
          <w:sz w:val="28"/>
          <w:szCs w:val="28"/>
          <w:lang w:eastAsia="ru-RU"/>
        </w:rPr>
        <w:t>ти опасных производ</w:t>
      </w:r>
      <w:r>
        <w:rPr>
          <w:rFonts w:ascii="Times New Roman" w:eastAsia="Times New Roman" w:hAnsi="Times New Roman" w:cs="Times New Roman"/>
          <w:sz w:val="28"/>
          <w:szCs w:val="28"/>
          <w:lang w:eastAsia="ru-RU"/>
        </w:rPr>
        <w:t>ственных</w:t>
      </w:r>
      <w:r w:rsidRPr="00FD234E">
        <w:rPr>
          <w:rFonts w:ascii="Times New Roman" w:eastAsia="Times New Roman" w:hAnsi="Times New Roman" w:cs="Times New Roman"/>
          <w:sz w:val="28"/>
          <w:szCs w:val="28"/>
          <w:lang w:eastAsia="ru-RU"/>
        </w:rPr>
        <w:t xml:space="preserve"> объектов»</w:t>
      </w:r>
    </w:p>
    <w:p w14:paraId="04C7977A" w14:textId="77777777" w:rsidR="00032174" w:rsidRPr="00FD234E" w:rsidRDefault="00032174" w:rsidP="00032174">
      <w:pPr>
        <w:pStyle w:val="a6"/>
        <w:widowControl w:val="0"/>
        <w:autoSpaceDE w:val="0"/>
        <w:autoSpaceDN w:val="0"/>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FD234E">
        <w:rPr>
          <w:rFonts w:ascii="Times New Roman" w:eastAsia="Times New Roman" w:hAnsi="Times New Roman" w:cs="Times New Roman"/>
          <w:sz w:val="28"/>
          <w:szCs w:val="28"/>
          <w:lang w:eastAsia="ru-RU"/>
        </w:rPr>
        <w:t xml:space="preserve">Разъяснения о </w:t>
      </w:r>
      <w:proofErr w:type="gramStart"/>
      <w:r w:rsidRPr="00FD234E">
        <w:rPr>
          <w:rFonts w:ascii="Times New Roman" w:eastAsia="Times New Roman" w:hAnsi="Times New Roman" w:cs="Times New Roman"/>
          <w:sz w:val="28"/>
          <w:szCs w:val="28"/>
          <w:lang w:eastAsia="ru-RU"/>
        </w:rPr>
        <w:t>применении  Правил</w:t>
      </w:r>
      <w:proofErr w:type="gramEnd"/>
      <w:r w:rsidRPr="00FD234E">
        <w:rPr>
          <w:rFonts w:ascii="Times New Roman" w:eastAsia="Times New Roman" w:hAnsi="Times New Roman" w:cs="Times New Roman"/>
          <w:sz w:val="28"/>
          <w:szCs w:val="28"/>
          <w:lang w:eastAsia="ru-RU"/>
        </w:rPr>
        <w:t xml:space="preserve"> пользования системами коммунального  водоснабжения и канализации.  2-я редакция, Выпуск 2000 г.</w:t>
      </w:r>
    </w:p>
    <w:p w14:paraId="780AD418" w14:textId="77777777" w:rsidR="00032174" w:rsidRDefault="00032174" w:rsidP="00032174">
      <w:pPr>
        <w:pStyle w:val="a6"/>
        <w:widowControl w:val="0"/>
        <w:autoSpaceDE w:val="0"/>
        <w:autoSpaceDN w:val="0"/>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FD234E">
        <w:rPr>
          <w:rFonts w:ascii="Times New Roman" w:eastAsia="Times New Roman" w:hAnsi="Times New Roman" w:cs="Times New Roman"/>
          <w:sz w:val="28"/>
          <w:szCs w:val="28"/>
          <w:lang w:eastAsia="ru-RU"/>
        </w:rPr>
        <w:t xml:space="preserve">Межотраслевые правила по охране труда при эксплуатации водопроводно-канализационного </w:t>
      </w:r>
      <w:proofErr w:type="gramStart"/>
      <w:r w:rsidRPr="00FD234E">
        <w:rPr>
          <w:rFonts w:ascii="Times New Roman" w:eastAsia="Times New Roman" w:hAnsi="Times New Roman" w:cs="Times New Roman"/>
          <w:sz w:val="28"/>
          <w:szCs w:val="28"/>
          <w:lang w:eastAsia="ru-RU"/>
        </w:rPr>
        <w:t>хозяйства  (</w:t>
      </w:r>
      <w:proofErr w:type="gramEnd"/>
      <w:r w:rsidRPr="00FD234E">
        <w:rPr>
          <w:rFonts w:ascii="Times New Roman" w:eastAsia="Times New Roman" w:hAnsi="Times New Roman" w:cs="Times New Roman"/>
          <w:sz w:val="28"/>
          <w:szCs w:val="28"/>
          <w:lang w:eastAsia="ru-RU"/>
        </w:rPr>
        <w:t>ПОТ Р М-025-2002</w:t>
      </w:r>
      <w:r>
        <w:rPr>
          <w:rFonts w:ascii="Times New Roman" w:eastAsia="Times New Roman" w:hAnsi="Times New Roman" w:cs="Times New Roman"/>
          <w:sz w:val="28"/>
          <w:szCs w:val="28"/>
          <w:lang w:eastAsia="ru-RU"/>
        </w:rPr>
        <w:t>г.)</w:t>
      </w:r>
    </w:p>
    <w:p w14:paraId="5277A670" w14:textId="77777777" w:rsidR="00032174" w:rsidRPr="00DA3F07" w:rsidRDefault="00032174" w:rsidP="0003217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DA3F07">
        <w:rPr>
          <w:rFonts w:ascii="Times New Roman" w:eastAsia="Times New Roman" w:hAnsi="Times New Roman" w:cs="Times New Roman"/>
          <w:sz w:val="28"/>
          <w:szCs w:val="28"/>
          <w:lang w:eastAsia="ru-RU"/>
        </w:rPr>
        <w:t>Указания по заполнению формы федерального статистического наблюдения № 1- водопровод (годовая) «Сведения о работе водопровода (отдельной водопроводной сети)», утвержденной приказом Росстата от 27.07.2018 № 462</w:t>
      </w:r>
    </w:p>
    <w:p w14:paraId="5338EB21" w14:textId="77777777" w:rsidR="00032174" w:rsidRDefault="00032174" w:rsidP="00032174">
      <w:pPr>
        <w:spacing w:after="0" w:line="240" w:lineRule="auto"/>
        <w:jc w:val="both"/>
        <w:rPr>
          <w:rFonts w:ascii="Times New Roman" w:eastAsia="Times New Roman" w:hAnsi="Times New Roman" w:cs="Times New Roman"/>
          <w:sz w:val="28"/>
          <w:szCs w:val="28"/>
          <w:lang w:eastAsia="ru-RU"/>
        </w:rPr>
      </w:pPr>
      <w:r w:rsidRPr="001830E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1830E0">
        <w:rPr>
          <w:rFonts w:ascii="Times New Roman" w:eastAsia="Times New Roman" w:hAnsi="Times New Roman" w:cs="Times New Roman"/>
          <w:sz w:val="28"/>
          <w:szCs w:val="28"/>
          <w:lang w:eastAsia="ru-RU"/>
        </w:rPr>
        <w:t xml:space="preserve">. СТО ПАО «ФСК ЕЭС» 56947007-29.240.126-2012 Типовой порядок организации и проведения метрологического обеспечения информационно – измерительных систем в ПАО «ФСК ЕЭС» (утвержден приказом ОАО «ФСК ЕЭС» от 20.08.2012 № 480). </w:t>
      </w:r>
    </w:p>
    <w:p w14:paraId="49A14607" w14:textId="77777777" w:rsidR="00032174" w:rsidRDefault="00032174" w:rsidP="000321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1830E0">
        <w:rPr>
          <w:rFonts w:ascii="Times New Roman" w:eastAsia="Times New Roman" w:hAnsi="Times New Roman" w:cs="Times New Roman"/>
          <w:sz w:val="28"/>
          <w:szCs w:val="28"/>
          <w:lang w:eastAsia="ru-RU"/>
        </w:rPr>
        <w:t>. Положение ОАО «</w:t>
      </w:r>
      <w:proofErr w:type="spellStart"/>
      <w:r w:rsidRPr="001830E0">
        <w:rPr>
          <w:rFonts w:ascii="Times New Roman" w:eastAsia="Times New Roman" w:hAnsi="Times New Roman" w:cs="Times New Roman"/>
          <w:sz w:val="28"/>
          <w:szCs w:val="28"/>
          <w:lang w:eastAsia="ru-RU"/>
        </w:rPr>
        <w:t>Россети</w:t>
      </w:r>
      <w:proofErr w:type="spellEnd"/>
      <w:r w:rsidRPr="001830E0">
        <w:rPr>
          <w:rFonts w:ascii="Times New Roman" w:eastAsia="Times New Roman" w:hAnsi="Times New Roman" w:cs="Times New Roman"/>
          <w:sz w:val="28"/>
          <w:szCs w:val="28"/>
          <w:lang w:eastAsia="ru-RU"/>
        </w:rPr>
        <w:t>» о единой технической политике в электросетевом комплексе (утверждено Советом директоров ОАО «</w:t>
      </w:r>
      <w:proofErr w:type="spellStart"/>
      <w:r w:rsidRPr="001830E0">
        <w:rPr>
          <w:rFonts w:ascii="Times New Roman" w:eastAsia="Times New Roman" w:hAnsi="Times New Roman" w:cs="Times New Roman"/>
          <w:sz w:val="28"/>
          <w:szCs w:val="28"/>
          <w:lang w:eastAsia="ru-RU"/>
        </w:rPr>
        <w:t>Россети</w:t>
      </w:r>
      <w:proofErr w:type="spellEnd"/>
      <w:r w:rsidRPr="001830E0">
        <w:rPr>
          <w:rFonts w:ascii="Times New Roman" w:eastAsia="Times New Roman" w:hAnsi="Times New Roman" w:cs="Times New Roman"/>
          <w:sz w:val="28"/>
          <w:szCs w:val="28"/>
          <w:lang w:eastAsia="ru-RU"/>
        </w:rPr>
        <w:t xml:space="preserve">», протокол от 23.10.2013 № 138). </w:t>
      </w:r>
    </w:p>
    <w:p w14:paraId="4B0849BE" w14:textId="77777777" w:rsidR="00032174" w:rsidRDefault="00032174" w:rsidP="000321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1830E0">
        <w:rPr>
          <w:rFonts w:ascii="Times New Roman" w:eastAsia="Times New Roman" w:hAnsi="Times New Roman" w:cs="Times New Roman"/>
          <w:sz w:val="28"/>
          <w:szCs w:val="28"/>
          <w:lang w:eastAsia="ru-RU"/>
        </w:rPr>
        <w:t xml:space="preserve">. Положение о порядке проведения метрологического обеспечения в ПАО «ФСК ЕЭС». Общие требования (утверждено приказом ПАО «ФСК ЕЭС» от 14.01.2009 № 2). </w:t>
      </w:r>
    </w:p>
    <w:p w14:paraId="1801D7A4" w14:textId="77777777" w:rsidR="00032174" w:rsidRDefault="00032174" w:rsidP="000321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1830E0">
        <w:rPr>
          <w:rFonts w:ascii="Times New Roman" w:eastAsia="Times New Roman" w:hAnsi="Times New Roman" w:cs="Times New Roman"/>
          <w:sz w:val="28"/>
          <w:szCs w:val="28"/>
          <w:lang w:eastAsia="ru-RU"/>
        </w:rPr>
        <w:t xml:space="preserve">. Методика по обеспечению метрологического контроля за применением средств измерений, аттестованными МВИ, соблюдением метрологических правил и норм (утверждена распоряжением ПАО «ФСК ЕЭС» от 17.05.2012 № 321р). </w:t>
      </w:r>
    </w:p>
    <w:p w14:paraId="19BA6B59" w14:textId="77777777" w:rsidR="00032174" w:rsidRDefault="00032174" w:rsidP="000321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1830E0">
        <w:rPr>
          <w:rFonts w:ascii="Times New Roman" w:eastAsia="Times New Roman" w:hAnsi="Times New Roman" w:cs="Times New Roman"/>
          <w:sz w:val="28"/>
          <w:szCs w:val="28"/>
          <w:lang w:eastAsia="ru-RU"/>
        </w:rPr>
        <w:t xml:space="preserve">. СТО 56947007-29.240.043-2010 Руководство по обеспечению электромагнитной совместимости вторичного оборудования и систем связи электросетевых объектов (утвержден приказом ОАО «ФСК ЕЭС» от 21.04.2010 № 265). </w:t>
      </w:r>
    </w:p>
    <w:p w14:paraId="1FB4F4B9" w14:textId="77777777" w:rsidR="00032174" w:rsidRDefault="00032174" w:rsidP="000321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1830E0">
        <w:rPr>
          <w:rFonts w:ascii="Times New Roman" w:eastAsia="Times New Roman" w:hAnsi="Times New Roman" w:cs="Times New Roman"/>
          <w:sz w:val="28"/>
          <w:szCs w:val="28"/>
          <w:lang w:eastAsia="ru-RU"/>
        </w:rPr>
        <w:t xml:space="preserve">. СН 512-78 Инструкция по проектированию зданий и помещений для электронно-вычислительных машин (с Изменениями № 1 – 2). </w:t>
      </w:r>
    </w:p>
    <w:p w14:paraId="7C1D2A4E" w14:textId="77777777" w:rsidR="00032174" w:rsidRDefault="00032174" w:rsidP="000321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1830E0">
        <w:rPr>
          <w:rFonts w:ascii="Times New Roman" w:eastAsia="Times New Roman" w:hAnsi="Times New Roman" w:cs="Times New Roman"/>
          <w:sz w:val="28"/>
          <w:szCs w:val="28"/>
          <w:lang w:eastAsia="ru-RU"/>
        </w:rPr>
        <w:t xml:space="preserve">. Федеральный Закон РФ от 27.12.2002 № 184-ФЗ «О техническом регулирования» </w:t>
      </w:r>
      <w:proofErr w:type="gramStart"/>
      <w:r w:rsidRPr="001830E0">
        <w:rPr>
          <w:rFonts w:ascii="Times New Roman" w:eastAsia="Times New Roman" w:hAnsi="Times New Roman" w:cs="Times New Roman"/>
          <w:sz w:val="28"/>
          <w:szCs w:val="28"/>
          <w:lang w:eastAsia="ru-RU"/>
        </w:rPr>
        <w:t>( с</w:t>
      </w:r>
      <w:proofErr w:type="gramEnd"/>
      <w:r w:rsidRPr="001830E0">
        <w:rPr>
          <w:rFonts w:ascii="Times New Roman" w:eastAsia="Times New Roman" w:hAnsi="Times New Roman" w:cs="Times New Roman"/>
          <w:sz w:val="28"/>
          <w:szCs w:val="28"/>
          <w:lang w:eastAsia="ru-RU"/>
        </w:rPr>
        <w:t xml:space="preserve"> изменениями на 28.11.2015). </w:t>
      </w:r>
    </w:p>
    <w:p w14:paraId="05ECEF05" w14:textId="77777777" w:rsidR="00032174" w:rsidRDefault="00032174" w:rsidP="000321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1830E0">
        <w:rPr>
          <w:rFonts w:ascii="Times New Roman" w:eastAsia="Times New Roman" w:hAnsi="Times New Roman" w:cs="Times New Roman"/>
          <w:sz w:val="28"/>
          <w:szCs w:val="28"/>
          <w:lang w:eastAsia="ru-RU"/>
        </w:rPr>
        <w:t xml:space="preserve">. СанПиН 2.2.4.548-96 Гигиенические требования к микроклимату производственных помещений (утверждены Постановлением Госкомсанэпиднадзора России от 01.10.1996 № 21). </w:t>
      </w:r>
    </w:p>
    <w:p w14:paraId="6D9A4FE1" w14:textId="77777777" w:rsidR="00032174" w:rsidRDefault="00032174" w:rsidP="000321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1830E0">
        <w:rPr>
          <w:rFonts w:ascii="Times New Roman" w:eastAsia="Times New Roman" w:hAnsi="Times New Roman" w:cs="Times New Roman"/>
          <w:sz w:val="28"/>
          <w:szCs w:val="28"/>
          <w:lang w:eastAsia="ru-RU"/>
        </w:rPr>
        <w:t xml:space="preserve">. СанПиН 2.2.4.1191-03 Электромагнитные поля в производственных условиях (утверждены Постановлением Главного государственного санитарного врача РФ от 19.02.2003 № 10). </w:t>
      </w:r>
    </w:p>
    <w:p w14:paraId="53F76C5D" w14:textId="77777777" w:rsidR="00032174" w:rsidRDefault="00032174" w:rsidP="000321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1830E0">
        <w:rPr>
          <w:rFonts w:ascii="Times New Roman" w:eastAsia="Times New Roman" w:hAnsi="Times New Roman" w:cs="Times New Roman"/>
          <w:sz w:val="28"/>
          <w:szCs w:val="28"/>
          <w:lang w:eastAsia="ru-RU"/>
        </w:rPr>
        <w:t xml:space="preserve">. Положение о порядке оформления, подачи, рассмотрения и согласования диспетчерских заявок на изменение технологического режима работы или эксплуатационного состояния объектов диспетчеризации ЦДУ (утверждено Директором по управлению режимами ЕЭС – главным диспетчером ОАО «СО ЕЭС» С.А. </w:t>
      </w:r>
      <w:proofErr w:type="spellStart"/>
      <w:r w:rsidRPr="001830E0">
        <w:rPr>
          <w:rFonts w:ascii="Times New Roman" w:eastAsia="Times New Roman" w:hAnsi="Times New Roman" w:cs="Times New Roman"/>
          <w:sz w:val="28"/>
          <w:szCs w:val="28"/>
          <w:lang w:eastAsia="ru-RU"/>
        </w:rPr>
        <w:t>Павлушко</w:t>
      </w:r>
      <w:proofErr w:type="spellEnd"/>
      <w:r w:rsidRPr="001830E0">
        <w:rPr>
          <w:rFonts w:ascii="Times New Roman" w:eastAsia="Times New Roman" w:hAnsi="Times New Roman" w:cs="Times New Roman"/>
          <w:sz w:val="28"/>
          <w:szCs w:val="28"/>
          <w:lang w:eastAsia="ru-RU"/>
        </w:rPr>
        <w:t xml:space="preserve"> 10.07.2012). </w:t>
      </w:r>
    </w:p>
    <w:p w14:paraId="56050EEA" w14:textId="77777777" w:rsidR="00032174" w:rsidRDefault="00032174" w:rsidP="000321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1830E0">
        <w:rPr>
          <w:rFonts w:ascii="Times New Roman" w:eastAsia="Times New Roman" w:hAnsi="Times New Roman" w:cs="Times New Roman"/>
          <w:sz w:val="28"/>
          <w:szCs w:val="28"/>
          <w:lang w:eastAsia="ru-RU"/>
        </w:rPr>
        <w:t xml:space="preserve">. Распоряжение ПАО «ФСК ЕЭС» от 27.08.2015 № 503р «Об утверждении Методических рекомендаций по содержанию проектной и рабочей документации по АСУ ТП в части информационного наполнения». </w:t>
      </w:r>
    </w:p>
    <w:p w14:paraId="1B1A0CC3" w14:textId="77777777" w:rsidR="00032174" w:rsidRDefault="00032174" w:rsidP="000321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1830E0">
        <w:rPr>
          <w:rFonts w:ascii="Times New Roman" w:eastAsia="Times New Roman" w:hAnsi="Times New Roman" w:cs="Times New Roman"/>
          <w:sz w:val="28"/>
          <w:szCs w:val="28"/>
          <w:lang w:eastAsia="ru-RU"/>
        </w:rPr>
        <w:t>. Правила по охране труда при эксплуатации</w:t>
      </w:r>
      <w:r>
        <w:rPr>
          <w:rFonts w:ascii="Times New Roman" w:eastAsia="Times New Roman" w:hAnsi="Times New Roman" w:cs="Times New Roman"/>
          <w:sz w:val="28"/>
          <w:szCs w:val="28"/>
          <w:lang w:eastAsia="ru-RU"/>
        </w:rPr>
        <w:t xml:space="preserve"> электроустановок (утверждены пр</w:t>
      </w:r>
      <w:r w:rsidRPr="001830E0">
        <w:rPr>
          <w:rFonts w:ascii="Times New Roman" w:eastAsia="Times New Roman" w:hAnsi="Times New Roman" w:cs="Times New Roman"/>
          <w:sz w:val="28"/>
          <w:szCs w:val="28"/>
          <w:lang w:eastAsia="ru-RU"/>
        </w:rPr>
        <w:t xml:space="preserve">иказом Минтруда России от 24.07.2013 № 328н). </w:t>
      </w:r>
    </w:p>
    <w:p w14:paraId="516861F1" w14:textId="77777777" w:rsidR="00032174" w:rsidRDefault="00032174" w:rsidP="00032174">
      <w:pPr>
        <w:pStyle w:val="a6"/>
        <w:widowControl w:val="0"/>
        <w:autoSpaceDE w:val="0"/>
        <w:autoSpaceDN w:val="0"/>
        <w:spacing w:after="0" w:line="240" w:lineRule="auto"/>
        <w:ind w:left="567" w:hanging="567"/>
        <w:jc w:val="both"/>
        <w:rPr>
          <w:rFonts w:ascii="Times New Roman" w:eastAsia="Times New Roman" w:hAnsi="Times New Roman" w:cs="Times New Roman"/>
          <w:sz w:val="28"/>
          <w:szCs w:val="28"/>
          <w:lang w:eastAsia="ru-RU"/>
        </w:rPr>
      </w:pPr>
    </w:p>
    <w:p w14:paraId="2C8230DF" w14:textId="77777777" w:rsidR="00032174" w:rsidRDefault="00032174" w:rsidP="00032174"/>
    <w:sectPr w:rsidR="00032174" w:rsidSect="0003217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96A0" w14:textId="77777777" w:rsidR="00765BA3" w:rsidRDefault="00765BA3" w:rsidP="00032174">
      <w:pPr>
        <w:spacing w:after="0" w:line="240" w:lineRule="auto"/>
      </w:pPr>
      <w:r>
        <w:separator/>
      </w:r>
    </w:p>
  </w:endnote>
  <w:endnote w:type="continuationSeparator" w:id="0">
    <w:p w14:paraId="158CD9BE" w14:textId="77777777" w:rsidR="00765BA3" w:rsidRDefault="00765BA3" w:rsidP="0003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6354" w14:textId="77777777" w:rsidR="00765BA3" w:rsidRDefault="00765BA3" w:rsidP="00032174">
      <w:pPr>
        <w:spacing w:after="0" w:line="240" w:lineRule="auto"/>
      </w:pPr>
      <w:r>
        <w:separator/>
      </w:r>
    </w:p>
  </w:footnote>
  <w:footnote w:type="continuationSeparator" w:id="0">
    <w:p w14:paraId="0E164849" w14:textId="77777777" w:rsidR="00765BA3" w:rsidRDefault="00765BA3" w:rsidP="00032174">
      <w:pPr>
        <w:spacing w:after="0" w:line="240" w:lineRule="auto"/>
      </w:pPr>
      <w:r>
        <w:continuationSeparator/>
      </w:r>
    </w:p>
  </w:footnote>
  <w:footnote w:id="1">
    <w:p w14:paraId="5000DB15" w14:textId="77777777" w:rsidR="00765BA3" w:rsidRDefault="00765BA3" w:rsidP="00032174">
      <w:pPr>
        <w:pStyle w:val="a3"/>
        <w:jc w:val="both"/>
      </w:pPr>
      <w:r>
        <w:rPr>
          <w:rStyle w:val="a5"/>
        </w:rPr>
        <w:footnoteRef/>
      </w:r>
      <w:r>
        <w:t xml:space="preserve"> </w:t>
      </w:r>
      <w:r w:rsidRPr="00970438">
        <w:rPr>
          <w:rFonts w:ascii="Times New Roman" w:hAnsi="Times New Roman" w:cs="Times New Roman"/>
        </w:rPr>
        <w:t>Для проведения теоретического этапа экзамена используются следующие типы тестовых заданий: с выбором ответа; с открытым ответом;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t>
      </w:r>
    </w:p>
  </w:footnote>
  <w:footnote w:id="2">
    <w:p w14:paraId="4BE1A46C" w14:textId="77777777" w:rsidR="00765BA3" w:rsidRPr="00970438" w:rsidRDefault="00765BA3" w:rsidP="00032174">
      <w:pPr>
        <w:pStyle w:val="a3"/>
        <w:rPr>
          <w:rFonts w:ascii="Times New Roman" w:hAnsi="Times New Roman" w:cs="Times New Roman"/>
        </w:rPr>
      </w:pPr>
      <w:r w:rsidRPr="00970438">
        <w:rPr>
          <w:rStyle w:val="a5"/>
          <w:rFonts w:ascii="Times New Roman" w:hAnsi="Times New Roman" w:cs="Times New Roman"/>
        </w:rPr>
        <w:footnoteRef/>
      </w:r>
      <w:r w:rsidRPr="00970438">
        <w:rPr>
          <w:rFonts w:ascii="Times New Roman" w:hAnsi="Times New Roman" w:cs="Times New Roman"/>
        </w:rPr>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AB278EA"/>
    <w:lvl w:ilvl="0">
      <w:numFmt w:val="bullet"/>
      <w:lvlText w:val="*"/>
      <w:lvlJc w:val="left"/>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730532"/>
    <w:multiLevelType w:val="hybridMultilevel"/>
    <w:tmpl w:val="5C0498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97B0F"/>
    <w:multiLevelType w:val="hybridMultilevel"/>
    <w:tmpl w:val="8CCCFE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A704C"/>
    <w:multiLevelType w:val="hybridMultilevel"/>
    <w:tmpl w:val="54EE7F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508BC"/>
    <w:multiLevelType w:val="hybridMultilevel"/>
    <w:tmpl w:val="5E00BFA4"/>
    <w:lvl w:ilvl="0" w:tplc="70DC30CE">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55267"/>
    <w:multiLevelType w:val="hybridMultilevel"/>
    <w:tmpl w:val="AA32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D1F30"/>
    <w:multiLevelType w:val="hybridMultilevel"/>
    <w:tmpl w:val="714AB2F6"/>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E97EDE"/>
    <w:multiLevelType w:val="hybridMultilevel"/>
    <w:tmpl w:val="F1723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A7CDE"/>
    <w:multiLevelType w:val="hybridMultilevel"/>
    <w:tmpl w:val="60506B28"/>
    <w:lvl w:ilvl="0" w:tplc="D18A4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7D71A1"/>
    <w:multiLevelType w:val="hybridMultilevel"/>
    <w:tmpl w:val="D86ADE5E"/>
    <w:lvl w:ilvl="0" w:tplc="31EC7F1C">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0461CE0"/>
    <w:multiLevelType w:val="hybridMultilevel"/>
    <w:tmpl w:val="AC467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E4CEC"/>
    <w:multiLevelType w:val="multilevel"/>
    <w:tmpl w:val="9E4E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1B46E0"/>
    <w:multiLevelType w:val="hybridMultilevel"/>
    <w:tmpl w:val="CA40B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E2357"/>
    <w:multiLevelType w:val="hybridMultilevel"/>
    <w:tmpl w:val="67D6E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2238C"/>
    <w:multiLevelType w:val="hybridMultilevel"/>
    <w:tmpl w:val="E5908C04"/>
    <w:lvl w:ilvl="0" w:tplc="EE921E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B32455"/>
    <w:multiLevelType w:val="hybridMultilevel"/>
    <w:tmpl w:val="A500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74378"/>
    <w:multiLevelType w:val="hybridMultilevel"/>
    <w:tmpl w:val="4FF4B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8A7441"/>
    <w:multiLevelType w:val="hybridMultilevel"/>
    <w:tmpl w:val="2FA42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D4281"/>
    <w:multiLevelType w:val="hybridMultilevel"/>
    <w:tmpl w:val="3D042F5C"/>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8AE0334"/>
    <w:multiLevelType w:val="hybridMultilevel"/>
    <w:tmpl w:val="1292EC6A"/>
    <w:lvl w:ilvl="0" w:tplc="31EC7F1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9BC01DE"/>
    <w:multiLevelType w:val="multilevel"/>
    <w:tmpl w:val="C3B4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BF69E5"/>
    <w:multiLevelType w:val="hybridMultilevel"/>
    <w:tmpl w:val="A8EA8774"/>
    <w:lvl w:ilvl="0" w:tplc="7034E2A0">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A1B2AAF"/>
    <w:multiLevelType w:val="hybridMultilevel"/>
    <w:tmpl w:val="1C647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B7487D"/>
    <w:multiLevelType w:val="hybridMultilevel"/>
    <w:tmpl w:val="4C106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42340B"/>
    <w:multiLevelType w:val="hybridMultilevel"/>
    <w:tmpl w:val="C332FE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C1BF5"/>
    <w:multiLevelType w:val="hybridMultilevel"/>
    <w:tmpl w:val="E1F4D77C"/>
    <w:lvl w:ilvl="0" w:tplc="C8564240">
      <w:start w:val="5"/>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34FC5"/>
    <w:multiLevelType w:val="hybridMultilevel"/>
    <w:tmpl w:val="A248415C"/>
    <w:lvl w:ilvl="0" w:tplc="5D166EB6">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7715433"/>
    <w:multiLevelType w:val="multilevel"/>
    <w:tmpl w:val="F2B8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3C6113"/>
    <w:multiLevelType w:val="hybridMultilevel"/>
    <w:tmpl w:val="B46416FE"/>
    <w:lvl w:ilvl="0" w:tplc="EE921EA2">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610F402A"/>
    <w:multiLevelType w:val="hybridMultilevel"/>
    <w:tmpl w:val="AB0461DC"/>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2E4FA2"/>
    <w:multiLevelType w:val="hybridMultilevel"/>
    <w:tmpl w:val="66D8D574"/>
    <w:lvl w:ilvl="0" w:tplc="EE921E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A04BB9"/>
    <w:multiLevelType w:val="hybridMultilevel"/>
    <w:tmpl w:val="762015D2"/>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B50E8A"/>
    <w:multiLevelType w:val="hybridMultilevel"/>
    <w:tmpl w:val="7C289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C53FEB"/>
    <w:multiLevelType w:val="hybridMultilevel"/>
    <w:tmpl w:val="C950AE44"/>
    <w:lvl w:ilvl="0" w:tplc="EE921E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EF12FF"/>
    <w:multiLevelType w:val="hybridMultilevel"/>
    <w:tmpl w:val="5062425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655721"/>
    <w:multiLevelType w:val="hybridMultilevel"/>
    <w:tmpl w:val="5F605A74"/>
    <w:lvl w:ilvl="0" w:tplc="F42A8C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F12F91"/>
    <w:multiLevelType w:val="hybridMultilevel"/>
    <w:tmpl w:val="090A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00694"/>
    <w:multiLevelType w:val="multilevel"/>
    <w:tmpl w:val="0540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9432978">
    <w:abstractNumId w:val="38"/>
  </w:num>
  <w:num w:numId="2" w16cid:durableId="729309447">
    <w:abstractNumId w:val="9"/>
  </w:num>
  <w:num w:numId="3" w16cid:durableId="914241147">
    <w:abstractNumId w:val="20"/>
  </w:num>
  <w:num w:numId="4" w16cid:durableId="285546398">
    <w:abstractNumId w:val="7"/>
  </w:num>
  <w:num w:numId="5" w16cid:durableId="1582526263">
    <w:abstractNumId w:val="33"/>
  </w:num>
  <w:num w:numId="6" w16cid:durableId="284043950">
    <w:abstractNumId w:val="31"/>
  </w:num>
  <w:num w:numId="7" w16cid:durableId="1021513078">
    <w:abstractNumId w:val="21"/>
  </w:num>
  <w:num w:numId="8" w16cid:durableId="299111542">
    <w:abstractNumId w:val="10"/>
  </w:num>
  <w:num w:numId="9" w16cid:durableId="2091661003">
    <w:abstractNumId w:val="36"/>
  </w:num>
  <w:num w:numId="10" w16cid:durableId="389967202">
    <w:abstractNumId w:val="18"/>
  </w:num>
  <w:num w:numId="11" w16cid:durableId="1966155287">
    <w:abstractNumId w:val="25"/>
  </w:num>
  <w:num w:numId="12" w16cid:durableId="1564756573">
    <w:abstractNumId w:val="16"/>
  </w:num>
  <w:num w:numId="13" w16cid:durableId="621408">
    <w:abstractNumId w:val="34"/>
  </w:num>
  <w:num w:numId="14" w16cid:durableId="1692300116">
    <w:abstractNumId w:val="22"/>
  </w:num>
  <w:num w:numId="15" w16cid:durableId="495533582">
    <w:abstractNumId w:val="26"/>
  </w:num>
  <w:num w:numId="16" w16cid:durableId="1533572578">
    <w:abstractNumId w:val="5"/>
  </w:num>
  <w:num w:numId="17" w16cid:durableId="151678169">
    <w:abstractNumId w:val="14"/>
  </w:num>
  <w:num w:numId="18" w16cid:durableId="1414233648">
    <w:abstractNumId w:val="4"/>
  </w:num>
  <w:num w:numId="19" w16cid:durableId="410007965">
    <w:abstractNumId w:val="27"/>
  </w:num>
  <w:num w:numId="20" w16cid:durableId="105471853">
    <w:abstractNumId w:val="0"/>
    <w:lvlOverride w:ilvl="0">
      <w:lvl w:ilvl="0">
        <w:numFmt w:val="bullet"/>
        <w:lvlText w:val=""/>
        <w:legacy w:legacy="1" w:legacySpace="0" w:legacyIndent="360"/>
        <w:lvlJc w:val="left"/>
        <w:rPr>
          <w:rFonts w:ascii="Symbol" w:hAnsi="Symbol" w:hint="default"/>
        </w:rPr>
      </w:lvl>
    </w:lvlOverride>
  </w:num>
  <w:num w:numId="21" w16cid:durableId="781075973">
    <w:abstractNumId w:val="24"/>
  </w:num>
  <w:num w:numId="22" w16cid:durableId="957758789">
    <w:abstractNumId w:val="3"/>
  </w:num>
  <w:num w:numId="23" w16cid:durableId="1849640183">
    <w:abstractNumId w:val="2"/>
  </w:num>
  <w:num w:numId="24" w16cid:durableId="2033873616">
    <w:abstractNumId w:val="29"/>
  </w:num>
  <w:num w:numId="25" w16cid:durableId="1771965829">
    <w:abstractNumId w:val="13"/>
  </w:num>
  <w:num w:numId="26" w16cid:durableId="2016876102">
    <w:abstractNumId w:val="30"/>
  </w:num>
  <w:num w:numId="27" w16cid:durableId="251166331">
    <w:abstractNumId w:val="40"/>
  </w:num>
  <w:num w:numId="28" w16cid:durableId="1729955440">
    <w:abstractNumId w:val="23"/>
  </w:num>
  <w:num w:numId="29" w16cid:durableId="1395734239">
    <w:abstractNumId w:val="12"/>
  </w:num>
  <w:num w:numId="30" w16cid:durableId="579026211">
    <w:abstractNumId w:val="35"/>
  </w:num>
  <w:num w:numId="31" w16cid:durableId="1765689994">
    <w:abstractNumId w:val="19"/>
  </w:num>
  <w:num w:numId="32" w16cid:durableId="1107237556">
    <w:abstractNumId w:val="6"/>
  </w:num>
  <w:num w:numId="33" w16cid:durableId="2063668871">
    <w:abstractNumId w:val="37"/>
  </w:num>
  <w:num w:numId="34" w16cid:durableId="1910648714">
    <w:abstractNumId w:val="8"/>
  </w:num>
  <w:num w:numId="35" w16cid:durableId="1855607279">
    <w:abstractNumId w:val="39"/>
  </w:num>
  <w:num w:numId="36" w16cid:durableId="1327786456">
    <w:abstractNumId w:val="17"/>
  </w:num>
  <w:num w:numId="37" w16cid:durableId="17434310">
    <w:abstractNumId w:val="15"/>
  </w:num>
  <w:num w:numId="38" w16cid:durableId="516777659">
    <w:abstractNumId w:val="1"/>
  </w:num>
  <w:num w:numId="39" w16cid:durableId="70543598">
    <w:abstractNumId w:val="32"/>
  </w:num>
  <w:num w:numId="40" w16cid:durableId="477498018">
    <w:abstractNumId w:val="11"/>
  </w:num>
  <w:num w:numId="41" w16cid:durableId="12095382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174"/>
    <w:rsid w:val="00032174"/>
    <w:rsid w:val="000705EC"/>
    <w:rsid w:val="00082C3A"/>
    <w:rsid w:val="000B5CFB"/>
    <w:rsid w:val="000D2311"/>
    <w:rsid w:val="00122735"/>
    <w:rsid w:val="001257ED"/>
    <w:rsid w:val="00194D96"/>
    <w:rsid w:val="001A2853"/>
    <w:rsid w:val="001B6A3D"/>
    <w:rsid w:val="001D7025"/>
    <w:rsid w:val="001F0F2E"/>
    <w:rsid w:val="00207528"/>
    <w:rsid w:val="00240053"/>
    <w:rsid w:val="00240904"/>
    <w:rsid w:val="002458CB"/>
    <w:rsid w:val="00296718"/>
    <w:rsid w:val="002A18B1"/>
    <w:rsid w:val="002D5C3D"/>
    <w:rsid w:val="002F4DFB"/>
    <w:rsid w:val="00300A5E"/>
    <w:rsid w:val="003022D6"/>
    <w:rsid w:val="00395F2C"/>
    <w:rsid w:val="00407059"/>
    <w:rsid w:val="004237B5"/>
    <w:rsid w:val="004278E2"/>
    <w:rsid w:val="00437E6D"/>
    <w:rsid w:val="00450240"/>
    <w:rsid w:val="00466A02"/>
    <w:rsid w:val="004921F1"/>
    <w:rsid w:val="004A2741"/>
    <w:rsid w:val="004D098E"/>
    <w:rsid w:val="004E6A10"/>
    <w:rsid w:val="0054093B"/>
    <w:rsid w:val="00547690"/>
    <w:rsid w:val="00561B25"/>
    <w:rsid w:val="00577BC1"/>
    <w:rsid w:val="005D305B"/>
    <w:rsid w:val="006517DA"/>
    <w:rsid w:val="0067712A"/>
    <w:rsid w:val="006A3D6A"/>
    <w:rsid w:val="006B1CF2"/>
    <w:rsid w:val="00765BA3"/>
    <w:rsid w:val="00772D16"/>
    <w:rsid w:val="007758AD"/>
    <w:rsid w:val="007764E3"/>
    <w:rsid w:val="007960C4"/>
    <w:rsid w:val="007B5012"/>
    <w:rsid w:val="007D23C9"/>
    <w:rsid w:val="00804D42"/>
    <w:rsid w:val="008131A3"/>
    <w:rsid w:val="0081548C"/>
    <w:rsid w:val="0086416D"/>
    <w:rsid w:val="00881AB9"/>
    <w:rsid w:val="008B06E6"/>
    <w:rsid w:val="008B4EE5"/>
    <w:rsid w:val="0090094C"/>
    <w:rsid w:val="009503CA"/>
    <w:rsid w:val="00962796"/>
    <w:rsid w:val="0097630E"/>
    <w:rsid w:val="009853BE"/>
    <w:rsid w:val="00994540"/>
    <w:rsid w:val="009E3D58"/>
    <w:rsid w:val="009F301D"/>
    <w:rsid w:val="00A35A5F"/>
    <w:rsid w:val="00A70AAB"/>
    <w:rsid w:val="00AB21EC"/>
    <w:rsid w:val="00AB3555"/>
    <w:rsid w:val="00AB627F"/>
    <w:rsid w:val="00AB738C"/>
    <w:rsid w:val="00AE7F61"/>
    <w:rsid w:val="00B06226"/>
    <w:rsid w:val="00B20B58"/>
    <w:rsid w:val="00B26D83"/>
    <w:rsid w:val="00B427F6"/>
    <w:rsid w:val="00B538C8"/>
    <w:rsid w:val="00B96B79"/>
    <w:rsid w:val="00BD36D7"/>
    <w:rsid w:val="00BF5C4A"/>
    <w:rsid w:val="00C2101D"/>
    <w:rsid w:val="00C2537F"/>
    <w:rsid w:val="00C6615E"/>
    <w:rsid w:val="00C76746"/>
    <w:rsid w:val="00CB101F"/>
    <w:rsid w:val="00CE7EBD"/>
    <w:rsid w:val="00D62C1F"/>
    <w:rsid w:val="00D64EBD"/>
    <w:rsid w:val="00D96AE3"/>
    <w:rsid w:val="00DB2C6B"/>
    <w:rsid w:val="00DF2092"/>
    <w:rsid w:val="00E1351C"/>
    <w:rsid w:val="00E27FBA"/>
    <w:rsid w:val="00E41BC1"/>
    <w:rsid w:val="00E7718A"/>
    <w:rsid w:val="00EB4E6B"/>
    <w:rsid w:val="00EB5DE7"/>
    <w:rsid w:val="00F10EDD"/>
    <w:rsid w:val="00F604C2"/>
    <w:rsid w:val="00FA0A79"/>
    <w:rsid w:val="00FB178D"/>
    <w:rsid w:val="00FD2004"/>
    <w:rsid w:val="00FD37A1"/>
    <w:rsid w:val="00FD71B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228F5A"/>
  <w14:defaultImageDpi w14:val="300"/>
  <w15:docId w15:val="{A8E7E6BB-CCA5-4EF1-851A-1F5C0D3D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174"/>
    <w:pPr>
      <w:spacing w:after="160" w:line="259" w:lineRule="auto"/>
    </w:pPr>
    <w:rPr>
      <w:rFonts w:eastAsiaTheme="minorHAnsi"/>
      <w:sz w:val="22"/>
      <w:szCs w:val="22"/>
      <w:lang w:eastAsia="en-US"/>
    </w:rPr>
  </w:style>
  <w:style w:type="paragraph" w:styleId="1">
    <w:name w:val="heading 1"/>
    <w:basedOn w:val="a"/>
    <w:next w:val="a"/>
    <w:link w:val="10"/>
    <w:qFormat/>
    <w:rsid w:val="000321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2174"/>
    <w:rPr>
      <w:rFonts w:asciiTheme="majorHAnsi" w:eastAsiaTheme="majorEastAsia" w:hAnsiTheme="majorHAnsi" w:cstheme="majorBidi"/>
      <w:b/>
      <w:bCs/>
      <w:color w:val="365F91" w:themeColor="accent1" w:themeShade="BF"/>
      <w:sz w:val="28"/>
      <w:szCs w:val="28"/>
      <w:lang w:eastAsia="en-US"/>
    </w:rPr>
  </w:style>
  <w:style w:type="paragraph" w:styleId="a3">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4"/>
    <w:unhideWhenUsed/>
    <w:rsid w:val="00032174"/>
    <w:pPr>
      <w:spacing w:after="0" w:line="240" w:lineRule="auto"/>
    </w:pPr>
    <w:rPr>
      <w:sz w:val="20"/>
      <w:szCs w:val="20"/>
    </w:rPr>
  </w:style>
  <w:style w:type="character" w:customStyle="1" w:styleId="a4">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3"/>
    <w:rsid w:val="00032174"/>
    <w:rPr>
      <w:rFonts w:eastAsiaTheme="minorHAnsi"/>
      <w:sz w:val="20"/>
      <w:szCs w:val="20"/>
      <w:lang w:eastAsia="en-US"/>
    </w:rPr>
  </w:style>
  <w:style w:type="character" w:styleId="a5">
    <w:name w:val="footnote reference"/>
    <w:basedOn w:val="a0"/>
    <w:uiPriority w:val="99"/>
    <w:unhideWhenUsed/>
    <w:rsid w:val="00032174"/>
    <w:rPr>
      <w:vertAlign w:val="superscript"/>
    </w:rPr>
  </w:style>
  <w:style w:type="paragraph" w:styleId="a6">
    <w:name w:val="List Paragraph"/>
    <w:basedOn w:val="a"/>
    <w:uiPriority w:val="34"/>
    <w:qFormat/>
    <w:rsid w:val="00032174"/>
    <w:pPr>
      <w:ind w:left="720"/>
      <w:contextualSpacing/>
    </w:pPr>
  </w:style>
  <w:style w:type="paragraph" w:customStyle="1" w:styleId="2">
    <w:name w:val="Абзац списка2"/>
    <w:basedOn w:val="a"/>
    <w:rsid w:val="00032174"/>
    <w:pPr>
      <w:spacing w:after="200" w:line="276" w:lineRule="auto"/>
      <w:ind w:left="720"/>
    </w:pPr>
    <w:rPr>
      <w:rFonts w:ascii="Calibri" w:eastAsia="Times New Roman" w:hAnsi="Calibri" w:cs="Calibri"/>
    </w:rPr>
  </w:style>
  <w:style w:type="paragraph" w:styleId="11">
    <w:name w:val="toc 1"/>
    <w:basedOn w:val="a"/>
    <w:next w:val="a"/>
    <w:autoRedefine/>
    <w:uiPriority w:val="39"/>
    <w:unhideWhenUsed/>
    <w:rsid w:val="00032174"/>
    <w:pPr>
      <w:tabs>
        <w:tab w:val="right" w:leader="dot" w:pos="9345"/>
      </w:tabs>
      <w:spacing w:after="0" w:line="276" w:lineRule="auto"/>
    </w:pPr>
  </w:style>
  <w:style w:type="character" w:styleId="a7">
    <w:name w:val="Hyperlink"/>
    <w:basedOn w:val="a0"/>
    <w:uiPriority w:val="99"/>
    <w:unhideWhenUsed/>
    <w:rsid w:val="00032174"/>
    <w:rPr>
      <w:color w:val="0000FF" w:themeColor="hyperlink"/>
      <w:u w:val="single"/>
    </w:rPr>
  </w:style>
  <w:style w:type="paragraph" w:styleId="a8">
    <w:name w:val="Balloon Text"/>
    <w:basedOn w:val="a"/>
    <w:link w:val="a9"/>
    <w:uiPriority w:val="99"/>
    <w:semiHidden/>
    <w:unhideWhenUsed/>
    <w:rsid w:val="000321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2174"/>
    <w:rPr>
      <w:rFonts w:ascii="Tahoma" w:eastAsiaTheme="minorHAnsi" w:hAnsi="Tahoma" w:cs="Tahoma"/>
      <w:sz w:val="16"/>
      <w:szCs w:val="16"/>
      <w:lang w:eastAsia="en-US"/>
    </w:rPr>
  </w:style>
  <w:style w:type="character" w:customStyle="1" w:styleId="aa">
    <w:name w:val="Гипертекстовая ссылка"/>
    <w:basedOn w:val="a0"/>
    <w:rsid w:val="00032174"/>
    <w:rPr>
      <w:b/>
      <w:bCs/>
      <w:color w:val="008000"/>
      <w:sz w:val="18"/>
      <w:szCs w:val="18"/>
      <w:u w:val="single"/>
    </w:rPr>
  </w:style>
  <w:style w:type="paragraph" w:customStyle="1" w:styleId="ab">
    <w:name w:val="Таблицы (моноширинный)"/>
    <w:basedOn w:val="a"/>
    <w:next w:val="a"/>
    <w:rsid w:val="00032174"/>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character" w:customStyle="1" w:styleId="ac">
    <w:name w:val="Цветовое выделение"/>
    <w:rsid w:val="00032174"/>
    <w:rPr>
      <w:b/>
      <w:bCs/>
      <w:color w:val="000080"/>
      <w:sz w:val="18"/>
      <w:szCs w:val="18"/>
    </w:rPr>
  </w:style>
  <w:style w:type="paragraph" w:customStyle="1" w:styleId="ConsPlusNormal">
    <w:name w:val="ConsPlusNormal"/>
    <w:rsid w:val="00032174"/>
    <w:pPr>
      <w:widowControl w:val="0"/>
      <w:autoSpaceDE w:val="0"/>
      <w:autoSpaceDN w:val="0"/>
    </w:pPr>
    <w:rPr>
      <w:rFonts w:ascii="Calibri" w:eastAsia="Times New Roman" w:hAnsi="Calibri" w:cs="Calibri"/>
      <w:sz w:val="22"/>
      <w:szCs w:val="20"/>
    </w:rPr>
  </w:style>
  <w:style w:type="paragraph" w:customStyle="1" w:styleId="ConsNormal">
    <w:name w:val="ConsNormal"/>
    <w:rsid w:val="00032174"/>
    <w:pPr>
      <w:widowControl w:val="0"/>
      <w:overflowPunct w:val="0"/>
      <w:autoSpaceDE w:val="0"/>
      <w:autoSpaceDN w:val="0"/>
      <w:adjustRightInd w:val="0"/>
      <w:ind w:firstLine="720"/>
      <w:textAlignment w:val="baseline"/>
    </w:pPr>
    <w:rPr>
      <w:rFonts w:ascii="Arial" w:eastAsia="Times New Roman" w:hAnsi="Arial" w:cs="Times New Roman"/>
      <w:sz w:val="20"/>
      <w:szCs w:val="20"/>
    </w:rPr>
  </w:style>
  <w:style w:type="paragraph" w:customStyle="1" w:styleId="ConsNonformat">
    <w:name w:val="ConsNonformat"/>
    <w:rsid w:val="00032174"/>
    <w:pPr>
      <w:widowControl w:val="0"/>
      <w:overflowPunct w:val="0"/>
      <w:autoSpaceDE w:val="0"/>
      <w:autoSpaceDN w:val="0"/>
      <w:adjustRightInd w:val="0"/>
      <w:textAlignment w:val="baseline"/>
    </w:pPr>
    <w:rPr>
      <w:rFonts w:ascii="Courier New" w:eastAsia="Times New Roman" w:hAnsi="Courier New" w:cs="Times New Roman"/>
      <w:sz w:val="20"/>
      <w:szCs w:val="20"/>
    </w:rPr>
  </w:style>
  <w:style w:type="paragraph" w:styleId="ad">
    <w:name w:val="Normal (Web)"/>
    <w:basedOn w:val="a"/>
    <w:uiPriority w:val="99"/>
    <w:unhideWhenUsed/>
    <w:rsid w:val="00032174"/>
    <w:pPr>
      <w:spacing w:before="100" w:beforeAutospacing="1" w:after="100" w:afterAutospacing="1" w:line="240" w:lineRule="auto"/>
    </w:pPr>
    <w:rPr>
      <w:rFonts w:ascii="Times" w:hAnsi="Times" w:cs="Times New Roman"/>
      <w:sz w:val="20"/>
      <w:szCs w:val="20"/>
      <w:lang w:eastAsia="ru-RU"/>
    </w:rPr>
  </w:style>
  <w:style w:type="character" w:customStyle="1" w:styleId="ae">
    <w:name w:val="Текст примечания Знак"/>
    <w:basedOn w:val="a0"/>
    <w:link w:val="af"/>
    <w:uiPriority w:val="99"/>
    <w:semiHidden/>
    <w:rsid w:val="00032174"/>
    <w:rPr>
      <w:sz w:val="20"/>
      <w:szCs w:val="20"/>
    </w:rPr>
  </w:style>
  <w:style w:type="paragraph" w:styleId="af">
    <w:name w:val="annotation text"/>
    <w:basedOn w:val="a"/>
    <w:link w:val="ae"/>
    <w:uiPriority w:val="99"/>
    <w:semiHidden/>
    <w:unhideWhenUsed/>
    <w:rsid w:val="00032174"/>
    <w:pPr>
      <w:spacing w:after="200" w:line="240" w:lineRule="auto"/>
    </w:pPr>
    <w:rPr>
      <w:rFonts w:eastAsiaTheme="minorEastAsia"/>
      <w:sz w:val="20"/>
      <w:szCs w:val="20"/>
      <w:lang w:eastAsia="ru-RU"/>
    </w:rPr>
  </w:style>
  <w:style w:type="character" w:customStyle="1" w:styleId="12">
    <w:name w:val="Текст комментария Знак1"/>
    <w:basedOn w:val="a0"/>
    <w:uiPriority w:val="99"/>
    <w:semiHidden/>
    <w:rsid w:val="00032174"/>
    <w:rPr>
      <w:rFonts w:eastAsiaTheme="minorHAnsi"/>
      <w:lang w:eastAsia="en-US"/>
    </w:rPr>
  </w:style>
  <w:style w:type="character" w:customStyle="1" w:styleId="af0">
    <w:name w:val="Тема примечания Знак"/>
    <w:basedOn w:val="ae"/>
    <w:link w:val="af1"/>
    <w:uiPriority w:val="99"/>
    <w:semiHidden/>
    <w:rsid w:val="00032174"/>
    <w:rPr>
      <w:b/>
      <w:bCs/>
      <w:sz w:val="20"/>
      <w:szCs w:val="20"/>
    </w:rPr>
  </w:style>
  <w:style w:type="paragraph" w:styleId="af1">
    <w:name w:val="annotation subject"/>
    <w:basedOn w:val="af"/>
    <w:next w:val="af"/>
    <w:link w:val="af0"/>
    <w:uiPriority w:val="99"/>
    <w:semiHidden/>
    <w:unhideWhenUsed/>
    <w:rsid w:val="00032174"/>
    <w:rPr>
      <w:b/>
      <w:bCs/>
    </w:rPr>
  </w:style>
  <w:style w:type="character" w:customStyle="1" w:styleId="13">
    <w:name w:val="Тема примечания Знак1"/>
    <w:basedOn w:val="12"/>
    <w:uiPriority w:val="99"/>
    <w:semiHidden/>
    <w:rsid w:val="00032174"/>
    <w:rPr>
      <w:rFonts w:eastAsiaTheme="minorHAnsi"/>
      <w:b/>
      <w:bCs/>
      <w:sz w:val="20"/>
      <w:szCs w:val="20"/>
      <w:lang w:eastAsia="en-US"/>
    </w:rPr>
  </w:style>
  <w:style w:type="paragraph" w:customStyle="1" w:styleId="31">
    <w:name w:val="Светлая сетка — акцент 31"/>
    <w:basedOn w:val="a"/>
    <w:uiPriority w:val="34"/>
    <w:qFormat/>
    <w:rsid w:val="00032174"/>
    <w:pPr>
      <w:spacing w:after="200" w:line="276" w:lineRule="auto"/>
      <w:ind w:left="720"/>
      <w:contextualSpacing/>
    </w:pPr>
    <w:rPr>
      <w:rFonts w:ascii="Cambria" w:eastAsia="Cambria" w:hAnsi="Cambria" w:cs="Times New Roman"/>
    </w:rPr>
  </w:style>
  <w:style w:type="character" w:styleId="af2">
    <w:name w:val="Strong"/>
    <w:uiPriority w:val="22"/>
    <w:qFormat/>
    <w:rsid w:val="00032174"/>
    <w:rPr>
      <w:rFonts w:cs="Times New Roman"/>
      <w:b/>
      <w:bCs/>
    </w:rPr>
  </w:style>
  <w:style w:type="paragraph" w:customStyle="1" w:styleId="Default">
    <w:name w:val="Default"/>
    <w:rsid w:val="00032174"/>
    <w:pPr>
      <w:autoSpaceDE w:val="0"/>
      <w:autoSpaceDN w:val="0"/>
      <w:adjustRightInd w:val="0"/>
    </w:pPr>
    <w:rPr>
      <w:rFonts w:ascii="Arial" w:hAnsi="Arial" w:cs="Arial"/>
      <w:color w:val="000000"/>
    </w:rPr>
  </w:style>
  <w:style w:type="table" w:styleId="af3">
    <w:name w:val="Table Grid"/>
    <w:basedOn w:val="a1"/>
    <w:uiPriority w:val="59"/>
    <w:rsid w:val="0003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37220">
      <w:bodyDiv w:val="1"/>
      <w:marLeft w:val="0"/>
      <w:marRight w:val="0"/>
      <w:marTop w:val="0"/>
      <w:marBottom w:val="0"/>
      <w:divBdr>
        <w:top w:val="none" w:sz="0" w:space="0" w:color="auto"/>
        <w:left w:val="none" w:sz="0" w:space="0" w:color="auto"/>
        <w:bottom w:val="none" w:sz="0" w:space="0" w:color="auto"/>
        <w:right w:val="none" w:sz="0" w:space="0" w:color="auto"/>
      </w:divBdr>
    </w:div>
    <w:div w:id="711543440">
      <w:bodyDiv w:val="1"/>
      <w:marLeft w:val="0"/>
      <w:marRight w:val="0"/>
      <w:marTop w:val="0"/>
      <w:marBottom w:val="0"/>
      <w:divBdr>
        <w:top w:val="none" w:sz="0" w:space="0" w:color="auto"/>
        <w:left w:val="none" w:sz="0" w:space="0" w:color="auto"/>
        <w:bottom w:val="none" w:sz="0" w:space="0" w:color="auto"/>
        <w:right w:val="none" w:sz="0" w:space="0" w:color="auto"/>
      </w:divBdr>
    </w:div>
    <w:div w:id="926426230">
      <w:bodyDiv w:val="1"/>
      <w:marLeft w:val="0"/>
      <w:marRight w:val="0"/>
      <w:marTop w:val="0"/>
      <w:marBottom w:val="0"/>
      <w:divBdr>
        <w:top w:val="none" w:sz="0" w:space="0" w:color="auto"/>
        <w:left w:val="none" w:sz="0" w:space="0" w:color="auto"/>
        <w:bottom w:val="none" w:sz="0" w:space="0" w:color="auto"/>
        <w:right w:val="none" w:sz="0" w:space="0" w:color="auto"/>
      </w:divBdr>
    </w:div>
    <w:div w:id="936329997">
      <w:bodyDiv w:val="1"/>
      <w:marLeft w:val="0"/>
      <w:marRight w:val="0"/>
      <w:marTop w:val="0"/>
      <w:marBottom w:val="0"/>
      <w:divBdr>
        <w:top w:val="none" w:sz="0" w:space="0" w:color="auto"/>
        <w:left w:val="none" w:sz="0" w:space="0" w:color="auto"/>
        <w:bottom w:val="none" w:sz="0" w:space="0" w:color="auto"/>
        <w:right w:val="none" w:sz="0" w:space="0" w:color="auto"/>
      </w:divBdr>
    </w:div>
    <w:div w:id="1203321702">
      <w:bodyDiv w:val="1"/>
      <w:marLeft w:val="0"/>
      <w:marRight w:val="0"/>
      <w:marTop w:val="0"/>
      <w:marBottom w:val="0"/>
      <w:divBdr>
        <w:top w:val="none" w:sz="0" w:space="0" w:color="auto"/>
        <w:left w:val="none" w:sz="0" w:space="0" w:color="auto"/>
        <w:bottom w:val="none" w:sz="0" w:space="0" w:color="auto"/>
        <w:right w:val="none" w:sz="0" w:space="0" w:color="auto"/>
      </w:divBdr>
    </w:div>
    <w:div w:id="1519541438">
      <w:bodyDiv w:val="1"/>
      <w:marLeft w:val="0"/>
      <w:marRight w:val="0"/>
      <w:marTop w:val="0"/>
      <w:marBottom w:val="0"/>
      <w:divBdr>
        <w:top w:val="none" w:sz="0" w:space="0" w:color="auto"/>
        <w:left w:val="none" w:sz="0" w:space="0" w:color="auto"/>
        <w:bottom w:val="none" w:sz="0" w:space="0" w:color="auto"/>
        <w:right w:val="none" w:sz="0" w:space="0" w:color="auto"/>
      </w:divBdr>
    </w:div>
    <w:div w:id="1783719897">
      <w:bodyDiv w:val="1"/>
      <w:marLeft w:val="0"/>
      <w:marRight w:val="0"/>
      <w:marTop w:val="0"/>
      <w:marBottom w:val="0"/>
      <w:divBdr>
        <w:top w:val="none" w:sz="0" w:space="0" w:color="auto"/>
        <w:left w:val="none" w:sz="0" w:space="0" w:color="auto"/>
        <w:bottom w:val="none" w:sz="0" w:space="0" w:color="auto"/>
        <w:right w:val="none" w:sz="0" w:space="0" w:color="auto"/>
      </w:divBdr>
    </w:div>
    <w:div w:id="1789277510">
      <w:bodyDiv w:val="1"/>
      <w:marLeft w:val="0"/>
      <w:marRight w:val="0"/>
      <w:marTop w:val="0"/>
      <w:marBottom w:val="0"/>
      <w:divBdr>
        <w:top w:val="none" w:sz="0" w:space="0" w:color="auto"/>
        <w:left w:val="none" w:sz="0" w:space="0" w:color="auto"/>
        <w:bottom w:val="none" w:sz="0" w:space="0" w:color="auto"/>
        <w:right w:val="none" w:sz="0" w:space="0" w:color="auto"/>
      </w:divBdr>
    </w:div>
    <w:div w:id="1864248284">
      <w:bodyDiv w:val="1"/>
      <w:marLeft w:val="0"/>
      <w:marRight w:val="0"/>
      <w:marTop w:val="0"/>
      <w:marBottom w:val="0"/>
      <w:divBdr>
        <w:top w:val="none" w:sz="0" w:space="0" w:color="auto"/>
        <w:left w:val="none" w:sz="0" w:space="0" w:color="auto"/>
        <w:bottom w:val="none" w:sz="0" w:space="0" w:color="auto"/>
        <w:right w:val="none" w:sz="0" w:space="0" w:color="auto"/>
      </w:divBdr>
    </w:div>
    <w:div w:id="2062710657">
      <w:bodyDiv w:val="1"/>
      <w:marLeft w:val="0"/>
      <w:marRight w:val="0"/>
      <w:marTop w:val="0"/>
      <w:marBottom w:val="0"/>
      <w:divBdr>
        <w:top w:val="none" w:sz="0" w:space="0" w:color="auto"/>
        <w:left w:val="none" w:sz="0" w:space="0" w:color="auto"/>
        <w:bottom w:val="none" w:sz="0" w:space="0" w:color="auto"/>
        <w:right w:val="none" w:sz="0" w:space="0" w:color="auto"/>
      </w:divBdr>
    </w:div>
    <w:div w:id="20688009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1434</TotalTime>
  <Pages>14</Pages>
  <Words>3166</Words>
  <Characters>18047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ФЕДОРОВ ВЛАДИСЛАВ ВИКТОРОВИЧ</cp:lastModifiedBy>
  <cp:revision>17</cp:revision>
  <dcterms:created xsi:type="dcterms:W3CDTF">2023-05-22T14:17:00Z</dcterms:created>
  <dcterms:modified xsi:type="dcterms:W3CDTF">2023-07-17T15:23:00Z</dcterms:modified>
</cp:coreProperties>
</file>