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B4CC" w14:textId="77777777" w:rsidR="0070473A" w:rsidRPr="00A96195" w:rsidRDefault="0070473A" w:rsidP="000E52A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674743"/>
      <w:r w:rsidRPr="00A96195">
        <w:rPr>
          <w:rFonts w:ascii="Times New Roman" w:hAnsi="Times New Roman" w:cs="Times New Roman"/>
          <w:sz w:val="28"/>
          <w:szCs w:val="28"/>
        </w:rPr>
        <w:t>УТВЕРЖДЕН</w:t>
      </w:r>
    </w:p>
    <w:p w14:paraId="202DC23D" w14:textId="77777777" w:rsidR="0070473A" w:rsidRPr="00A96195" w:rsidRDefault="0070473A" w:rsidP="000E52A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6195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1681669E" w14:textId="77777777" w:rsidR="0070473A" w:rsidRPr="00A96195" w:rsidRDefault="0070473A" w:rsidP="000E52A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6195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7D4A87AC" w14:textId="77777777" w:rsidR="0070473A" w:rsidRPr="00A96195" w:rsidRDefault="0070473A" w:rsidP="000E52A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6195">
        <w:rPr>
          <w:rFonts w:ascii="Times New Roman" w:hAnsi="Times New Roman" w:cs="Times New Roman"/>
          <w:sz w:val="28"/>
          <w:szCs w:val="28"/>
        </w:rPr>
        <w:t>от «__» ______2021 г. №___</w:t>
      </w:r>
    </w:p>
    <w:bookmarkEnd w:id="0"/>
    <w:p w14:paraId="03F4BE7A" w14:textId="77777777" w:rsidR="00437115" w:rsidRPr="00A96195" w:rsidRDefault="00437115" w:rsidP="000E52A0">
      <w:pPr>
        <w:widowControl w:val="0"/>
        <w:jc w:val="center"/>
        <w:rPr>
          <w:rFonts w:ascii="Times New Roman" w:hAnsi="Times New Roman" w:cs="Times New Roman"/>
          <w:b/>
        </w:rPr>
      </w:pPr>
    </w:p>
    <w:p w14:paraId="5F3C1128" w14:textId="77777777" w:rsidR="00437115" w:rsidRPr="00A96195" w:rsidRDefault="00437115" w:rsidP="00A96195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A96195">
        <w:rPr>
          <w:rFonts w:ascii="Times New Roman" w:hAnsi="Times New Roman" w:cs="Times New Roman"/>
          <w:bCs/>
          <w:sz w:val="52"/>
          <w:szCs w:val="52"/>
        </w:rPr>
        <w:t>ПРОФЕССИОНАЛЬНЫЙ СТАНДАРТ</w:t>
      </w:r>
    </w:p>
    <w:p w14:paraId="1E6B0646" w14:textId="77777777" w:rsidR="00437115" w:rsidRPr="00A96195" w:rsidRDefault="00437115" w:rsidP="000E52A0">
      <w:pPr>
        <w:jc w:val="center"/>
        <w:rPr>
          <w:rFonts w:ascii="Times New Roman" w:hAnsi="Times New Roman" w:cs="Times New Roman"/>
          <w:bCs/>
        </w:rPr>
      </w:pPr>
    </w:p>
    <w:p w14:paraId="0ADC5DA3" w14:textId="0FDCCF06" w:rsidR="00437115" w:rsidRPr="00A96195" w:rsidRDefault="002C3380" w:rsidP="000E52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 по эксплуатации насосных станций водопровода</w:t>
      </w:r>
    </w:p>
    <w:p w14:paraId="24FEC04B" w14:textId="77777777" w:rsidR="00BF07EF" w:rsidRPr="00A96195" w:rsidRDefault="00BF07EF" w:rsidP="000E52A0">
      <w:pPr>
        <w:jc w:val="center"/>
        <w:rPr>
          <w:rFonts w:ascii="Times New Roman" w:hAnsi="Times New Roman" w:cs="Times New Roman"/>
          <w:bCs/>
        </w:rPr>
      </w:pPr>
    </w:p>
    <w:tbl>
      <w:tblPr>
        <w:tblW w:w="1252" w:type="pct"/>
        <w:tblInd w:w="75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</w:tblGrid>
      <w:tr w:rsidR="00437115" w:rsidRPr="00A96195" w14:paraId="135750E4" w14:textId="77777777" w:rsidTr="00A9619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0DE27" w14:textId="77777777" w:rsidR="00437115" w:rsidRPr="00A96195" w:rsidRDefault="002C3380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77</w:t>
            </w:r>
          </w:p>
        </w:tc>
      </w:tr>
      <w:tr w:rsidR="00437115" w:rsidRPr="00A96195" w14:paraId="48BED4D5" w14:textId="77777777" w:rsidTr="00A96195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7C702B0" w14:textId="77777777" w:rsidR="00437115" w:rsidRPr="00A96195" w:rsidRDefault="00437115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C71D7E0" w14:textId="788AB57B" w:rsidR="002C3380" w:rsidRPr="00A96195" w:rsidRDefault="002C3380" w:rsidP="000E52A0">
      <w:pPr>
        <w:jc w:val="center"/>
        <w:rPr>
          <w:rFonts w:ascii="Times New Roman" w:hAnsi="Times New Roman" w:cs="Times New Roman"/>
          <w:bCs/>
        </w:rPr>
      </w:pPr>
      <w:r w:rsidRPr="00A96195">
        <w:rPr>
          <w:rFonts w:ascii="Times New Roman" w:hAnsi="Times New Roman" w:cs="Times New Roman"/>
          <w:bCs/>
        </w:rPr>
        <w:t>Содержание</w:t>
      </w:r>
    </w:p>
    <w:p w14:paraId="28828978" w14:textId="343BE900" w:rsidR="000E52A0" w:rsidRPr="00A96195" w:rsidRDefault="000E52A0" w:rsidP="000E52A0">
      <w:pPr>
        <w:pStyle w:val="11"/>
        <w:rPr>
          <w:rFonts w:eastAsiaTheme="minorEastAsia"/>
          <w:szCs w:val="24"/>
        </w:rPr>
      </w:pPr>
      <w:r w:rsidRPr="00A96195">
        <w:rPr>
          <w:b/>
          <w:szCs w:val="24"/>
        </w:rPr>
        <w:fldChar w:fldCharType="begin"/>
      </w:r>
      <w:r w:rsidRPr="00A96195">
        <w:rPr>
          <w:b/>
          <w:szCs w:val="24"/>
        </w:rPr>
        <w:instrText xml:space="preserve"> TOC \t "Загол1;1;Загол2;2" </w:instrText>
      </w:r>
      <w:r w:rsidRPr="00A96195">
        <w:rPr>
          <w:b/>
          <w:szCs w:val="24"/>
        </w:rPr>
        <w:fldChar w:fldCharType="separate"/>
      </w:r>
      <w:r w:rsidRPr="00A96195">
        <w:rPr>
          <w:szCs w:val="24"/>
        </w:rPr>
        <w:t>I. Общие сведения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_Toc78798518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1</w:t>
      </w:r>
      <w:r w:rsidRPr="00A96195">
        <w:rPr>
          <w:szCs w:val="24"/>
        </w:rPr>
        <w:fldChar w:fldCharType="end"/>
      </w:r>
    </w:p>
    <w:p w14:paraId="32E089E0" w14:textId="688AB8E7" w:rsidR="000E52A0" w:rsidRPr="00A96195" w:rsidRDefault="000E52A0" w:rsidP="000E52A0">
      <w:pPr>
        <w:pStyle w:val="11"/>
        <w:rPr>
          <w:rFonts w:eastAsiaTheme="minorEastAsia"/>
          <w:szCs w:val="24"/>
        </w:rPr>
      </w:pPr>
      <w:r w:rsidRPr="00A96195">
        <w:rPr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_Toc78798519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3</w:t>
      </w:r>
      <w:r w:rsidRPr="00A96195">
        <w:rPr>
          <w:szCs w:val="24"/>
        </w:rPr>
        <w:fldChar w:fldCharType="end"/>
      </w:r>
    </w:p>
    <w:p w14:paraId="6B162293" w14:textId="4EAF0D52" w:rsidR="000E52A0" w:rsidRPr="00A96195" w:rsidRDefault="000E52A0" w:rsidP="000E52A0">
      <w:pPr>
        <w:pStyle w:val="11"/>
        <w:rPr>
          <w:rFonts w:eastAsiaTheme="minorEastAsia"/>
          <w:szCs w:val="24"/>
        </w:rPr>
      </w:pPr>
      <w:r w:rsidRPr="00A96195">
        <w:rPr>
          <w:szCs w:val="24"/>
        </w:rPr>
        <w:t>III. Характеристика обобщенных трудовых функций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_Toc78798520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5</w:t>
      </w:r>
      <w:r w:rsidRPr="00A96195">
        <w:rPr>
          <w:szCs w:val="24"/>
        </w:rPr>
        <w:fldChar w:fldCharType="end"/>
      </w:r>
    </w:p>
    <w:p w14:paraId="4B395730" w14:textId="648029CC" w:rsidR="000E52A0" w:rsidRPr="00A96195" w:rsidRDefault="000E52A0" w:rsidP="000E52A0">
      <w:pPr>
        <w:pStyle w:val="21"/>
        <w:rPr>
          <w:rFonts w:eastAsiaTheme="minorEastAsia"/>
          <w:szCs w:val="24"/>
        </w:rPr>
      </w:pPr>
      <w:r w:rsidRPr="00A96195">
        <w:rPr>
          <w:szCs w:val="24"/>
        </w:rPr>
        <w:t>3.1. Обобщенная трудовая функция</w:t>
      </w:r>
      <w:r w:rsidR="00A96195">
        <w:rPr>
          <w:szCs w:val="24"/>
        </w:rPr>
        <w:t xml:space="preserve"> </w:t>
      </w:r>
      <w:r w:rsidR="00A914E8">
        <w:rPr>
          <w:szCs w:val="24"/>
        </w:rPr>
        <w:t>«</w:t>
      </w:r>
      <w:r w:rsidR="00A96195" w:rsidRPr="00A96195">
        <w:t>Эксплуатация оборудования насосной станции водопровода</w:t>
      </w:r>
      <w:r w:rsidR="00A914E8">
        <w:t>»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_Toc78798521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5</w:t>
      </w:r>
      <w:r w:rsidRPr="00A96195">
        <w:rPr>
          <w:szCs w:val="24"/>
        </w:rPr>
        <w:fldChar w:fldCharType="end"/>
      </w:r>
    </w:p>
    <w:p w14:paraId="71D2BAF4" w14:textId="0D842080" w:rsidR="000E52A0" w:rsidRPr="00A96195" w:rsidRDefault="000E52A0" w:rsidP="000E52A0">
      <w:pPr>
        <w:pStyle w:val="21"/>
        <w:rPr>
          <w:rFonts w:eastAsiaTheme="minorEastAsia"/>
          <w:szCs w:val="24"/>
        </w:rPr>
      </w:pPr>
      <w:r w:rsidRPr="00A96195">
        <w:rPr>
          <w:szCs w:val="24"/>
        </w:rPr>
        <w:t>3.2. Обобщенная трудовая функция</w:t>
      </w:r>
      <w:r w:rsidR="00A914E8">
        <w:rPr>
          <w:szCs w:val="24"/>
        </w:rPr>
        <w:t xml:space="preserve"> «</w:t>
      </w:r>
      <w:r w:rsidR="00A914E8" w:rsidRPr="00A96195">
        <w:t>Обеспечение контроля и настройки работы систем автоматики насосной станции водоснабжения в условиях внедрения интеллектуальных систем управления</w:t>
      </w:r>
      <w:r w:rsidR="00A914E8">
        <w:t>»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_Toc78798522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10</w:t>
      </w:r>
      <w:r w:rsidRPr="00A96195">
        <w:rPr>
          <w:szCs w:val="24"/>
        </w:rPr>
        <w:fldChar w:fldCharType="end"/>
      </w:r>
    </w:p>
    <w:p w14:paraId="3C5B1FC5" w14:textId="38EEEC7A" w:rsidR="000E52A0" w:rsidRPr="00A96195" w:rsidRDefault="000E52A0" w:rsidP="000E52A0">
      <w:pPr>
        <w:pStyle w:val="21"/>
        <w:rPr>
          <w:rFonts w:eastAsiaTheme="minorEastAsia"/>
          <w:szCs w:val="24"/>
        </w:rPr>
      </w:pPr>
      <w:r w:rsidRPr="00A96195">
        <w:rPr>
          <w:szCs w:val="24"/>
        </w:rPr>
        <w:t>3.3. Обобщенная трудовая функция</w:t>
      </w:r>
      <w:r w:rsidR="00A914E8">
        <w:rPr>
          <w:szCs w:val="24"/>
        </w:rPr>
        <w:t xml:space="preserve"> «</w:t>
      </w:r>
      <w:r w:rsidR="00A914E8" w:rsidRPr="00A96195">
        <w:t>Эксплуатация оборудования интеллектуальных автоматизированных и автоматических систем управления системами водоснабжения коммунальных, промышленных, общественных и спортивных объектов</w:t>
      </w:r>
      <w:r w:rsidR="00A914E8">
        <w:t>»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_Toc78798523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14</w:t>
      </w:r>
      <w:r w:rsidRPr="00A96195">
        <w:rPr>
          <w:szCs w:val="24"/>
        </w:rPr>
        <w:fldChar w:fldCharType="end"/>
      </w:r>
    </w:p>
    <w:p w14:paraId="0EDEAF99" w14:textId="3F0B2A89" w:rsidR="000E52A0" w:rsidRPr="00A96195" w:rsidRDefault="000E52A0" w:rsidP="000E52A0">
      <w:pPr>
        <w:pStyle w:val="21"/>
        <w:rPr>
          <w:rFonts w:eastAsiaTheme="minorEastAsia"/>
          <w:szCs w:val="24"/>
        </w:rPr>
      </w:pPr>
      <w:r w:rsidRPr="00A96195">
        <w:rPr>
          <w:szCs w:val="24"/>
        </w:rPr>
        <w:t>3.4. Обобщенная трудовая функция</w:t>
      </w:r>
      <w:r w:rsidR="00A914E8">
        <w:rPr>
          <w:szCs w:val="24"/>
        </w:rPr>
        <w:t xml:space="preserve"> «</w:t>
      </w:r>
      <w:r w:rsidR="00A914E8" w:rsidRPr="00A96195">
        <w:t>Руководство структурным подразделением, осуществляющим эксплуатацию насосной станции водопровода и автоматизацию его технологических процессов</w:t>
      </w:r>
      <w:r w:rsidR="00A914E8">
        <w:t>»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_Toc78798524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18</w:t>
      </w:r>
      <w:r w:rsidRPr="00A96195">
        <w:rPr>
          <w:szCs w:val="24"/>
        </w:rPr>
        <w:fldChar w:fldCharType="end"/>
      </w:r>
    </w:p>
    <w:p w14:paraId="10032AB2" w14:textId="7C14C480" w:rsidR="000E52A0" w:rsidRPr="00A96195" w:rsidRDefault="000E52A0" w:rsidP="000E52A0">
      <w:pPr>
        <w:pStyle w:val="11"/>
        <w:rPr>
          <w:rFonts w:eastAsiaTheme="minorEastAsia"/>
          <w:szCs w:val="24"/>
        </w:rPr>
      </w:pPr>
      <w:r w:rsidRPr="00A96195">
        <w:rPr>
          <w:szCs w:val="24"/>
        </w:rPr>
        <w:t>IV. Сведения об организациях – разработчиках профессионального стандарта</w:t>
      </w:r>
      <w:r w:rsidRPr="00A96195">
        <w:rPr>
          <w:szCs w:val="24"/>
        </w:rPr>
        <w:tab/>
      </w:r>
      <w:r w:rsidRPr="00A96195">
        <w:rPr>
          <w:szCs w:val="24"/>
        </w:rPr>
        <w:fldChar w:fldCharType="begin"/>
      </w:r>
      <w:r w:rsidRPr="00A96195">
        <w:rPr>
          <w:szCs w:val="24"/>
        </w:rPr>
        <w:instrText xml:space="preserve"> PAGEREF _Toc78798525 \h </w:instrText>
      </w:r>
      <w:r w:rsidRPr="00A96195">
        <w:rPr>
          <w:szCs w:val="24"/>
        </w:rPr>
      </w:r>
      <w:r w:rsidRPr="00A96195">
        <w:rPr>
          <w:szCs w:val="24"/>
        </w:rPr>
        <w:fldChar w:fldCharType="separate"/>
      </w:r>
      <w:r w:rsidR="00543CEE">
        <w:rPr>
          <w:szCs w:val="24"/>
        </w:rPr>
        <w:t>24</w:t>
      </w:r>
      <w:r w:rsidRPr="00A96195">
        <w:rPr>
          <w:szCs w:val="24"/>
        </w:rPr>
        <w:fldChar w:fldCharType="end"/>
      </w:r>
    </w:p>
    <w:p w14:paraId="167386E4" w14:textId="6489A549" w:rsidR="002C3380" w:rsidRPr="00A914E8" w:rsidRDefault="000E52A0" w:rsidP="000E52A0">
      <w:pPr>
        <w:jc w:val="both"/>
        <w:rPr>
          <w:rFonts w:ascii="Times New Roman" w:hAnsi="Times New Roman" w:cs="Times New Roman"/>
          <w:bCs/>
        </w:rPr>
      </w:pPr>
      <w:r w:rsidRPr="00A96195">
        <w:rPr>
          <w:rFonts w:ascii="Times New Roman" w:hAnsi="Times New Roman" w:cs="Times New Roman"/>
          <w:b/>
        </w:rPr>
        <w:fldChar w:fldCharType="end"/>
      </w:r>
    </w:p>
    <w:p w14:paraId="4AD4A127" w14:textId="61C1A2A1" w:rsidR="00490757" w:rsidRPr="00A914E8" w:rsidRDefault="0070473A" w:rsidP="000E52A0">
      <w:pPr>
        <w:pStyle w:val="15"/>
        <w:spacing w:line="240" w:lineRule="auto"/>
        <w:rPr>
          <w:lang w:val="ru-RU"/>
        </w:rPr>
      </w:pPr>
      <w:bookmarkStart w:id="1" w:name="_Toc78798518"/>
      <w:r w:rsidRPr="00A914E8">
        <w:rPr>
          <w:lang w:val="ru-RU"/>
        </w:rPr>
        <w:t xml:space="preserve">I. </w:t>
      </w:r>
      <w:r w:rsidR="00490757" w:rsidRPr="00A914E8">
        <w:rPr>
          <w:lang w:val="ru-RU"/>
        </w:rPr>
        <w:t>Общие сведения</w:t>
      </w:r>
      <w:bookmarkEnd w:id="1"/>
    </w:p>
    <w:p w14:paraId="5A374017" w14:textId="77777777" w:rsidR="00490757" w:rsidRPr="00A914E8" w:rsidRDefault="00490757" w:rsidP="00A914E8">
      <w:pPr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2"/>
        <w:gridCol w:w="603"/>
        <w:gridCol w:w="1429"/>
      </w:tblGrid>
      <w:tr w:rsidR="00490757" w:rsidRPr="00A96195" w14:paraId="73CB4D75" w14:textId="77777777" w:rsidTr="000E52A0">
        <w:trPr>
          <w:trHeight w:val="507"/>
        </w:trPr>
        <w:tc>
          <w:tcPr>
            <w:tcW w:w="400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A293EA" w14:textId="3EE927B7" w:rsidR="00490757" w:rsidRPr="00A96195" w:rsidRDefault="00490757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Техническое об</w:t>
            </w:r>
            <w:r w:rsidR="00A22690" w:rsidRPr="00A96195">
              <w:rPr>
                <w:rFonts w:ascii="Times New Roman" w:hAnsi="Times New Roman" w:cs="Times New Roman"/>
              </w:rPr>
              <w:t>служивание и ремонт сооружений,</w:t>
            </w:r>
            <w:r w:rsidRPr="00A96195">
              <w:rPr>
                <w:rFonts w:ascii="Times New Roman" w:hAnsi="Times New Roman" w:cs="Times New Roman"/>
              </w:rPr>
              <w:t xml:space="preserve"> оборудования</w:t>
            </w:r>
            <w:r w:rsidR="00A22690" w:rsidRPr="00A96195">
              <w:rPr>
                <w:rFonts w:ascii="Times New Roman" w:hAnsi="Times New Roman" w:cs="Times New Roman"/>
              </w:rPr>
              <w:t xml:space="preserve"> и автоматики</w:t>
            </w:r>
            <w:r w:rsidRPr="00A96195">
              <w:rPr>
                <w:rFonts w:ascii="Times New Roman" w:hAnsi="Times New Roman" w:cs="Times New Roman"/>
              </w:rPr>
              <w:t xml:space="preserve"> насосных станций водопровода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113E84" w14:textId="77777777" w:rsidR="00490757" w:rsidRPr="00A96195" w:rsidRDefault="00490757" w:rsidP="000E52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824DE" w14:textId="77777777" w:rsidR="00490757" w:rsidRPr="00A96195" w:rsidRDefault="00490757" w:rsidP="000E52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757" w:rsidRPr="00A96195" w14:paraId="6337F2CC" w14:textId="77777777" w:rsidTr="000E52A0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8899" w14:textId="77777777" w:rsidR="00490757" w:rsidRPr="00A96195" w:rsidRDefault="00490757" w:rsidP="000E52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F0429A" w14:textId="77777777" w:rsidR="00490757" w:rsidRPr="00A96195" w:rsidRDefault="00490757" w:rsidP="000E52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31447C5C" w14:textId="5D999AC0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p w14:paraId="2B63AC44" w14:textId="77777777" w:rsidR="00542880" w:rsidRPr="00A96195" w:rsidRDefault="00542880" w:rsidP="000E52A0">
      <w:pPr>
        <w:rPr>
          <w:rFonts w:ascii="Times New Roman" w:hAnsi="Times New Roman" w:cs="Times New Roman"/>
          <w:bCs/>
          <w:color w:val="000000"/>
        </w:rPr>
      </w:pPr>
      <w:r w:rsidRPr="00A96195">
        <w:rPr>
          <w:rFonts w:ascii="Times New Roman" w:hAnsi="Times New Roman" w:cs="Times New Roman"/>
          <w:bCs/>
          <w:color w:val="000000"/>
        </w:rPr>
        <w:t>Основная цель вида профессиональной деятельности:</w:t>
      </w:r>
    </w:p>
    <w:p w14:paraId="29D47430" w14:textId="68D291A9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3"/>
      </w:tblGrid>
      <w:tr w:rsidR="00542880" w:rsidRPr="00A96195" w14:paraId="245877CD" w14:textId="77777777" w:rsidTr="000E52A0">
        <w:tc>
          <w:tcPr>
            <w:tcW w:w="5000" w:type="pct"/>
            <w:hideMark/>
          </w:tcPr>
          <w:p w14:paraId="567A13DA" w14:textId="77777777" w:rsidR="00542880" w:rsidRPr="00A96195" w:rsidRDefault="00542880" w:rsidP="000E52A0">
            <w:pPr>
              <w:ind w:right="2486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Обеспечение населения качественной питьевой водой и устойчивого водоснабжения хозяйственных и производственных</w:t>
            </w:r>
            <w:r w:rsidR="00BB7A04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нужд</w:t>
            </w:r>
          </w:p>
        </w:tc>
      </w:tr>
    </w:tbl>
    <w:p w14:paraId="70F8B2A2" w14:textId="712AFF65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p w14:paraId="0FE9F5C7" w14:textId="77777777" w:rsidR="00542880" w:rsidRPr="00A96195" w:rsidRDefault="00542880" w:rsidP="000E52A0">
      <w:pPr>
        <w:rPr>
          <w:rFonts w:ascii="Times New Roman" w:hAnsi="Times New Roman" w:cs="Times New Roman"/>
          <w:color w:val="000000"/>
        </w:rPr>
      </w:pPr>
      <w:r w:rsidRPr="00A96195">
        <w:rPr>
          <w:rFonts w:ascii="Times New Roman" w:hAnsi="Times New Roman" w:cs="Times New Roman"/>
          <w:color w:val="000000"/>
        </w:rPr>
        <w:t>Группа занятий:</w:t>
      </w:r>
    </w:p>
    <w:p w14:paraId="1D868FC3" w14:textId="1994C153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686"/>
        <w:gridCol w:w="1416"/>
        <w:gridCol w:w="3815"/>
      </w:tblGrid>
      <w:tr w:rsidR="00925A04" w:rsidRPr="00A96195" w14:paraId="0CB4C229" w14:textId="77777777" w:rsidTr="00011200"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45F5B8" w14:textId="49F006B5" w:rsidR="00925A04" w:rsidRPr="00A96195" w:rsidRDefault="00D4034C" w:rsidP="00925A04">
            <w:pPr>
              <w:ind w:left="57"/>
              <w:rPr>
                <w:rFonts w:ascii="Times New Roman" w:hAnsi="Times New Roman" w:cs="Times New Roman"/>
              </w:rPr>
            </w:pPr>
            <w:hyperlink r:id="rId8" w:anchor="block_1222" w:history="1">
              <w:r w:rsidR="00925A04" w:rsidRPr="00A96195">
                <w:rPr>
                  <w:rFonts w:ascii="Times New Roman" w:hAnsi="Times New Roman" w:cs="Times New Roman"/>
                </w:rPr>
                <w:t>12</w:t>
              </w:r>
              <w:r w:rsidR="00011200" w:rsidRPr="00A96195">
                <w:rPr>
                  <w:rFonts w:ascii="Times New Roman" w:hAnsi="Times New Roman" w:cs="Times New Roman"/>
                </w:rPr>
                <w:t>19</w:t>
              </w:r>
            </w:hyperlink>
          </w:p>
        </w:tc>
        <w:tc>
          <w:tcPr>
            <w:tcW w:w="18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F0716D" w14:textId="221B741F" w:rsidR="00925A04" w:rsidRPr="00A96195" w:rsidRDefault="00011200" w:rsidP="00925A04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C5DC7" w14:textId="17B6BD20" w:rsidR="00925A04" w:rsidRPr="00A96195" w:rsidRDefault="00925A04" w:rsidP="00925A0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2519</w:t>
            </w:r>
          </w:p>
        </w:tc>
        <w:tc>
          <w:tcPr>
            <w:tcW w:w="1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68CD0" w14:textId="76B7A621" w:rsidR="00925A04" w:rsidRPr="00A96195" w:rsidRDefault="00925A04" w:rsidP="00925A04">
            <w:pPr>
              <w:ind w:lef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925A04" w:rsidRPr="00A96195" w14:paraId="1E9E5DBD" w14:textId="77777777" w:rsidTr="00011200"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61CA9" w14:textId="06D969E5" w:rsidR="00925A04" w:rsidRPr="00A96195" w:rsidRDefault="00925A04" w:rsidP="00925A0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18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63D23" w14:textId="5DC01C07" w:rsidR="00925A04" w:rsidRPr="00A96195" w:rsidRDefault="00925A04" w:rsidP="00925A04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Техники-электроники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434F8" w14:textId="22B618D2" w:rsidR="00925A04" w:rsidRPr="00A96195" w:rsidRDefault="00D4034C" w:rsidP="00925A04">
            <w:pPr>
              <w:ind w:left="57"/>
              <w:rPr>
                <w:rFonts w:ascii="Times New Roman" w:hAnsi="Times New Roman" w:cs="Times New Roman"/>
              </w:rPr>
            </w:pPr>
            <w:hyperlink r:id="rId9" w:anchor="block_3115" w:history="1">
              <w:r w:rsidR="00925A04" w:rsidRPr="00A96195">
                <w:rPr>
                  <w:rFonts w:ascii="Times New Roman" w:hAnsi="Times New Roman" w:cs="Times New Roman"/>
                </w:rPr>
                <w:t>3115</w:t>
              </w:r>
            </w:hyperlink>
          </w:p>
        </w:tc>
        <w:tc>
          <w:tcPr>
            <w:tcW w:w="1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0CBFC" w14:textId="3EE3033D" w:rsidR="00925A04" w:rsidRPr="00A96195" w:rsidRDefault="00925A04" w:rsidP="00925A04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Техники-механики</w:t>
            </w:r>
          </w:p>
        </w:tc>
      </w:tr>
      <w:tr w:rsidR="00925A04" w:rsidRPr="00A96195" w14:paraId="2C3B13DD" w14:textId="77777777" w:rsidTr="00011200">
        <w:trPr>
          <w:trHeight w:val="65"/>
        </w:trPr>
        <w:tc>
          <w:tcPr>
            <w:tcW w:w="6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0F190E8B" w14:textId="273B3A46" w:rsidR="00925A04" w:rsidRPr="00A96195" w:rsidRDefault="00925A04" w:rsidP="00925A0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 w:rsidR="00A9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A96195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 w:rsidR="00011200" w:rsidRPr="00A96195">
              <w:rPr>
                <w:rStyle w:val="ae"/>
                <w:rFonts w:ascii="Times New Roman" w:eastAsiaTheme="minorEastAsia" w:hAnsi="Times New Roman"/>
                <w:sz w:val="20"/>
                <w:szCs w:val="20"/>
              </w:rPr>
              <w:endnoteReference w:id="1"/>
            </w:r>
            <w:r w:rsidR="00011200" w:rsidRPr="00A9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4F4FB38D" w14:textId="77777777" w:rsidR="00925A04" w:rsidRPr="00A96195" w:rsidRDefault="00925A04" w:rsidP="00925A0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3FA805E2" w14:textId="367DD15C" w:rsidR="00925A04" w:rsidRPr="00A96195" w:rsidRDefault="00925A04" w:rsidP="00925A0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 w:rsidR="00A9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A96195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2BF68AE4" w14:textId="77777777" w:rsidR="00925A04" w:rsidRPr="00A96195" w:rsidRDefault="00925A04" w:rsidP="00925A04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7175C040" w14:textId="1D81E763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p w14:paraId="4D5D5594" w14:textId="77777777" w:rsidR="00542880" w:rsidRPr="00A96195" w:rsidRDefault="00542880" w:rsidP="000E52A0">
      <w:pPr>
        <w:rPr>
          <w:rFonts w:ascii="Times New Roman" w:hAnsi="Times New Roman" w:cs="Times New Roman"/>
          <w:color w:val="000000"/>
        </w:rPr>
      </w:pPr>
      <w:r w:rsidRPr="00A96195">
        <w:rPr>
          <w:rFonts w:ascii="Times New Roman" w:hAnsi="Times New Roman" w:cs="Times New Roman"/>
          <w:color w:val="000000"/>
        </w:rPr>
        <w:lastRenderedPageBreak/>
        <w:t>Отнесение к видам экономической деятельности:</w:t>
      </w:r>
    </w:p>
    <w:p w14:paraId="10A8F233" w14:textId="6383CF3C" w:rsidR="00542880" w:rsidRPr="00A914E8" w:rsidRDefault="00542880" w:rsidP="00A914E8">
      <w:pPr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774"/>
      </w:tblGrid>
      <w:tr w:rsidR="00542880" w:rsidRPr="00A96195" w14:paraId="411BF895" w14:textId="77777777" w:rsidTr="00A914E8">
        <w:tc>
          <w:tcPr>
            <w:tcW w:w="69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3C60436D" w14:textId="77777777" w:rsidR="00542880" w:rsidRPr="00A96195" w:rsidRDefault="00D4034C" w:rsidP="00D01C5D">
            <w:pPr>
              <w:ind w:left="57"/>
              <w:rPr>
                <w:rFonts w:ascii="Times New Roman" w:hAnsi="Times New Roman" w:cs="Times New Roman"/>
              </w:rPr>
            </w:pPr>
            <w:hyperlink r:id="rId12" w:anchor="block_3600" w:history="1">
              <w:r w:rsidR="00542880" w:rsidRPr="00A96195">
                <w:rPr>
                  <w:rFonts w:ascii="Times New Roman" w:hAnsi="Times New Roman" w:cs="Times New Roman"/>
                </w:rPr>
                <w:t>36.00</w:t>
              </w:r>
            </w:hyperlink>
          </w:p>
        </w:tc>
        <w:tc>
          <w:tcPr>
            <w:tcW w:w="430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54078F94" w14:textId="77777777" w:rsidR="00542880" w:rsidRPr="00A96195" w:rsidRDefault="00542880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</w:tr>
      <w:tr w:rsidR="00205283" w:rsidRPr="00A96195" w14:paraId="7036C326" w14:textId="77777777" w:rsidTr="00A914E8">
        <w:tc>
          <w:tcPr>
            <w:tcW w:w="69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1C4178" w14:textId="77777777" w:rsidR="00205283" w:rsidRPr="00A96195" w:rsidRDefault="00205283" w:rsidP="00D01C5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42.21</w:t>
            </w:r>
          </w:p>
        </w:tc>
        <w:tc>
          <w:tcPr>
            <w:tcW w:w="430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089486" w14:textId="4C687513" w:rsidR="00205283" w:rsidRPr="00A96195" w:rsidRDefault="00205283" w:rsidP="00D01C5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05283" w:rsidRPr="00A96195" w14:paraId="6CCC770C" w14:textId="77777777" w:rsidTr="00A914E8">
        <w:tc>
          <w:tcPr>
            <w:tcW w:w="69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E98D59" w14:textId="77777777" w:rsidR="00205283" w:rsidRPr="00A96195" w:rsidRDefault="0091543E" w:rsidP="00D01C5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71.12.11</w:t>
            </w:r>
          </w:p>
        </w:tc>
        <w:tc>
          <w:tcPr>
            <w:tcW w:w="430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E09BF9" w14:textId="77777777" w:rsidR="00205283" w:rsidRPr="00A96195" w:rsidRDefault="0091543E" w:rsidP="00D01C5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Разработка проектов тепло-, водо-, газоснабжения</w:t>
            </w:r>
          </w:p>
        </w:tc>
      </w:tr>
      <w:tr w:rsidR="00542880" w:rsidRPr="00A96195" w14:paraId="5BA19413" w14:textId="77777777" w:rsidTr="00A914E8">
        <w:tc>
          <w:tcPr>
            <w:tcW w:w="692" w:type="pct"/>
            <w:tcBorders>
              <w:top w:val="single" w:sz="6" w:space="0" w:color="808080" w:themeColor="background1" w:themeShade="80"/>
            </w:tcBorders>
            <w:vAlign w:val="center"/>
            <w:hideMark/>
          </w:tcPr>
          <w:p w14:paraId="7AFFEE28" w14:textId="4B81C4BE" w:rsidR="00542880" w:rsidRPr="00A96195" w:rsidRDefault="00542880" w:rsidP="00D01C5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 w:rsidR="00A9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A96195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  <w:r w:rsidR="00011200" w:rsidRPr="00A96195">
              <w:rPr>
                <w:rStyle w:val="ae"/>
                <w:rFonts w:ascii="Times New Roman" w:eastAsiaTheme="minorEastAsia" w:hAnsi="Times New Roman"/>
                <w:sz w:val="20"/>
                <w:szCs w:val="20"/>
              </w:rPr>
              <w:endnoteReference w:id="2"/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8" w:type="pct"/>
            <w:tcBorders>
              <w:top w:val="single" w:sz="6" w:space="0" w:color="808080" w:themeColor="background1" w:themeShade="80"/>
            </w:tcBorders>
            <w:vAlign w:val="center"/>
            <w:hideMark/>
          </w:tcPr>
          <w:p w14:paraId="47607CD3" w14:textId="77777777" w:rsidR="00542880" w:rsidRPr="00A96195" w:rsidRDefault="00542880" w:rsidP="00D01C5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C176499" w14:textId="52B226CF" w:rsidR="00077197" w:rsidRPr="00A96195" w:rsidRDefault="00077197" w:rsidP="000E52A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77197" w:rsidRPr="00A96195" w:rsidSect="00D01C5D">
          <w:headerReference w:type="even" r:id="rId14"/>
          <w:headerReference w:type="default" r:id="rId15"/>
          <w:footerReference w:type="even" r:id="rId16"/>
          <w:headerReference w:type="first" r:id="rId17"/>
          <w:endnotePr>
            <w:numFmt w:val="decimal"/>
          </w:endnotePr>
          <w:pgSz w:w="11900" w:h="16840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22A494AF" w14:textId="77777777" w:rsidR="0070473A" w:rsidRPr="00A96195" w:rsidRDefault="0070473A" w:rsidP="000E52A0">
      <w:pPr>
        <w:pStyle w:val="15"/>
        <w:spacing w:line="240" w:lineRule="auto"/>
        <w:jc w:val="center"/>
        <w:rPr>
          <w:lang w:val="ru-RU"/>
        </w:rPr>
      </w:pPr>
      <w:bookmarkStart w:id="2" w:name="_Toc411717328"/>
      <w:bookmarkStart w:id="3" w:name="_Toc44059475"/>
      <w:bookmarkStart w:id="4" w:name="_Toc77406130"/>
      <w:bookmarkStart w:id="5" w:name="_Toc78798519"/>
      <w:r w:rsidRPr="00A96195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  <w:bookmarkEnd w:id="4"/>
      <w:bookmarkEnd w:id="5"/>
    </w:p>
    <w:p w14:paraId="09586F58" w14:textId="287474B3" w:rsidR="0060449A" w:rsidRPr="00A914E8" w:rsidRDefault="0060449A" w:rsidP="00A914E8">
      <w:pPr>
        <w:ind w:left="5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11"/>
        <w:gridCol w:w="1550"/>
        <w:gridCol w:w="5724"/>
        <w:gridCol w:w="790"/>
        <w:gridCol w:w="1550"/>
      </w:tblGrid>
      <w:tr w:rsidR="0060449A" w:rsidRPr="00A96195" w14:paraId="50C7DCC2" w14:textId="77777777" w:rsidTr="00B94A50">
        <w:tc>
          <w:tcPr>
            <w:tcW w:w="2284" w:type="pct"/>
            <w:gridSpan w:val="3"/>
            <w:hideMark/>
          </w:tcPr>
          <w:p w14:paraId="20B43D0A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2716" w:type="pct"/>
            <w:gridSpan w:val="3"/>
            <w:hideMark/>
          </w:tcPr>
          <w:p w14:paraId="3D9679B5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60449A" w:rsidRPr="00A96195" w14:paraId="0864E441" w14:textId="77777777" w:rsidTr="00B94A50">
        <w:tc>
          <w:tcPr>
            <w:tcW w:w="216" w:type="pct"/>
            <w:vAlign w:val="center"/>
            <w:hideMark/>
          </w:tcPr>
          <w:p w14:paraId="1E6CEDAC" w14:textId="1BAE14A7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</w:t>
            </w:r>
            <w:r w:rsidR="0060449A" w:rsidRPr="00A9619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649" w:type="pct"/>
            <w:vAlign w:val="center"/>
            <w:hideMark/>
          </w:tcPr>
          <w:p w14:paraId="53E6A83D" w14:textId="254F959F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</w:t>
            </w:r>
            <w:r w:rsidR="0060449A" w:rsidRPr="00A9619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19" w:type="pct"/>
            <w:vAlign w:val="center"/>
            <w:hideMark/>
          </w:tcPr>
          <w:p w14:paraId="52D1144F" w14:textId="773B3B3F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</w:t>
            </w:r>
            <w:r w:rsidR="0060449A" w:rsidRPr="00A96195">
              <w:rPr>
                <w:rFonts w:ascii="Times New Roman" w:hAnsi="Times New Roman" w:cs="Times New Roman"/>
              </w:rPr>
              <w:t>ровень квалификации</w:t>
            </w:r>
          </w:p>
        </w:tc>
        <w:tc>
          <w:tcPr>
            <w:tcW w:w="2050" w:type="pct"/>
            <w:vAlign w:val="center"/>
            <w:hideMark/>
          </w:tcPr>
          <w:p w14:paraId="3A0506F9" w14:textId="37DD75B1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</w:t>
            </w:r>
            <w:r w:rsidR="0060449A" w:rsidRPr="00A9619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47" w:type="pct"/>
            <w:vAlign w:val="center"/>
            <w:hideMark/>
          </w:tcPr>
          <w:p w14:paraId="6DE943FD" w14:textId="66C95095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</w:t>
            </w:r>
            <w:r w:rsidR="0060449A" w:rsidRPr="00A9619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19" w:type="pct"/>
            <w:vAlign w:val="center"/>
            <w:hideMark/>
          </w:tcPr>
          <w:p w14:paraId="28E23055" w14:textId="016E0E22" w:rsidR="0060449A" w:rsidRPr="00A96195" w:rsidRDefault="00B94A50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</w:t>
            </w:r>
            <w:r w:rsidR="0060449A" w:rsidRPr="00A96195">
              <w:rPr>
                <w:rFonts w:ascii="Times New Roman" w:hAnsi="Times New Roman" w:cs="Times New Roman"/>
              </w:rPr>
              <w:t>ровень (подуровень) квалификации</w:t>
            </w:r>
          </w:p>
        </w:tc>
      </w:tr>
      <w:tr w:rsidR="0060449A" w:rsidRPr="00A96195" w14:paraId="14DF9CED" w14:textId="77777777" w:rsidTr="00B94A50">
        <w:tc>
          <w:tcPr>
            <w:tcW w:w="216" w:type="pct"/>
            <w:vMerge w:val="restart"/>
            <w:hideMark/>
          </w:tcPr>
          <w:p w14:paraId="0774E92B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49" w:type="pct"/>
            <w:vMerge w:val="restart"/>
            <w:hideMark/>
          </w:tcPr>
          <w:p w14:paraId="486FC57B" w14:textId="0A434ABD" w:rsidR="0060449A" w:rsidRPr="00A96195" w:rsidRDefault="001C0FBF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Эксплуатация оборудования</w:t>
            </w:r>
            <w:r w:rsidR="0060449A" w:rsidRPr="00A96195">
              <w:rPr>
                <w:rFonts w:ascii="Times New Roman" w:hAnsi="Times New Roman" w:cs="Times New Roman"/>
              </w:rPr>
              <w:t xml:space="preserve"> насосной станции водопровода</w:t>
            </w:r>
          </w:p>
        </w:tc>
        <w:tc>
          <w:tcPr>
            <w:tcW w:w="419" w:type="pct"/>
            <w:vMerge w:val="restart"/>
            <w:hideMark/>
          </w:tcPr>
          <w:p w14:paraId="02F7D601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0" w:type="pct"/>
            <w:hideMark/>
          </w:tcPr>
          <w:p w14:paraId="78D9A16D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Проверка технического состояния сооружений и оборудования насосной станции водопровода </w:t>
            </w:r>
          </w:p>
        </w:tc>
        <w:tc>
          <w:tcPr>
            <w:tcW w:w="247" w:type="pct"/>
            <w:hideMark/>
          </w:tcPr>
          <w:p w14:paraId="5012D43A" w14:textId="1B1BBB4F" w:rsidR="0060449A" w:rsidRPr="00A96195" w:rsidRDefault="006837FF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А/01.4</w:t>
            </w:r>
          </w:p>
        </w:tc>
        <w:tc>
          <w:tcPr>
            <w:tcW w:w="419" w:type="pct"/>
            <w:hideMark/>
          </w:tcPr>
          <w:p w14:paraId="7D6488C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  <w:tr w:rsidR="0060449A" w:rsidRPr="00A96195" w14:paraId="6FEC0C8B" w14:textId="77777777" w:rsidTr="00B94A50">
        <w:tc>
          <w:tcPr>
            <w:tcW w:w="216" w:type="pct"/>
            <w:vMerge/>
            <w:hideMark/>
          </w:tcPr>
          <w:p w14:paraId="6193DBC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hideMark/>
          </w:tcPr>
          <w:p w14:paraId="00635D8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hideMark/>
          </w:tcPr>
          <w:p w14:paraId="7F07BDA9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6703F062" w14:textId="46DAD577" w:rsidR="0060449A" w:rsidRPr="00A96195" w:rsidRDefault="00566995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</w:t>
            </w:r>
            <w:r w:rsidR="0060449A" w:rsidRPr="00A96195">
              <w:rPr>
                <w:rFonts w:ascii="Times New Roman" w:hAnsi="Times New Roman" w:cs="Times New Roman"/>
              </w:rPr>
              <w:t xml:space="preserve">онтроль </w:t>
            </w:r>
            <w:r w:rsidR="001C0FBF" w:rsidRPr="00A96195">
              <w:rPr>
                <w:rFonts w:ascii="Times New Roman" w:hAnsi="Times New Roman" w:cs="Times New Roman"/>
              </w:rPr>
              <w:t>параметров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60449A" w:rsidRPr="00A96195">
              <w:rPr>
                <w:rFonts w:ascii="Times New Roman" w:hAnsi="Times New Roman" w:cs="Times New Roman"/>
              </w:rPr>
              <w:t xml:space="preserve">процесса подачи воды в водопроводную сеть </w:t>
            </w:r>
          </w:p>
        </w:tc>
        <w:tc>
          <w:tcPr>
            <w:tcW w:w="247" w:type="pct"/>
            <w:hideMark/>
          </w:tcPr>
          <w:p w14:paraId="1D29CEB9" w14:textId="613FA322" w:rsidR="0060449A" w:rsidRPr="00A96195" w:rsidRDefault="006837FF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А/02.4</w:t>
            </w:r>
          </w:p>
        </w:tc>
        <w:tc>
          <w:tcPr>
            <w:tcW w:w="419" w:type="pct"/>
            <w:hideMark/>
          </w:tcPr>
          <w:p w14:paraId="67EC50FE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  <w:tr w:rsidR="0060449A" w:rsidRPr="00A96195" w14:paraId="2F0ACFDF" w14:textId="77777777" w:rsidTr="00B94A50">
        <w:tc>
          <w:tcPr>
            <w:tcW w:w="216" w:type="pct"/>
            <w:vMerge/>
            <w:hideMark/>
          </w:tcPr>
          <w:p w14:paraId="4DAA1C64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hideMark/>
          </w:tcPr>
          <w:p w14:paraId="121017C0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hideMark/>
          </w:tcPr>
          <w:p w14:paraId="0E6BD80D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5A4C2025" w14:textId="3657BD08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Осуществление работ по эксплуатации сооружений и оборудования насосной станции водопровода </w:t>
            </w:r>
          </w:p>
        </w:tc>
        <w:tc>
          <w:tcPr>
            <w:tcW w:w="247" w:type="pct"/>
            <w:hideMark/>
          </w:tcPr>
          <w:p w14:paraId="357A18D6" w14:textId="12ACD69B" w:rsidR="0060449A" w:rsidRPr="00A96195" w:rsidRDefault="006837FF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А/03.4</w:t>
            </w:r>
          </w:p>
        </w:tc>
        <w:tc>
          <w:tcPr>
            <w:tcW w:w="419" w:type="pct"/>
            <w:hideMark/>
          </w:tcPr>
          <w:p w14:paraId="2817AB1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  <w:tr w:rsidR="0060449A" w:rsidRPr="00A96195" w14:paraId="050520EB" w14:textId="77777777" w:rsidTr="00B94A50">
        <w:tc>
          <w:tcPr>
            <w:tcW w:w="216" w:type="pct"/>
            <w:vMerge/>
            <w:hideMark/>
          </w:tcPr>
          <w:p w14:paraId="4CD55AEE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hideMark/>
          </w:tcPr>
          <w:p w14:paraId="300E29CA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hideMark/>
          </w:tcPr>
          <w:p w14:paraId="2A65EF3E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2397F498" w14:textId="138FEB39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соблюдения персоналом правил трудов</w:t>
            </w:r>
            <w:r w:rsidR="006C2C5C" w:rsidRPr="00A96195">
              <w:rPr>
                <w:rFonts w:ascii="Times New Roman" w:hAnsi="Times New Roman" w:cs="Times New Roman"/>
              </w:rPr>
              <w:t>ого распорядка, требований охра</w:t>
            </w:r>
            <w:r w:rsidRPr="00A96195">
              <w:rPr>
                <w:rFonts w:ascii="Times New Roman" w:hAnsi="Times New Roman" w:cs="Times New Roman"/>
              </w:rPr>
              <w:t>ны труда, промышленной и пожарной безопасности</w:t>
            </w:r>
          </w:p>
        </w:tc>
        <w:tc>
          <w:tcPr>
            <w:tcW w:w="247" w:type="pct"/>
            <w:hideMark/>
          </w:tcPr>
          <w:p w14:paraId="178F213F" w14:textId="3D70A927" w:rsidR="0060449A" w:rsidRPr="00A96195" w:rsidRDefault="006837FF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А/04.4</w:t>
            </w:r>
          </w:p>
        </w:tc>
        <w:tc>
          <w:tcPr>
            <w:tcW w:w="419" w:type="pct"/>
            <w:hideMark/>
          </w:tcPr>
          <w:p w14:paraId="68FB1FF0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  <w:tr w:rsidR="0060449A" w:rsidRPr="00A96195" w14:paraId="53D793A5" w14:textId="77777777" w:rsidTr="00B94A50">
        <w:tc>
          <w:tcPr>
            <w:tcW w:w="216" w:type="pct"/>
            <w:vMerge w:val="restart"/>
          </w:tcPr>
          <w:p w14:paraId="30CC8BF9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49" w:type="pct"/>
            <w:vMerge w:val="restart"/>
          </w:tcPr>
          <w:p w14:paraId="32229691" w14:textId="3D0623D6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Обеспечение контроля и настройки работы систем автоматики насосной станции водоснабжения </w:t>
            </w:r>
            <w:r w:rsidR="00871E94" w:rsidRPr="00A96195">
              <w:rPr>
                <w:rFonts w:ascii="Times New Roman" w:hAnsi="Times New Roman" w:cs="Times New Roman"/>
              </w:rPr>
              <w:t>в условиях внедрения интеллектуальных систем управления</w:t>
            </w:r>
          </w:p>
        </w:tc>
        <w:tc>
          <w:tcPr>
            <w:tcW w:w="419" w:type="pct"/>
            <w:vMerge w:val="restart"/>
          </w:tcPr>
          <w:p w14:paraId="73F6FA9C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pct"/>
          </w:tcPr>
          <w:p w14:paraId="64F92CE1" w14:textId="282DB9E1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Автоматизированный мониторинг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данных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состояния оборудования насосной станции</w:t>
            </w:r>
            <w:r w:rsidR="003026DA" w:rsidRPr="00A96195">
              <w:rPr>
                <w:rFonts w:ascii="Times New Roman" w:hAnsi="Times New Roman" w:cs="Times New Roman"/>
              </w:rPr>
              <w:t>, определение</w:t>
            </w:r>
            <w:r w:rsidR="00993526" w:rsidRPr="00A96195">
              <w:rPr>
                <w:rFonts w:ascii="Times New Roman" w:hAnsi="Times New Roman" w:cs="Times New Roman"/>
              </w:rPr>
              <w:t xml:space="preserve"> и обоснование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3026DA" w:rsidRPr="00A96195">
              <w:rPr>
                <w:rFonts w:ascii="Times New Roman" w:hAnsi="Times New Roman" w:cs="Times New Roman"/>
              </w:rPr>
              <w:t>возможности применения интеллектуальных систем управления</w:t>
            </w:r>
          </w:p>
        </w:tc>
        <w:tc>
          <w:tcPr>
            <w:tcW w:w="247" w:type="pct"/>
          </w:tcPr>
          <w:p w14:paraId="463B9778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В/01.5</w:t>
            </w:r>
          </w:p>
        </w:tc>
        <w:tc>
          <w:tcPr>
            <w:tcW w:w="419" w:type="pct"/>
          </w:tcPr>
          <w:p w14:paraId="772EA75D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  <w:tr w:rsidR="0060449A" w:rsidRPr="00A96195" w14:paraId="060884DB" w14:textId="77777777" w:rsidTr="00B94A50">
        <w:tc>
          <w:tcPr>
            <w:tcW w:w="216" w:type="pct"/>
            <w:vMerge/>
          </w:tcPr>
          <w:p w14:paraId="1047FA56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</w:tcPr>
          <w:p w14:paraId="345B5D1B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14:paraId="300FA090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</w:tcPr>
          <w:p w14:paraId="628F804A" w14:textId="367F8AED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Автоматизация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систем управления оборудованием насосной станции водоснабжения в целях снижения энергоемкости</w:t>
            </w:r>
          </w:p>
        </w:tc>
        <w:tc>
          <w:tcPr>
            <w:tcW w:w="247" w:type="pct"/>
          </w:tcPr>
          <w:p w14:paraId="363977C4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В/02.5</w:t>
            </w:r>
          </w:p>
        </w:tc>
        <w:tc>
          <w:tcPr>
            <w:tcW w:w="419" w:type="pct"/>
          </w:tcPr>
          <w:p w14:paraId="55B46EB9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  <w:tr w:rsidR="0060449A" w:rsidRPr="00A96195" w14:paraId="6FC6B596" w14:textId="77777777" w:rsidTr="00B94A50">
        <w:tc>
          <w:tcPr>
            <w:tcW w:w="216" w:type="pct"/>
            <w:vMerge/>
          </w:tcPr>
          <w:p w14:paraId="0FDD6A47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</w:tcPr>
          <w:p w14:paraId="3C42D96B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19" w:type="pct"/>
            <w:vMerge/>
          </w:tcPr>
          <w:p w14:paraId="6B9BBD7A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</w:tcPr>
          <w:p w14:paraId="50C0E8D5" w14:textId="2F34DEA7" w:rsidR="0060449A" w:rsidRPr="00A96195" w:rsidRDefault="00B40D02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</w:t>
            </w:r>
            <w:r w:rsidR="006C2C5C" w:rsidRPr="00A96195">
              <w:rPr>
                <w:rFonts w:ascii="Times New Roman" w:hAnsi="Times New Roman" w:cs="Times New Roman"/>
              </w:rPr>
              <w:t>а</w:t>
            </w:r>
            <w:r w:rsidRPr="00A96195">
              <w:rPr>
                <w:rFonts w:ascii="Times New Roman" w:hAnsi="Times New Roman" w:cs="Times New Roman"/>
              </w:rPr>
              <w:t>стройка</w:t>
            </w:r>
            <w:r w:rsidR="0060449A" w:rsidRPr="00A96195">
              <w:rPr>
                <w:rFonts w:ascii="Times New Roman" w:hAnsi="Times New Roman" w:cs="Times New Roman"/>
              </w:rPr>
              <w:t xml:space="preserve"> автоматизированных систем и блоков технологических участков насосной станции водоснабжения </w:t>
            </w:r>
          </w:p>
        </w:tc>
        <w:tc>
          <w:tcPr>
            <w:tcW w:w="247" w:type="pct"/>
          </w:tcPr>
          <w:p w14:paraId="13B1026E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В/03.5</w:t>
            </w:r>
          </w:p>
        </w:tc>
        <w:tc>
          <w:tcPr>
            <w:tcW w:w="419" w:type="pct"/>
          </w:tcPr>
          <w:p w14:paraId="08B701A4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  <w:tr w:rsidR="0060449A" w:rsidRPr="00A96195" w14:paraId="542EADCA" w14:textId="77777777" w:rsidTr="00B94A50">
        <w:tc>
          <w:tcPr>
            <w:tcW w:w="216" w:type="pct"/>
            <w:vMerge w:val="restart"/>
          </w:tcPr>
          <w:p w14:paraId="3531207F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49" w:type="pct"/>
            <w:vMerge w:val="restart"/>
          </w:tcPr>
          <w:p w14:paraId="38B87C48" w14:textId="31A383F8" w:rsidR="0060449A" w:rsidRPr="00A96195" w:rsidRDefault="00815F26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  <w:r w:rsidRPr="00A96195">
              <w:rPr>
                <w:rFonts w:ascii="Times New Roman" w:hAnsi="Times New Roman" w:cs="Times New Roman"/>
              </w:rPr>
              <w:t>Эксплуатация</w:t>
            </w:r>
            <w:r w:rsidR="0060449A" w:rsidRPr="00A96195">
              <w:rPr>
                <w:rFonts w:ascii="Times New Roman" w:hAnsi="Times New Roman" w:cs="Times New Roman"/>
              </w:rPr>
              <w:t xml:space="preserve"> оборудования интеллектуальных автоматизированных и автоматических систем управления системами водоснабжения коммунальных, промышленных, общественных и спортивных объектов</w:t>
            </w:r>
          </w:p>
        </w:tc>
        <w:tc>
          <w:tcPr>
            <w:tcW w:w="419" w:type="pct"/>
            <w:vMerge w:val="restart"/>
          </w:tcPr>
          <w:p w14:paraId="1884AF5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0" w:type="pct"/>
          </w:tcPr>
          <w:p w14:paraId="3546BC79" w14:textId="0F9F0E01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Комплексная проверка технического со</w:t>
            </w:r>
            <w:r w:rsidR="006C2C5C" w:rsidRPr="00A96195">
              <w:rPr>
                <w:rFonts w:ascii="Times New Roman" w:hAnsi="Times New Roman" w:cs="Times New Roman"/>
              </w:rPr>
              <w:t>стояния интеллектуальных автома</w:t>
            </w:r>
            <w:r w:rsidRPr="00A96195">
              <w:rPr>
                <w:rFonts w:ascii="Times New Roman" w:hAnsi="Times New Roman" w:cs="Times New Roman"/>
              </w:rPr>
              <w:t>тизированных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и автоматических систем насосной станции водоснабжения</w:t>
            </w:r>
          </w:p>
        </w:tc>
        <w:tc>
          <w:tcPr>
            <w:tcW w:w="247" w:type="pct"/>
          </w:tcPr>
          <w:p w14:paraId="75B94612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С/01.6</w:t>
            </w:r>
          </w:p>
        </w:tc>
        <w:tc>
          <w:tcPr>
            <w:tcW w:w="419" w:type="pct"/>
          </w:tcPr>
          <w:p w14:paraId="333004A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  <w:tr w:rsidR="0060449A" w:rsidRPr="00A96195" w14:paraId="372BC37E" w14:textId="77777777" w:rsidTr="00B94A50">
        <w:tc>
          <w:tcPr>
            <w:tcW w:w="216" w:type="pct"/>
            <w:vMerge/>
            <w:vAlign w:val="center"/>
          </w:tcPr>
          <w:p w14:paraId="1DCE10A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649" w:type="pct"/>
            <w:vMerge/>
            <w:vAlign w:val="center"/>
          </w:tcPr>
          <w:p w14:paraId="05618A39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19" w:type="pct"/>
            <w:vMerge/>
            <w:vAlign w:val="center"/>
          </w:tcPr>
          <w:p w14:paraId="0A005EFD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050" w:type="pct"/>
          </w:tcPr>
          <w:p w14:paraId="4B48BED1" w14:textId="15DF9339" w:rsidR="0060449A" w:rsidRPr="00A96195" w:rsidRDefault="006C2C5C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Техническое обслуживание интел</w:t>
            </w:r>
            <w:r w:rsidR="0060449A" w:rsidRPr="00A96195">
              <w:rPr>
                <w:rFonts w:ascii="Times New Roman" w:hAnsi="Times New Roman" w:cs="Times New Roman"/>
              </w:rPr>
              <w:t>лектуальных автоматизированных и автоматических систем управления электрооборудованием систем водоснабжения</w:t>
            </w:r>
          </w:p>
        </w:tc>
        <w:tc>
          <w:tcPr>
            <w:tcW w:w="247" w:type="pct"/>
          </w:tcPr>
          <w:p w14:paraId="194BD147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419" w:type="pct"/>
          </w:tcPr>
          <w:p w14:paraId="2F219A5E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  <w:tr w:rsidR="0060449A" w:rsidRPr="00A96195" w14:paraId="32E6CFB8" w14:textId="77777777" w:rsidTr="00B94A50">
        <w:trPr>
          <w:trHeight w:val="1389"/>
        </w:trPr>
        <w:tc>
          <w:tcPr>
            <w:tcW w:w="216" w:type="pct"/>
            <w:vMerge/>
            <w:vAlign w:val="center"/>
          </w:tcPr>
          <w:p w14:paraId="24F78D38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649" w:type="pct"/>
            <w:vMerge/>
            <w:vAlign w:val="center"/>
          </w:tcPr>
          <w:p w14:paraId="47F16C05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19" w:type="pct"/>
            <w:vMerge/>
            <w:vAlign w:val="center"/>
          </w:tcPr>
          <w:p w14:paraId="13C9CB05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050" w:type="pct"/>
          </w:tcPr>
          <w:p w14:paraId="3F7E3211" w14:textId="74096D7E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6C2C5C" w:rsidRPr="00A96195">
              <w:rPr>
                <w:rFonts w:ascii="Times New Roman" w:hAnsi="Times New Roman" w:cs="Times New Roman"/>
              </w:rPr>
              <w:t>интел</w:t>
            </w:r>
            <w:r w:rsidRPr="00A96195">
              <w:rPr>
                <w:rFonts w:ascii="Times New Roman" w:hAnsi="Times New Roman" w:cs="Times New Roman"/>
              </w:rPr>
              <w:t>лектуальных автоматизированных и автоматических систем управления механическим, пневматическим, гидравлическим оборудованием систем водоснабжения</w:t>
            </w:r>
          </w:p>
        </w:tc>
        <w:tc>
          <w:tcPr>
            <w:tcW w:w="247" w:type="pct"/>
          </w:tcPr>
          <w:p w14:paraId="0D2D2B18" w14:textId="77777777" w:rsidR="0060449A" w:rsidRPr="00A96195" w:rsidRDefault="0060449A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С/03.6</w:t>
            </w:r>
          </w:p>
        </w:tc>
        <w:tc>
          <w:tcPr>
            <w:tcW w:w="419" w:type="pct"/>
          </w:tcPr>
          <w:p w14:paraId="1F9504D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  <w:tr w:rsidR="0060449A" w:rsidRPr="00A96195" w14:paraId="74053544" w14:textId="77777777" w:rsidTr="00B94A50">
        <w:tc>
          <w:tcPr>
            <w:tcW w:w="216" w:type="pct"/>
            <w:vMerge w:val="restart"/>
            <w:hideMark/>
          </w:tcPr>
          <w:p w14:paraId="35111195" w14:textId="6FC894FE" w:rsidR="0060449A" w:rsidRPr="00A96195" w:rsidRDefault="001859C0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49" w:type="pct"/>
            <w:vMerge w:val="restart"/>
            <w:hideMark/>
          </w:tcPr>
          <w:p w14:paraId="37451D4D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Руководство структурным подразделением, осуществляющим эксплуатацию насосной станции водопровода и автоматизацию его технологических процессов</w:t>
            </w:r>
          </w:p>
        </w:tc>
        <w:tc>
          <w:tcPr>
            <w:tcW w:w="419" w:type="pct"/>
            <w:vMerge w:val="restart"/>
            <w:hideMark/>
          </w:tcPr>
          <w:p w14:paraId="66E281CE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0" w:type="pct"/>
            <w:hideMark/>
          </w:tcPr>
          <w:p w14:paraId="1A9A9D8C" w14:textId="0B7F825D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Планирование и контроль деятельности персо</w:t>
            </w:r>
            <w:r w:rsidR="006C2C5C" w:rsidRPr="00A96195">
              <w:rPr>
                <w:rFonts w:ascii="Times New Roman" w:hAnsi="Times New Roman" w:cs="Times New Roman"/>
              </w:rPr>
              <w:t>нала по эксплуатации и автомати</w:t>
            </w:r>
            <w:r w:rsidRPr="00A96195">
              <w:rPr>
                <w:rFonts w:ascii="Times New Roman" w:hAnsi="Times New Roman" w:cs="Times New Roman"/>
              </w:rPr>
              <w:t>зации оборудования насосной станции водопровода</w:t>
            </w:r>
          </w:p>
        </w:tc>
        <w:tc>
          <w:tcPr>
            <w:tcW w:w="247" w:type="pct"/>
            <w:hideMark/>
          </w:tcPr>
          <w:p w14:paraId="389AB1F1" w14:textId="35E2760A" w:rsidR="0060449A" w:rsidRPr="00A96195" w:rsidRDefault="00011200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60449A" w:rsidRPr="00A96195">
              <w:rPr>
                <w:rFonts w:ascii="Times New Roman" w:hAnsi="Times New Roman" w:cs="Times New Roman"/>
              </w:rPr>
              <w:t>01.7</w:t>
            </w:r>
          </w:p>
        </w:tc>
        <w:tc>
          <w:tcPr>
            <w:tcW w:w="419" w:type="pct"/>
            <w:hideMark/>
          </w:tcPr>
          <w:p w14:paraId="21A9393A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  <w:tr w:rsidR="0060449A" w:rsidRPr="00A96195" w14:paraId="0E2BD155" w14:textId="77777777" w:rsidTr="00B94A50">
        <w:tc>
          <w:tcPr>
            <w:tcW w:w="216" w:type="pct"/>
            <w:vMerge/>
            <w:vAlign w:val="center"/>
            <w:hideMark/>
          </w:tcPr>
          <w:p w14:paraId="06D971AF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14:paraId="5EEB035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78EC065B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11BCC48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и автоматизация технического и материального обеспечения эксплуатации насосной станции водопровода</w:t>
            </w:r>
          </w:p>
        </w:tc>
        <w:tc>
          <w:tcPr>
            <w:tcW w:w="247" w:type="pct"/>
            <w:hideMark/>
          </w:tcPr>
          <w:p w14:paraId="11CC1F13" w14:textId="17EB6BFD" w:rsidR="0060449A" w:rsidRPr="00A96195" w:rsidRDefault="00011200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60449A" w:rsidRPr="00A96195">
              <w:rPr>
                <w:rFonts w:ascii="Times New Roman" w:hAnsi="Times New Roman" w:cs="Times New Roman"/>
              </w:rPr>
              <w:t>02.7</w:t>
            </w:r>
          </w:p>
        </w:tc>
        <w:tc>
          <w:tcPr>
            <w:tcW w:w="419" w:type="pct"/>
            <w:hideMark/>
          </w:tcPr>
          <w:p w14:paraId="5ED0DFF0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  <w:tr w:rsidR="0060449A" w:rsidRPr="00A96195" w14:paraId="0C88D3A4" w14:textId="77777777" w:rsidTr="00B94A50">
        <w:tc>
          <w:tcPr>
            <w:tcW w:w="216" w:type="pct"/>
            <w:vMerge/>
            <w:vAlign w:val="center"/>
            <w:hideMark/>
          </w:tcPr>
          <w:p w14:paraId="420A66DF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14:paraId="24194D4F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79B7906F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122CF022" w14:textId="704DB9D0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commentRangeStart w:id="6"/>
            <w:r w:rsidRPr="00A96195">
              <w:rPr>
                <w:rFonts w:ascii="Times New Roman" w:hAnsi="Times New Roman" w:cs="Times New Roman"/>
                <w:bCs/>
              </w:rPr>
              <w:t>Ра</w:t>
            </w:r>
            <w:r w:rsidR="006C2C5C" w:rsidRPr="00A96195">
              <w:rPr>
                <w:rFonts w:ascii="Times New Roman" w:hAnsi="Times New Roman" w:cs="Times New Roman"/>
                <w:bCs/>
              </w:rPr>
              <w:t>зработка и экономическое обосно</w:t>
            </w:r>
            <w:r w:rsidRPr="00A96195">
              <w:rPr>
                <w:rFonts w:ascii="Times New Roman" w:hAnsi="Times New Roman" w:cs="Times New Roman"/>
                <w:bCs/>
              </w:rPr>
              <w:t>вание планов внедрения новой техники и т</w:t>
            </w:r>
            <w:r w:rsidR="006C2C5C" w:rsidRPr="00A96195">
              <w:rPr>
                <w:rFonts w:ascii="Times New Roman" w:hAnsi="Times New Roman" w:cs="Times New Roman"/>
                <w:bCs/>
              </w:rPr>
              <w:t>ехнологий, обеспечивающих модер</w:t>
            </w:r>
            <w:r w:rsidRPr="00A96195">
              <w:rPr>
                <w:rFonts w:ascii="Times New Roman" w:hAnsi="Times New Roman" w:cs="Times New Roman"/>
                <w:bCs/>
              </w:rPr>
              <w:t>низацию технологического процесса, перевод на интеллектуальные системы управления</w:t>
            </w:r>
            <w:commentRangeEnd w:id="6"/>
            <w:r w:rsidR="008739A0">
              <w:rPr>
                <w:rStyle w:val="af0"/>
                <w:rFonts w:ascii="Calibri" w:eastAsia="Times New Roman" w:hAnsi="Calibri" w:cs="Times New Roman"/>
              </w:rPr>
              <w:commentReference w:id="6"/>
            </w:r>
          </w:p>
        </w:tc>
        <w:tc>
          <w:tcPr>
            <w:tcW w:w="247" w:type="pct"/>
            <w:hideMark/>
          </w:tcPr>
          <w:p w14:paraId="6104FAED" w14:textId="6CC7BAEF" w:rsidR="0060449A" w:rsidRPr="00A96195" w:rsidRDefault="00011200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60449A" w:rsidRPr="00A96195">
              <w:rPr>
                <w:rFonts w:ascii="Times New Roman" w:hAnsi="Times New Roman" w:cs="Times New Roman"/>
              </w:rPr>
              <w:t>03.7</w:t>
            </w:r>
          </w:p>
        </w:tc>
        <w:tc>
          <w:tcPr>
            <w:tcW w:w="419" w:type="pct"/>
            <w:hideMark/>
          </w:tcPr>
          <w:p w14:paraId="171B473E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  <w:tr w:rsidR="0060449A" w:rsidRPr="00A96195" w14:paraId="1D0F40A4" w14:textId="77777777" w:rsidTr="00B94A50">
        <w:tc>
          <w:tcPr>
            <w:tcW w:w="216" w:type="pct"/>
            <w:vMerge/>
            <w:vAlign w:val="center"/>
            <w:hideMark/>
          </w:tcPr>
          <w:p w14:paraId="782C044E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49" w:type="pct"/>
            <w:vMerge/>
            <w:vAlign w:val="center"/>
            <w:hideMark/>
          </w:tcPr>
          <w:p w14:paraId="4BAE1A59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14:paraId="7135A577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hideMark/>
          </w:tcPr>
          <w:p w14:paraId="3219BDF8" w14:textId="77777777" w:rsidR="0060449A" w:rsidRPr="00A96195" w:rsidRDefault="0060449A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работы с персоналом, осуществляющим деятельность по эксплуатации насосной станции водопровода в целях достижения экономии энергии, материалов, человеческих ресурсов</w:t>
            </w:r>
          </w:p>
        </w:tc>
        <w:tc>
          <w:tcPr>
            <w:tcW w:w="247" w:type="pct"/>
            <w:hideMark/>
          </w:tcPr>
          <w:p w14:paraId="209990C3" w14:textId="5AE7D843" w:rsidR="0060449A" w:rsidRPr="00A96195" w:rsidRDefault="00011200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60449A" w:rsidRPr="00A96195">
              <w:rPr>
                <w:rFonts w:ascii="Times New Roman" w:hAnsi="Times New Roman" w:cs="Times New Roman"/>
              </w:rPr>
              <w:t>04.7</w:t>
            </w:r>
          </w:p>
        </w:tc>
        <w:tc>
          <w:tcPr>
            <w:tcW w:w="419" w:type="pct"/>
            <w:hideMark/>
          </w:tcPr>
          <w:p w14:paraId="3E534F1F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  <w:tr w:rsidR="0060449A" w:rsidRPr="00A96195" w14:paraId="0C2731FE" w14:textId="77777777" w:rsidTr="00B94A50">
        <w:trPr>
          <w:trHeight w:val="829"/>
        </w:trPr>
        <w:tc>
          <w:tcPr>
            <w:tcW w:w="216" w:type="pct"/>
            <w:vMerge/>
            <w:vAlign w:val="center"/>
          </w:tcPr>
          <w:p w14:paraId="6D2F8807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649" w:type="pct"/>
            <w:vMerge/>
            <w:vAlign w:val="center"/>
          </w:tcPr>
          <w:p w14:paraId="53825413" w14:textId="77777777" w:rsidR="0060449A" w:rsidRPr="00A96195" w:rsidRDefault="0060449A" w:rsidP="00B94A50">
            <w:pPr>
              <w:ind w:left="57"/>
              <w:jc w:val="both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19" w:type="pct"/>
            <w:vMerge/>
            <w:vAlign w:val="center"/>
          </w:tcPr>
          <w:p w14:paraId="49E04D85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050" w:type="pct"/>
          </w:tcPr>
          <w:p w14:paraId="3D0AC161" w14:textId="473D98D7" w:rsidR="0060449A" w:rsidRPr="00A96195" w:rsidRDefault="006C2C5C" w:rsidP="00B94A50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bCs/>
              </w:rPr>
              <w:t>Ведение работ по развитию интел</w:t>
            </w:r>
            <w:r w:rsidR="0060449A" w:rsidRPr="00A96195">
              <w:rPr>
                <w:rFonts w:ascii="Times New Roman" w:hAnsi="Times New Roman" w:cs="Times New Roman"/>
                <w:bCs/>
              </w:rPr>
              <w:t>лектуальных систем управления насосными станциями и иным оборудованием водоснабжения</w:t>
            </w:r>
          </w:p>
        </w:tc>
        <w:tc>
          <w:tcPr>
            <w:tcW w:w="247" w:type="pct"/>
          </w:tcPr>
          <w:p w14:paraId="60A98CD0" w14:textId="0B4FBBCA" w:rsidR="0060449A" w:rsidRPr="00A96195" w:rsidRDefault="00011200" w:rsidP="00B94A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60449A" w:rsidRPr="00A96195">
              <w:rPr>
                <w:rFonts w:ascii="Times New Roman" w:hAnsi="Times New Roman" w:cs="Times New Roman"/>
              </w:rPr>
              <w:t>05.7</w:t>
            </w:r>
          </w:p>
        </w:tc>
        <w:tc>
          <w:tcPr>
            <w:tcW w:w="419" w:type="pct"/>
          </w:tcPr>
          <w:p w14:paraId="638BFAF3" w14:textId="77777777" w:rsidR="0060449A" w:rsidRPr="00A96195" w:rsidRDefault="0060449A" w:rsidP="00B94A5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</w:tbl>
    <w:p w14:paraId="3387AA8C" w14:textId="16ADC482" w:rsidR="00077197" w:rsidRPr="00A96195" w:rsidRDefault="00077197" w:rsidP="000E52A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77197" w:rsidRPr="00A96195" w:rsidSect="0070473A">
          <w:endnotePr>
            <w:numFmt w:val="decimal"/>
          </w:endnotePr>
          <w:pgSz w:w="16840" w:h="11900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DE6A914" w14:textId="5860406C" w:rsidR="00F50545" w:rsidRPr="00A96195" w:rsidRDefault="00F50545" w:rsidP="000E52A0">
      <w:pPr>
        <w:pStyle w:val="15"/>
        <w:spacing w:line="240" w:lineRule="auto"/>
        <w:jc w:val="center"/>
        <w:rPr>
          <w:lang w:val="ru-RU"/>
        </w:rPr>
      </w:pPr>
      <w:bookmarkStart w:id="7" w:name="_Toc78798520"/>
      <w:r w:rsidRPr="00A96195">
        <w:rPr>
          <w:lang w:val="ru-RU"/>
        </w:rPr>
        <w:t>III.</w:t>
      </w:r>
      <w:r w:rsidR="0070473A" w:rsidRPr="00A96195">
        <w:rPr>
          <w:lang w:val="ru-RU"/>
        </w:rPr>
        <w:t xml:space="preserve"> </w:t>
      </w:r>
      <w:r w:rsidRPr="00A96195">
        <w:rPr>
          <w:lang w:val="ru-RU"/>
        </w:rPr>
        <w:t>Характеристика обобщенных трудовых функций</w:t>
      </w:r>
      <w:bookmarkEnd w:id="7"/>
    </w:p>
    <w:p w14:paraId="68A433B3" w14:textId="77777777" w:rsidR="0070473A" w:rsidRPr="00A914E8" w:rsidRDefault="0070473A" w:rsidP="00011200">
      <w:pPr>
        <w:rPr>
          <w:rFonts w:ascii="Times New Roman" w:hAnsi="Times New Roman" w:cs="Times New Roman"/>
        </w:rPr>
      </w:pPr>
    </w:p>
    <w:p w14:paraId="4B8E940D" w14:textId="27BEF4BC" w:rsidR="00F50545" w:rsidRPr="00A96195" w:rsidRDefault="0070473A" w:rsidP="000E52A0">
      <w:pPr>
        <w:pStyle w:val="22"/>
        <w:rPr>
          <w:rFonts w:cs="Times New Roman"/>
        </w:rPr>
      </w:pPr>
      <w:bookmarkStart w:id="8" w:name="_Toc78798521"/>
      <w:r w:rsidRPr="00A96195">
        <w:rPr>
          <w:rFonts w:cs="Times New Roman"/>
        </w:rPr>
        <w:t>3.1. Обобщенная трудовая функция</w:t>
      </w:r>
      <w:bookmarkEnd w:id="8"/>
    </w:p>
    <w:p w14:paraId="37D29E59" w14:textId="77777777" w:rsidR="00F50545" w:rsidRPr="00A96195" w:rsidRDefault="00F50545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957"/>
        <w:gridCol w:w="629"/>
        <w:gridCol w:w="795"/>
        <w:gridCol w:w="1452"/>
        <w:gridCol w:w="1046"/>
      </w:tblGrid>
      <w:tr w:rsidR="00F50545" w:rsidRPr="00A96195" w14:paraId="3416C312" w14:textId="77777777" w:rsidTr="00BD7476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119E31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E79D2" w14:textId="00B1A839" w:rsidR="00F50545" w:rsidRPr="00A96195" w:rsidRDefault="00A3203F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Эксплуатация оборудования насосной станции водопровода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C433B9" w14:textId="77777777" w:rsidR="00F50545" w:rsidRPr="00A96195" w:rsidRDefault="00F50545" w:rsidP="000E52A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11029" w14:textId="77777777" w:rsidR="00F50545" w:rsidRPr="00A96195" w:rsidRDefault="00F50545" w:rsidP="00BD7476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D5A11B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242BB" w14:textId="3EA84036" w:rsidR="00F50545" w:rsidRPr="00A96195" w:rsidRDefault="00B26764" w:rsidP="00BD7476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</w:tbl>
    <w:p w14:paraId="06E87BC4" w14:textId="77777777" w:rsidR="00B94A50" w:rsidRPr="00A96195" w:rsidRDefault="00B94A50">
      <w:pPr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6"/>
        <w:gridCol w:w="1409"/>
        <w:gridCol w:w="482"/>
        <w:gridCol w:w="2215"/>
        <w:gridCol w:w="1228"/>
        <w:gridCol w:w="2054"/>
      </w:tblGrid>
      <w:tr w:rsidR="00F50545" w:rsidRPr="00A96195" w14:paraId="7405DE38" w14:textId="77777777" w:rsidTr="00B94A50">
        <w:trPr>
          <w:trHeight w:val="488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FEA886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9427AB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C2C939" w14:textId="0752A961" w:rsidR="00F50545" w:rsidRPr="00A96195" w:rsidRDefault="00B94A50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E8485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EC30D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2D904E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45" w:rsidRPr="00A96195" w14:paraId="1028199E" w14:textId="77777777" w:rsidTr="00B94A50">
        <w:trPr>
          <w:trHeight w:val="479"/>
        </w:trPr>
        <w:tc>
          <w:tcPr>
            <w:tcW w:w="1047" w:type="pct"/>
            <w:tcBorders>
              <w:top w:val="nil"/>
              <w:bottom w:val="nil"/>
              <w:right w:val="nil"/>
            </w:tcBorders>
            <w:vAlign w:val="center"/>
          </w:tcPr>
          <w:p w14:paraId="202AFB0A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ED694E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ED916E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F0F65D" w14:textId="77777777" w:rsidR="00F50545" w:rsidRPr="00A96195" w:rsidRDefault="00F50545" w:rsidP="000E52A0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E3B020" w14:textId="77777777" w:rsidR="00B94A50" w:rsidRPr="00A96195" w:rsidRDefault="00B94A5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956"/>
        <w:gridCol w:w="7387"/>
      </w:tblGrid>
      <w:tr w:rsidR="00F50545" w:rsidRPr="00A96195" w14:paraId="583C1868" w14:textId="77777777" w:rsidTr="00B94A50">
        <w:trPr>
          <w:trHeight w:val="794"/>
        </w:trPr>
        <w:tc>
          <w:tcPr>
            <w:tcW w:w="1047" w:type="pct"/>
          </w:tcPr>
          <w:p w14:paraId="6D6B6EFA" w14:textId="61F5686A" w:rsidR="00F50545" w:rsidRPr="00A96195" w:rsidRDefault="00011200" w:rsidP="00B94A5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953" w:type="pct"/>
          </w:tcPr>
          <w:p w14:paraId="4D8D6FF2" w14:textId="1D1A22C4" w:rsidR="00F50545" w:rsidRPr="00A96195" w:rsidRDefault="00F50545" w:rsidP="00B94A5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Техник</w:t>
            </w:r>
          </w:p>
          <w:p w14:paraId="460C6BF5" w14:textId="6EF6253F" w:rsidR="00F50545" w:rsidRPr="00A96195" w:rsidRDefault="00F50545" w:rsidP="00B94A5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Техник-технолог </w:t>
            </w:r>
          </w:p>
          <w:p w14:paraId="6596760F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FF0000"/>
              </w:rPr>
            </w:pPr>
            <w:r w:rsidRPr="00A96195">
              <w:rPr>
                <w:rFonts w:ascii="Times New Roman" w:hAnsi="Times New Roman" w:cs="Times New Roman"/>
              </w:rPr>
              <w:t xml:space="preserve">Мастер </w:t>
            </w:r>
          </w:p>
        </w:tc>
      </w:tr>
    </w:tbl>
    <w:p w14:paraId="14812A65" w14:textId="77777777" w:rsidR="00F50545" w:rsidRPr="00A96195" w:rsidRDefault="00F50545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37"/>
        <w:gridCol w:w="7306"/>
      </w:tblGrid>
      <w:tr w:rsidR="00F50545" w:rsidRPr="00A96195" w14:paraId="7555C128" w14:textId="77777777" w:rsidTr="00B94A50">
        <w:trPr>
          <w:trHeight w:val="20"/>
        </w:trPr>
        <w:tc>
          <w:tcPr>
            <w:tcW w:w="1090" w:type="pct"/>
          </w:tcPr>
          <w:p w14:paraId="3A442BA6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10" w:type="pct"/>
          </w:tcPr>
          <w:p w14:paraId="644B59AB" w14:textId="6512661B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0DE40556" w14:textId="1E001648" w:rsidR="00086F7E" w:rsidRPr="00A96195" w:rsidRDefault="00011200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или</w:t>
            </w:r>
          </w:p>
          <w:p w14:paraId="39BBD135" w14:textId="04637BF0" w:rsidR="009001D3" w:rsidRPr="00A96195" w:rsidRDefault="00086F7E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 образование </w:t>
            </w:r>
            <w:r w:rsidR="008F2B0B" w:rsidRPr="00A96195">
              <w:rPr>
                <w:rFonts w:ascii="Times New Roman" w:hAnsi="Times New Roman" w:cs="Times New Roman"/>
                <w:color w:val="000000"/>
              </w:rPr>
              <w:t>(непрофильное)</w:t>
            </w:r>
            <w:r w:rsidR="00011200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6195">
              <w:rPr>
                <w:rFonts w:ascii="Times New Roman" w:hAnsi="Times New Roman" w:cs="Times New Roman"/>
                <w:color w:val="000000"/>
              </w:rPr>
              <w:t>– программы подготовки специалистов среднего звена</w:t>
            </w:r>
            <w:r w:rsidR="008F2B0B" w:rsidRPr="00A96195">
              <w:rPr>
                <w:rFonts w:ascii="Times New Roman" w:hAnsi="Times New Roman" w:cs="Times New Roman"/>
                <w:color w:val="000000"/>
              </w:rPr>
              <w:t>,</w:t>
            </w:r>
            <w:r w:rsidR="00B94A50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2B0B" w:rsidRPr="00A96195">
              <w:rPr>
                <w:rFonts w:ascii="Times New Roman" w:hAnsi="Times New Roman" w:cs="Times New Roman"/>
                <w:color w:val="000000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F50545" w:rsidRPr="00A96195" w14:paraId="47B057B4" w14:textId="77777777" w:rsidTr="00B94A50">
        <w:trPr>
          <w:trHeight w:val="20"/>
        </w:trPr>
        <w:tc>
          <w:tcPr>
            <w:tcW w:w="1090" w:type="pct"/>
          </w:tcPr>
          <w:p w14:paraId="75E012BD" w14:textId="77777777" w:rsidR="00F50545" w:rsidRPr="00A96195" w:rsidDel="002A1D54" w:rsidRDefault="00F50545" w:rsidP="00B94A5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10" w:type="pct"/>
          </w:tcPr>
          <w:p w14:paraId="03895C8E" w14:textId="0D387084" w:rsidR="00F50545" w:rsidRPr="00A96195" w:rsidRDefault="00011200" w:rsidP="00B94A50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Не менее одного года в сфере водоснабжения и водоотведения п</w:t>
            </w:r>
            <w:r w:rsidR="00F50545" w:rsidRPr="00A96195">
              <w:rPr>
                <w:rFonts w:ascii="Times New Roman" w:hAnsi="Times New Roman" w:cs="Times New Roman"/>
                <w:color w:val="000000"/>
              </w:rPr>
              <w:t>ри непрофильно</w:t>
            </w:r>
            <w:r w:rsidRPr="00A96195">
              <w:rPr>
                <w:rFonts w:ascii="Times New Roman" w:hAnsi="Times New Roman" w:cs="Times New Roman"/>
                <w:color w:val="000000"/>
              </w:rPr>
              <w:t>м</w:t>
            </w:r>
            <w:r w:rsidR="00F50545" w:rsidRPr="00A96195">
              <w:rPr>
                <w:rFonts w:ascii="Times New Roman" w:hAnsi="Times New Roman" w:cs="Times New Roman"/>
                <w:color w:val="000000"/>
              </w:rPr>
              <w:t xml:space="preserve"> средне</w:t>
            </w:r>
            <w:r w:rsidRPr="00A96195">
              <w:rPr>
                <w:rFonts w:ascii="Times New Roman" w:hAnsi="Times New Roman" w:cs="Times New Roman"/>
                <w:color w:val="000000"/>
              </w:rPr>
              <w:t>м</w:t>
            </w:r>
            <w:r w:rsidR="00F50545" w:rsidRPr="00A96195">
              <w:rPr>
                <w:rFonts w:ascii="Times New Roman" w:hAnsi="Times New Roman" w:cs="Times New Roman"/>
                <w:color w:val="000000"/>
              </w:rPr>
              <w:t xml:space="preserve"> профессионального образовани</w:t>
            </w:r>
            <w:r w:rsidRPr="00A96195">
              <w:rPr>
                <w:rFonts w:ascii="Times New Roman" w:hAnsi="Times New Roman" w:cs="Times New Roman"/>
                <w:color w:val="000000"/>
              </w:rPr>
              <w:t>и</w:t>
            </w:r>
            <w:r w:rsidR="00F50545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50545" w:rsidRPr="00A96195" w14:paraId="6A578AFF" w14:textId="77777777" w:rsidTr="00B94A50">
        <w:trPr>
          <w:trHeight w:val="20"/>
        </w:trPr>
        <w:tc>
          <w:tcPr>
            <w:tcW w:w="1090" w:type="pct"/>
            <w:tcBorders>
              <w:bottom w:val="single" w:sz="2" w:space="0" w:color="7F7F7F"/>
            </w:tcBorders>
          </w:tcPr>
          <w:p w14:paraId="53215CFF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10" w:type="pct"/>
          </w:tcPr>
          <w:p w14:paraId="41F97CDA" w14:textId="77964701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Наличие не менее III группы по электробезопасности (при необходимости)</w:t>
            </w:r>
            <w:r w:rsidRPr="00A96195">
              <w:rPr>
                <w:rStyle w:val="ae"/>
                <w:rFonts w:ascii="Times New Roman" w:eastAsiaTheme="minorEastAsia" w:hAnsi="Times New Roman"/>
              </w:rPr>
              <w:endnoteReference w:id="3"/>
            </w:r>
          </w:p>
          <w:p w14:paraId="1B378559" w14:textId="4CE481E0" w:rsidR="00F50545" w:rsidRPr="00A96195" w:rsidRDefault="00011200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Прохождение обязательных предварительных и периодических медицинских осмотров</w:t>
            </w:r>
            <w:r w:rsidR="00F50545" w:rsidRPr="00A96195">
              <w:rPr>
                <w:rStyle w:val="ae"/>
                <w:rFonts w:ascii="Times New Roman" w:eastAsiaTheme="minorEastAsia" w:hAnsi="Times New Roman"/>
                <w:color w:val="000000"/>
              </w:rPr>
              <w:endnoteReference w:id="4"/>
            </w:r>
          </w:p>
          <w:p w14:paraId="3C036C1E" w14:textId="77777777" w:rsidR="00F50545" w:rsidRPr="00A96195" w:rsidRDefault="00F50545" w:rsidP="00B94A50">
            <w:pPr>
              <w:pStyle w:val="TableParagraph"/>
              <w:tabs>
                <w:tab w:val="left" w:pos="815"/>
                <w:tab w:val="left" w:pos="816"/>
              </w:tabs>
              <w:ind w:left="0" w:right="164"/>
              <w:rPr>
                <w:color w:val="000000"/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Прохождение работником инструктажа по охране труда на рабочем месте</w:t>
            </w:r>
            <w:r w:rsidRPr="00A96195">
              <w:rPr>
                <w:rStyle w:val="ae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94A50" w:rsidRPr="00A96195" w14:paraId="27351C81" w14:textId="77777777" w:rsidTr="00B94A50">
        <w:trPr>
          <w:trHeight w:val="20"/>
        </w:trPr>
        <w:tc>
          <w:tcPr>
            <w:tcW w:w="1090" w:type="pct"/>
            <w:vMerge w:val="restart"/>
          </w:tcPr>
          <w:p w14:paraId="1F032171" w14:textId="3B934593" w:rsidR="00B94A50" w:rsidRPr="00A96195" w:rsidRDefault="00B94A50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Другие характеристики</w:t>
            </w:r>
          </w:p>
        </w:tc>
        <w:tc>
          <w:tcPr>
            <w:tcW w:w="3910" w:type="pct"/>
          </w:tcPr>
          <w:p w14:paraId="5626BD32" w14:textId="525EA6F7" w:rsidR="00B94A50" w:rsidRPr="00A96195" w:rsidRDefault="00B94A50" w:rsidP="00B94A50">
            <w:pPr>
              <w:ind w:left="34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Дополнительные профессиональные программы – программы повышения квалификации, </w:t>
            </w:r>
            <w:r w:rsidRPr="00A96195">
              <w:rPr>
                <w:rFonts w:ascii="Times New Roman" w:hAnsi="Times New Roman" w:cs="Times New Roman"/>
              </w:rPr>
              <w:t>программы профессиональной переподготовки по вопросам автоматизации процессов управления</w:t>
            </w:r>
          </w:p>
        </w:tc>
      </w:tr>
      <w:tr w:rsidR="00B94A50" w:rsidRPr="00A96195" w14:paraId="1D1D10EF" w14:textId="77777777" w:rsidTr="00B94A50">
        <w:trPr>
          <w:trHeight w:val="20"/>
        </w:trPr>
        <w:tc>
          <w:tcPr>
            <w:tcW w:w="1090" w:type="pct"/>
            <w:vMerge/>
            <w:tcBorders>
              <w:top w:val="nil"/>
            </w:tcBorders>
          </w:tcPr>
          <w:p w14:paraId="3B7C3925" w14:textId="47D13975" w:rsidR="00B94A50" w:rsidRPr="00A96195" w:rsidDel="002A1D54" w:rsidRDefault="00B94A50" w:rsidP="00B94A50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10" w:type="pct"/>
          </w:tcPr>
          <w:p w14:paraId="27A9187C" w14:textId="4CA6D249" w:rsidR="00B94A50" w:rsidRPr="00A96195" w:rsidRDefault="00B94A50" w:rsidP="00B94A50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Рекомендуется прохождение дополнительного профессионального образования – программы повышения квалификации, программы профессиональной переподготовки</w:t>
            </w:r>
          </w:p>
        </w:tc>
      </w:tr>
    </w:tbl>
    <w:p w14:paraId="7F1F6A07" w14:textId="77777777" w:rsidR="00F50545" w:rsidRPr="00A96195" w:rsidRDefault="00F50545" w:rsidP="000E52A0">
      <w:pPr>
        <w:rPr>
          <w:rFonts w:ascii="Times New Roman" w:hAnsi="Times New Roman" w:cs="Times New Roman"/>
        </w:rPr>
      </w:pPr>
    </w:p>
    <w:p w14:paraId="73337A23" w14:textId="4096110D" w:rsidR="00F50545" w:rsidRPr="00A96195" w:rsidRDefault="00B94A50" w:rsidP="000E52A0">
      <w:pPr>
        <w:rPr>
          <w:rFonts w:ascii="Times New Roman" w:hAnsi="Times New Roman" w:cs="Times New Roman"/>
        </w:rPr>
      </w:pPr>
      <w:r w:rsidRPr="00A96195">
        <w:rPr>
          <w:rFonts w:ascii="Times New Roman" w:hAnsi="Times New Roman" w:cs="Times New Roman"/>
          <w:color w:val="000000"/>
        </w:rPr>
        <w:t>Дополнительные</w:t>
      </w:r>
      <w:r w:rsidRPr="00A96195" w:rsidDel="002A1D54">
        <w:rPr>
          <w:rFonts w:ascii="Times New Roman" w:hAnsi="Times New Roman" w:cs="Times New Roman"/>
          <w:bCs/>
          <w:color w:val="000000"/>
        </w:rPr>
        <w:t xml:space="preserve"> характеристики</w:t>
      </w:r>
    </w:p>
    <w:p w14:paraId="18E18AA0" w14:textId="77777777" w:rsidR="00F50545" w:rsidRPr="00A96195" w:rsidRDefault="00F50545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67"/>
        <w:gridCol w:w="1385"/>
        <w:gridCol w:w="6191"/>
      </w:tblGrid>
      <w:tr w:rsidR="00F50545" w:rsidRPr="00A96195" w14:paraId="7C6B75A9" w14:textId="77777777" w:rsidTr="00B94A50">
        <w:trPr>
          <w:trHeight w:val="20"/>
        </w:trPr>
        <w:tc>
          <w:tcPr>
            <w:tcW w:w="946" w:type="pct"/>
            <w:vAlign w:val="center"/>
          </w:tcPr>
          <w:p w14:paraId="1F8FE3FC" w14:textId="77777777" w:rsidR="00F50545" w:rsidRPr="00A96195" w:rsidRDefault="00F50545" w:rsidP="00B94A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6E29F570" w14:textId="77777777" w:rsidR="00F50545" w:rsidRPr="00A96195" w:rsidRDefault="00F50545" w:rsidP="00B94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313" w:type="pct"/>
            <w:vAlign w:val="center"/>
          </w:tcPr>
          <w:p w14:paraId="232FD0D6" w14:textId="20B245F1" w:rsidR="00F50545" w:rsidRPr="00A96195" w:rsidRDefault="00F50545" w:rsidP="00B94A50">
            <w:pPr>
              <w:tabs>
                <w:tab w:val="left" w:pos="6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Наименование базовой группы, должности (профессии)</w:t>
            </w:r>
            <w:r w:rsidR="00B94A50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6195">
              <w:rPr>
                <w:rFonts w:ascii="Times New Roman" w:hAnsi="Times New Roman" w:cs="Times New Roman"/>
                <w:color w:val="000000"/>
              </w:rPr>
              <w:t>или специальности</w:t>
            </w:r>
          </w:p>
        </w:tc>
      </w:tr>
      <w:tr w:rsidR="00F50545" w:rsidRPr="00A96195" w14:paraId="0A911A3C" w14:textId="77777777" w:rsidTr="00B94A50">
        <w:trPr>
          <w:trHeight w:val="20"/>
        </w:trPr>
        <w:tc>
          <w:tcPr>
            <w:tcW w:w="946" w:type="pct"/>
            <w:vMerge w:val="restart"/>
          </w:tcPr>
          <w:p w14:paraId="418DBF05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ОКЗ</w:t>
            </w:r>
          </w:p>
        </w:tc>
        <w:tc>
          <w:tcPr>
            <w:tcW w:w="741" w:type="pct"/>
          </w:tcPr>
          <w:p w14:paraId="75E5E892" w14:textId="70623289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311</w:t>
            </w:r>
            <w:r w:rsidR="003F6A28" w:rsidRPr="00A961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3" w:type="pct"/>
          </w:tcPr>
          <w:p w14:paraId="10182D5E" w14:textId="57120782" w:rsidR="00F50545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Техники-электроники</w:t>
            </w:r>
          </w:p>
        </w:tc>
      </w:tr>
      <w:tr w:rsidR="00F50545" w:rsidRPr="00A96195" w14:paraId="636499F0" w14:textId="77777777" w:rsidTr="00B94A50">
        <w:trPr>
          <w:trHeight w:val="20"/>
        </w:trPr>
        <w:tc>
          <w:tcPr>
            <w:tcW w:w="946" w:type="pct"/>
            <w:vMerge/>
          </w:tcPr>
          <w:p w14:paraId="7BA83447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7EEA88BE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3115</w:t>
            </w:r>
          </w:p>
        </w:tc>
        <w:tc>
          <w:tcPr>
            <w:tcW w:w="3313" w:type="pct"/>
          </w:tcPr>
          <w:p w14:paraId="068CD218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Техники-механики</w:t>
            </w:r>
          </w:p>
        </w:tc>
      </w:tr>
      <w:tr w:rsidR="00F50545" w:rsidRPr="00A96195" w14:paraId="568E4BC3" w14:textId="77777777" w:rsidTr="00B94A50">
        <w:trPr>
          <w:trHeight w:val="20"/>
        </w:trPr>
        <w:tc>
          <w:tcPr>
            <w:tcW w:w="946" w:type="pct"/>
            <w:vMerge w:val="restart"/>
          </w:tcPr>
          <w:p w14:paraId="2BBCCA9E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ЕКС</w:t>
            </w:r>
            <w:r w:rsidRPr="00A96195">
              <w:rPr>
                <w:rStyle w:val="ae"/>
                <w:rFonts w:ascii="Times New Roman" w:eastAsiaTheme="minorEastAsia" w:hAnsi="Times New Roman"/>
                <w:color w:val="000000"/>
              </w:rPr>
              <w:endnoteReference w:id="6"/>
            </w:r>
          </w:p>
        </w:tc>
        <w:tc>
          <w:tcPr>
            <w:tcW w:w="741" w:type="pct"/>
          </w:tcPr>
          <w:p w14:paraId="04B5DADB" w14:textId="69B6E336" w:rsidR="00F50545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3" w:type="pct"/>
          </w:tcPr>
          <w:p w14:paraId="4F99B3A9" w14:textId="77777777" w:rsidR="00F50545" w:rsidRPr="00A96195" w:rsidRDefault="00F50545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</w:tr>
      <w:tr w:rsidR="00F50545" w:rsidRPr="00A96195" w14:paraId="6839418B" w14:textId="77777777" w:rsidTr="00B94A50">
        <w:trPr>
          <w:trHeight w:val="20"/>
        </w:trPr>
        <w:tc>
          <w:tcPr>
            <w:tcW w:w="946" w:type="pct"/>
            <w:vMerge/>
          </w:tcPr>
          <w:p w14:paraId="2BFD4ADD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2F2DBDA7" w14:textId="2837786B" w:rsidR="00F50545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3" w:type="pct"/>
          </w:tcPr>
          <w:p w14:paraId="08D18072" w14:textId="77777777" w:rsidR="00F50545" w:rsidRPr="00A96195" w:rsidRDefault="00F50545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Техник-технолог</w:t>
            </w:r>
          </w:p>
        </w:tc>
      </w:tr>
      <w:tr w:rsidR="00F50545" w:rsidRPr="00A96195" w14:paraId="285CFA8D" w14:textId="77777777" w:rsidTr="00B94A50">
        <w:trPr>
          <w:trHeight w:val="20"/>
        </w:trPr>
        <w:tc>
          <w:tcPr>
            <w:tcW w:w="946" w:type="pct"/>
            <w:vMerge/>
          </w:tcPr>
          <w:p w14:paraId="7794712C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14C6929C" w14:textId="731366A0" w:rsidR="00F50545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3" w:type="pct"/>
          </w:tcPr>
          <w:p w14:paraId="20F31442" w14:textId="77777777" w:rsidR="00F50545" w:rsidRPr="00A96195" w:rsidRDefault="00F50545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Мастер участка</w:t>
            </w:r>
          </w:p>
        </w:tc>
      </w:tr>
      <w:tr w:rsidR="00F50545" w:rsidRPr="00A96195" w14:paraId="37AC4689" w14:textId="77777777" w:rsidTr="00B94A50">
        <w:trPr>
          <w:trHeight w:val="20"/>
        </w:trPr>
        <w:tc>
          <w:tcPr>
            <w:tcW w:w="946" w:type="pct"/>
          </w:tcPr>
          <w:p w14:paraId="1204AD25" w14:textId="77777777" w:rsidR="00F50545" w:rsidRPr="00A96195" w:rsidRDefault="00F50545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ОКПДТР</w:t>
            </w:r>
            <w:r w:rsidRPr="00A96195">
              <w:rPr>
                <w:rStyle w:val="ae"/>
                <w:rFonts w:ascii="Times New Roman" w:eastAsiaTheme="minorEastAsia" w:hAnsi="Times New Roman"/>
                <w:color w:val="000000"/>
              </w:rPr>
              <w:endnoteReference w:id="7"/>
            </w:r>
          </w:p>
        </w:tc>
        <w:tc>
          <w:tcPr>
            <w:tcW w:w="741" w:type="pct"/>
          </w:tcPr>
          <w:p w14:paraId="58732793" w14:textId="77777777" w:rsidR="00F50545" w:rsidRPr="00A96195" w:rsidRDefault="00F50545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26996</w:t>
            </w:r>
          </w:p>
        </w:tc>
        <w:tc>
          <w:tcPr>
            <w:tcW w:w="3313" w:type="pct"/>
          </w:tcPr>
          <w:p w14:paraId="54C22903" w14:textId="77777777" w:rsidR="00F50545" w:rsidRPr="00A96195" w:rsidRDefault="00F50545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Техник-конструктор</w:t>
            </w:r>
          </w:p>
        </w:tc>
      </w:tr>
      <w:tr w:rsidR="003F6A28" w:rsidRPr="00A96195" w14:paraId="03464D0A" w14:textId="77777777" w:rsidTr="003F6A28">
        <w:trPr>
          <w:trHeight w:val="172"/>
        </w:trPr>
        <w:tc>
          <w:tcPr>
            <w:tcW w:w="946" w:type="pct"/>
            <w:vMerge w:val="restart"/>
          </w:tcPr>
          <w:p w14:paraId="671AC591" w14:textId="77777777" w:rsidR="003F6A28" w:rsidRPr="00A96195" w:rsidRDefault="003F6A28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ОКСО</w:t>
            </w:r>
            <w:r w:rsidRPr="00A96195">
              <w:rPr>
                <w:rStyle w:val="ae"/>
                <w:rFonts w:ascii="Times New Roman" w:eastAsiaTheme="minorEastAsia" w:hAnsi="Times New Roman"/>
                <w:color w:val="000000"/>
              </w:rPr>
              <w:endnoteReference w:id="8"/>
            </w:r>
          </w:p>
        </w:tc>
        <w:tc>
          <w:tcPr>
            <w:tcW w:w="741" w:type="pct"/>
          </w:tcPr>
          <w:p w14:paraId="7F872E79" w14:textId="1D5AB9EF" w:rsidR="003F6A28" w:rsidRPr="00A96195" w:rsidRDefault="003F6A28" w:rsidP="003F6A2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2.08.02.04</w:t>
            </w:r>
          </w:p>
        </w:tc>
        <w:tc>
          <w:tcPr>
            <w:tcW w:w="3313" w:type="pct"/>
          </w:tcPr>
          <w:p w14:paraId="455259A8" w14:textId="41004407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Водоснабжение и водоотведение</w:t>
            </w:r>
          </w:p>
        </w:tc>
      </w:tr>
      <w:tr w:rsidR="003F6A28" w:rsidRPr="00A96195" w14:paraId="4ACAE6C2" w14:textId="77777777" w:rsidTr="00B94A50">
        <w:trPr>
          <w:trHeight w:val="171"/>
        </w:trPr>
        <w:tc>
          <w:tcPr>
            <w:tcW w:w="946" w:type="pct"/>
            <w:vMerge/>
          </w:tcPr>
          <w:p w14:paraId="1786142D" w14:textId="77777777" w:rsidR="003F6A28" w:rsidRPr="00A96195" w:rsidRDefault="003F6A28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0DC0CCFB" w14:textId="37F51A3C" w:rsidR="003F6A28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2.20.02.01</w:t>
            </w:r>
          </w:p>
        </w:tc>
        <w:tc>
          <w:tcPr>
            <w:tcW w:w="3313" w:type="pct"/>
          </w:tcPr>
          <w:p w14:paraId="3884695D" w14:textId="17D07E8D" w:rsidR="003F6A28" w:rsidRPr="00A96195" w:rsidRDefault="003F6A28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</w:tr>
      <w:tr w:rsidR="003F6A28" w:rsidRPr="00A96195" w14:paraId="420B2994" w14:textId="77777777" w:rsidTr="00B94A50">
        <w:trPr>
          <w:trHeight w:val="171"/>
        </w:trPr>
        <w:tc>
          <w:tcPr>
            <w:tcW w:w="946" w:type="pct"/>
            <w:vMerge/>
          </w:tcPr>
          <w:p w14:paraId="65036F60" w14:textId="77777777" w:rsidR="003F6A28" w:rsidRPr="00A96195" w:rsidRDefault="003F6A28" w:rsidP="00B94A5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4FD499FB" w14:textId="5DCCBB91" w:rsidR="003F6A28" w:rsidRPr="00A96195" w:rsidRDefault="003F6A28" w:rsidP="00B94A50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2.20.02.02</w:t>
            </w:r>
          </w:p>
        </w:tc>
        <w:tc>
          <w:tcPr>
            <w:tcW w:w="3313" w:type="pct"/>
          </w:tcPr>
          <w:p w14:paraId="2A23FF70" w14:textId="3C03BBC6" w:rsidR="003F6A28" w:rsidRPr="00A96195" w:rsidRDefault="003F6A28" w:rsidP="00B94A50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Водопользование и природообустройство</w:t>
            </w:r>
          </w:p>
        </w:tc>
      </w:tr>
    </w:tbl>
    <w:p w14:paraId="3B06254A" w14:textId="77777777" w:rsidR="00F50545" w:rsidRPr="00A914E8" w:rsidRDefault="00F50545" w:rsidP="000E52A0">
      <w:pPr>
        <w:rPr>
          <w:rFonts w:ascii="Times New Roman" w:hAnsi="Times New Roman" w:cs="Times New Roman"/>
        </w:rPr>
      </w:pPr>
    </w:p>
    <w:p w14:paraId="75D16B9D" w14:textId="1C03B0E1" w:rsidR="00F50545" w:rsidRPr="00A914E8" w:rsidRDefault="00F50545" w:rsidP="00A914E8">
      <w:pPr>
        <w:rPr>
          <w:rFonts w:ascii="Times New Roman" w:hAnsi="Times New Roman" w:cs="Times New Roman"/>
          <w:b/>
          <w:bCs/>
        </w:rPr>
      </w:pPr>
      <w:r w:rsidRPr="00A914E8">
        <w:rPr>
          <w:rFonts w:ascii="Times New Roman" w:hAnsi="Times New Roman" w:cs="Times New Roman"/>
          <w:b/>
          <w:bCs/>
        </w:rPr>
        <w:t>3.1.1. Трудовая функция</w:t>
      </w:r>
    </w:p>
    <w:p w14:paraId="54A56D0C" w14:textId="77777777" w:rsidR="00BD7476" w:rsidRPr="00A96195" w:rsidRDefault="00BD7476" w:rsidP="00A914E8">
      <w:pPr>
        <w:rPr>
          <w:rFonts w:ascii="Times New Roman" w:hAnsi="Times New Roman" w:cs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3859"/>
        <w:gridCol w:w="673"/>
        <w:gridCol w:w="881"/>
        <w:gridCol w:w="1653"/>
        <w:gridCol w:w="514"/>
      </w:tblGrid>
      <w:tr w:rsidR="00F50545" w:rsidRPr="00A96195" w14:paraId="30F553C6" w14:textId="77777777" w:rsidTr="00BD7476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E4E35B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30A73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Проверка технического состояния сооружений и оборудования насосной станции водопровода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E4C94C" w14:textId="77777777" w:rsidR="00F50545" w:rsidRPr="00A96195" w:rsidRDefault="00F50545" w:rsidP="000E52A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B5B8C" w14:textId="2F97BA7E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А/01.</w:t>
            </w:r>
            <w:r w:rsidR="0036349D"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C3FC20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C3189" w14:textId="5042BB59" w:rsidR="00F50545" w:rsidRPr="00A96195" w:rsidRDefault="0036349D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9553FDF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312"/>
        <w:gridCol w:w="525"/>
        <w:gridCol w:w="2315"/>
        <w:gridCol w:w="1112"/>
        <w:gridCol w:w="1901"/>
      </w:tblGrid>
      <w:tr w:rsidR="00F50545" w:rsidRPr="00A96195" w14:paraId="5BB3BA05" w14:textId="77777777" w:rsidTr="00BD7476">
        <w:trPr>
          <w:trHeight w:val="488"/>
        </w:trPr>
        <w:tc>
          <w:tcPr>
            <w:tcW w:w="11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D06937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616714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BC4D18" w14:textId="37C87E2D" w:rsidR="00F50545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681F7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497F4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64075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45" w:rsidRPr="00A96195" w14:paraId="799D7384" w14:textId="77777777" w:rsidTr="00BD7476">
        <w:trPr>
          <w:trHeight w:val="479"/>
        </w:trPr>
        <w:tc>
          <w:tcPr>
            <w:tcW w:w="1167" w:type="pct"/>
            <w:tcBorders>
              <w:top w:val="nil"/>
              <w:bottom w:val="nil"/>
              <w:right w:val="nil"/>
            </w:tcBorders>
            <w:vAlign w:val="center"/>
          </w:tcPr>
          <w:p w14:paraId="18F432C7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4CB16A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3F2764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EC76FC" w14:textId="6EE1FEBA" w:rsidR="00F50545" w:rsidRPr="00A96195" w:rsidRDefault="00F50545" w:rsidP="00BD7476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73FFCF81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81"/>
        <w:gridCol w:w="7162"/>
      </w:tblGrid>
      <w:tr w:rsidR="00F50545" w:rsidRPr="00A96195" w14:paraId="0A018C11" w14:textId="77777777" w:rsidTr="00BD7476">
        <w:trPr>
          <w:trHeight w:val="20"/>
        </w:trPr>
        <w:tc>
          <w:tcPr>
            <w:tcW w:w="1167" w:type="pct"/>
            <w:vMerge w:val="restart"/>
          </w:tcPr>
          <w:p w14:paraId="62B8F3AB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33" w:type="pct"/>
          </w:tcPr>
          <w:p w14:paraId="6C68C2AE" w14:textId="099877CE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Проверка </w:t>
            </w:r>
            <w:r w:rsidR="00D777E4" w:rsidRPr="00A96195">
              <w:rPr>
                <w:rFonts w:ascii="Times New Roman" w:hAnsi="Times New Roman" w:cs="Times New Roman"/>
              </w:rPr>
              <w:t>исправности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оборудования, инженерных систем, зданий и сооружений насосной станции водопровода</w:t>
            </w:r>
          </w:p>
        </w:tc>
      </w:tr>
      <w:tr w:rsidR="00F50545" w:rsidRPr="00A96195" w14:paraId="77F694E9" w14:textId="77777777" w:rsidTr="00BD7476">
        <w:trPr>
          <w:trHeight w:val="20"/>
        </w:trPr>
        <w:tc>
          <w:tcPr>
            <w:tcW w:w="1167" w:type="pct"/>
            <w:vMerge/>
          </w:tcPr>
          <w:p w14:paraId="78672F94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299944F1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Проверка исправности состояния систем отопления, освещения, ограждающих и предохранительных устройств, средств контроля и сигнализации</w:t>
            </w:r>
          </w:p>
        </w:tc>
      </w:tr>
      <w:tr w:rsidR="00F50545" w:rsidRPr="00A96195" w14:paraId="79E87776" w14:textId="77777777" w:rsidTr="00BD7476">
        <w:trPr>
          <w:trHeight w:val="20"/>
        </w:trPr>
        <w:tc>
          <w:tcPr>
            <w:tcW w:w="1167" w:type="pct"/>
            <w:vMerge/>
          </w:tcPr>
          <w:p w14:paraId="49BB93CC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3C21DB57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Составление дефектных актов на оборудование и сооружения насосной станции водопровода</w:t>
            </w:r>
          </w:p>
        </w:tc>
      </w:tr>
      <w:tr w:rsidR="00F50545" w:rsidRPr="00A96195" w14:paraId="5A126548" w14:textId="77777777" w:rsidTr="00BD7476">
        <w:trPr>
          <w:trHeight w:val="20"/>
        </w:trPr>
        <w:tc>
          <w:tcPr>
            <w:tcW w:w="1167" w:type="pct"/>
            <w:vMerge/>
          </w:tcPr>
          <w:p w14:paraId="663BE86B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23504922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Подготовка предложений для составления ежемесячного плана работ по эксплуатации и годового плана текущего и капитального ремонта насосного и технологического оборудования</w:t>
            </w:r>
          </w:p>
        </w:tc>
      </w:tr>
      <w:tr w:rsidR="00F50545" w:rsidRPr="00A96195" w14:paraId="7ACBF718" w14:textId="77777777" w:rsidTr="00BD7476">
        <w:trPr>
          <w:trHeight w:val="20"/>
        </w:trPr>
        <w:tc>
          <w:tcPr>
            <w:tcW w:w="1167" w:type="pct"/>
            <w:vMerge w:val="restart"/>
          </w:tcPr>
          <w:p w14:paraId="0EC46363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33" w:type="pct"/>
          </w:tcPr>
          <w:p w14:paraId="1F25737B" w14:textId="5362C526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Выбирать типовые методы и способы </w:t>
            </w:r>
            <w:r w:rsidR="006B4B27" w:rsidRPr="00A96195">
              <w:rPr>
                <w:rFonts w:ascii="Times New Roman" w:hAnsi="Times New Roman" w:cs="Times New Roman"/>
              </w:rPr>
              <w:t>оценки технического состояния оборудования, оценивать степень и уровень его</w:t>
            </w:r>
            <w:r w:rsidR="00F43324" w:rsidRPr="00A96195">
              <w:rPr>
                <w:rFonts w:ascii="Times New Roman" w:hAnsi="Times New Roman" w:cs="Times New Roman"/>
              </w:rPr>
              <w:t xml:space="preserve"> износа и перспективы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6B4B27" w:rsidRPr="00A96195">
              <w:rPr>
                <w:rFonts w:ascii="Times New Roman" w:hAnsi="Times New Roman" w:cs="Times New Roman"/>
              </w:rPr>
              <w:t xml:space="preserve">работоспособности </w:t>
            </w:r>
          </w:p>
        </w:tc>
      </w:tr>
      <w:tr w:rsidR="00F50545" w:rsidRPr="00A96195" w14:paraId="088E1732" w14:textId="77777777" w:rsidTr="00BD7476">
        <w:trPr>
          <w:trHeight w:val="20"/>
        </w:trPr>
        <w:tc>
          <w:tcPr>
            <w:tcW w:w="1167" w:type="pct"/>
            <w:vMerge/>
          </w:tcPr>
          <w:p w14:paraId="7DD34382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2CD1D2BB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Проводить визуальные наблюдения, инструментальные обследования и испытания</w:t>
            </w:r>
          </w:p>
        </w:tc>
      </w:tr>
      <w:tr w:rsidR="00F50545" w:rsidRPr="00A96195" w14:paraId="15DB0A2F" w14:textId="77777777" w:rsidTr="00BD7476">
        <w:trPr>
          <w:trHeight w:val="20"/>
        </w:trPr>
        <w:tc>
          <w:tcPr>
            <w:tcW w:w="1167" w:type="pct"/>
            <w:vMerge/>
          </w:tcPr>
          <w:p w14:paraId="4E1C82AC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36CDF274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Составлять проекты графиков работ по техническому обслуживанию и ремонту оборудования, инженерных систем, зданий и сооружений насосной станции водопровода</w:t>
            </w:r>
          </w:p>
        </w:tc>
      </w:tr>
      <w:tr w:rsidR="00F50545" w:rsidRPr="00A96195" w14:paraId="4369D647" w14:textId="77777777" w:rsidTr="00BD7476">
        <w:trPr>
          <w:trHeight w:val="20"/>
        </w:trPr>
        <w:tc>
          <w:tcPr>
            <w:tcW w:w="1167" w:type="pct"/>
            <w:vMerge/>
          </w:tcPr>
          <w:p w14:paraId="0F226FD7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37293883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насосной станции водопровода</w:t>
            </w:r>
          </w:p>
        </w:tc>
      </w:tr>
      <w:tr w:rsidR="00F50545" w:rsidRPr="00A96195" w14:paraId="3D6A3474" w14:textId="77777777" w:rsidTr="00BD7476">
        <w:trPr>
          <w:trHeight w:val="20"/>
        </w:trPr>
        <w:tc>
          <w:tcPr>
            <w:tcW w:w="1167" w:type="pct"/>
            <w:vMerge/>
          </w:tcPr>
          <w:p w14:paraId="4E4E2FB8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28897C17" w14:textId="270EC6CC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Формулировать предложения по улучшению результатов деятельности </w:t>
            </w:r>
            <w:r w:rsidR="00F43324" w:rsidRPr="00A96195">
              <w:rPr>
                <w:rFonts w:ascii="Times New Roman" w:hAnsi="Times New Roman" w:cs="Times New Roman"/>
              </w:rPr>
              <w:t>оборудования в</w:t>
            </w:r>
            <w:r w:rsidRPr="00A96195">
              <w:rPr>
                <w:rFonts w:ascii="Times New Roman" w:hAnsi="Times New Roman" w:cs="Times New Roman"/>
              </w:rPr>
              <w:t xml:space="preserve"> реализации трудовой функции</w:t>
            </w:r>
          </w:p>
        </w:tc>
      </w:tr>
      <w:tr w:rsidR="00F50545" w:rsidRPr="00A96195" w14:paraId="022C93DC" w14:textId="77777777" w:rsidTr="00BD7476">
        <w:trPr>
          <w:trHeight w:val="20"/>
        </w:trPr>
        <w:tc>
          <w:tcPr>
            <w:tcW w:w="1167" w:type="pct"/>
            <w:vMerge/>
          </w:tcPr>
          <w:p w14:paraId="2E6B2587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5F8B6849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50545" w:rsidRPr="00A96195" w14:paraId="672E5273" w14:textId="77777777" w:rsidTr="00BD7476">
        <w:trPr>
          <w:trHeight w:val="20"/>
        </w:trPr>
        <w:tc>
          <w:tcPr>
            <w:tcW w:w="1167" w:type="pct"/>
            <w:vMerge w:val="restart"/>
          </w:tcPr>
          <w:p w14:paraId="03312283" w14:textId="77777777" w:rsidR="00F50545" w:rsidRPr="00A96195" w:rsidRDefault="00F50545" w:rsidP="00BD7476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33" w:type="pct"/>
          </w:tcPr>
          <w:p w14:paraId="0F05A8ED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Технические характеристики сооружений насосных станций водопровода</w:t>
            </w:r>
          </w:p>
        </w:tc>
      </w:tr>
      <w:tr w:rsidR="00F50545" w:rsidRPr="00A96195" w14:paraId="23B62E5C" w14:textId="77777777" w:rsidTr="00BD7476">
        <w:trPr>
          <w:trHeight w:val="20"/>
        </w:trPr>
        <w:tc>
          <w:tcPr>
            <w:tcW w:w="1167" w:type="pct"/>
            <w:vMerge/>
          </w:tcPr>
          <w:p w14:paraId="771DED7E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522D0218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Порядок и методы технико-экономического и текущего производственного планирования</w:t>
            </w:r>
          </w:p>
        </w:tc>
      </w:tr>
      <w:tr w:rsidR="00F50545" w:rsidRPr="00A96195" w14:paraId="18905743" w14:textId="77777777" w:rsidTr="00BD7476">
        <w:trPr>
          <w:trHeight w:val="20"/>
        </w:trPr>
        <w:tc>
          <w:tcPr>
            <w:tcW w:w="1167" w:type="pct"/>
            <w:vMerge/>
          </w:tcPr>
          <w:p w14:paraId="1F1D3885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3F0E0987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Основы электротехники, гидравлики и механики</w:t>
            </w:r>
          </w:p>
        </w:tc>
      </w:tr>
      <w:tr w:rsidR="00F50545" w:rsidRPr="00A96195" w14:paraId="581FCA50" w14:textId="77777777" w:rsidTr="00BD7476">
        <w:trPr>
          <w:trHeight w:val="20"/>
        </w:trPr>
        <w:tc>
          <w:tcPr>
            <w:tcW w:w="1167" w:type="pct"/>
            <w:vMerge/>
          </w:tcPr>
          <w:p w14:paraId="379FEC08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0D2ED14A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</w:tr>
      <w:tr w:rsidR="00F50545" w:rsidRPr="00A96195" w14:paraId="094AF3B3" w14:textId="77777777" w:rsidTr="00BD7476">
        <w:trPr>
          <w:trHeight w:val="20"/>
        </w:trPr>
        <w:tc>
          <w:tcPr>
            <w:tcW w:w="1167" w:type="pct"/>
            <w:vMerge/>
          </w:tcPr>
          <w:p w14:paraId="56A15560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06551673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Положение о структурном подразделении</w:t>
            </w:r>
          </w:p>
        </w:tc>
      </w:tr>
      <w:tr w:rsidR="00F50545" w:rsidRPr="00A96195" w14:paraId="4234974F" w14:textId="77777777" w:rsidTr="00BD7476">
        <w:trPr>
          <w:trHeight w:val="20"/>
        </w:trPr>
        <w:tc>
          <w:tcPr>
            <w:tcW w:w="1167" w:type="pct"/>
            <w:vMerge/>
          </w:tcPr>
          <w:p w14:paraId="1B73DD2A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46F86482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F50545" w:rsidRPr="00A96195" w14:paraId="5CA690E0" w14:textId="77777777" w:rsidTr="00BD7476">
        <w:trPr>
          <w:trHeight w:val="20"/>
        </w:trPr>
        <w:tc>
          <w:tcPr>
            <w:tcW w:w="1167" w:type="pct"/>
          </w:tcPr>
          <w:p w14:paraId="769D817F" w14:textId="2A0CC661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Д</w:t>
            </w:r>
            <w:r w:rsidR="00BD7476" w:rsidRPr="00A96195">
              <w:rPr>
                <w:rFonts w:ascii="Times New Roman" w:hAnsi="Times New Roman" w:cs="Times New Roman"/>
                <w:color w:val="000000"/>
              </w:rPr>
              <w:t>руги</w:t>
            </w:r>
            <w:r w:rsidRPr="00A96195">
              <w:rPr>
                <w:rFonts w:ascii="Times New Roman" w:hAnsi="Times New Roman" w:cs="Times New Roman"/>
                <w:color w:val="000000"/>
              </w:rPr>
              <w:t>е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833" w:type="pct"/>
          </w:tcPr>
          <w:p w14:paraId="137DD023" w14:textId="77777777" w:rsidR="00F50545" w:rsidRPr="00A96195" w:rsidRDefault="00F50545" w:rsidP="00BD7476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764B180E" w14:textId="2A2EBCBC" w:rsidR="003F6A28" w:rsidRDefault="003F6A28" w:rsidP="00A914E8">
      <w:pPr>
        <w:widowControl w:val="0"/>
        <w:rPr>
          <w:rFonts w:ascii="Times New Roman" w:hAnsi="Times New Roman" w:cs="Times New Roman"/>
          <w:color w:val="000000"/>
        </w:rPr>
      </w:pPr>
    </w:p>
    <w:p w14:paraId="5E0B4732" w14:textId="77777777" w:rsidR="00A914E8" w:rsidRPr="00A914E8" w:rsidRDefault="00A914E8" w:rsidP="00A914E8">
      <w:pPr>
        <w:widowControl w:val="0"/>
        <w:rPr>
          <w:rFonts w:ascii="Times New Roman" w:hAnsi="Times New Roman" w:cs="Times New Roman"/>
          <w:color w:val="000000"/>
        </w:rPr>
      </w:pPr>
    </w:p>
    <w:p w14:paraId="5BF4765F" w14:textId="423E979C" w:rsidR="00F50545" w:rsidRPr="00A96195" w:rsidRDefault="00F50545" w:rsidP="000E52A0">
      <w:pPr>
        <w:rPr>
          <w:rFonts w:ascii="Times New Roman" w:hAnsi="Times New Roman" w:cs="Times New Roman"/>
          <w:b/>
        </w:rPr>
      </w:pPr>
      <w:r w:rsidRPr="00A96195">
        <w:rPr>
          <w:rFonts w:ascii="Times New Roman" w:hAnsi="Times New Roman" w:cs="Times New Roman"/>
          <w:b/>
        </w:rPr>
        <w:t>3.1.2. Трудовая функция</w:t>
      </w:r>
    </w:p>
    <w:p w14:paraId="2E665AE8" w14:textId="77777777" w:rsidR="00BD7476" w:rsidRPr="00A96195" w:rsidRDefault="00BD7476" w:rsidP="000E52A0">
      <w:pPr>
        <w:rPr>
          <w:rFonts w:ascii="Times New Roman" w:hAnsi="Times New Roman" w:cs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706"/>
        <w:gridCol w:w="763"/>
        <w:gridCol w:w="968"/>
        <w:gridCol w:w="1877"/>
        <w:gridCol w:w="1294"/>
      </w:tblGrid>
      <w:tr w:rsidR="00F50545" w:rsidRPr="00A96195" w14:paraId="360E216E" w14:textId="77777777" w:rsidTr="00BD7476">
        <w:trPr>
          <w:trHeight w:val="278"/>
        </w:trPr>
        <w:tc>
          <w:tcPr>
            <w:tcW w:w="9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81FD81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36B9" w14:textId="2F6ADE6C" w:rsidR="00F50545" w:rsidRPr="00A96195" w:rsidRDefault="006E7549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параметров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процесса подачи воды в водопроводную сеть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2B3098" w14:textId="77777777" w:rsidR="00F50545" w:rsidRPr="00A96195" w:rsidRDefault="00F50545" w:rsidP="000E52A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42BCE" w14:textId="3E9E79A1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А/02.</w:t>
            </w:r>
            <w:r w:rsidR="0036349D"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416FF3" w14:textId="77777777" w:rsidR="00F50545" w:rsidRPr="00A96195" w:rsidRDefault="00F50545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0AF9F" w14:textId="6668EF8C" w:rsidR="00F50545" w:rsidRPr="00A96195" w:rsidRDefault="0036349D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7BA5212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20"/>
        <w:gridCol w:w="1090"/>
        <w:gridCol w:w="396"/>
        <w:gridCol w:w="1688"/>
        <w:gridCol w:w="1097"/>
        <w:gridCol w:w="3057"/>
      </w:tblGrid>
      <w:tr w:rsidR="00F50545" w:rsidRPr="00A96195" w14:paraId="48610A1A" w14:textId="77777777" w:rsidTr="00BD7476">
        <w:trPr>
          <w:trHeight w:val="488"/>
        </w:trPr>
        <w:tc>
          <w:tcPr>
            <w:tcW w:w="10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D87A42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D708ED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7E227F" w14:textId="6BC5A4A8" w:rsidR="00F50545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E3708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0007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17E960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45" w:rsidRPr="00A96195" w14:paraId="423DDC2F" w14:textId="77777777" w:rsidTr="00BD7476">
        <w:trPr>
          <w:trHeight w:val="479"/>
        </w:trPr>
        <w:tc>
          <w:tcPr>
            <w:tcW w:w="1083" w:type="pct"/>
            <w:tcBorders>
              <w:top w:val="nil"/>
              <w:bottom w:val="nil"/>
              <w:right w:val="nil"/>
            </w:tcBorders>
            <w:vAlign w:val="center"/>
          </w:tcPr>
          <w:p w14:paraId="4DCD5598" w14:textId="77777777" w:rsidR="00F50545" w:rsidRPr="00A96195" w:rsidRDefault="00F50545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59935D" w14:textId="77777777" w:rsidR="00F50545" w:rsidRPr="00A96195" w:rsidRDefault="00F50545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74D3F" w14:textId="77777777" w:rsidR="00F50545" w:rsidRPr="00A96195" w:rsidRDefault="00F50545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6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C1DCBB" w14:textId="5183039F" w:rsidR="00F50545" w:rsidRPr="00A96195" w:rsidRDefault="00F50545" w:rsidP="00A914E8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31EB4393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2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25"/>
        <w:gridCol w:w="7322"/>
      </w:tblGrid>
      <w:tr w:rsidR="00F50545" w:rsidRPr="00A96195" w14:paraId="4A10F026" w14:textId="77777777" w:rsidTr="00BD7476">
        <w:trPr>
          <w:trHeight w:val="20"/>
        </w:trPr>
        <w:tc>
          <w:tcPr>
            <w:tcW w:w="1083" w:type="pct"/>
            <w:vMerge w:val="restart"/>
          </w:tcPr>
          <w:p w14:paraId="291C9328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17" w:type="pct"/>
          </w:tcPr>
          <w:p w14:paraId="48463FF8" w14:textId="63C64F22" w:rsidR="00F50545" w:rsidRPr="00A96195" w:rsidRDefault="00EC377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Оценка динамики изменения показателей, характеризующих </w:t>
            </w:r>
            <w:r w:rsidR="00F50545" w:rsidRPr="00A96195">
              <w:rPr>
                <w:rFonts w:ascii="Times New Roman" w:hAnsi="Times New Roman" w:cs="Times New Roman"/>
              </w:rPr>
              <w:t>работу оборудования станции, напорных и самотечных сетей</w:t>
            </w:r>
          </w:p>
        </w:tc>
      </w:tr>
      <w:tr w:rsidR="00F50545" w:rsidRPr="00A96195" w14:paraId="1D93FF36" w14:textId="77777777" w:rsidTr="00BD7476">
        <w:trPr>
          <w:trHeight w:val="20"/>
        </w:trPr>
        <w:tc>
          <w:tcPr>
            <w:tcW w:w="1083" w:type="pct"/>
            <w:vMerge/>
          </w:tcPr>
          <w:p w14:paraId="06D9C098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pct"/>
          </w:tcPr>
          <w:p w14:paraId="6ABE3213" w14:textId="346F1CA2" w:rsidR="00F50545" w:rsidRPr="00A96195" w:rsidRDefault="0009524B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Устранение </w:t>
            </w:r>
            <w:r w:rsidR="00EC3772" w:rsidRPr="00A96195">
              <w:rPr>
                <w:rFonts w:ascii="Times New Roman" w:hAnsi="Times New Roman" w:cs="Times New Roman"/>
              </w:rPr>
              <w:t xml:space="preserve">причин возникновения </w:t>
            </w:r>
            <w:r w:rsidR="00F50545" w:rsidRPr="00A96195">
              <w:rPr>
                <w:rFonts w:ascii="Times New Roman" w:hAnsi="Times New Roman" w:cs="Times New Roman"/>
              </w:rPr>
              <w:t xml:space="preserve">аварийных ситуаций в работе сооружений и оборудования, </w:t>
            </w:r>
            <w:r w:rsidRPr="00A96195">
              <w:rPr>
                <w:rFonts w:ascii="Times New Roman" w:hAnsi="Times New Roman" w:cs="Times New Roman"/>
              </w:rPr>
              <w:t>принятие мер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F50545" w:rsidRPr="00A96195">
              <w:rPr>
                <w:rFonts w:ascii="Times New Roman" w:hAnsi="Times New Roman" w:cs="Times New Roman"/>
              </w:rPr>
              <w:t>по их предотвращению и локализации</w:t>
            </w:r>
          </w:p>
        </w:tc>
      </w:tr>
      <w:tr w:rsidR="00F50545" w:rsidRPr="00A96195" w14:paraId="343F1896" w14:textId="77777777" w:rsidTr="00BD7476">
        <w:trPr>
          <w:trHeight w:val="20"/>
        </w:trPr>
        <w:tc>
          <w:tcPr>
            <w:tcW w:w="1083" w:type="pct"/>
            <w:vMerge/>
          </w:tcPr>
          <w:p w14:paraId="51B27B34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pct"/>
          </w:tcPr>
          <w:p w14:paraId="472D69C2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заданного давления воды в сети обслуживаемого участка водопровода, оптимального и безаварийного рабочего режима насосного оборудования и инженерных систем насосных станций водопровода</w:t>
            </w:r>
          </w:p>
        </w:tc>
      </w:tr>
      <w:tr w:rsidR="00F50545" w:rsidRPr="00A96195" w14:paraId="729D3DFF" w14:textId="77777777" w:rsidTr="00BD7476">
        <w:trPr>
          <w:trHeight w:val="20"/>
        </w:trPr>
        <w:tc>
          <w:tcPr>
            <w:tcW w:w="1083" w:type="pct"/>
            <w:vMerge/>
          </w:tcPr>
          <w:p w14:paraId="739EF58D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pct"/>
          </w:tcPr>
          <w:p w14:paraId="343F11DE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поддержания санитарно-технического состояния оборудования, помещений, территории насосной станции, экономного расходования электроэнергии</w:t>
            </w:r>
          </w:p>
        </w:tc>
      </w:tr>
      <w:tr w:rsidR="00F50545" w:rsidRPr="00A96195" w14:paraId="389DB849" w14:textId="77777777" w:rsidTr="00BD7476">
        <w:trPr>
          <w:trHeight w:val="20"/>
        </w:trPr>
        <w:tc>
          <w:tcPr>
            <w:tcW w:w="1083" w:type="pct"/>
            <w:vMerge/>
          </w:tcPr>
          <w:p w14:paraId="1560635D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pct"/>
          </w:tcPr>
          <w:p w14:paraId="2DD0A6DA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Подготовка предложений по установке современного насосного и технологического оборудования с целью снижения эксплуатационных расходов</w:t>
            </w:r>
          </w:p>
        </w:tc>
      </w:tr>
      <w:tr w:rsidR="00F50545" w:rsidRPr="00A96195" w14:paraId="01208A64" w14:textId="77777777" w:rsidTr="00BD7476">
        <w:trPr>
          <w:trHeight w:val="20"/>
        </w:trPr>
        <w:tc>
          <w:tcPr>
            <w:tcW w:w="1083" w:type="pct"/>
            <w:vMerge/>
          </w:tcPr>
          <w:p w14:paraId="15B3A01D" w14:textId="77777777" w:rsidR="00F50545" w:rsidRPr="00A96195" w:rsidRDefault="00F50545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pct"/>
          </w:tcPr>
          <w:p w14:paraId="271238FA" w14:textId="4C84F972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Подготовка отче</w:t>
            </w:r>
            <w:r w:rsidR="001B243B" w:rsidRPr="00A96195">
              <w:rPr>
                <w:rFonts w:ascii="Times New Roman" w:hAnsi="Times New Roman" w:cs="Times New Roman"/>
              </w:rPr>
              <w:t>тности о работе насосной станции</w:t>
            </w:r>
            <w:r w:rsidRPr="00A96195">
              <w:rPr>
                <w:rFonts w:ascii="Times New Roman" w:hAnsi="Times New Roman" w:cs="Times New Roman"/>
              </w:rPr>
              <w:t xml:space="preserve"> водопровода</w:t>
            </w:r>
          </w:p>
        </w:tc>
      </w:tr>
      <w:tr w:rsidR="00F50545" w:rsidRPr="00A96195" w14:paraId="1A710873" w14:textId="77777777" w:rsidTr="00BD7476">
        <w:trPr>
          <w:trHeight w:val="20"/>
        </w:trPr>
        <w:tc>
          <w:tcPr>
            <w:tcW w:w="1083" w:type="pct"/>
            <w:vMerge w:val="restart"/>
          </w:tcPr>
          <w:p w14:paraId="5869E150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917" w:type="pct"/>
          </w:tcPr>
          <w:p w14:paraId="70F5A2BC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Определять сроки вывода насосного оборудования в ремонт</w:t>
            </w:r>
          </w:p>
        </w:tc>
      </w:tr>
      <w:tr w:rsidR="00F50545" w:rsidRPr="00A96195" w14:paraId="46FCEB43" w14:textId="77777777" w:rsidTr="00BD7476">
        <w:trPr>
          <w:trHeight w:val="20"/>
        </w:trPr>
        <w:tc>
          <w:tcPr>
            <w:tcW w:w="1083" w:type="pct"/>
            <w:vMerge/>
          </w:tcPr>
          <w:p w14:paraId="7D5DEAE2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pct"/>
          </w:tcPr>
          <w:p w14:paraId="1708C868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Вести журналы учета работы технологического оборудования и инженерных систем насосной станции, фиксировать изменение их технического состояния</w:t>
            </w:r>
          </w:p>
        </w:tc>
      </w:tr>
      <w:tr w:rsidR="00F50545" w:rsidRPr="00A96195" w14:paraId="3F2671BE" w14:textId="77777777" w:rsidTr="00BD7476">
        <w:trPr>
          <w:trHeight w:val="20"/>
        </w:trPr>
        <w:tc>
          <w:tcPr>
            <w:tcW w:w="1083" w:type="pct"/>
            <w:vMerge/>
          </w:tcPr>
          <w:p w14:paraId="6FDA4CFE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pct"/>
          </w:tcPr>
          <w:p w14:paraId="24C89C71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Обрабатывать данные для отчетов о работе насосной станции водопровода</w:t>
            </w:r>
          </w:p>
        </w:tc>
      </w:tr>
      <w:tr w:rsidR="00F50545" w:rsidRPr="00A96195" w14:paraId="1AA67B8A" w14:textId="77777777" w:rsidTr="00BD7476">
        <w:trPr>
          <w:trHeight w:val="20"/>
        </w:trPr>
        <w:tc>
          <w:tcPr>
            <w:tcW w:w="1083" w:type="pct"/>
            <w:vMerge/>
          </w:tcPr>
          <w:p w14:paraId="40E665EF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pct"/>
          </w:tcPr>
          <w:p w14:paraId="61E1487B" w14:textId="6960F68D" w:rsidR="00F50545" w:rsidRPr="00A96195" w:rsidRDefault="00D23159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Оценивать</w:t>
            </w:r>
            <w:r w:rsidR="00F50545" w:rsidRPr="00A96195">
              <w:rPr>
                <w:rFonts w:ascii="Times New Roman" w:hAnsi="Times New Roman" w:cs="Times New Roman"/>
              </w:rPr>
              <w:t xml:space="preserve"> работу насосных агрегатов, оборудованных различными типами насосов, и инженерных систем станции</w:t>
            </w:r>
          </w:p>
        </w:tc>
      </w:tr>
      <w:tr w:rsidR="00F50545" w:rsidRPr="00A96195" w14:paraId="4E9A2C06" w14:textId="77777777" w:rsidTr="00BD7476">
        <w:trPr>
          <w:trHeight w:val="20"/>
        </w:trPr>
        <w:tc>
          <w:tcPr>
            <w:tcW w:w="1083" w:type="pct"/>
            <w:vMerge/>
          </w:tcPr>
          <w:p w14:paraId="7FDE2356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pct"/>
          </w:tcPr>
          <w:p w14:paraId="07FEA204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Работать с компьютером в качестве пользователя с применением специализированного программного обеспечения</w:t>
            </w:r>
          </w:p>
        </w:tc>
      </w:tr>
      <w:tr w:rsidR="00F50545" w:rsidRPr="00A96195" w14:paraId="6C093C09" w14:textId="77777777" w:rsidTr="00BD7476">
        <w:trPr>
          <w:trHeight w:val="20"/>
        </w:trPr>
        <w:tc>
          <w:tcPr>
            <w:tcW w:w="1083" w:type="pct"/>
            <w:vMerge/>
          </w:tcPr>
          <w:p w14:paraId="0B97C158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pct"/>
          </w:tcPr>
          <w:p w14:paraId="57E0F44E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F50545" w:rsidRPr="00A96195" w14:paraId="2BAE1FDD" w14:textId="77777777" w:rsidTr="00BD7476">
        <w:trPr>
          <w:trHeight w:val="20"/>
        </w:trPr>
        <w:tc>
          <w:tcPr>
            <w:tcW w:w="1083" w:type="pct"/>
            <w:vMerge w:val="restart"/>
          </w:tcPr>
          <w:p w14:paraId="39510E18" w14:textId="77777777" w:rsidR="00F50545" w:rsidRPr="00A96195" w:rsidRDefault="00F50545" w:rsidP="00BD7476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917" w:type="pct"/>
          </w:tcPr>
          <w:p w14:paraId="75968D0D" w14:textId="0E4BC13A" w:rsidR="00F50545" w:rsidRPr="00A96195" w:rsidRDefault="00787AAA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Основы электротехники, гидравлики и механики</w:t>
            </w:r>
          </w:p>
        </w:tc>
      </w:tr>
      <w:tr w:rsidR="00F50545" w:rsidRPr="00A96195" w14:paraId="5CCAA25D" w14:textId="77777777" w:rsidTr="00BD7476">
        <w:trPr>
          <w:trHeight w:val="20"/>
        </w:trPr>
        <w:tc>
          <w:tcPr>
            <w:tcW w:w="1083" w:type="pct"/>
            <w:vMerge/>
          </w:tcPr>
          <w:p w14:paraId="520929BD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17" w:type="pct"/>
          </w:tcPr>
          <w:p w14:paraId="44932A4D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Исполнительная документация на оборудование, сооружения и коммуникации насосной станции водопровода</w:t>
            </w:r>
          </w:p>
        </w:tc>
      </w:tr>
      <w:tr w:rsidR="00F50545" w:rsidRPr="00A96195" w14:paraId="4A668F56" w14:textId="77777777" w:rsidTr="00BD7476">
        <w:trPr>
          <w:trHeight w:val="20"/>
        </w:trPr>
        <w:tc>
          <w:tcPr>
            <w:tcW w:w="1083" w:type="pct"/>
            <w:vMerge/>
          </w:tcPr>
          <w:p w14:paraId="64C3B42E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17" w:type="pct"/>
          </w:tcPr>
          <w:p w14:paraId="42E44637" w14:textId="77777777" w:rsidR="00F50545" w:rsidRPr="00A96195" w:rsidRDefault="00D4034C" w:rsidP="00BD7476">
            <w:pPr>
              <w:jc w:val="both"/>
              <w:rPr>
                <w:rFonts w:ascii="Times New Roman" w:hAnsi="Times New Roman" w:cs="Times New Roman"/>
              </w:rPr>
            </w:pPr>
            <w:hyperlink r:id="rId20" w:anchor="block_1000" w:history="1">
              <w:r w:rsidR="00F50545" w:rsidRPr="00A96195">
                <w:rPr>
                  <w:rFonts w:ascii="Times New Roman" w:hAnsi="Times New Roman" w:cs="Times New Roman"/>
                </w:rPr>
                <w:t>Правила</w:t>
              </w:r>
            </w:hyperlink>
            <w:r w:rsidR="00F50545" w:rsidRPr="00A96195">
              <w:rPr>
                <w:rFonts w:ascii="Times New Roman" w:hAnsi="Times New Roman" w:cs="Times New Roman"/>
              </w:rPr>
              <w:t> пользования системами коммунального водоснабжения и водоотведения в Российской Федерации</w:t>
            </w:r>
          </w:p>
        </w:tc>
      </w:tr>
      <w:tr w:rsidR="00F50545" w:rsidRPr="00A96195" w14:paraId="29ABB274" w14:textId="77777777" w:rsidTr="00BD7476">
        <w:trPr>
          <w:trHeight w:val="20"/>
        </w:trPr>
        <w:tc>
          <w:tcPr>
            <w:tcW w:w="1083" w:type="pct"/>
            <w:vMerge/>
          </w:tcPr>
          <w:p w14:paraId="5B95AA89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17" w:type="pct"/>
          </w:tcPr>
          <w:p w14:paraId="17BC30E0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Правила и нормы промышленной и пожарной безопасности</w:t>
            </w:r>
          </w:p>
        </w:tc>
      </w:tr>
      <w:tr w:rsidR="00F50545" w:rsidRPr="00A96195" w14:paraId="29F60D5F" w14:textId="77777777" w:rsidTr="00BD7476">
        <w:trPr>
          <w:trHeight w:val="20"/>
        </w:trPr>
        <w:tc>
          <w:tcPr>
            <w:tcW w:w="1083" w:type="pct"/>
            <w:vMerge/>
          </w:tcPr>
          <w:p w14:paraId="3AE9E502" w14:textId="77777777" w:rsidR="00F50545" w:rsidRPr="00A96195" w:rsidDel="002A1D54" w:rsidRDefault="00F50545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17" w:type="pct"/>
          </w:tcPr>
          <w:p w14:paraId="3A03418A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Распоряжения руководства и приказы по предприятию</w:t>
            </w:r>
          </w:p>
        </w:tc>
      </w:tr>
      <w:tr w:rsidR="00F50545" w:rsidRPr="00A96195" w14:paraId="0B32CC98" w14:textId="77777777" w:rsidTr="00BD7476">
        <w:trPr>
          <w:trHeight w:val="20"/>
        </w:trPr>
        <w:tc>
          <w:tcPr>
            <w:tcW w:w="1083" w:type="pct"/>
          </w:tcPr>
          <w:p w14:paraId="5F6BBEDD" w14:textId="77777777" w:rsidR="00F50545" w:rsidRPr="00A96195" w:rsidDel="002A1D54" w:rsidRDefault="00F50545" w:rsidP="00BD74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Дополнительные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3917" w:type="pct"/>
          </w:tcPr>
          <w:p w14:paraId="43861DD2" w14:textId="77777777" w:rsidR="00F50545" w:rsidRPr="00A96195" w:rsidRDefault="00F50545" w:rsidP="00BD7476">
            <w:pPr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strike/>
                <w:color w:val="000000"/>
              </w:rPr>
              <w:t>-</w:t>
            </w:r>
          </w:p>
        </w:tc>
      </w:tr>
    </w:tbl>
    <w:p w14:paraId="3E8BED0E" w14:textId="151159BF" w:rsidR="00542880" w:rsidRPr="00A914E8" w:rsidRDefault="00542880" w:rsidP="00A914E8">
      <w:pPr>
        <w:widowControl w:val="0"/>
        <w:rPr>
          <w:rFonts w:ascii="Times New Roman" w:hAnsi="Times New Roman" w:cs="Times New Roman"/>
          <w:bCs/>
          <w:color w:val="000000"/>
        </w:rPr>
      </w:pPr>
    </w:p>
    <w:p w14:paraId="55ACA41D" w14:textId="64810545" w:rsidR="00BD7476" w:rsidRPr="00A96195" w:rsidRDefault="00BD7476" w:rsidP="000E52A0">
      <w:pPr>
        <w:rPr>
          <w:rFonts w:ascii="Times New Roman" w:hAnsi="Times New Roman" w:cs="Times New Roman"/>
          <w:b/>
        </w:rPr>
      </w:pPr>
      <w:r w:rsidRPr="00A96195">
        <w:rPr>
          <w:rFonts w:ascii="Times New Roman" w:hAnsi="Times New Roman" w:cs="Times New Roman"/>
          <w:b/>
        </w:rPr>
        <w:t>3.1.3. Трудовая функция</w:t>
      </w:r>
    </w:p>
    <w:p w14:paraId="4C57894F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048"/>
        <w:gridCol w:w="708"/>
        <w:gridCol w:w="1112"/>
        <w:gridCol w:w="1667"/>
        <w:gridCol w:w="1082"/>
      </w:tblGrid>
      <w:tr w:rsidR="004D33C2" w:rsidRPr="00A96195" w14:paraId="64BFBF21" w14:textId="77777777" w:rsidTr="00BD7476">
        <w:trPr>
          <w:trHeight w:val="278"/>
        </w:trPr>
        <w:tc>
          <w:tcPr>
            <w:tcW w:w="9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2173B7" w14:textId="77777777" w:rsidR="004D33C2" w:rsidRPr="00A96195" w:rsidRDefault="004D33C2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109F4" w14:textId="28617F2E" w:rsidR="004D33C2" w:rsidRPr="00A96195" w:rsidRDefault="001A7064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Осуществление работ по эксплуатации сооружений и оборудования насосной станции 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C77A48" w14:textId="77777777" w:rsidR="004D33C2" w:rsidRPr="00A96195" w:rsidRDefault="004D33C2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AEF2D" w14:textId="17933561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А/03.</w:t>
            </w:r>
            <w:r w:rsidR="0036349D"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A67514" w14:textId="77777777" w:rsidR="004D33C2" w:rsidRPr="00A96195" w:rsidRDefault="004D33C2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65109" w14:textId="409CCDAA" w:rsidR="004D33C2" w:rsidRPr="00A96195" w:rsidRDefault="0036349D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</w:tbl>
    <w:p w14:paraId="553B84D3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7"/>
        <w:gridCol w:w="1053"/>
        <w:gridCol w:w="575"/>
        <w:gridCol w:w="2021"/>
        <w:gridCol w:w="1560"/>
        <w:gridCol w:w="2000"/>
      </w:tblGrid>
      <w:tr w:rsidR="00BD7476" w:rsidRPr="00A96195" w14:paraId="38AD6342" w14:textId="77777777" w:rsidTr="00BD7476">
        <w:trPr>
          <w:trHeight w:val="488"/>
        </w:trPr>
        <w:tc>
          <w:tcPr>
            <w:tcW w:w="115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C559FD" w14:textId="77777777" w:rsidR="00BD7476" w:rsidRPr="00A96195" w:rsidRDefault="00BD7476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59F099" w14:textId="77777777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19E486" w14:textId="086FCFA3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60C98F" w14:textId="77777777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16DD6" w14:textId="77777777" w:rsidR="00BD7476" w:rsidRPr="00A96195" w:rsidRDefault="00BD7476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7F5A06" w14:textId="77777777" w:rsidR="00BD7476" w:rsidRPr="00A96195" w:rsidRDefault="00BD7476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C2" w:rsidRPr="00A96195" w14:paraId="435EB311" w14:textId="77777777" w:rsidTr="00BF07EF">
        <w:trPr>
          <w:trHeight w:val="479"/>
        </w:trPr>
        <w:tc>
          <w:tcPr>
            <w:tcW w:w="1152" w:type="pct"/>
            <w:tcBorders>
              <w:top w:val="nil"/>
              <w:bottom w:val="nil"/>
              <w:right w:val="nil"/>
            </w:tcBorders>
            <w:vAlign w:val="center"/>
          </w:tcPr>
          <w:p w14:paraId="6EC5B4F7" w14:textId="77777777" w:rsidR="004D33C2" w:rsidRPr="00A96195" w:rsidRDefault="004D33C2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BC4757" w14:textId="77777777" w:rsidR="004D33C2" w:rsidRPr="00A96195" w:rsidRDefault="004D33C2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9A5C1" w14:textId="77777777" w:rsidR="004D33C2" w:rsidRPr="00A96195" w:rsidRDefault="004D33C2" w:rsidP="00BF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28AC16" w14:textId="45010921" w:rsidR="004D33C2" w:rsidRPr="00A96195" w:rsidRDefault="004D33C2" w:rsidP="00BD7476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6763666C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16"/>
        <w:gridCol w:w="7127"/>
      </w:tblGrid>
      <w:tr w:rsidR="004D33C2" w:rsidRPr="00A96195" w14:paraId="07DB8993" w14:textId="77777777" w:rsidTr="00BD7476">
        <w:trPr>
          <w:trHeight w:val="20"/>
        </w:trPr>
        <w:tc>
          <w:tcPr>
            <w:tcW w:w="1186" w:type="pct"/>
            <w:vMerge w:val="restart"/>
          </w:tcPr>
          <w:p w14:paraId="45549F76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14" w:type="pct"/>
          </w:tcPr>
          <w:p w14:paraId="5A764FAD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Подготовка и доведение производственных заданий бригадам и отдельным рабочим станции в соответствии с утвержденными планами и графиками производства работ</w:t>
            </w:r>
          </w:p>
        </w:tc>
      </w:tr>
      <w:tr w:rsidR="004D33C2" w:rsidRPr="00A96195" w14:paraId="3BCA8706" w14:textId="77777777" w:rsidTr="00BD7476">
        <w:trPr>
          <w:trHeight w:val="20"/>
        </w:trPr>
        <w:tc>
          <w:tcPr>
            <w:tcW w:w="1186" w:type="pct"/>
            <w:vMerge/>
          </w:tcPr>
          <w:p w14:paraId="0C398B32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14:paraId="169DB8E3" w14:textId="5629185C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Координация выполнения графиков проведения планово-предупредительного ремонта насосного и технологического оборудования, инженерных систем, зданий и сооружений подчиненным персона</w:t>
            </w:r>
            <w:r w:rsidR="00B33912" w:rsidRPr="00A96195">
              <w:rPr>
                <w:rFonts w:ascii="Times New Roman" w:hAnsi="Times New Roman" w:cs="Times New Roman"/>
              </w:rPr>
              <w:t>-</w:t>
            </w:r>
            <w:r w:rsidRPr="00A96195">
              <w:rPr>
                <w:rFonts w:ascii="Times New Roman" w:hAnsi="Times New Roman" w:cs="Times New Roman"/>
              </w:rPr>
              <w:t>лом</w:t>
            </w:r>
            <w:r w:rsidR="00B33912" w:rsidRPr="00A961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3C2" w:rsidRPr="00A96195" w14:paraId="28C00B2E" w14:textId="77777777" w:rsidTr="00BD7476">
        <w:trPr>
          <w:trHeight w:val="20"/>
        </w:trPr>
        <w:tc>
          <w:tcPr>
            <w:tcW w:w="1186" w:type="pct"/>
            <w:vMerge/>
          </w:tcPr>
          <w:p w14:paraId="63AAD19C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14:paraId="2B38451C" w14:textId="29133A04" w:rsidR="004D33C2" w:rsidRPr="00A96195" w:rsidRDefault="0009524B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Проведение и организация проведения</w:t>
            </w:r>
            <w:r w:rsidR="004D33C2" w:rsidRPr="00A96195">
              <w:rPr>
                <w:rFonts w:ascii="Times New Roman" w:hAnsi="Times New Roman" w:cs="Times New Roman"/>
              </w:rPr>
              <w:t xml:space="preserve"> сезонных работ по подготовке насосных станций к работе в зимних условиях</w:t>
            </w:r>
          </w:p>
        </w:tc>
      </w:tr>
      <w:tr w:rsidR="004D33C2" w:rsidRPr="00A96195" w14:paraId="351E9467" w14:textId="77777777" w:rsidTr="00BD7476">
        <w:trPr>
          <w:trHeight w:val="20"/>
        </w:trPr>
        <w:tc>
          <w:tcPr>
            <w:tcW w:w="1186" w:type="pct"/>
            <w:vMerge/>
          </w:tcPr>
          <w:p w14:paraId="6A79AC8A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14:paraId="58DD1940" w14:textId="5EAD9A42" w:rsidR="004D33C2" w:rsidRPr="00A96195" w:rsidRDefault="006C2E6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</w:t>
            </w:r>
            <w:r w:rsidR="004D33C2" w:rsidRPr="00A96195">
              <w:rPr>
                <w:rFonts w:ascii="Times New Roman" w:hAnsi="Times New Roman" w:cs="Times New Roman"/>
              </w:rPr>
              <w:t xml:space="preserve">ение </w:t>
            </w:r>
            <w:r w:rsidR="00755857" w:rsidRPr="00A96195">
              <w:rPr>
                <w:rFonts w:ascii="Times New Roman" w:hAnsi="Times New Roman" w:cs="Times New Roman"/>
              </w:rPr>
              <w:t xml:space="preserve">работ по модернизации оборудования </w:t>
            </w:r>
            <w:r w:rsidR="0009524B" w:rsidRPr="00A96195">
              <w:rPr>
                <w:rFonts w:ascii="Times New Roman" w:hAnsi="Times New Roman" w:cs="Times New Roman"/>
              </w:rPr>
              <w:t xml:space="preserve">водоснабжения </w:t>
            </w:r>
            <w:r w:rsidR="00755857" w:rsidRPr="00A96195">
              <w:rPr>
                <w:rFonts w:ascii="Times New Roman" w:hAnsi="Times New Roman" w:cs="Times New Roman"/>
              </w:rPr>
              <w:t xml:space="preserve">с внедрением автоматизированных средств контроля </w:t>
            </w:r>
            <w:r w:rsidRPr="00A96195">
              <w:rPr>
                <w:rFonts w:ascii="Times New Roman" w:hAnsi="Times New Roman" w:cs="Times New Roman"/>
              </w:rPr>
              <w:t xml:space="preserve">его </w:t>
            </w:r>
            <w:r w:rsidR="00755857" w:rsidRPr="00A96195">
              <w:rPr>
                <w:rFonts w:ascii="Times New Roman" w:hAnsi="Times New Roman" w:cs="Times New Roman"/>
              </w:rPr>
              <w:t xml:space="preserve">работы </w:t>
            </w:r>
          </w:p>
        </w:tc>
      </w:tr>
      <w:tr w:rsidR="004D33C2" w:rsidRPr="00A96195" w14:paraId="476CA8C7" w14:textId="77777777" w:rsidTr="00BD7476">
        <w:trPr>
          <w:trHeight w:val="20"/>
        </w:trPr>
        <w:tc>
          <w:tcPr>
            <w:tcW w:w="1186" w:type="pct"/>
            <w:vMerge/>
          </w:tcPr>
          <w:p w14:paraId="712FF953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pct"/>
          </w:tcPr>
          <w:p w14:paraId="587CD10C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работы персонала по ликвидации аварийных ситуаций и проведения ремонтно-восстановительных работ на станции в любое время суток</w:t>
            </w:r>
          </w:p>
        </w:tc>
      </w:tr>
      <w:tr w:rsidR="004D33C2" w:rsidRPr="00A96195" w14:paraId="7B2F2DFD" w14:textId="77777777" w:rsidTr="00BD7476">
        <w:trPr>
          <w:trHeight w:val="20"/>
        </w:trPr>
        <w:tc>
          <w:tcPr>
            <w:tcW w:w="1186" w:type="pct"/>
            <w:vMerge w:val="restart"/>
          </w:tcPr>
          <w:p w14:paraId="2E93B7F4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14" w:type="pct"/>
          </w:tcPr>
          <w:p w14:paraId="7404E76D" w14:textId="086C81E6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D33C2" w:rsidRPr="00A96195" w14:paraId="71E0E494" w14:textId="77777777" w:rsidTr="00BD7476">
        <w:trPr>
          <w:trHeight w:val="20"/>
        </w:trPr>
        <w:tc>
          <w:tcPr>
            <w:tcW w:w="1186" w:type="pct"/>
            <w:vMerge/>
          </w:tcPr>
          <w:p w14:paraId="5C044A9B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pct"/>
          </w:tcPr>
          <w:p w14:paraId="2BAEF45A" w14:textId="0C560CD2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Руководить сложными и опасными работами по заранее разработан</w:t>
            </w:r>
            <w:r w:rsidR="00B33912" w:rsidRPr="00A96195">
              <w:rPr>
                <w:rFonts w:ascii="Times New Roman" w:hAnsi="Times New Roman" w:cs="Times New Roman"/>
              </w:rPr>
              <w:t>-</w:t>
            </w:r>
            <w:r w:rsidRPr="00A96195">
              <w:rPr>
                <w:rFonts w:ascii="Times New Roman" w:hAnsi="Times New Roman" w:cs="Times New Roman"/>
              </w:rPr>
              <w:t>ному плану, проекту организации работ или по наряду-допуску</w:t>
            </w:r>
          </w:p>
        </w:tc>
      </w:tr>
      <w:tr w:rsidR="004D33C2" w:rsidRPr="00A96195" w14:paraId="77E33CBC" w14:textId="77777777" w:rsidTr="00BD7476">
        <w:trPr>
          <w:trHeight w:val="20"/>
        </w:trPr>
        <w:tc>
          <w:tcPr>
            <w:tcW w:w="1186" w:type="pct"/>
            <w:vMerge/>
          </w:tcPr>
          <w:p w14:paraId="5BADF155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pct"/>
          </w:tcPr>
          <w:p w14:paraId="3B10358D" w14:textId="673E6541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Обеспечивать рациональное расходование материалов, топлива, электроэнергии, а также правильное использование производственных площадей, оборудования, инструмента и приспособлений</w:t>
            </w:r>
          </w:p>
        </w:tc>
      </w:tr>
      <w:tr w:rsidR="004D33C2" w:rsidRPr="00A96195" w14:paraId="136B999C" w14:textId="77777777" w:rsidTr="00BD7476">
        <w:trPr>
          <w:trHeight w:val="20"/>
        </w:trPr>
        <w:tc>
          <w:tcPr>
            <w:tcW w:w="1186" w:type="pct"/>
            <w:vMerge/>
          </w:tcPr>
          <w:p w14:paraId="639DE252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pct"/>
          </w:tcPr>
          <w:p w14:paraId="3B003E87" w14:textId="54E34624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Контролировать учет рабочего времени, оформление табеля рабочих насосной станции водопровода</w:t>
            </w:r>
          </w:p>
        </w:tc>
      </w:tr>
      <w:tr w:rsidR="004D33C2" w:rsidRPr="00A96195" w14:paraId="507C7E91" w14:textId="77777777" w:rsidTr="00BD7476">
        <w:trPr>
          <w:trHeight w:val="20"/>
        </w:trPr>
        <w:tc>
          <w:tcPr>
            <w:tcW w:w="1186" w:type="pct"/>
            <w:vMerge/>
          </w:tcPr>
          <w:p w14:paraId="21F0C3F9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pct"/>
          </w:tcPr>
          <w:p w14:paraId="2C9AFA2E" w14:textId="723E8F72" w:rsidR="004D33C2" w:rsidRPr="00A96195" w:rsidRDefault="00EE47B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Применять передовые методы и приемы</w:t>
            </w:r>
            <w:r w:rsidR="004D33C2" w:rsidRPr="00A96195">
              <w:rPr>
                <w:rFonts w:ascii="Times New Roman" w:hAnsi="Times New Roman" w:cs="Times New Roman"/>
              </w:rPr>
              <w:t xml:space="preserve"> труда</w:t>
            </w:r>
            <w:r w:rsidR="003532D4" w:rsidRPr="00A96195">
              <w:rPr>
                <w:rFonts w:ascii="Times New Roman" w:hAnsi="Times New Roman" w:cs="Times New Roman"/>
              </w:rPr>
              <w:t xml:space="preserve">, </w:t>
            </w:r>
            <w:r w:rsidRPr="00A96195">
              <w:rPr>
                <w:rFonts w:ascii="Times New Roman" w:hAnsi="Times New Roman" w:cs="Times New Roman"/>
              </w:rPr>
              <w:t xml:space="preserve">алгоритмы </w:t>
            </w:r>
            <w:r w:rsidR="003532D4" w:rsidRPr="00A96195">
              <w:rPr>
                <w:rFonts w:ascii="Times New Roman" w:hAnsi="Times New Roman" w:cs="Times New Roman"/>
              </w:rPr>
              <w:t>автоматизированных</w:t>
            </w:r>
            <w:r w:rsidR="00677B38" w:rsidRPr="00A96195">
              <w:rPr>
                <w:rFonts w:ascii="Times New Roman" w:hAnsi="Times New Roman" w:cs="Times New Roman"/>
              </w:rPr>
              <w:t>, интеллектуальных</w:t>
            </w:r>
            <w:r w:rsidR="003532D4" w:rsidRPr="00A96195">
              <w:rPr>
                <w:rFonts w:ascii="Times New Roman" w:hAnsi="Times New Roman" w:cs="Times New Roman"/>
              </w:rPr>
              <w:t xml:space="preserve"> систем управления оборудованием станции</w:t>
            </w:r>
          </w:p>
        </w:tc>
      </w:tr>
      <w:tr w:rsidR="004D33C2" w:rsidRPr="00A96195" w14:paraId="623605B0" w14:textId="77777777" w:rsidTr="00BD7476">
        <w:trPr>
          <w:trHeight w:val="20"/>
        </w:trPr>
        <w:tc>
          <w:tcPr>
            <w:tcW w:w="1186" w:type="pct"/>
            <w:vMerge/>
          </w:tcPr>
          <w:p w14:paraId="531061EF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4" w:type="pct"/>
          </w:tcPr>
          <w:p w14:paraId="3689DED3" w14:textId="1F3247B2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Использовать информационно-коммуникационные</w:t>
            </w:r>
            <w:r w:rsidR="00117C2B" w:rsidRPr="00A96195">
              <w:rPr>
                <w:rFonts w:ascii="Times New Roman" w:hAnsi="Times New Roman" w:cs="Times New Roman"/>
              </w:rPr>
              <w:t xml:space="preserve"> технологии</w:t>
            </w:r>
            <w:r w:rsidR="003532D4" w:rsidRPr="00A96195">
              <w:rPr>
                <w:rFonts w:ascii="Times New Roman" w:hAnsi="Times New Roman" w:cs="Times New Roman"/>
              </w:rPr>
              <w:t xml:space="preserve">, </w:t>
            </w:r>
            <w:r w:rsidR="00117C2B" w:rsidRPr="00A96195">
              <w:rPr>
                <w:rFonts w:ascii="Times New Roman" w:hAnsi="Times New Roman" w:cs="Times New Roman"/>
              </w:rPr>
              <w:t>интеллектуаль</w:t>
            </w:r>
            <w:r w:rsidR="003532D4" w:rsidRPr="00A96195">
              <w:rPr>
                <w:rFonts w:ascii="Times New Roman" w:hAnsi="Times New Roman" w:cs="Times New Roman"/>
              </w:rPr>
              <w:t>ные системы управления,</w:t>
            </w:r>
            <w:r w:rsidRPr="00A96195">
              <w:rPr>
                <w:rFonts w:ascii="Times New Roman" w:hAnsi="Times New Roman" w:cs="Times New Roman"/>
              </w:rPr>
              <w:t xml:space="preserve"> в профессиональной деятельности</w:t>
            </w:r>
          </w:p>
        </w:tc>
      </w:tr>
      <w:tr w:rsidR="004D33C2" w:rsidRPr="00A96195" w14:paraId="4F3C90F2" w14:textId="77777777" w:rsidTr="00BD7476">
        <w:trPr>
          <w:trHeight w:val="20"/>
        </w:trPr>
        <w:tc>
          <w:tcPr>
            <w:tcW w:w="1186" w:type="pct"/>
            <w:vMerge w:val="restart"/>
          </w:tcPr>
          <w:p w14:paraId="4D852440" w14:textId="77777777" w:rsidR="004D33C2" w:rsidRPr="00A96195" w:rsidRDefault="004D33C2" w:rsidP="00BD7476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14" w:type="pct"/>
          </w:tcPr>
          <w:p w14:paraId="07CC99FF" w14:textId="432D245E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Технические требования, предъявляемые к оборудованию и инженерным системам насосных станций водопровода</w:t>
            </w:r>
            <w:r w:rsidR="00535838" w:rsidRPr="00A96195">
              <w:rPr>
                <w:rFonts w:ascii="Times New Roman" w:hAnsi="Times New Roman" w:cs="Times New Roman"/>
              </w:rPr>
              <w:t>, оборудованию автоматизации технологических процессов</w:t>
            </w:r>
          </w:p>
        </w:tc>
      </w:tr>
      <w:tr w:rsidR="004D33C2" w:rsidRPr="00A96195" w14:paraId="5783EF6D" w14:textId="77777777" w:rsidTr="00BD7476">
        <w:trPr>
          <w:trHeight w:val="20"/>
        </w:trPr>
        <w:tc>
          <w:tcPr>
            <w:tcW w:w="1186" w:type="pct"/>
            <w:vMerge/>
          </w:tcPr>
          <w:p w14:paraId="61916E6D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4" w:type="pct"/>
          </w:tcPr>
          <w:p w14:paraId="234635A0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Правила пуска и остановки оборудования и насосных установок</w:t>
            </w:r>
          </w:p>
        </w:tc>
      </w:tr>
      <w:tr w:rsidR="004D33C2" w:rsidRPr="00A96195" w14:paraId="235EA6D7" w14:textId="77777777" w:rsidTr="00BD7476">
        <w:trPr>
          <w:trHeight w:val="20"/>
        </w:trPr>
        <w:tc>
          <w:tcPr>
            <w:tcW w:w="1186" w:type="pct"/>
            <w:vMerge/>
          </w:tcPr>
          <w:p w14:paraId="7B84FA31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4" w:type="pct"/>
          </w:tcPr>
          <w:p w14:paraId="377F2296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Устройство и расположение технологического оборудования (аванкамер, сеток, колодцев), трубопроводов и контрольно-измерительных приборов</w:t>
            </w:r>
          </w:p>
        </w:tc>
      </w:tr>
      <w:tr w:rsidR="004D33C2" w:rsidRPr="00A96195" w14:paraId="6178B6FC" w14:textId="77777777" w:rsidTr="00BD7476">
        <w:trPr>
          <w:trHeight w:val="20"/>
        </w:trPr>
        <w:tc>
          <w:tcPr>
            <w:tcW w:w="1186" w:type="pct"/>
            <w:vMerge/>
          </w:tcPr>
          <w:p w14:paraId="0133517D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4" w:type="pct"/>
          </w:tcPr>
          <w:p w14:paraId="28C9D18C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Способы устранения неисправностей и ликвидации аварий в работе оборудования и инженерных систем</w:t>
            </w:r>
          </w:p>
        </w:tc>
      </w:tr>
      <w:tr w:rsidR="004D33C2" w:rsidRPr="00A96195" w14:paraId="66FEFD67" w14:textId="77777777" w:rsidTr="00BD7476">
        <w:trPr>
          <w:trHeight w:val="20"/>
        </w:trPr>
        <w:tc>
          <w:tcPr>
            <w:tcW w:w="1186" w:type="pct"/>
            <w:vMerge/>
          </w:tcPr>
          <w:p w14:paraId="6F10BFB1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4" w:type="pct"/>
          </w:tcPr>
          <w:p w14:paraId="7096DF3C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Эксплуатационная документация на технологическое оборудование</w:t>
            </w:r>
          </w:p>
        </w:tc>
      </w:tr>
      <w:tr w:rsidR="004D33C2" w:rsidRPr="00A96195" w14:paraId="34E7A0C2" w14:textId="77777777" w:rsidTr="00BD7476">
        <w:trPr>
          <w:trHeight w:val="20"/>
        </w:trPr>
        <w:tc>
          <w:tcPr>
            <w:tcW w:w="1186" w:type="pct"/>
            <w:vMerge/>
          </w:tcPr>
          <w:p w14:paraId="5F4C34F4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4" w:type="pct"/>
          </w:tcPr>
          <w:p w14:paraId="09985AFF" w14:textId="49F2F663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Постановления, распоряжения, приказы, методические и нормативные документы по вопросам выполняемой работы</w:t>
            </w:r>
          </w:p>
        </w:tc>
      </w:tr>
      <w:tr w:rsidR="004D33C2" w:rsidRPr="00A96195" w14:paraId="250C5CBD" w14:textId="77777777" w:rsidTr="00BD7476">
        <w:trPr>
          <w:trHeight w:val="20"/>
        </w:trPr>
        <w:tc>
          <w:tcPr>
            <w:tcW w:w="1186" w:type="pct"/>
          </w:tcPr>
          <w:p w14:paraId="350F0E31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Дополнительные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3814" w:type="pct"/>
          </w:tcPr>
          <w:p w14:paraId="1DA02DDE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664E9640" w14:textId="77777777" w:rsidR="004D33C2" w:rsidRPr="00A96195" w:rsidRDefault="004D33C2" w:rsidP="000E52A0">
      <w:pPr>
        <w:rPr>
          <w:rFonts w:ascii="Times New Roman" w:hAnsi="Times New Roman" w:cs="Times New Roman"/>
        </w:rPr>
      </w:pPr>
    </w:p>
    <w:p w14:paraId="618EBDE4" w14:textId="3292FBBA" w:rsidR="009F096E" w:rsidRPr="00A96195" w:rsidRDefault="00BD7476" w:rsidP="000E52A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96195">
        <w:rPr>
          <w:rFonts w:ascii="Times New Roman" w:hAnsi="Times New Roman" w:cs="Times New Roman"/>
          <w:b/>
        </w:rPr>
        <w:t>3.1.4. Трудовая функция</w:t>
      </w:r>
    </w:p>
    <w:p w14:paraId="58344639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050"/>
        <w:gridCol w:w="708"/>
        <w:gridCol w:w="1112"/>
        <w:gridCol w:w="1667"/>
        <w:gridCol w:w="1078"/>
      </w:tblGrid>
      <w:tr w:rsidR="004D33C2" w:rsidRPr="00A96195" w14:paraId="7C32977B" w14:textId="77777777" w:rsidTr="00BD7476">
        <w:trPr>
          <w:trHeight w:val="278"/>
        </w:trPr>
        <w:tc>
          <w:tcPr>
            <w:tcW w:w="9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9D2599" w14:textId="77777777" w:rsidR="004D33C2" w:rsidRPr="00A96195" w:rsidRDefault="004D33C2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85125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0DEE4D" w14:textId="77777777" w:rsidR="004D33C2" w:rsidRPr="00A96195" w:rsidRDefault="004D33C2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BF577" w14:textId="5D68D814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А/04.</w:t>
            </w:r>
            <w:r w:rsidR="001C1FBE"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848284" w14:textId="77777777" w:rsidR="004D33C2" w:rsidRPr="00A96195" w:rsidRDefault="004D33C2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FC2D7" w14:textId="516AE846" w:rsidR="004D33C2" w:rsidRPr="00A96195" w:rsidRDefault="001C1FBE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16A32E4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9"/>
        <w:gridCol w:w="1053"/>
        <w:gridCol w:w="574"/>
        <w:gridCol w:w="2021"/>
        <w:gridCol w:w="1559"/>
        <w:gridCol w:w="2000"/>
      </w:tblGrid>
      <w:tr w:rsidR="00BD7476" w:rsidRPr="00A96195" w14:paraId="3E7FEE94" w14:textId="77777777" w:rsidTr="00BD7476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DD468D" w14:textId="77777777" w:rsidR="00BD7476" w:rsidRPr="00A96195" w:rsidRDefault="00BD7476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0152BD" w14:textId="77777777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E87C17" w14:textId="7ED009D4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ED7BB7" w14:textId="77777777" w:rsidR="00BD7476" w:rsidRPr="00A96195" w:rsidRDefault="00BD7476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AFCA9B" w14:textId="77777777" w:rsidR="00BD7476" w:rsidRPr="00A96195" w:rsidRDefault="00BD7476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FCA62C" w14:textId="77777777" w:rsidR="00BD7476" w:rsidRPr="00A96195" w:rsidRDefault="00BD7476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3C2" w:rsidRPr="00A96195" w14:paraId="7ECD6C54" w14:textId="77777777" w:rsidTr="00BD7476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4CF082B3" w14:textId="77777777" w:rsidR="004D33C2" w:rsidRPr="00A96195" w:rsidRDefault="004D33C2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D2EC30" w14:textId="77777777" w:rsidR="004D33C2" w:rsidRPr="00A96195" w:rsidRDefault="004D33C2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BBBB23" w14:textId="77777777" w:rsidR="004D33C2" w:rsidRPr="00A96195" w:rsidRDefault="004D33C2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07156A" w14:textId="3D2087DA" w:rsidR="004D33C2" w:rsidRPr="00A96195" w:rsidRDefault="004D33C2" w:rsidP="00B94A50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36F11578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18"/>
        <w:gridCol w:w="7125"/>
      </w:tblGrid>
      <w:tr w:rsidR="004D33C2" w:rsidRPr="00A96195" w14:paraId="0A712371" w14:textId="77777777" w:rsidTr="00BD7476">
        <w:trPr>
          <w:trHeight w:val="20"/>
        </w:trPr>
        <w:tc>
          <w:tcPr>
            <w:tcW w:w="1187" w:type="pct"/>
            <w:vMerge w:val="restart"/>
          </w:tcPr>
          <w:p w14:paraId="006168F1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13" w:type="pct"/>
          </w:tcPr>
          <w:p w14:paraId="3403A22B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4D33C2" w:rsidRPr="00A96195" w14:paraId="33AC1C70" w14:textId="77777777" w:rsidTr="00BD7476">
        <w:trPr>
          <w:trHeight w:val="20"/>
        </w:trPr>
        <w:tc>
          <w:tcPr>
            <w:tcW w:w="1187" w:type="pct"/>
            <w:vMerge/>
          </w:tcPr>
          <w:p w14:paraId="3169636B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pct"/>
          </w:tcPr>
          <w:p w14:paraId="3317D0A5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наличия и исправности средств индивидуальной защиты, противопожарного инвентаря, укомплектованности медицинских аптечек</w:t>
            </w:r>
          </w:p>
        </w:tc>
      </w:tr>
      <w:tr w:rsidR="004D33C2" w:rsidRPr="00A96195" w14:paraId="6F1F7AB5" w14:textId="77777777" w:rsidTr="00BD7476">
        <w:trPr>
          <w:trHeight w:val="20"/>
        </w:trPr>
        <w:tc>
          <w:tcPr>
            <w:tcW w:w="1187" w:type="pct"/>
            <w:vMerge/>
          </w:tcPr>
          <w:p w14:paraId="6CCBCE00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pct"/>
          </w:tcPr>
          <w:p w14:paraId="61AAC39E" w14:textId="76083AAB" w:rsidR="004D33C2" w:rsidRPr="00A96195" w:rsidRDefault="00F46200" w:rsidP="00BD7476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</w:rPr>
              <w:t>Совершенствование правил по охране труда на основе предложений</w:t>
            </w:r>
            <w:r w:rsidR="00117C2B" w:rsidRPr="00A96195">
              <w:rPr>
                <w:rFonts w:ascii="Times New Roman" w:hAnsi="Times New Roman" w:cs="Times New Roman"/>
              </w:rPr>
              <w:t xml:space="preserve"> и опыта</w:t>
            </w:r>
            <w:r w:rsidR="00A867D8" w:rsidRPr="00A96195">
              <w:rPr>
                <w:rFonts w:ascii="Times New Roman" w:hAnsi="Times New Roman" w:cs="Times New Roman"/>
              </w:rPr>
              <w:t xml:space="preserve"> исполнителей работ</w:t>
            </w:r>
          </w:p>
        </w:tc>
      </w:tr>
      <w:tr w:rsidR="004D33C2" w:rsidRPr="00A96195" w14:paraId="70FD8795" w14:textId="77777777" w:rsidTr="00BD7476">
        <w:trPr>
          <w:trHeight w:val="20"/>
        </w:trPr>
        <w:tc>
          <w:tcPr>
            <w:tcW w:w="1187" w:type="pct"/>
            <w:vMerge/>
          </w:tcPr>
          <w:p w14:paraId="25B36AB1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pct"/>
          </w:tcPr>
          <w:p w14:paraId="6F10C25E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Проведение производственного инструктажа персонала станции на рабочем месте</w:t>
            </w:r>
          </w:p>
        </w:tc>
      </w:tr>
      <w:tr w:rsidR="004D33C2" w:rsidRPr="00A96195" w14:paraId="30C4694A" w14:textId="77777777" w:rsidTr="00BD7476">
        <w:trPr>
          <w:trHeight w:val="20"/>
        </w:trPr>
        <w:tc>
          <w:tcPr>
            <w:tcW w:w="1187" w:type="pct"/>
            <w:vMerge/>
          </w:tcPr>
          <w:p w14:paraId="49474DA6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pct"/>
          </w:tcPr>
          <w:p w14:paraId="4F7AB025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4D33C2" w:rsidRPr="00A96195" w14:paraId="4792CC25" w14:textId="77777777" w:rsidTr="00BD7476">
        <w:trPr>
          <w:trHeight w:val="20"/>
        </w:trPr>
        <w:tc>
          <w:tcPr>
            <w:tcW w:w="1187" w:type="pct"/>
            <w:vMerge/>
          </w:tcPr>
          <w:p w14:paraId="7A07FA4B" w14:textId="77777777" w:rsidR="004D33C2" w:rsidRPr="00A96195" w:rsidRDefault="004D33C2" w:rsidP="00BD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pct"/>
          </w:tcPr>
          <w:p w14:paraId="1F1A1B37" w14:textId="76BAF0EB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Проверка состояния условий и безопасности тру</w:t>
            </w:r>
            <w:r w:rsidR="00117C2B" w:rsidRPr="00A96195">
              <w:rPr>
                <w:rFonts w:ascii="Times New Roman" w:hAnsi="Times New Roman" w:cs="Times New Roman"/>
              </w:rPr>
              <w:t>да на рабочих местах, соблюдения</w:t>
            </w:r>
            <w:r w:rsidRPr="00A96195">
              <w:rPr>
                <w:rFonts w:ascii="Times New Roman" w:hAnsi="Times New Roman" w:cs="Times New Roman"/>
              </w:rPr>
              <w:t xml:space="preserve"> рабочими требований </w:t>
            </w:r>
            <w:hyperlink r:id="rId21" w:anchor="block_5" w:history="1">
              <w:r w:rsidRPr="00A96195">
                <w:rPr>
                  <w:rFonts w:ascii="Times New Roman" w:hAnsi="Times New Roman" w:cs="Times New Roman"/>
                </w:rPr>
                <w:t>трудового законодательства</w:t>
              </w:r>
            </w:hyperlink>
            <w:r w:rsidRPr="00A96195">
              <w:rPr>
                <w:rFonts w:ascii="Times New Roman" w:hAnsi="Times New Roman" w:cs="Times New Roman"/>
              </w:rPr>
              <w:t>, правил, норм, инструкций по охране труда и технике промышленной и пожарной безопасности</w:t>
            </w:r>
          </w:p>
        </w:tc>
      </w:tr>
      <w:tr w:rsidR="004D33C2" w:rsidRPr="00A96195" w14:paraId="01564585" w14:textId="77777777" w:rsidTr="00BD7476">
        <w:trPr>
          <w:trHeight w:val="20"/>
        </w:trPr>
        <w:tc>
          <w:tcPr>
            <w:tcW w:w="1187" w:type="pct"/>
            <w:vMerge w:val="restart"/>
          </w:tcPr>
          <w:p w14:paraId="65AE8600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13" w:type="pct"/>
          </w:tcPr>
          <w:p w14:paraId="735790AE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Контролировать состояние условий и безопасности труда на рабочих местах, требований </w:t>
            </w:r>
            <w:hyperlink r:id="rId22" w:anchor="block_5" w:history="1">
              <w:r w:rsidRPr="00A96195">
                <w:rPr>
                  <w:rFonts w:ascii="Times New Roman" w:hAnsi="Times New Roman" w:cs="Times New Roman"/>
                </w:rPr>
                <w:t>трудового законодательства</w:t>
              </w:r>
            </w:hyperlink>
          </w:p>
        </w:tc>
      </w:tr>
      <w:tr w:rsidR="004D33C2" w:rsidRPr="00A96195" w14:paraId="1EF5073C" w14:textId="77777777" w:rsidTr="00BD7476">
        <w:trPr>
          <w:trHeight w:val="20"/>
        </w:trPr>
        <w:tc>
          <w:tcPr>
            <w:tcW w:w="1187" w:type="pct"/>
            <w:vMerge/>
          </w:tcPr>
          <w:p w14:paraId="65B5BEC7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3" w:type="pct"/>
          </w:tcPr>
          <w:p w14:paraId="0864D2BB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Организовывать рабочие места, их техническое оснащение</w:t>
            </w:r>
          </w:p>
        </w:tc>
      </w:tr>
      <w:tr w:rsidR="004D33C2" w:rsidRPr="00A96195" w14:paraId="3F5F4EFE" w14:textId="77777777" w:rsidTr="00BD7476">
        <w:trPr>
          <w:trHeight w:val="20"/>
        </w:trPr>
        <w:tc>
          <w:tcPr>
            <w:tcW w:w="1187" w:type="pct"/>
            <w:vMerge/>
          </w:tcPr>
          <w:p w14:paraId="39233E39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3" w:type="pct"/>
          </w:tcPr>
          <w:p w14:paraId="1816D7BE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4D33C2" w:rsidRPr="00A96195" w14:paraId="3B34F561" w14:textId="77777777" w:rsidTr="00BD7476">
        <w:trPr>
          <w:trHeight w:val="20"/>
        </w:trPr>
        <w:tc>
          <w:tcPr>
            <w:tcW w:w="1187" w:type="pct"/>
            <w:vMerge/>
          </w:tcPr>
          <w:p w14:paraId="46663E3D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3" w:type="pct"/>
          </w:tcPr>
          <w:p w14:paraId="5B6E8D70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D33C2" w:rsidRPr="00A96195" w14:paraId="7FD41356" w14:textId="77777777" w:rsidTr="00BD7476">
        <w:trPr>
          <w:trHeight w:val="20"/>
        </w:trPr>
        <w:tc>
          <w:tcPr>
            <w:tcW w:w="1187" w:type="pct"/>
            <w:vMerge/>
          </w:tcPr>
          <w:p w14:paraId="79B64F18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3" w:type="pct"/>
          </w:tcPr>
          <w:p w14:paraId="62054926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33C2" w:rsidRPr="00A96195" w14:paraId="72F74C9A" w14:textId="77777777" w:rsidTr="00BD7476">
        <w:trPr>
          <w:trHeight w:val="20"/>
        </w:trPr>
        <w:tc>
          <w:tcPr>
            <w:tcW w:w="1187" w:type="pct"/>
            <w:vMerge/>
          </w:tcPr>
          <w:p w14:paraId="79736578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3" w:type="pct"/>
          </w:tcPr>
          <w:p w14:paraId="5B0892DF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Основы </w:t>
            </w:r>
            <w:hyperlink r:id="rId23" w:anchor="block_5" w:history="1">
              <w:r w:rsidRPr="00A96195">
                <w:rPr>
                  <w:rFonts w:ascii="Times New Roman" w:hAnsi="Times New Roman" w:cs="Times New Roman"/>
                </w:rPr>
                <w:t>трудового законодательства</w:t>
              </w:r>
            </w:hyperlink>
            <w:r w:rsidRPr="00A96195">
              <w:rPr>
                <w:rFonts w:ascii="Times New Roman" w:hAnsi="Times New Roman" w:cs="Times New Roman"/>
              </w:rPr>
              <w:t> и правила внутреннего трудового распорядка</w:t>
            </w:r>
          </w:p>
        </w:tc>
      </w:tr>
      <w:tr w:rsidR="004D33C2" w:rsidRPr="00A96195" w14:paraId="1D58AFC7" w14:textId="77777777" w:rsidTr="00BD7476">
        <w:trPr>
          <w:trHeight w:val="20"/>
        </w:trPr>
        <w:tc>
          <w:tcPr>
            <w:tcW w:w="1187" w:type="pct"/>
            <w:vMerge/>
          </w:tcPr>
          <w:p w14:paraId="144296C0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3" w:type="pct"/>
          </w:tcPr>
          <w:p w14:paraId="599DFF51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Правила по охране труда при эксплуатации систем водоснабжения и водоотведения</w:t>
            </w:r>
          </w:p>
        </w:tc>
      </w:tr>
      <w:tr w:rsidR="004D33C2" w:rsidRPr="00A96195" w14:paraId="18DE56E7" w14:textId="77777777" w:rsidTr="00BD7476">
        <w:trPr>
          <w:trHeight w:val="20"/>
        </w:trPr>
        <w:tc>
          <w:tcPr>
            <w:tcW w:w="1187" w:type="pct"/>
            <w:vMerge/>
          </w:tcPr>
          <w:p w14:paraId="6E5C279A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3" w:type="pct"/>
          </w:tcPr>
          <w:p w14:paraId="606835A1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Квалификационные требования к персоналу, осуществляющему деятельность по эксплуатации насосных станций водопровода</w:t>
            </w:r>
          </w:p>
        </w:tc>
      </w:tr>
      <w:tr w:rsidR="004D33C2" w:rsidRPr="00A96195" w14:paraId="04CD4EDD" w14:textId="77777777" w:rsidTr="00BD7476">
        <w:trPr>
          <w:trHeight w:val="20"/>
        </w:trPr>
        <w:tc>
          <w:tcPr>
            <w:tcW w:w="1187" w:type="pct"/>
            <w:vMerge/>
          </w:tcPr>
          <w:p w14:paraId="24B8A799" w14:textId="77777777" w:rsidR="004D33C2" w:rsidRPr="00A96195" w:rsidDel="002A1D54" w:rsidRDefault="004D33C2" w:rsidP="00BD74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13" w:type="pct"/>
          </w:tcPr>
          <w:p w14:paraId="5B025D97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Постановления, распоряжения, приказы, методические и нормативные документы по вопросам выполняемой работы</w:t>
            </w:r>
          </w:p>
        </w:tc>
      </w:tr>
      <w:tr w:rsidR="004D33C2" w:rsidRPr="00A96195" w14:paraId="5A334C4A" w14:textId="77777777" w:rsidTr="00BD7476">
        <w:trPr>
          <w:trHeight w:val="20"/>
        </w:trPr>
        <w:tc>
          <w:tcPr>
            <w:tcW w:w="1187" w:type="pct"/>
          </w:tcPr>
          <w:p w14:paraId="53572211" w14:textId="77777777" w:rsidR="004D33C2" w:rsidRPr="00A96195" w:rsidDel="002A1D54" w:rsidRDefault="004D33C2" w:rsidP="00BD74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Дополнительные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3813" w:type="pct"/>
          </w:tcPr>
          <w:p w14:paraId="50C2BF57" w14:textId="77777777" w:rsidR="004D33C2" w:rsidRPr="00A96195" w:rsidRDefault="004D33C2" w:rsidP="00BD7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7D028AFF" w14:textId="39E6CFDE" w:rsidR="004D33C2" w:rsidRPr="00A96195" w:rsidRDefault="004D33C2" w:rsidP="000E52A0">
      <w:pPr>
        <w:rPr>
          <w:rFonts w:ascii="Times New Roman" w:hAnsi="Times New Roman" w:cs="Times New Roman"/>
        </w:rPr>
      </w:pPr>
    </w:p>
    <w:p w14:paraId="66C13803" w14:textId="1D8EA60E" w:rsidR="003F6A28" w:rsidRPr="00A96195" w:rsidRDefault="003F6A28" w:rsidP="000E52A0">
      <w:pPr>
        <w:rPr>
          <w:rFonts w:ascii="Times New Roman" w:hAnsi="Times New Roman" w:cs="Times New Roman"/>
        </w:rPr>
      </w:pPr>
    </w:p>
    <w:p w14:paraId="04852E32" w14:textId="6E515589" w:rsidR="003F6A28" w:rsidRPr="00A96195" w:rsidRDefault="003F6A28" w:rsidP="000E52A0">
      <w:pPr>
        <w:rPr>
          <w:rFonts w:ascii="Times New Roman" w:hAnsi="Times New Roman" w:cs="Times New Roman"/>
        </w:rPr>
      </w:pPr>
    </w:p>
    <w:p w14:paraId="414B58F0" w14:textId="645F2EF6" w:rsidR="003F6A28" w:rsidRPr="00A96195" w:rsidRDefault="003F6A28" w:rsidP="000E52A0">
      <w:pPr>
        <w:rPr>
          <w:rFonts w:ascii="Times New Roman" w:hAnsi="Times New Roman" w:cs="Times New Roman"/>
        </w:rPr>
      </w:pPr>
    </w:p>
    <w:p w14:paraId="32998F3A" w14:textId="77777777" w:rsidR="003F6A28" w:rsidRPr="00A96195" w:rsidRDefault="003F6A28" w:rsidP="000E52A0">
      <w:pPr>
        <w:rPr>
          <w:rFonts w:ascii="Times New Roman" w:hAnsi="Times New Roman" w:cs="Times New Roman"/>
        </w:rPr>
      </w:pPr>
    </w:p>
    <w:p w14:paraId="1FA463BB" w14:textId="7D0D8A3B" w:rsidR="000F21BA" w:rsidRPr="00A96195" w:rsidRDefault="0070473A" w:rsidP="000E52A0">
      <w:pPr>
        <w:pStyle w:val="22"/>
        <w:rPr>
          <w:rFonts w:cs="Times New Roman"/>
        </w:rPr>
      </w:pPr>
      <w:bookmarkStart w:id="9" w:name="_Toc78798522"/>
      <w:r w:rsidRPr="00A96195">
        <w:rPr>
          <w:rFonts w:cs="Times New Roman"/>
        </w:rPr>
        <w:t>3.2. Обобщенная трудовая функция</w:t>
      </w:r>
      <w:bookmarkEnd w:id="9"/>
    </w:p>
    <w:p w14:paraId="0B7CE209" w14:textId="77777777" w:rsidR="0070473A" w:rsidRPr="00A96195" w:rsidRDefault="0070473A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3952"/>
        <w:gridCol w:w="643"/>
        <w:gridCol w:w="848"/>
        <w:gridCol w:w="1447"/>
        <w:gridCol w:w="863"/>
      </w:tblGrid>
      <w:tr w:rsidR="000F21BA" w:rsidRPr="00A96195" w14:paraId="4B4E2B45" w14:textId="77777777" w:rsidTr="00AB7D48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92C877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1344E" w14:textId="79E470C0" w:rsidR="000F21BA" w:rsidRPr="00A96195" w:rsidRDefault="000F21BA" w:rsidP="00AB7D4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Обеспечение контроля и настройки работы систем автоматики </w:t>
            </w:r>
            <w:r w:rsidR="0098278A" w:rsidRPr="00A96195">
              <w:rPr>
                <w:rFonts w:ascii="Times New Roman" w:hAnsi="Times New Roman" w:cs="Times New Roman"/>
              </w:rPr>
              <w:t xml:space="preserve">насосной станции </w:t>
            </w:r>
            <w:r w:rsidRPr="00A96195">
              <w:rPr>
                <w:rFonts w:ascii="Times New Roman" w:hAnsi="Times New Roman" w:cs="Times New Roman"/>
              </w:rPr>
              <w:t>водоснабжения</w:t>
            </w:r>
            <w:r w:rsidR="00527455" w:rsidRPr="00A961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455" w:rsidRPr="00A96195">
              <w:rPr>
                <w:rFonts w:ascii="Times New Roman" w:hAnsi="Times New Roman" w:cs="Times New Roman"/>
              </w:rPr>
              <w:t>в условиях внедрения интеллектуальных систем управления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E05B39" w14:textId="77777777" w:rsidR="000F21BA" w:rsidRPr="00A96195" w:rsidRDefault="000F21BA" w:rsidP="000E52A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8523D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7DD05" w14:textId="77777777" w:rsidR="000F21BA" w:rsidRPr="00A96195" w:rsidRDefault="000F21BA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6C55C" w14:textId="77777777" w:rsidR="000F21BA" w:rsidRPr="00A96195" w:rsidRDefault="000F21BA" w:rsidP="00AB7D48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</w:tbl>
    <w:p w14:paraId="7434F172" w14:textId="77777777" w:rsidR="00BD7476" w:rsidRPr="00A96195" w:rsidRDefault="00BD74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2"/>
        <w:gridCol w:w="1449"/>
        <w:gridCol w:w="523"/>
        <w:gridCol w:w="2308"/>
        <w:gridCol w:w="1097"/>
        <w:gridCol w:w="1927"/>
      </w:tblGrid>
      <w:tr w:rsidR="000F21BA" w:rsidRPr="00A96195" w14:paraId="08089A95" w14:textId="77777777" w:rsidTr="00AB7D48">
        <w:trPr>
          <w:trHeight w:val="488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FA1E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BE2E43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018040" w14:textId="7A6920D4" w:rsidR="000F21BA" w:rsidRPr="00A96195" w:rsidRDefault="00AB7D48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A21521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1172D3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EC857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1BA" w:rsidRPr="00A96195" w14:paraId="747A6829" w14:textId="77777777" w:rsidTr="00AB7D48">
        <w:trPr>
          <w:trHeight w:val="479"/>
        </w:trPr>
        <w:tc>
          <w:tcPr>
            <w:tcW w:w="1092" w:type="pct"/>
            <w:tcBorders>
              <w:top w:val="nil"/>
              <w:bottom w:val="nil"/>
              <w:right w:val="nil"/>
            </w:tcBorders>
            <w:vAlign w:val="center"/>
          </w:tcPr>
          <w:p w14:paraId="4D1F0C09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1DA12B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BCB7AC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DF4582" w14:textId="77777777" w:rsidR="000F21BA" w:rsidRPr="00A96195" w:rsidRDefault="000F21BA" w:rsidP="000E52A0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D6751" w14:textId="77777777" w:rsidR="00AB7D48" w:rsidRPr="00A96195" w:rsidRDefault="00AB7D48">
      <w:pPr>
        <w:rPr>
          <w:rFonts w:ascii="Times New Roman" w:hAnsi="Times New Roman" w:cs="Times New Roman"/>
        </w:rPr>
      </w:pPr>
    </w:p>
    <w:tbl>
      <w:tblPr>
        <w:tblW w:w="5001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39"/>
        <w:gridCol w:w="7306"/>
      </w:tblGrid>
      <w:tr w:rsidR="000F21BA" w:rsidRPr="00A96195" w14:paraId="205EEFC4" w14:textId="77777777" w:rsidTr="00AB7D48">
        <w:trPr>
          <w:trHeight w:val="200"/>
        </w:trPr>
        <w:tc>
          <w:tcPr>
            <w:tcW w:w="1091" w:type="pct"/>
          </w:tcPr>
          <w:p w14:paraId="7016DBB0" w14:textId="6C194BC3" w:rsidR="000F21BA" w:rsidRPr="00A96195" w:rsidRDefault="00011200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3909" w:type="pct"/>
          </w:tcPr>
          <w:p w14:paraId="37F6E088" w14:textId="77777777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Техник-электроник</w:t>
            </w:r>
          </w:p>
          <w:p w14:paraId="151082F9" w14:textId="77777777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Техник-программист</w:t>
            </w:r>
          </w:p>
          <w:p w14:paraId="357D3B76" w14:textId="77777777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Программист </w:t>
            </w:r>
          </w:p>
        </w:tc>
      </w:tr>
    </w:tbl>
    <w:p w14:paraId="39116378" w14:textId="77777777" w:rsidR="00AB7D48" w:rsidRPr="00A96195" w:rsidRDefault="00AB7D4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39"/>
        <w:gridCol w:w="7304"/>
      </w:tblGrid>
      <w:tr w:rsidR="000F21BA" w:rsidRPr="00A96195" w14:paraId="781FC87D" w14:textId="77777777" w:rsidTr="003F6A28">
        <w:trPr>
          <w:trHeight w:val="20"/>
        </w:trPr>
        <w:tc>
          <w:tcPr>
            <w:tcW w:w="1091" w:type="pct"/>
          </w:tcPr>
          <w:p w14:paraId="0D28D295" w14:textId="77777777" w:rsidR="000F21BA" w:rsidRPr="00A96195" w:rsidRDefault="000F21BA" w:rsidP="003F6A2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09" w:type="pct"/>
          </w:tcPr>
          <w:p w14:paraId="5924E987" w14:textId="08BE50BC" w:rsidR="000F21BA" w:rsidRPr="00A96195" w:rsidRDefault="000F21BA" w:rsidP="00653655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 образование </w:t>
            </w:r>
            <w:r w:rsidR="003F6A28" w:rsidRPr="00A96195">
              <w:rPr>
                <w:rFonts w:ascii="Times New Roman" w:hAnsi="Times New Roman" w:cs="Times New Roman"/>
                <w:color w:val="000000"/>
              </w:rPr>
              <w:t>–</w:t>
            </w:r>
            <w:r w:rsidRPr="00A96195">
              <w:rPr>
                <w:rFonts w:ascii="Times New Roman" w:hAnsi="Times New Roman" w:cs="Times New Roman"/>
                <w:color w:val="000000"/>
              </w:rPr>
              <w:t xml:space="preserve"> программы подготовки специалистов среднего звена</w:t>
            </w:r>
            <w:r w:rsidRPr="00A96195" w:rsidDel="00DC1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6195">
              <w:rPr>
                <w:rFonts w:ascii="Times New Roman" w:hAnsi="Times New Roman" w:cs="Times New Roman"/>
                <w:color w:val="000000"/>
              </w:rPr>
              <w:t>и дополнительное профессиональное образование в области автоматизации систем водоснабжения и водоотведения</w:t>
            </w:r>
          </w:p>
        </w:tc>
      </w:tr>
      <w:tr w:rsidR="000F21BA" w:rsidRPr="00A96195" w14:paraId="4E1254EC" w14:textId="77777777" w:rsidTr="00AB7D48">
        <w:trPr>
          <w:trHeight w:val="20"/>
        </w:trPr>
        <w:tc>
          <w:tcPr>
            <w:tcW w:w="1091" w:type="pct"/>
          </w:tcPr>
          <w:p w14:paraId="765B6B8D" w14:textId="77777777" w:rsidR="000F21BA" w:rsidRPr="00A96195" w:rsidDel="002A1D54" w:rsidRDefault="000F21BA" w:rsidP="00AB7D48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09" w:type="pct"/>
          </w:tcPr>
          <w:p w14:paraId="486E6480" w14:textId="617EC0E9" w:rsidR="000F21BA" w:rsidRPr="00A96195" w:rsidRDefault="003F6A28" w:rsidP="00AB7D48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F21BA"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>е менее одного года</w:t>
            </w:r>
            <w:r w:rsidR="00B94A50"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1AF2"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автоматизации систем</w:t>
            </w:r>
            <w:r w:rsidR="00691AF2" w:rsidRPr="00A96195">
              <w:rPr>
                <w:rFonts w:ascii="Times New Roman" w:hAnsi="Times New Roman"/>
                <w:color w:val="000000"/>
              </w:rPr>
              <w:t xml:space="preserve"> </w:t>
            </w:r>
            <w:r w:rsidR="000F21BA"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и водоотведения</w:t>
            </w:r>
            <w:r w:rsidRPr="00A96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непрофильном среднем профессиональном образовании</w:t>
            </w:r>
          </w:p>
        </w:tc>
      </w:tr>
      <w:tr w:rsidR="000F21BA" w:rsidRPr="00A96195" w14:paraId="7AC175CF" w14:textId="77777777" w:rsidTr="00AB7D48">
        <w:trPr>
          <w:trHeight w:val="20"/>
        </w:trPr>
        <w:tc>
          <w:tcPr>
            <w:tcW w:w="1091" w:type="pct"/>
          </w:tcPr>
          <w:p w14:paraId="3050B415" w14:textId="77777777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09" w:type="pct"/>
          </w:tcPr>
          <w:p w14:paraId="23195502" w14:textId="6BA33960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Наличие не менее III группы по электробезопасности (при необходимости)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</w:p>
          <w:p w14:paraId="1DDEFD3A" w14:textId="30AB1574" w:rsidR="000F21BA" w:rsidRPr="00A96195" w:rsidRDefault="00011200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Прохождение обязательных предварительных и периодических медицинских осмотров</w:t>
            </w:r>
            <w:r w:rsidR="000F21BA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A56933" w14:textId="77777777" w:rsidR="000F21BA" w:rsidRPr="00A96195" w:rsidRDefault="000F21BA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Прохождение работником инструктажа по охране труда на рабочем месте</w:t>
            </w:r>
          </w:p>
        </w:tc>
      </w:tr>
      <w:tr w:rsidR="000F21BA" w:rsidRPr="00A96195" w14:paraId="3CD820F9" w14:textId="77777777" w:rsidTr="00AB7D48">
        <w:trPr>
          <w:trHeight w:val="20"/>
        </w:trPr>
        <w:tc>
          <w:tcPr>
            <w:tcW w:w="1091" w:type="pct"/>
          </w:tcPr>
          <w:p w14:paraId="6AD16D73" w14:textId="087C0314" w:rsidR="000F21BA" w:rsidRPr="00A96195" w:rsidDel="002A1D54" w:rsidRDefault="00AB7D48" w:rsidP="00AB7D4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Другие характеристики</w:t>
            </w:r>
          </w:p>
        </w:tc>
        <w:tc>
          <w:tcPr>
            <w:tcW w:w="3909" w:type="pct"/>
          </w:tcPr>
          <w:p w14:paraId="7F60BA4D" w14:textId="77777777" w:rsidR="000F21BA" w:rsidRPr="00A96195" w:rsidRDefault="000F21BA" w:rsidP="00AB7D4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8EBDD9" w14:textId="77777777" w:rsidR="00AB7D48" w:rsidRPr="00A96195" w:rsidRDefault="00AB7D48" w:rsidP="000E52A0">
      <w:pPr>
        <w:rPr>
          <w:rFonts w:ascii="Times New Roman" w:hAnsi="Times New Roman" w:cs="Times New Roman"/>
        </w:rPr>
      </w:pPr>
    </w:p>
    <w:p w14:paraId="4A75B3D1" w14:textId="72DE3B1D" w:rsidR="000F21BA" w:rsidRPr="00A96195" w:rsidRDefault="00AB7D48" w:rsidP="000E52A0">
      <w:pPr>
        <w:rPr>
          <w:rFonts w:ascii="Times New Roman" w:hAnsi="Times New Roman" w:cs="Times New Roman"/>
        </w:rPr>
      </w:pPr>
      <w:r w:rsidRPr="00A96195">
        <w:rPr>
          <w:rFonts w:ascii="Times New Roman" w:hAnsi="Times New Roman" w:cs="Times New Roman"/>
        </w:rPr>
        <w:t>Дополнительные характеристики</w:t>
      </w:r>
    </w:p>
    <w:p w14:paraId="20803E15" w14:textId="77777777" w:rsidR="000F21BA" w:rsidRPr="00A96195" w:rsidRDefault="000F21BA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5"/>
        <w:gridCol w:w="1246"/>
        <w:gridCol w:w="6052"/>
      </w:tblGrid>
      <w:tr w:rsidR="000F21BA" w:rsidRPr="00A96195" w14:paraId="12DC5B55" w14:textId="77777777" w:rsidTr="00AB7D48">
        <w:trPr>
          <w:trHeight w:val="20"/>
        </w:trPr>
        <w:tc>
          <w:tcPr>
            <w:tcW w:w="1094" w:type="pct"/>
            <w:vAlign w:val="center"/>
          </w:tcPr>
          <w:p w14:paraId="72DA6758" w14:textId="77777777" w:rsidR="000F21BA" w:rsidRPr="00A96195" w:rsidRDefault="000F21BA" w:rsidP="00AB7D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7" w:type="pct"/>
            <w:vAlign w:val="center"/>
          </w:tcPr>
          <w:p w14:paraId="3FBB9241" w14:textId="77777777" w:rsidR="000F21BA" w:rsidRPr="00A96195" w:rsidRDefault="000F21BA" w:rsidP="00AB7D48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39" w:type="pct"/>
            <w:vAlign w:val="center"/>
          </w:tcPr>
          <w:p w14:paraId="40C9A56F" w14:textId="7873A40F" w:rsidR="000F21BA" w:rsidRPr="00A96195" w:rsidRDefault="000F21BA" w:rsidP="00AB7D48">
            <w:pPr>
              <w:tabs>
                <w:tab w:val="left" w:pos="6835"/>
              </w:tabs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Наименование базовой группы, должности (профессии)</w:t>
            </w:r>
            <w:r w:rsidR="00AB7D48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>или специальности</w:t>
            </w:r>
          </w:p>
        </w:tc>
      </w:tr>
      <w:tr w:rsidR="000F21BA" w:rsidRPr="00A96195" w14:paraId="36ED1A2B" w14:textId="77777777" w:rsidTr="00AB7D48">
        <w:trPr>
          <w:trHeight w:val="20"/>
        </w:trPr>
        <w:tc>
          <w:tcPr>
            <w:tcW w:w="1094" w:type="pct"/>
          </w:tcPr>
          <w:p w14:paraId="2AA894B6" w14:textId="77777777" w:rsidR="000F21BA" w:rsidRPr="00A96195" w:rsidRDefault="000F21BA" w:rsidP="00AB7D48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ОКЗ</w:t>
            </w:r>
            <w:r w:rsidRPr="00A96195">
              <w:rPr>
                <w:rFonts w:ascii="Times New Roman" w:hAnsi="Times New Roman" w:cs="Times New Roman"/>
                <w:color w:val="FFFFFF"/>
                <w:vertAlign w:val="superscript"/>
              </w:rPr>
              <w:t>2</w:t>
            </w:r>
          </w:p>
        </w:tc>
        <w:tc>
          <w:tcPr>
            <w:tcW w:w="667" w:type="pct"/>
          </w:tcPr>
          <w:p w14:paraId="205DD2E0" w14:textId="77777777" w:rsidR="000F21BA" w:rsidRPr="00A96195" w:rsidRDefault="000F21BA" w:rsidP="00AB7D48">
            <w:pPr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3239" w:type="pct"/>
          </w:tcPr>
          <w:p w14:paraId="4A6F9D29" w14:textId="77777777" w:rsidR="000F21BA" w:rsidRPr="00A96195" w:rsidRDefault="000F21BA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</w:rPr>
              <w:t>Техники-электроники</w:t>
            </w:r>
          </w:p>
        </w:tc>
      </w:tr>
      <w:tr w:rsidR="00653655" w:rsidRPr="00A96195" w14:paraId="5886791C" w14:textId="77777777" w:rsidTr="00AB7D48">
        <w:trPr>
          <w:trHeight w:val="20"/>
        </w:trPr>
        <w:tc>
          <w:tcPr>
            <w:tcW w:w="1094" w:type="pct"/>
            <w:vMerge w:val="restart"/>
          </w:tcPr>
          <w:p w14:paraId="4111A928" w14:textId="77777777" w:rsidR="00653655" w:rsidRPr="00A96195" w:rsidRDefault="00653655" w:rsidP="00AB7D48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ЕКС</w:t>
            </w:r>
            <w:r w:rsidRPr="00A96195">
              <w:rPr>
                <w:rFonts w:ascii="Times New Roman" w:hAnsi="Times New Roman" w:cs="Times New Roman"/>
                <w:color w:val="FFFFFF"/>
                <w:vertAlign w:val="superscript"/>
              </w:rPr>
              <w:footnoteRef/>
            </w:r>
          </w:p>
        </w:tc>
        <w:tc>
          <w:tcPr>
            <w:tcW w:w="667" w:type="pct"/>
          </w:tcPr>
          <w:p w14:paraId="5D932C96" w14:textId="5D816980" w:rsidR="00653655" w:rsidRPr="00A96195" w:rsidRDefault="00653655" w:rsidP="00AB7D4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pct"/>
          </w:tcPr>
          <w:p w14:paraId="2A0337F5" w14:textId="0E11D768" w:rsidR="00653655" w:rsidRPr="00A96195" w:rsidRDefault="00653655" w:rsidP="003F6A2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Техник</w:t>
            </w:r>
          </w:p>
        </w:tc>
      </w:tr>
      <w:tr w:rsidR="00653655" w:rsidRPr="00A96195" w14:paraId="3F4C8746" w14:textId="77777777" w:rsidTr="00AB7D48">
        <w:trPr>
          <w:trHeight w:val="20"/>
        </w:trPr>
        <w:tc>
          <w:tcPr>
            <w:tcW w:w="1094" w:type="pct"/>
            <w:vMerge/>
          </w:tcPr>
          <w:p w14:paraId="17D54649" w14:textId="77777777" w:rsidR="00653655" w:rsidRPr="00A96195" w:rsidRDefault="00653655" w:rsidP="00AB7D4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6BF611EB" w14:textId="48B94098" w:rsidR="00653655" w:rsidRPr="00A96195" w:rsidRDefault="00653655" w:rsidP="00AB7D4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pct"/>
          </w:tcPr>
          <w:p w14:paraId="5A1A5570" w14:textId="048F71EA" w:rsidR="00653655" w:rsidRPr="00A96195" w:rsidRDefault="00653655" w:rsidP="00AB7D4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Техник-технолог</w:t>
            </w:r>
          </w:p>
        </w:tc>
      </w:tr>
      <w:tr w:rsidR="003F6A28" w:rsidRPr="00A96195" w14:paraId="1C068DD0" w14:textId="77777777" w:rsidTr="00AB7D48">
        <w:trPr>
          <w:trHeight w:val="20"/>
        </w:trPr>
        <w:tc>
          <w:tcPr>
            <w:tcW w:w="1094" w:type="pct"/>
            <w:vMerge w:val="restart"/>
          </w:tcPr>
          <w:p w14:paraId="39E10F79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667" w:type="pct"/>
          </w:tcPr>
          <w:p w14:paraId="365E0FCB" w14:textId="065BD842" w:rsidR="003F6A28" w:rsidRPr="00A96195" w:rsidRDefault="003F6A28" w:rsidP="003F6A2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26996</w:t>
            </w:r>
          </w:p>
        </w:tc>
        <w:tc>
          <w:tcPr>
            <w:tcW w:w="3239" w:type="pct"/>
          </w:tcPr>
          <w:p w14:paraId="58D26F59" w14:textId="0C841F6A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Техник-конструктор</w:t>
            </w:r>
          </w:p>
        </w:tc>
      </w:tr>
      <w:tr w:rsidR="003F6A28" w:rsidRPr="00A96195" w14:paraId="6B5B57C7" w14:textId="77777777" w:rsidTr="00AB7D48">
        <w:trPr>
          <w:trHeight w:val="20"/>
        </w:trPr>
        <w:tc>
          <w:tcPr>
            <w:tcW w:w="1094" w:type="pct"/>
            <w:vMerge/>
          </w:tcPr>
          <w:p w14:paraId="2698898F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44E1FD81" w14:textId="43B5EB44" w:rsidR="003F6A28" w:rsidRPr="00A96195" w:rsidRDefault="003F6A28" w:rsidP="003F6A2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27099</w:t>
            </w:r>
          </w:p>
        </w:tc>
        <w:tc>
          <w:tcPr>
            <w:tcW w:w="3239" w:type="pct"/>
          </w:tcPr>
          <w:p w14:paraId="2CC70D70" w14:textId="350F6DAA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Техник-программист</w:t>
            </w:r>
          </w:p>
        </w:tc>
      </w:tr>
      <w:tr w:rsidR="003F6A28" w:rsidRPr="00A96195" w14:paraId="07FC9CA0" w14:textId="77777777" w:rsidTr="00AB7D48">
        <w:trPr>
          <w:trHeight w:val="20"/>
        </w:trPr>
        <w:tc>
          <w:tcPr>
            <w:tcW w:w="1094" w:type="pct"/>
            <w:vMerge/>
          </w:tcPr>
          <w:p w14:paraId="18B3489E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14:paraId="30F5837B" w14:textId="57CEE40C" w:rsidR="003F6A28" w:rsidRPr="00A96195" w:rsidRDefault="003F6A28" w:rsidP="00AB7D4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47022</w:t>
            </w:r>
          </w:p>
        </w:tc>
        <w:tc>
          <w:tcPr>
            <w:tcW w:w="3239" w:type="pct"/>
          </w:tcPr>
          <w:p w14:paraId="55C1D45B" w14:textId="4A151AA5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 по автоматизированным системам управления технологическими процессами</w:t>
            </w:r>
          </w:p>
        </w:tc>
      </w:tr>
      <w:tr w:rsidR="003F6A28" w:rsidRPr="00A96195" w14:paraId="334AA9F7" w14:textId="77777777" w:rsidTr="00AB7D48">
        <w:trPr>
          <w:trHeight w:val="20"/>
        </w:trPr>
        <w:tc>
          <w:tcPr>
            <w:tcW w:w="1094" w:type="pct"/>
            <w:vMerge w:val="restart"/>
          </w:tcPr>
          <w:p w14:paraId="427B2E4B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ОКСО</w:t>
            </w:r>
          </w:p>
        </w:tc>
        <w:tc>
          <w:tcPr>
            <w:tcW w:w="667" w:type="pct"/>
          </w:tcPr>
          <w:p w14:paraId="66D37DAA" w14:textId="7AF5E58F" w:rsidR="003F6A28" w:rsidRPr="00A96195" w:rsidRDefault="003F6A28" w:rsidP="003F6A2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2.08.02.04</w:t>
            </w:r>
          </w:p>
        </w:tc>
        <w:tc>
          <w:tcPr>
            <w:tcW w:w="3239" w:type="pct"/>
          </w:tcPr>
          <w:p w14:paraId="64448261" w14:textId="46749736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Водоснабжение и водоотведение</w:t>
            </w:r>
          </w:p>
        </w:tc>
      </w:tr>
      <w:tr w:rsidR="003F6A28" w:rsidRPr="00A96195" w14:paraId="1131EDE5" w14:textId="77777777" w:rsidTr="00AB7D48">
        <w:trPr>
          <w:trHeight w:val="20"/>
        </w:trPr>
        <w:tc>
          <w:tcPr>
            <w:tcW w:w="1094" w:type="pct"/>
            <w:vMerge/>
          </w:tcPr>
          <w:p w14:paraId="1011CBBA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15C153B3" w14:textId="7109D7E2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2.09.02.05</w:t>
            </w:r>
          </w:p>
        </w:tc>
        <w:tc>
          <w:tcPr>
            <w:tcW w:w="3239" w:type="pct"/>
          </w:tcPr>
          <w:p w14:paraId="34B4A530" w14:textId="2B3DBFDA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Прикладная информатика (по отраслям)</w:t>
            </w:r>
          </w:p>
        </w:tc>
      </w:tr>
      <w:tr w:rsidR="003F6A28" w:rsidRPr="00A96195" w14:paraId="6A148F4A" w14:textId="77777777" w:rsidTr="00AB7D48">
        <w:trPr>
          <w:trHeight w:val="20"/>
        </w:trPr>
        <w:tc>
          <w:tcPr>
            <w:tcW w:w="1094" w:type="pct"/>
            <w:vMerge/>
          </w:tcPr>
          <w:p w14:paraId="22624ED1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307678B4" w14:textId="43895114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2.20.02.01</w:t>
            </w:r>
          </w:p>
        </w:tc>
        <w:tc>
          <w:tcPr>
            <w:tcW w:w="3239" w:type="pct"/>
          </w:tcPr>
          <w:p w14:paraId="4C015487" w14:textId="42A058CF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</w:tr>
      <w:tr w:rsidR="003F6A28" w:rsidRPr="00A96195" w14:paraId="3E43DCE6" w14:textId="77777777" w:rsidTr="00AB7D48">
        <w:trPr>
          <w:trHeight w:val="20"/>
        </w:trPr>
        <w:tc>
          <w:tcPr>
            <w:tcW w:w="1094" w:type="pct"/>
            <w:vMerge/>
          </w:tcPr>
          <w:p w14:paraId="586AD222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150C4569" w14:textId="60D4C6D6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2.11.03.02</w:t>
            </w:r>
          </w:p>
        </w:tc>
        <w:tc>
          <w:tcPr>
            <w:tcW w:w="3239" w:type="pct"/>
          </w:tcPr>
          <w:p w14:paraId="12CF8592" w14:textId="28812B64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Инфокоммуникационные технологии и системы связи</w:t>
            </w:r>
          </w:p>
        </w:tc>
      </w:tr>
      <w:tr w:rsidR="003F6A28" w:rsidRPr="00A96195" w14:paraId="174B0F14" w14:textId="77777777" w:rsidTr="00AB7D48">
        <w:trPr>
          <w:trHeight w:val="20"/>
        </w:trPr>
        <w:tc>
          <w:tcPr>
            <w:tcW w:w="1094" w:type="pct"/>
            <w:vMerge/>
          </w:tcPr>
          <w:p w14:paraId="1F5A0C08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5C8C51F7" w14:textId="005CC311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2.09.03.02</w:t>
            </w:r>
          </w:p>
        </w:tc>
        <w:tc>
          <w:tcPr>
            <w:tcW w:w="3239" w:type="pct"/>
          </w:tcPr>
          <w:p w14:paraId="0E316061" w14:textId="0EFF60B0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</w:tr>
      <w:tr w:rsidR="003F6A28" w:rsidRPr="00A96195" w14:paraId="3E51116A" w14:textId="77777777" w:rsidTr="00AB7D48">
        <w:trPr>
          <w:trHeight w:val="20"/>
        </w:trPr>
        <w:tc>
          <w:tcPr>
            <w:tcW w:w="1094" w:type="pct"/>
            <w:vMerge/>
          </w:tcPr>
          <w:p w14:paraId="413B43F1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19AA5D74" w14:textId="0EF8817E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2.09.03.03</w:t>
            </w:r>
          </w:p>
        </w:tc>
        <w:tc>
          <w:tcPr>
            <w:tcW w:w="3239" w:type="pct"/>
          </w:tcPr>
          <w:p w14:paraId="37CFEA02" w14:textId="3FC09734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Прикладная информатика</w:t>
            </w:r>
          </w:p>
        </w:tc>
      </w:tr>
      <w:tr w:rsidR="003F6A28" w:rsidRPr="00A96195" w14:paraId="69B1870F" w14:textId="77777777" w:rsidTr="00AB7D48">
        <w:trPr>
          <w:trHeight w:val="20"/>
        </w:trPr>
        <w:tc>
          <w:tcPr>
            <w:tcW w:w="1094" w:type="pct"/>
            <w:vMerge/>
          </w:tcPr>
          <w:p w14:paraId="1A64CF0F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28683D28" w14:textId="3D417060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2.09.03.04</w:t>
            </w:r>
          </w:p>
        </w:tc>
        <w:tc>
          <w:tcPr>
            <w:tcW w:w="3239" w:type="pct"/>
          </w:tcPr>
          <w:p w14:paraId="41FEDEAE" w14:textId="29ECB108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</w:tr>
      <w:tr w:rsidR="003F6A28" w:rsidRPr="00A96195" w14:paraId="03962CC8" w14:textId="77777777" w:rsidTr="00AB7D48">
        <w:trPr>
          <w:trHeight w:val="20"/>
        </w:trPr>
        <w:tc>
          <w:tcPr>
            <w:tcW w:w="1094" w:type="pct"/>
            <w:vMerge/>
          </w:tcPr>
          <w:p w14:paraId="5810FC45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1EAAD303" w14:textId="23183161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2.08.03.01</w:t>
            </w:r>
          </w:p>
        </w:tc>
        <w:tc>
          <w:tcPr>
            <w:tcW w:w="3239" w:type="pct"/>
          </w:tcPr>
          <w:p w14:paraId="1A6DDBCE" w14:textId="495AB900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</w:tr>
      <w:tr w:rsidR="003F6A28" w:rsidRPr="00A96195" w14:paraId="4DE6F234" w14:textId="77777777" w:rsidTr="00AB7D48">
        <w:trPr>
          <w:trHeight w:val="20"/>
        </w:trPr>
        <w:tc>
          <w:tcPr>
            <w:tcW w:w="1094" w:type="pct"/>
            <w:vMerge/>
          </w:tcPr>
          <w:p w14:paraId="3D6D6878" w14:textId="77777777" w:rsidR="003F6A28" w:rsidRPr="00A96195" w:rsidRDefault="003F6A28" w:rsidP="00AB7D4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pct"/>
          </w:tcPr>
          <w:p w14:paraId="294D88C1" w14:textId="3C6016A4" w:rsidR="003F6A28" w:rsidRPr="00A96195" w:rsidRDefault="003F6A28" w:rsidP="00AB7D4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2.20.03.01</w:t>
            </w:r>
          </w:p>
        </w:tc>
        <w:tc>
          <w:tcPr>
            <w:tcW w:w="3239" w:type="pct"/>
          </w:tcPr>
          <w:p w14:paraId="1E8420B1" w14:textId="7D27AA42" w:rsidR="003F6A28" w:rsidRPr="00A96195" w:rsidRDefault="003F6A28" w:rsidP="00AB7D4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</w:tr>
    </w:tbl>
    <w:p w14:paraId="526743B1" w14:textId="77777777" w:rsidR="000F21BA" w:rsidRPr="00653655" w:rsidRDefault="000F21BA" w:rsidP="000E52A0">
      <w:pPr>
        <w:rPr>
          <w:rFonts w:ascii="Times New Roman" w:hAnsi="Times New Roman" w:cs="Times New Roman"/>
        </w:rPr>
      </w:pPr>
    </w:p>
    <w:p w14:paraId="5E9CCAC5" w14:textId="5C23D00A" w:rsidR="000F21BA" w:rsidRPr="00653655" w:rsidRDefault="000F21BA" w:rsidP="00653655">
      <w:pPr>
        <w:rPr>
          <w:rFonts w:ascii="Times New Roman" w:hAnsi="Times New Roman" w:cs="Times New Roman"/>
          <w:b/>
          <w:bCs/>
        </w:rPr>
      </w:pPr>
      <w:r w:rsidRPr="00653655">
        <w:rPr>
          <w:rFonts w:ascii="Times New Roman" w:hAnsi="Times New Roman" w:cs="Times New Roman"/>
          <w:b/>
          <w:bCs/>
        </w:rPr>
        <w:t>3.2.1. Трудовая функция</w:t>
      </w:r>
    </w:p>
    <w:p w14:paraId="64F104D2" w14:textId="77777777" w:rsidR="00BF07EF" w:rsidRPr="00A96195" w:rsidRDefault="00BF07EF" w:rsidP="00653655">
      <w:pPr>
        <w:rPr>
          <w:rFonts w:ascii="Times New Roman" w:hAnsi="Times New Roman" w:cs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859"/>
        <w:gridCol w:w="673"/>
        <w:gridCol w:w="881"/>
        <w:gridCol w:w="1653"/>
        <w:gridCol w:w="514"/>
      </w:tblGrid>
      <w:tr w:rsidR="000F21BA" w:rsidRPr="00A96195" w14:paraId="5DE065CF" w14:textId="77777777" w:rsidTr="00BF07EF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17046E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1B9C5" w14:textId="626428C4" w:rsidR="000F21BA" w:rsidRPr="00A96195" w:rsidRDefault="001C1FBE" w:rsidP="00BF07EF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Автоматизированный м</w:t>
            </w:r>
            <w:r w:rsidR="00E8077A" w:rsidRPr="00A96195">
              <w:rPr>
                <w:rFonts w:ascii="Times New Roman" w:hAnsi="Times New Roman" w:cs="Times New Roman"/>
              </w:rPr>
              <w:t>ониторинг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2D2CD8" w:rsidRPr="00A96195">
              <w:rPr>
                <w:rFonts w:ascii="Times New Roman" w:hAnsi="Times New Roman" w:cs="Times New Roman"/>
              </w:rPr>
              <w:t>данных состояния оборудования насосной станции</w:t>
            </w:r>
            <w:r w:rsidR="00D00A09" w:rsidRPr="00A9619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0A09" w:rsidRPr="00A96195">
              <w:rPr>
                <w:rFonts w:ascii="Times New Roman" w:hAnsi="Times New Roman" w:cs="Times New Roman"/>
              </w:rPr>
              <w:t>определение и обоснование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D00A09" w:rsidRPr="00A96195">
              <w:rPr>
                <w:rFonts w:ascii="Times New Roman" w:hAnsi="Times New Roman" w:cs="Times New Roman"/>
              </w:rPr>
              <w:t>возможности применения интеллектуальных систем управления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106AD2" w14:textId="77777777" w:rsidR="000F21BA" w:rsidRPr="00A96195" w:rsidRDefault="000F21BA" w:rsidP="000E52A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ED33C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В/01.5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5A4937" w14:textId="77777777" w:rsidR="000F21BA" w:rsidRPr="00A96195" w:rsidRDefault="000F21BA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78119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</w:tbl>
    <w:p w14:paraId="3D1055CE" w14:textId="77777777" w:rsidR="00BF07EF" w:rsidRPr="00A96195" w:rsidRDefault="00BF07EF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2"/>
        <w:gridCol w:w="1312"/>
        <w:gridCol w:w="525"/>
        <w:gridCol w:w="2315"/>
        <w:gridCol w:w="1112"/>
        <w:gridCol w:w="1902"/>
      </w:tblGrid>
      <w:tr w:rsidR="000F21BA" w:rsidRPr="00A96195" w14:paraId="3B474EB3" w14:textId="77777777" w:rsidTr="00BF07EF">
        <w:trPr>
          <w:trHeight w:val="488"/>
        </w:trPr>
        <w:tc>
          <w:tcPr>
            <w:tcW w:w="11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1C8D9E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71A809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483F9A" w14:textId="1C993844" w:rsidR="000F21BA" w:rsidRPr="00A96195" w:rsidRDefault="00BF07EF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CEB16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93734D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B0F4F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1BA" w:rsidRPr="00A96195" w14:paraId="686E3C98" w14:textId="77777777" w:rsidTr="00BF07EF">
        <w:trPr>
          <w:trHeight w:val="479"/>
        </w:trPr>
        <w:tc>
          <w:tcPr>
            <w:tcW w:w="1167" w:type="pct"/>
            <w:tcBorders>
              <w:top w:val="nil"/>
              <w:bottom w:val="nil"/>
              <w:right w:val="nil"/>
            </w:tcBorders>
            <w:vAlign w:val="center"/>
          </w:tcPr>
          <w:p w14:paraId="39A2EC63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3771E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0D9BFB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D4953E" w14:textId="44A30C8F" w:rsidR="000F21BA" w:rsidRPr="00A96195" w:rsidRDefault="000F21BA" w:rsidP="00653655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53D1ACF9" w14:textId="77777777" w:rsidR="00BF07EF" w:rsidRPr="00A96195" w:rsidRDefault="00BF07EF">
      <w:pPr>
        <w:rPr>
          <w:rFonts w:ascii="Times New Roman" w:hAnsi="Times New Roman" w:cs="Times New Roman"/>
        </w:rPr>
      </w:pPr>
    </w:p>
    <w:tbl>
      <w:tblPr>
        <w:tblW w:w="5002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82"/>
        <w:gridCol w:w="7165"/>
      </w:tblGrid>
      <w:tr w:rsidR="000F21BA" w:rsidRPr="00A96195" w14:paraId="5BC88C41" w14:textId="77777777" w:rsidTr="00BF07EF">
        <w:trPr>
          <w:trHeight w:val="20"/>
        </w:trPr>
        <w:tc>
          <w:tcPr>
            <w:tcW w:w="1167" w:type="pct"/>
            <w:vMerge w:val="restart"/>
          </w:tcPr>
          <w:p w14:paraId="4AE0EC73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33" w:type="pct"/>
          </w:tcPr>
          <w:p w14:paraId="31DBE40D" w14:textId="5ED6435B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Мониторинг работы средств автоматизации процессов </w:t>
            </w:r>
            <w:r w:rsidR="00FA0FDB" w:rsidRPr="00A96195">
              <w:rPr>
                <w:rFonts w:ascii="Times New Roman" w:hAnsi="Times New Roman" w:cs="Times New Roman"/>
              </w:rPr>
              <w:t>подачи</w:t>
            </w:r>
            <w:r w:rsidRPr="00A96195">
              <w:rPr>
                <w:rFonts w:ascii="Times New Roman" w:hAnsi="Times New Roman" w:cs="Times New Roman"/>
              </w:rPr>
              <w:t xml:space="preserve"> воды </w:t>
            </w:r>
          </w:p>
        </w:tc>
      </w:tr>
      <w:tr w:rsidR="000F21BA" w:rsidRPr="00A96195" w14:paraId="776FF776" w14:textId="77777777" w:rsidTr="00BF07EF">
        <w:trPr>
          <w:trHeight w:val="20"/>
        </w:trPr>
        <w:tc>
          <w:tcPr>
            <w:tcW w:w="1167" w:type="pct"/>
            <w:vMerge/>
          </w:tcPr>
          <w:p w14:paraId="37B98908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63CAD591" w14:textId="38189E45" w:rsidR="000F21BA" w:rsidRPr="00A96195" w:rsidRDefault="005D4607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</w:t>
            </w:r>
            <w:r w:rsidR="000F21BA" w:rsidRPr="00A96195">
              <w:rPr>
                <w:rFonts w:ascii="Times New Roman" w:hAnsi="Times New Roman" w:cs="Times New Roman"/>
              </w:rPr>
              <w:t xml:space="preserve"> динамики изменения </w:t>
            </w:r>
            <w:r w:rsidR="002D2CD8" w:rsidRPr="00A96195">
              <w:rPr>
                <w:rFonts w:ascii="Times New Roman" w:hAnsi="Times New Roman" w:cs="Times New Roman"/>
              </w:rPr>
              <w:t>параметров воды,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0F21BA" w:rsidRPr="00A96195">
              <w:rPr>
                <w:rFonts w:ascii="Times New Roman" w:hAnsi="Times New Roman" w:cs="Times New Roman"/>
              </w:rPr>
              <w:t>реакции автоматики на изменение указанных параметров</w:t>
            </w:r>
          </w:p>
        </w:tc>
      </w:tr>
      <w:tr w:rsidR="000F21BA" w:rsidRPr="00A96195" w14:paraId="04B84C74" w14:textId="77777777" w:rsidTr="00BF07EF">
        <w:trPr>
          <w:trHeight w:val="20"/>
        </w:trPr>
        <w:tc>
          <w:tcPr>
            <w:tcW w:w="1167" w:type="pct"/>
            <w:vMerge/>
          </w:tcPr>
          <w:p w14:paraId="1D755744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39A186AC" w14:textId="77777777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Осмотр технического состояния систем автоматизации, основного и вспомогательного оборудования</w:t>
            </w:r>
          </w:p>
        </w:tc>
      </w:tr>
      <w:tr w:rsidR="000F21BA" w:rsidRPr="00A96195" w14:paraId="0AECC628" w14:textId="77777777" w:rsidTr="00BF07EF">
        <w:trPr>
          <w:trHeight w:val="20"/>
        </w:trPr>
        <w:tc>
          <w:tcPr>
            <w:tcW w:w="1167" w:type="pct"/>
            <w:vMerge/>
          </w:tcPr>
          <w:p w14:paraId="2D59BB0F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6669FBC6" w14:textId="60014EF6" w:rsidR="000F21BA" w:rsidRPr="00A96195" w:rsidRDefault="005D4607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Проведение</w:t>
            </w:r>
            <w:r w:rsidR="000F21BA" w:rsidRPr="00A96195">
              <w:rPr>
                <w:rFonts w:ascii="Times New Roman" w:hAnsi="Times New Roman" w:cs="Times New Roman"/>
              </w:rPr>
              <w:t xml:space="preserve"> текущих измерений параметров вод в режиме реального времени, выявление ошибок в работе автоматики</w:t>
            </w:r>
          </w:p>
        </w:tc>
      </w:tr>
      <w:tr w:rsidR="000F21BA" w:rsidRPr="00A96195" w14:paraId="318E5A7E" w14:textId="77777777" w:rsidTr="00BF07EF">
        <w:trPr>
          <w:trHeight w:val="20"/>
        </w:trPr>
        <w:tc>
          <w:tcPr>
            <w:tcW w:w="1167" w:type="pct"/>
            <w:vMerge/>
          </w:tcPr>
          <w:p w14:paraId="387A9D3C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52EEE32F" w14:textId="296F2211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Составление отчетных документов, актов, дефектных ведомостей о техническом состоянии систем автоматизации, основного и вспомогательного оборудования систем контроля параметров качества водоснабжения </w:t>
            </w:r>
          </w:p>
        </w:tc>
      </w:tr>
      <w:tr w:rsidR="000F21BA" w:rsidRPr="00A96195" w14:paraId="00F7E352" w14:textId="77777777" w:rsidTr="00BF07EF">
        <w:trPr>
          <w:trHeight w:val="20"/>
        </w:trPr>
        <w:tc>
          <w:tcPr>
            <w:tcW w:w="1167" w:type="pct"/>
            <w:vMerge/>
          </w:tcPr>
          <w:p w14:paraId="3D325423" w14:textId="77777777" w:rsidR="000F21BA" w:rsidRPr="00A96195" w:rsidRDefault="000F21BA" w:rsidP="00BF0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4ED29DAD" w14:textId="0E775780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Проверка исправности систем автоматизации, механизмов, оборудования, инструментов </w:t>
            </w:r>
            <w:r w:rsidR="00691F6F" w:rsidRPr="00A96195">
              <w:rPr>
                <w:rFonts w:ascii="Times New Roman" w:hAnsi="Times New Roman" w:cs="Times New Roman"/>
              </w:rPr>
              <w:t xml:space="preserve">и </w:t>
            </w:r>
            <w:r w:rsidRPr="00A96195">
              <w:rPr>
                <w:rFonts w:ascii="Times New Roman" w:hAnsi="Times New Roman" w:cs="Times New Roman"/>
              </w:rPr>
              <w:t xml:space="preserve">систем, задействованных в оценке качества водоснабжения </w:t>
            </w:r>
          </w:p>
        </w:tc>
      </w:tr>
      <w:tr w:rsidR="000F21BA" w:rsidRPr="00A96195" w14:paraId="436FEAA0" w14:textId="77777777" w:rsidTr="00BF07EF">
        <w:trPr>
          <w:trHeight w:val="20"/>
        </w:trPr>
        <w:tc>
          <w:tcPr>
            <w:tcW w:w="1167" w:type="pct"/>
            <w:vMerge w:val="restart"/>
          </w:tcPr>
          <w:p w14:paraId="40D882BA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33" w:type="pct"/>
          </w:tcPr>
          <w:p w14:paraId="4D1BED6A" w14:textId="0375D1D2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Проводить визуальные наблюдения, инструментальные обследования</w:t>
            </w:r>
            <w:r w:rsidR="0065365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 xml:space="preserve">и испытания оборудования систем автоматики и контроля параметров качества водоснабжения </w:t>
            </w:r>
          </w:p>
        </w:tc>
      </w:tr>
      <w:tr w:rsidR="000F21BA" w:rsidRPr="00A96195" w14:paraId="330DE7ED" w14:textId="77777777" w:rsidTr="00BF07EF">
        <w:trPr>
          <w:trHeight w:val="20"/>
        </w:trPr>
        <w:tc>
          <w:tcPr>
            <w:tcW w:w="1167" w:type="pct"/>
            <w:vMerge/>
          </w:tcPr>
          <w:p w14:paraId="3788E447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19AA3DB4" w14:textId="77777777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0F21BA" w:rsidRPr="00A96195" w14:paraId="6D5959CD" w14:textId="77777777" w:rsidTr="00BF07EF">
        <w:trPr>
          <w:trHeight w:val="20"/>
        </w:trPr>
        <w:tc>
          <w:tcPr>
            <w:tcW w:w="1167" w:type="pct"/>
            <w:vMerge/>
          </w:tcPr>
          <w:p w14:paraId="37873827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59820DD4" w14:textId="7E2FFDBA" w:rsidR="000F21BA" w:rsidRPr="00A96195" w:rsidRDefault="002E6BC6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Давать оценку</w:t>
            </w:r>
            <w:r w:rsidR="000F21BA" w:rsidRPr="00A96195">
              <w:rPr>
                <w:rFonts w:ascii="Times New Roman" w:hAnsi="Times New Roman" w:cs="Times New Roman"/>
              </w:rPr>
              <w:t xml:space="preserve"> состояния и динамики функционирования средств и систем автоматизации</w:t>
            </w:r>
          </w:p>
        </w:tc>
      </w:tr>
      <w:tr w:rsidR="000F21BA" w:rsidRPr="00A96195" w14:paraId="48D03026" w14:textId="77777777" w:rsidTr="00BF07EF">
        <w:trPr>
          <w:trHeight w:val="20"/>
        </w:trPr>
        <w:tc>
          <w:tcPr>
            <w:tcW w:w="1167" w:type="pct"/>
            <w:vMerge/>
          </w:tcPr>
          <w:p w14:paraId="17D6FADF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2D62F7FB" w14:textId="79BF0992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Осуществлять подготовку рабочего места к выполнению зад</w:t>
            </w:r>
            <w:r w:rsidR="00065272" w:rsidRPr="00A96195">
              <w:rPr>
                <w:rFonts w:ascii="Times New Roman" w:hAnsi="Times New Roman" w:cs="Times New Roman"/>
              </w:rPr>
              <w:t>ач водоснабжения</w:t>
            </w:r>
            <w:r w:rsidRPr="00A96195">
              <w:rPr>
                <w:rFonts w:ascii="Times New Roman" w:hAnsi="Times New Roman" w:cs="Times New Roman"/>
              </w:rPr>
              <w:t>, соблюдая технику безопасности и нормы охраны здоровья</w:t>
            </w:r>
          </w:p>
        </w:tc>
      </w:tr>
      <w:tr w:rsidR="000F21BA" w:rsidRPr="00A96195" w14:paraId="19D110A7" w14:textId="77777777" w:rsidTr="00BF07EF">
        <w:trPr>
          <w:trHeight w:val="20"/>
        </w:trPr>
        <w:tc>
          <w:tcPr>
            <w:tcW w:w="1167" w:type="pct"/>
            <w:vMerge/>
          </w:tcPr>
          <w:p w14:paraId="75D40515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61D3EA51" w14:textId="061002E9" w:rsidR="000F21BA" w:rsidRPr="00A96195" w:rsidDel="00CD0678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Составлять отчетную документацию по результатам мониторинга, использовать получаемые данные для организации своевременной проверки технического состояния средств контроля </w:t>
            </w:r>
            <w:r w:rsidR="00FA0FDB" w:rsidRPr="00A96195">
              <w:rPr>
                <w:rFonts w:ascii="Times New Roman" w:hAnsi="Times New Roman" w:cs="Times New Roman"/>
              </w:rPr>
              <w:t>работы оборудования</w:t>
            </w:r>
            <w:r w:rsidRPr="00A96195">
              <w:rPr>
                <w:rFonts w:ascii="Times New Roman" w:hAnsi="Times New Roman" w:cs="Times New Roman"/>
              </w:rPr>
              <w:t xml:space="preserve">, предоставлять предложения по наладке систем водоснабжения </w:t>
            </w:r>
          </w:p>
        </w:tc>
      </w:tr>
      <w:tr w:rsidR="002E6BC6" w:rsidRPr="00A96195" w14:paraId="30E406F9" w14:textId="77777777" w:rsidTr="00BF07EF">
        <w:trPr>
          <w:trHeight w:val="20"/>
        </w:trPr>
        <w:tc>
          <w:tcPr>
            <w:tcW w:w="1167" w:type="pct"/>
            <w:vMerge w:val="restart"/>
          </w:tcPr>
          <w:p w14:paraId="04788760" w14:textId="77777777" w:rsidR="002E6BC6" w:rsidRPr="00A96195" w:rsidRDefault="002E6BC6" w:rsidP="00BF07EF">
            <w:pPr>
              <w:rPr>
                <w:rFonts w:ascii="Times New Roman" w:hAnsi="Times New Roman" w:cs="Times New Roman"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833" w:type="pct"/>
          </w:tcPr>
          <w:p w14:paraId="1EEE23E7" w14:textId="06A9BBE5" w:rsidR="002E6BC6" w:rsidRPr="00A96195" w:rsidRDefault="002E6BC6" w:rsidP="00BF07EF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 w:rsidRPr="00A96195">
              <w:rPr>
                <w:sz w:val="24"/>
                <w:szCs w:val="24"/>
              </w:rPr>
              <w:t>Принципы и правила проведения измерения параметров подаваемой воды на всех уровнях подачи, принципы работы контрольно измерительного оборудования параметров сетевой воды, области применения, правила и регламенты по уходу и техническому обслуживанию оборудования и материалов, а также действия при их повреждениях</w:t>
            </w:r>
          </w:p>
        </w:tc>
      </w:tr>
      <w:tr w:rsidR="000F21BA" w:rsidRPr="00A96195" w14:paraId="6ED8A72D" w14:textId="77777777" w:rsidTr="00BF07EF">
        <w:trPr>
          <w:trHeight w:val="20"/>
        </w:trPr>
        <w:tc>
          <w:tcPr>
            <w:tcW w:w="1167" w:type="pct"/>
            <w:vMerge/>
          </w:tcPr>
          <w:p w14:paraId="030FD026" w14:textId="77777777" w:rsidR="000F21BA" w:rsidRPr="00A96195" w:rsidDel="002A1D54" w:rsidRDefault="000F21BA" w:rsidP="00BF07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10B0EF4A" w14:textId="77777777" w:rsidR="000F21BA" w:rsidRPr="00A96195" w:rsidRDefault="000F21BA" w:rsidP="00BF07EF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0F21BA" w:rsidRPr="00A96195" w14:paraId="2CAA3565" w14:textId="77777777" w:rsidTr="00BF07EF">
        <w:trPr>
          <w:trHeight w:val="20"/>
        </w:trPr>
        <w:tc>
          <w:tcPr>
            <w:tcW w:w="1167" w:type="pct"/>
            <w:vMerge/>
          </w:tcPr>
          <w:p w14:paraId="08924A29" w14:textId="77777777" w:rsidR="000F21BA" w:rsidRPr="00A96195" w:rsidDel="002A1D54" w:rsidRDefault="000F21BA" w:rsidP="00BF07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6F33AE14" w14:textId="423E376C" w:rsidR="000F21BA" w:rsidRPr="00A96195" w:rsidRDefault="000F21BA" w:rsidP="00BF07EF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</w:t>
            </w:r>
            <w:r w:rsidR="007C4794" w:rsidRPr="00A96195">
              <w:rPr>
                <w:sz w:val="24"/>
                <w:szCs w:val="24"/>
              </w:rPr>
              <w:t xml:space="preserve">тем водоснабжения </w:t>
            </w:r>
          </w:p>
        </w:tc>
      </w:tr>
      <w:tr w:rsidR="000F21BA" w:rsidRPr="00A96195" w14:paraId="3A6E8A86" w14:textId="77777777" w:rsidTr="00BF07EF">
        <w:trPr>
          <w:trHeight w:val="20"/>
        </w:trPr>
        <w:tc>
          <w:tcPr>
            <w:tcW w:w="1167" w:type="pct"/>
            <w:vMerge/>
          </w:tcPr>
          <w:p w14:paraId="18CF2E8C" w14:textId="77777777" w:rsidR="000F21BA" w:rsidRPr="00A96195" w:rsidDel="002A1D54" w:rsidRDefault="000F21BA" w:rsidP="00BF07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5F3975F1" w14:textId="633B7E7A" w:rsidR="000F21BA" w:rsidRPr="00A96195" w:rsidRDefault="000F21BA" w:rsidP="00BF07EF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Параметры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Pr="00A96195">
              <w:rPr>
                <w:spacing w:val="-9"/>
                <w:sz w:val="24"/>
                <w:szCs w:val="24"/>
              </w:rPr>
              <w:t>обеспечивают качественную работу сис</w:t>
            </w:r>
            <w:r w:rsidR="007C4794" w:rsidRPr="00A96195">
              <w:rPr>
                <w:spacing w:val="-9"/>
                <w:sz w:val="24"/>
                <w:szCs w:val="24"/>
              </w:rPr>
              <w:t>тем водоснабжения</w:t>
            </w:r>
            <w:r w:rsidR="004B1E6D" w:rsidRPr="00A96195">
              <w:rPr>
                <w:spacing w:val="-9"/>
                <w:sz w:val="24"/>
                <w:szCs w:val="24"/>
              </w:rPr>
              <w:t>, организация мониторинга наиболее важных параметров работы оборудования</w:t>
            </w:r>
          </w:p>
        </w:tc>
      </w:tr>
      <w:tr w:rsidR="000F21BA" w:rsidRPr="00A96195" w14:paraId="50F3869F" w14:textId="77777777" w:rsidTr="00BF07EF">
        <w:trPr>
          <w:trHeight w:val="20"/>
        </w:trPr>
        <w:tc>
          <w:tcPr>
            <w:tcW w:w="1167" w:type="pct"/>
          </w:tcPr>
          <w:p w14:paraId="3DC506B4" w14:textId="77777777" w:rsidR="000F21BA" w:rsidRPr="00A96195" w:rsidDel="002A1D54" w:rsidRDefault="000F21BA" w:rsidP="00BF07E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Другие характеристики</w:t>
            </w:r>
          </w:p>
        </w:tc>
        <w:tc>
          <w:tcPr>
            <w:tcW w:w="3833" w:type="pct"/>
          </w:tcPr>
          <w:p w14:paraId="4A9F00EE" w14:textId="77777777" w:rsidR="000F21BA" w:rsidRPr="00A96195" w:rsidRDefault="000F21BA" w:rsidP="00BF07EF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29806BA3" w14:textId="77777777" w:rsidR="000F21BA" w:rsidRPr="00A96195" w:rsidRDefault="000F21BA" w:rsidP="000E52A0">
      <w:pPr>
        <w:rPr>
          <w:rFonts w:ascii="Times New Roman" w:hAnsi="Times New Roman" w:cs="Times New Roman"/>
        </w:rPr>
      </w:pPr>
    </w:p>
    <w:p w14:paraId="3EAE18F1" w14:textId="77777777" w:rsidR="000F21BA" w:rsidRPr="00A96195" w:rsidRDefault="000F21BA" w:rsidP="000E52A0">
      <w:pPr>
        <w:rPr>
          <w:rFonts w:ascii="Times New Roman" w:hAnsi="Times New Roman" w:cs="Times New Roman"/>
          <w:b/>
        </w:rPr>
      </w:pPr>
      <w:r w:rsidRPr="00A96195">
        <w:rPr>
          <w:rFonts w:ascii="Times New Roman" w:hAnsi="Times New Roman" w:cs="Times New Roman"/>
          <w:b/>
        </w:rPr>
        <w:t>3.2.2. Трудовая функция</w:t>
      </w:r>
    </w:p>
    <w:p w14:paraId="37FFAF64" w14:textId="77777777" w:rsidR="000F21BA" w:rsidRPr="00A96195" w:rsidRDefault="000F21BA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362"/>
        <w:gridCol w:w="706"/>
        <w:gridCol w:w="1121"/>
        <w:gridCol w:w="1682"/>
        <w:gridCol w:w="996"/>
      </w:tblGrid>
      <w:tr w:rsidR="000F21BA" w:rsidRPr="00A96195" w14:paraId="7D4FD67F" w14:textId="77777777" w:rsidTr="00BC0A1A"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F860FF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1663" w14:textId="7E6B2BCD" w:rsidR="000F21BA" w:rsidRPr="00A96195" w:rsidRDefault="001C1FBE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Автоматизация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Pr="00A96195">
              <w:rPr>
                <w:rFonts w:ascii="Times New Roman" w:hAnsi="Times New Roman" w:cs="Times New Roman"/>
              </w:rPr>
              <w:t xml:space="preserve">систем управления оборудованием насосной станции водоснабжения в целях </w:t>
            </w:r>
            <w:r w:rsidR="00951D76" w:rsidRPr="00A96195">
              <w:rPr>
                <w:rFonts w:ascii="Times New Roman" w:hAnsi="Times New Roman" w:cs="Times New Roman"/>
              </w:rPr>
              <w:t>снижения</w:t>
            </w:r>
            <w:r w:rsidRPr="00A96195">
              <w:rPr>
                <w:rFonts w:ascii="Times New Roman" w:hAnsi="Times New Roman" w:cs="Times New Roman"/>
              </w:rPr>
              <w:t xml:space="preserve"> энергоемкости</w:t>
            </w:r>
          </w:p>
        </w:tc>
        <w:tc>
          <w:tcPr>
            <w:tcW w:w="3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DC88D" w14:textId="77777777" w:rsidR="000F21BA" w:rsidRPr="00A96195" w:rsidRDefault="000F21BA" w:rsidP="000E52A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3BB57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В/02.5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D6C4A9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348E2" w14:textId="77777777" w:rsidR="000F21BA" w:rsidRPr="00A96195" w:rsidRDefault="000F21BA" w:rsidP="00BC0A1A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BBFF58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1"/>
        <w:gridCol w:w="1237"/>
        <w:gridCol w:w="390"/>
        <w:gridCol w:w="1819"/>
        <w:gridCol w:w="1097"/>
        <w:gridCol w:w="2650"/>
      </w:tblGrid>
      <w:tr w:rsidR="000F21BA" w:rsidRPr="00A96195" w14:paraId="6A589057" w14:textId="77777777" w:rsidTr="00BC0A1A">
        <w:trPr>
          <w:trHeight w:val="488"/>
        </w:trPr>
        <w:tc>
          <w:tcPr>
            <w:tcW w:w="116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C469D5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1CF8D4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82BEF3" w14:textId="1B5347FC" w:rsidR="000F21BA" w:rsidRPr="00A96195" w:rsidRDefault="00BC0A1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E43344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F7A04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48BBC6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1BA" w:rsidRPr="00A96195" w14:paraId="49E9FB3B" w14:textId="77777777" w:rsidTr="00BC0A1A">
        <w:trPr>
          <w:trHeight w:val="479"/>
        </w:trPr>
        <w:tc>
          <w:tcPr>
            <w:tcW w:w="1165" w:type="pct"/>
            <w:tcBorders>
              <w:top w:val="nil"/>
              <w:bottom w:val="nil"/>
              <w:right w:val="nil"/>
            </w:tcBorders>
            <w:vAlign w:val="center"/>
          </w:tcPr>
          <w:p w14:paraId="62A64BB8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B3C430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7A1FF5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87C053" w14:textId="658430DC" w:rsidR="000F21BA" w:rsidRPr="00A96195" w:rsidRDefault="000F21BA" w:rsidP="00BC0A1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442F4C05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77"/>
        <w:gridCol w:w="7166"/>
      </w:tblGrid>
      <w:tr w:rsidR="000F21BA" w:rsidRPr="00A96195" w14:paraId="6DCA839F" w14:textId="77777777" w:rsidTr="00BC0A1A">
        <w:trPr>
          <w:trHeight w:val="20"/>
        </w:trPr>
        <w:tc>
          <w:tcPr>
            <w:tcW w:w="1165" w:type="pct"/>
            <w:vMerge w:val="restart"/>
          </w:tcPr>
          <w:p w14:paraId="1765ED60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35" w:type="pct"/>
          </w:tcPr>
          <w:p w14:paraId="3C504096" w14:textId="4D10BDCC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Проверка технического состояния </w:t>
            </w:r>
            <w:r w:rsidR="00AE06BA" w:rsidRPr="00A96195">
              <w:rPr>
                <w:rFonts w:ascii="Times New Roman" w:hAnsi="Times New Roman" w:cs="Times New Roman"/>
              </w:rPr>
              <w:t xml:space="preserve">пускового </w:t>
            </w:r>
            <w:r w:rsidRPr="00A96195">
              <w:rPr>
                <w:rFonts w:ascii="Times New Roman" w:hAnsi="Times New Roman" w:cs="Times New Roman"/>
              </w:rPr>
              <w:t>электрооборудования и механического оборудования, автоматики управления ими в систе</w:t>
            </w:r>
            <w:r w:rsidR="007C4794" w:rsidRPr="00A96195">
              <w:rPr>
                <w:rFonts w:ascii="Times New Roman" w:hAnsi="Times New Roman" w:cs="Times New Roman"/>
              </w:rPr>
              <w:t>мах водоснабжения</w:t>
            </w:r>
          </w:p>
        </w:tc>
      </w:tr>
      <w:tr w:rsidR="000F21BA" w:rsidRPr="00A96195" w14:paraId="1D9C8BEB" w14:textId="77777777" w:rsidTr="00BC0A1A">
        <w:trPr>
          <w:trHeight w:val="20"/>
        </w:trPr>
        <w:tc>
          <w:tcPr>
            <w:tcW w:w="1165" w:type="pct"/>
            <w:vMerge/>
          </w:tcPr>
          <w:p w14:paraId="0D284F65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</w:tcPr>
          <w:p w14:paraId="5E7A8711" w14:textId="77777777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Установка, настройка и регулировка/калибровка электрических и иных измерительных систем и датчиков систем автоматики</w:t>
            </w:r>
          </w:p>
        </w:tc>
      </w:tr>
      <w:tr w:rsidR="000F21BA" w:rsidRPr="00A96195" w14:paraId="18D70979" w14:textId="77777777" w:rsidTr="00BC0A1A">
        <w:trPr>
          <w:trHeight w:val="20"/>
        </w:trPr>
        <w:tc>
          <w:tcPr>
            <w:tcW w:w="1165" w:type="pct"/>
            <w:vMerge/>
          </w:tcPr>
          <w:p w14:paraId="19B069B3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</w:tcPr>
          <w:p w14:paraId="1FD3BBC4" w14:textId="713925E6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Обеспечение функционирования системы электроснабжения и механических систем технологических процес</w:t>
            </w:r>
            <w:r w:rsidR="007C4794" w:rsidRPr="00A96195">
              <w:rPr>
                <w:rFonts w:ascii="Times New Roman" w:hAnsi="Times New Roman" w:cs="Times New Roman"/>
              </w:rPr>
              <w:t xml:space="preserve">сов водоснабжения </w:t>
            </w:r>
          </w:p>
        </w:tc>
      </w:tr>
      <w:tr w:rsidR="000F21BA" w:rsidRPr="00A96195" w14:paraId="2D1AC916" w14:textId="77777777" w:rsidTr="00BC0A1A">
        <w:trPr>
          <w:trHeight w:val="20"/>
        </w:trPr>
        <w:tc>
          <w:tcPr>
            <w:tcW w:w="1165" w:type="pct"/>
            <w:vMerge w:val="restart"/>
          </w:tcPr>
          <w:p w14:paraId="0C933470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35" w:type="pct"/>
          </w:tcPr>
          <w:p w14:paraId="064F5920" w14:textId="23EB06FA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8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Производить подключение и отключение электрооборудования, установленного в систе</w:t>
            </w:r>
            <w:r w:rsidR="007C4794" w:rsidRPr="00A96195">
              <w:rPr>
                <w:sz w:val="24"/>
                <w:szCs w:val="24"/>
              </w:rPr>
              <w:t xml:space="preserve">мах водоснабжения </w:t>
            </w:r>
          </w:p>
        </w:tc>
      </w:tr>
      <w:tr w:rsidR="000F21BA" w:rsidRPr="00A96195" w14:paraId="5203A273" w14:textId="77777777" w:rsidTr="00BC0A1A">
        <w:trPr>
          <w:trHeight w:val="20"/>
        </w:trPr>
        <w:tc>
          <w:tcPr>
            <w:tcW w:w="1165" w:type="pct"/>
            <w:vMerge/>
          </w:tcPr>
          <w:p w14:paraId="77A12E20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7D73795B" w14:textId="743E1C5A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Определять и исправлять неточности при монтаже и работе оборудования сис</w:t>
            </w:r>
            <w:r w:rsidR="007C4794" w:rsidRPr="00A96195">
              <w:rPr>
                <w:sz w:val="24"/>
                <w:szCs w:val="24"/>
              </w:rPr>
              <w:t xml:space="preserve">тем водоснабжения </w:t>
            </w:r>
          </w:p>
        </w:tc>
      </w:tr>
      <w:tr w:rsidR="000F21BA" w:rsidRPr="00A96195" w14:paraId="113D9287" w14:textId="77777777" w:rsidTr="00BC0A1A">
        <w:trPr>
          <w:trHeight w:val="20"/>
        </w:trPr>
        <w:tc>
          <w:tcPr>
            <w:tcW w:w="1165" w:type="pct"/>
            <w:vMerge/>
          </w:tcPr>
          <w:p w14:paraId="707C027F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6078B17B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Идентифицировать различные узлы и детали в системах управления и автоматизации электрооборудования и механизированного оборудования приводимого в действие системами автоматического управления, определять их функциональное назначение</w:t>
            </w:r>
          </w:p>
        </w:tc>
      </w:tr>
      <w:tr w:rsidR="000F21BA" w:rsidRPr="00A96195" w14:paraId="4AB74F1C" w14:textId="77777777" w:rsidTr="00BC0A1A">
        <w:trPr>
          <w:trHeight w:val="20"/>
        </w:trPr>
        <w:tc>
          <w:tcPr>
            <w:tcW w:w="1165" w:type="pct"/>
            <w:vMerge/>
          </w:tcPr>
          <w:p w14:paraId="022B0C87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488C5575" w14:textId="0DD28D54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Производить замену дефектных узлов и деталей в системах управления и автоматизации оборудования</w:t>
            </w:r>
          </w:p>
        </w:tc>
      </w:tr>
      <w:tr w:rsidR="000F21BA" w:rsidRPr="00A96195" w14:paraId="5E2478A9" w14:textId="77777777" w:rsidTr="00BC0A1A">
        <w:trPr>
          <w:trHeight w:val="20"/>
        </w:trPr>
        <w:tc>
          <w:tcPr>
            <w:tcW w:w="1165" w:type="pct"/>
            <w:vMerge/>
          </w:tcPr>
          <w:p w14:paraId="7562BB56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67B9CE19" w14:textId="5A72A5AC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Производить измерения параметров </w:t>
            </w:r>
            <w:r w:rsidR="006E6DFB" w:rsidRPr="00A96195">
              <w:rPr>
                <w:sz w:val="24"/>
                <w:szCs w:val="24"/>
              </w:rPr>
              <w:t xml:space="preserve">контроля работы </w:t>
            </w:r>
            <w:r w:rsidRPr="00A96195">
              <w:rPr>
                <w:sz w:val="24"/>
                <w:szCs w:val="24"/>
              </w:rPr>
              <w:t xml:space="preserve">оборудования и выполнять </w:t>
            </w:r>
            <w:r w:rsidR="00DE24F5" w:rsidRPr="00A96195">
              <w:rPr>
                <w:sz w:val="24"/>
                <w:szCs w:val="24"/>
              </w:rPr>
              <w:t>оценку</w:t>
            </w:r>
            <w:r w:rsidRPr="00A96195">
              <w:rPr>
                <w:sz w:val="24"/>
                <w:szCs w:val="24"/>
              </w:rPr>
              <w:t xml:space="preserve"> их результатов</w:t>
            </w:r>
          </w:p>
        </w:tc>
      </w:tr>
      <w:tr w:rsidR="000F21BA" w:rsidRPr="00A96195" w14:paraId="4CD08092" w14:textId="77777777" w:rsidTr="00BC0A1A">
        <w:trPr>
          <w:trHeight w:val="20"/>
        </w:trPr>
        <w:tc>
          <w:tcPr>
            <w:tcW w:w="1165" w:type="pct"/>
            <w:vMerge/>
          </w:tcPr>
          <w:p w14:paraId="3835D498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0429A5F6" w14:textId="5D63575D" w:rsidR="000F21BA" w:rsidRPr="00A96195" w:rsidRDefault="000F21BA" w:rsidP="00BC0A1A">
            <w:pPr>
              <w:tabs>
                <w:tab w:val="left" w:pos="815"/>
                <w:tab w:val="left" w:pos="816"/>
              </w:tabs>
              <w:ind w:right="121"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lang w:bidi="ru-RU"/>
              </w:rPr>
              <w:t xml:space="preserve">Производить подключение оборудования, систем автоматизации в соответствии с электрическими схемами, </w:t>
            </w:r>
            <w:r w:rsidRPr="00A96195">
              <w:rPr>
                <w:rFonts w:ascii="Times New Roman" w:hAnsi="Times New Roman" w:cs="Times New Roman"/>
              </w:rPr>
              <w:t>промышленными стандартами и требованиями электробезопасности</w:t>
            </w:r>
          </w:p>
        </w:tc>
      </w:tr>
      <w:tr w:rsidR="000F21BA" w:rsidRPr="00A96195" w14:paraId="28A73160" w14:textId="77777777" w:rsidTr="00BC0A1A">
        <w:trPr>
          <w:trHeight w:val="20"/>
        </w:trPr>
        <w:tc>
          <w:tcPr>
            <w:tcW w:w="1165" w:type="pct"/>
            <w:vMerge/>
          </w:tcPr>
          <w:p w14:paraId="75E12F56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5AE1EF53" w14:textId="77777777" w:rsidR="000F21BA" w:rsidRPr="00A96195" w:rsidRDefault="000F21BA" w:rsidP="00BC0A1A">
            <w:pPr>
              <w:tabs>
                <w:tab w:val="left" w:pos="815"/>
                <w:tab w:val="left" w:pos="816"/>
              </w:tabs>
              <w:ind w:right="121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96195">
              <w:rPr>
                <w:rFonts w:ascii="Times New Roman" w:hAnsi="Times New Roman" w:cs="Times New Roman"/>
                <w:lang w:bidi="ru-RU"/>
              </w:rPr>
              <w:t>Производить установку, настройку и регулировку/калибровку электрических систем, измерительного оборудования и систем датчиков</w:t>
            </w:r>
          </w:p>
        </w:tc>
      </w:tr>
      <w:tr w:rsidR="000F21BA" w:rsidRPr="00A96195" w14:paraId="7E8673B6" w14:textId="77777777" w:rsidTr="00BC0A1A">
        <w:trPr>
          <w:trHeight w:val="20"/>
        </w:trPr>
        <w:tc>
          <w:tcPr>
            <w:tcW w:w="1165" w:type="pct"/>
            <w:vMerge/>
          </w:tcPr>
          <w:p w14:paraId="311DEAC5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5" w:type="pct"/>
          </w:tcPr>
          <w:p w14:paraId="63C45890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4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электрооборудования, систем и средств его автоматизации</w:t>
            </w:r>
          </w:p>
        </w:tc>
      </w:tr>
      <w:tr w:rsidR="000F21BA" w:rsidRPr="00A96195" w14:paraId="29B846EF" w14:textId="77777777" w:rsidTr="00BC0A1A">
        <w:trPr>
          <w:trHeight w:val="20"/>
        </w:trPr>
        <w:tc>
          <w:tcPr>
            <w:tcW w:w="1165" w:type="pct"/>
            <w:vMerge w:val="restart"/>
          </w:tcPr>
          <w:p w14:paraId="07120070" w14:textId="77777777" w:rsidR="000F21BA" w:rsidRPr="00A96195" w:rsidRDefault="000F21BA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35" w:type="pct"/>
          </w:tcPr>
          <w:p w14:paraId="58A76AC7" w14:textId="77777777" w:rsidR="000F21BA" w:rsidRPr="00A96195" w:rsidRDefault="000F21BA" w:rsidP="00BC0A1A">
            <w:pPr>
              <w:pStyle w:val="TableParagraph"/>
              <w:tabs>
                <w:tab w:val="left" w:pos="6837"/>
              </w:tabs>
              <w:ind w:left="0" w:right="4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 и механического оборудования, систем автоматизации и управления, а также действия при их повреждениях</w:t>
            </w:r>
          </w:p>
        </w:tc>
      </w:tr>
      <w:tr w:rsidR="000F21BA" w:rsidRPr="00A96195" w14:paraId="6C826561" w14:textId="77777777" w:rsidTr="00BC0A1A">
        <w:trPr>
          <w:trHeight w:val="20"/>
        </w:trPr>
        <w:tc>
          <w:tcPr>
            <w:tcW w:w="1165" w:type="pct"/>
            <w:vMerge/>
          </w:tcPr>
          <w:p w14:paraId="1D861538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5" w:type="pct"/>
          </w:tcPr>
          <w:p w14:paraId="3BE8C961" w14:textId="471B74E2" w:rsidR="000F21BA" w:rsidRPr="00A96195" w:rsidRDefault="000F21BA" w:rsidP="00BC0A1A">
            <w:pPr>
              <w:pStyle w:val="TableParagraph"/>
              <w:ind w:left="0" w:right="4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Схемы подключения оборудования, трубопроводов и контрольно-измерительного оборудования, а также техническую документацию и руководства по эксплуатации</w:t>
            </w:r>
          </w:p>
        </w:tc>
      </w:tr>
      <w:tr w:rsidR="000F21BA" w:rsidRPr="00A96195" w14:paraId="17CF5C6F" w14:textId="77777777" w:rsidTr="00BC0A1A">
        <w:trPr>
          <w:trHeight w:val="20"/>
        </w:trPr>
        <w:tc>
          <w:tcPr>
            <w:tcW w:w="1165" w:type="pct"/>
            <w:vMerge/>
          </w:tcPr>
          <w:p w14:paraId="61781D97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5" w:type="pct"/>
          </w:tcPr>
          <w:p w14:paraId="581424A9" w14:textId="035FE3BD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Методы и требования защиты при эксплуатации электрических</w:t>
            </w:r>
            <w:r w:rsidR="006E6DFB" w:rsidRPr="00A96195">
              <w:rPr>
                <w:sz w:val="24"/>
                <w:szCs w:val="24"/>
              </w:rPr>
              <w:t xml:space="preserve"> и механических</w:t>
            </w:r>
            <w:r w:rsidRPr="00A96195">
              <w:rPr>
                <w:sz w:val="24"/>
                <w:szCs w:val="24"/>
              </w:rPr>
              <w:t xml:space="preserve"> систем</w:t>
            </w:r>
          </w:p>
        </w:tc>
      </w:tr>
      <w:tr w:rsidR="000F21BA" w:rsidRPr="00A96195" w14:paraId="79DA1B5F" w14:textId="77777777" w:rsidTr="00BC0A1A">
        <w:trPr>
          <w:trHeight w:val="20"/>
        </w:trPr>
        <w:tc>
          <w:tcPr>
            <w:tcW w:w="1165" w:type="pct"/>
            <w:vMerge/>
          </w:tcPr>
          <w:p w14:paraId="0919DD87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5" w:type="pct"/>
          </w:tcPr>
          <w:p w14:paraId="4054374B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электробезопасности;</w:t>
            </w:r>
          </w:p>
        </w:tc>
      </w:tr>
      <w:tr w:rsidR="000F21BA" w:rsidRPr="00A96195" w14:paraId="1EAF5EEB" w14:textId="77777777" w:rsidTr="00BC0A1A">
        <w:trPr>
          <w:trHeight w:val="20"/>
        </w:trPr>
        <w:tc>
          <w:tcPr>
            <w:tcW w:w="1165" w:type="pct"/>
            <w:vMerge/>
          </w:tcPr>
          <w:p w14:paraId="3F5917A1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5" w:type="pct"/>
          </w:tcPr>
          <w:p w14:paraId="57EC48BD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Методы обнаружения неисправностей электрических сетей и электрооборудования;</w:t>
            </w:r>
          </w:p>
        </w:tc>
      </w:tr>
      <w:tr w:rsidR="000F21BA" w:rsidRPr="00A96195" w14:paraId="598D6E49" w14:textId="77777777" w:rsidTr="00BC0A1A">
        <w:trPr>
          <w:trHeight w:val="20"/>
        </w:trPr>
        <w:tc>
          <w:tcPr>
            <w:tcW w:w="1165" w:type="pct"/>
            <w:vMerge/>
          </w:tcPr>
          <w:p w14:paraId="48D91232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5" w:type="pct"/>
          </w:tcPr>
          <w:p w14:paraId="4A9BE42D" w14:textId="2A4172E2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539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Стратегии и методы обеспечения энергосбережения</w:t>
            </w:r>
            <w:r w:rsidR="00951D76" w:rsidRPr="00A96195">
              <w:rPr>
                <w:sz w:val="24"/>
                <w:szCs w:val="24"/>
              </w:rPr>
              <w:t>,</w:t>
            </w:r>
            <w:r w:rsidR="00B94A50" w:rsidRPr="00A96195">
              <w:rPr>
                <w:sz w:val="24"/>
                <w:szCs w:val="24"/>
              </w:rPr>
              <w:t xml:space="preserve"> </w:t>
            </w:r>
            <w:r w:rsidRPr="00A96195">
              <w:rPr>
                <w:sz w:val="24"/>
                <w:szCs w:val="24"/>
              </w:rPr>
              <w:t>достижения энергоэффективности</w:t>
            </w:r>
            <w:r w:rsidR="00951D76" w:rsidRPr="00A96195">
              <w:rPr>
                <w:sz w:val="24"/>
                <w:szCs w:val="24"/>
              </w:rPr>
              <w:t>, снижения энергоемкости</w:t>
            </w:r>
          </w:p>
        </w:tc>
      </w:tr>
      <w:tr w:rsidR="000F21BA" w:rsidRPr="00A96195" w14:paraId="5A5E9E37" w14:textId="77777777" w:rsidTr="00BC0A1A">
        <w:trPr>
          <w:trHeight w:val="20"/>
        </w:trPr>
        <w:tc>
          <w:tcPr>
            <w:tcW w:w="1165" w:type="pct"/>
          </w:tcPr>
          <w:p w14:paraId="21CCBB7E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A96195">
              <w:rPr>
                <w:rFonts w:ascii="Times New Roman" w:hAnsi="Times New Roman" w:cs="Times New Roman"/>
                <w:bCs/>
                <w:color w:val="000000"/>
              </w:rPr>
              <w:t xml:space="preserve">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3835" w:type="pct"/>
          </w:tcPr>
          <w:p w14:paraId="46418380" w14:textId="77777777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39C4B762" w14:textId="77777777" w:rsidR="00BC0A1A" w:rsidRPr="00A96195" w:rsidRDefault="00BC0A1A">
      <w:pPr>
        <w:rPr>
          <w:rFonts w:ascii="Times New Roman" w:hAnsi="Times New Roman" w:cs="Times New Roman"/>
        </w:rPr>
      </w:pPr>
    </w:p>
    <w:p w14:paraId="4285EEE0" w14:textId="77777777" w:rsidR="00BC0A1A" w:rsidRPr="00A96195" w:rsidRDefault="00BC0A1A" w:rsidP="00BC0A1A">
      <w:pPr>
        <w:pStyle w:val="12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96195">
        <w:rPr>
          <w:rFonts w:ascii="Times New Roman" w:hAnsi="Times New Roman"/>
          <w:b/>
          <w:color w:val="000000"/>
          <w:sz w:val="24"/>
          <w:szCs w:val="24"/>
        </w:rPr>
        <w:t>3.2.3. Трудовая функция</w:t>
      </w:r>
    </w:p>
    <w:p w14:paraId="53A4DD3D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4076"/>
        <w:gridCol w:w="563"/>
        <w:gridCol w:w="983"/>
        <w:gridCol w:w="1667"/>
        <w:gridCol w:w="577"/>
      </w:tblGrid>
      <w:tr w:rsidR="000F21BA" w:rsidRPr="00A96195" w14:paraId="5F4227C3" w14:textId="77777777" w:rsidTr="00BC0A1A">
        <w:trPr>
          <w:trHeight w:val="278"/>
        </w:trPr>
        <w:tc>
          <w:tcPr>
            <w:tcW w:w="7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AA44BC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BA5D4" w14:textId="605F7DD8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Осуществление настройки автоматизированных и автоматических систем и блоков технологических участ</w:t>
            </w:r>
            <w:r w:rsidR="007C4794" w:rsidRPr="00A96195">
              <w:rPr>
                <w:rFonts w:ascii="Times New Roman" w:hAnsi="Times New Roman" w:cs="Times New Roman"/>
              </w:rPr>
              <w:t>ков водоснабжения</w:t>
            </w:r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B5A56F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870FC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В/03.5</w:t>
            </w:r>
          </w:p>
        </w:tc>
        <w:tc>
          <w:tcPr>
            <w:tcW w:w="8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334F56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75D46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</w:tr>
    </w:tbl>
    <w:p w14:paraId="76C84785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2"/>
        <w:gridCol w:w="1449"/>
        <w:gridCol w:w="639"/>
        <w:gridCol w:w="1680"/>
        <w:gridCol w:w="1644"/>
        <w:gridCol w:w="1902"/>
      </w:tblGrid>
      <w:tr w:rsidR="000F21BA" w:rsidRPr="00A96195" w14:paraId="70C4C547" w14:textId="77777777" w:rsidTr="00BC0A1A">
        <w:trPr>
          <w:trHeight w:val="488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5C1939" w14:textId="77777777" w:rsidR="000F21BA" w:rsidRPr="00A96195" w:rsidRDefault="000F21BA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408AEE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1EA39A" w14:textId="3F7B4E01" w:rsidR="000F21BA" w:rsidRPr="00A96195" w:rsidRDefault="00BC0A1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772E4E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381445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E5BCE" w14:textId="77777777" w:rsidR="000F21BA" w:rsidRPr="00A96195" w:rsidRDefault="000F21BA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1BA" w:rsidRPr="00A96195" w14:paraId="542815A4" w14:textId="77777777" w:rsidTr="00BF07EF">
        <w:trPr>
          <w:trHeight w:val="479"/>
        </w:trPr>
        <w:tc>
          <w:tcPr>
            <w:tcW w:w="1092" w:type="pct"/>
            <w:tcBorders>
              <w:top w:val="nil"/>
              <w:bottom w:val="nil"/>
              <w:right w:val="nil"/>
            </w:tcBorders>
            <w:vAlign w:val="center"/>
          </w:tcPr>
          <w:p w14:paraId="47D124A9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784894" w14:textId="77777777" w:rsidR="000F21BA" w:rsidRPr="00A96195" w:rsidRDefault="000F21BA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851FCB" w14:textId="77777777" w:rsidR="000F21BA" w:rsidRPr="00A96195" w:rsidRDefault="000F21BA" w:rsidP="00BF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219A44" w14:textId="0D8ABA46" w:rsidR="000F21BA" w:rsidRPr="00A96195" w:rsidRDefault="000F21BA" w:rsidP="00BC0A1A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7C6CBBC3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41"/>
        <w:gridCol w:w="7302"/>
      </w:tblGrid>
      <w:tr w:rsidR="000F21BA" w:rsidRPr="00A96195" w14:paraId="7A169B73" w14:textId="77777777" w:rsidTr="00BC0A1A">
        <w:trPr>
          <w:trHeight w:val="20"/>
        </w:trPr>
        <w:tc>
          <w:tcPr>
            <w:tcW w:w="1092" w:type="pct"/>
            <w:vMerge w:val="restart"/>
          </w:tcPr>
          <w:p w14:paraId="7D87DE32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08" w:type="pct"/>
          </w:tcPr>
          <w:p w14:paraId="60641215" w14:textId="0DDDC60E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Проверка контрольных параметров работы автоматики сист</w:t>
            </w:r>
            <w:r w:rsidR="007C4794" w:rsidRPr="00A96195">
              <w:rPr>
                <w:rFonts w:ascii="Times New Roman" w:hAnsi="Times New Roman" w:cs="Times New Roman"/>
              </w:rPr>
              <w:t xml:space="preserve">ем водоснабжения </w:t>
            </w:r>
          </w:p>
        </w:tc>
      </w:tr>
      <w:tr w:rsidR="000F21BA" w:rsidRPr="00A96195" w14:paraId="597C9B59" w14:textId="77777777" w:rsidTr="00BC0A1A">
        <w:trPr>
          <w:trHeight w:val="20"/>
        </w:trPr>
        <w:tc>
          <w:tcPr>
            <w:tcW w:w="1092" w:type="pct"/>
            <w:vMerge/>
          </w:tcPr>
          <w:p w14:paraId="5056733A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8" w:type="pct"/>
          </w:tcPr>
          <w:p w14:paraId="1F8F5A01" w14:textId="77777777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Настройка необходимых технологических параметров автоматизированных систем управления, калибровка измерительного оборудования, точная настройка и/или корректировка систем управления</w:t>
            </w:r>
          </w:p>
        </w:tc>
      </w:tr>
      <w:tr w:rsidR="000F21BA" w:rsidRPr="00A96195" w14:paraId="63C5C8C5" w14:textId="77777777" w:rsidTr="00BC0A1A">
        <w:trPr>
          <w:trHeight w:val="20"/>
        </w:trPr>
        <w:tc>
          <w:tcPr>
            <w:tcW w:w="1092" w:type="pct"/>
            <w:vMerge/>
          </w:tcPr>
          <w:p w14:paraId="1C608E02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8" w:type="pct"/>
          </w:tcPr>
          <w:p w14:paraId="3F34B30D" w14:textId="6166D50B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Обеспечение надежного функционирования приборов первичной информации, отдающих команды на управление или включение и выключение рабочих органов, самих рабочих органов и аппаратуру их связи на </w:t>
            </w:r>
            <w:r w:rsidR="007C0488" w:rsidRPr="00A96195">
              <w:rPr>
                <w:rFonts w:ascii="Times New Roman" w:hAnsi="Times New Roman" w:cs="Times New Roman"/>
              </w:rPr>
              <w:t xml:space="preserve">рабочем </w:t>
            </w:r>
            <w:r w:rsidRPr="00A96195">
              <w:rPr>
                <w:rFonts w:ascii="Times New Roman" w:hAnsi="Times New Roman" w:cs="Times New Roman"/>
              </w:rPr>
              <w:t xml:space="preserve">оборудовании </w:t>
            </w:r>
          </w:p>
        </w:tc>
      </w:tr>
      <w:tr w:rsidR="000F21BA" w:rsidRPr="00A96195" w14:paraId="1B15C038" w14:textId="77777777" w:rsidTr="00BC0A1A">
        <w:trPr>
          <w:trHeight w:val="20"/>
        </w:trPr>
        <w:tc>
          <w:tcPr>
            <w:tcW w:w="1092" w:type="pct"/>
            <w:vMerge w:val="restart"/>
          </w:tcPr>
          <w:p w14:paraId="35B41F9C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908" w:type="pct"/>
          </w:tcPr>
          <w:p w14:paraId="5A2D68AE" w14:textId="0702C87D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ремонт узлов и деталей оборудования автоматики сис</w:t>
            </w:r>
            <w:r w:rsidR="009D644C" w:rsidRPr="00A96195">
              <w:rPr>
                <w:sz w:val="24"/>
                <w:szCs w:val="24"/>
              </w:rPr>
              <w:t>тем водоснабжения</w:t>
            </w:r>
          </w:p>
        </w:tc>
      </w:tr>
      <w:tr w:rsidR="000F21BA" w:rsidRPr="00A96195" w14:paraId="142D9B12" w14:textId="77777777" w:rsidTr="00BC0A1A">
        <w:trPr>
          <w:trHeight w:val="20"/>
        </w:trPr>
        <w:tc>
          <w:tcPr>
            <w:tcW w:w="1092" w:type="pct"/>
            <w:vMerge/>
          </w:tcPr>
          <w:p w14:paraId="2C7BD220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2538EECB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наблюдение за работой применяемого технологического оборудования и управлять им</w:t>
            </w:r>
          </w:p>
        </w:tc>
      </w:tr>
      <w:tr w:rsidR="000F21BA" w:rsidRPr="00A96195" w14:paraId="02E11D89" w14:textId="77777777" w:rsidTr="00BC0A1A">
        <w:trPr>
          <w:trHeight w:val="20"/>
        </w:trPr>
        <w:tc>
          <w:tcPr>
            <w:tcW w:w="1092" w:type="pct"/>
            <w:vMerge/>
          </w:tcPr>
          <w:p w14:paraId="34A2B34B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60C50F19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регулировку и (или) калибровку агрегатов, узлов и систем в соответствии с инструкциями по эксплуатации</w:t>
            </w:r>
          </w:p>
        </w:tc>
      </w:tr>
      <w:tr w:rsidR="000F21BA" w:rsidRPr="00A96195" w14:paraId="20748DDD" w14:textId="77777777" w:rsidTr="00BC0A1A">
        <w:trPr>
          <w:trHeight w:val="20"/>
        </w:trPr>
        <w:tc>
          <w:tcPr>
            <w:tcW w:w="1092" w:type="pct"/>
            <w:vMerge/>
          </w:tcPr>
          <w:p w14:paraId="1136B005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7A0B597A" w14:textId="77777777" w:rsidR="000F21BA" w:rsidRPr="00A96195" w:rsidRDefault="000F21BA" w:rsidP="00BC0A1A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Использовать вспомогательное оборудование</w:t>
            </w:r>
          </w:p>
        </w:tc>
      </w:tr>
      <w:tr w:rsidR="000F21BA" w:rsidRPr="00A96195" w14:paraId="5C36589E" w14:textId="77777777" w:rsidTr="00BC0A1A">
        <w:trPr>
          <w:trHeight w:val="20"/>
        </w:trPr>
        <w:tc>
          <w:tcPr>
            <w:tcW w:w="1092" w:type="pct"/>
            <w:vMerge/>
          </w:tcPr>
          <w:p w14:paraId="32732A88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073375AE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A96195">
              <w:rPr>
                <w:sz w:val="24"/>
                <w:szCs w:val="24"/>
              </w:rPr>
              <w:t xml:space="preserve">Обеспечивать исправность </w:t>
            </w:r>
            <w:r w:rsidRPr="00A96195"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A96195">
              <w:rPr>
                <w:sz w:val="24"/>
                <w:szCs w:val="24"/>
              </w:rPr>
              <w:t>систем</w:t>
            </w:r>
          </w:p>
        </w:tc>
      </w:tr>
      <w:tr w:rsidR="000F21BA" w:rsidRPr="00A96195" w14:paraId="4AACEFDD" w14:textId="77777777" w:rsidTr="00BC0A1A">
        <w:trPr>
          <w:trHeight w:val="20"/>
        </w:trPr>
        <w:tc>
          <w:tcPr>
            <w:tcW w:w="1092" w:type="pct"/>
            <w:vMerge/>
          </w:tcPr>
          <w:p w14:paraId="2BF29F62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15D9415B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настройку необходимых технологических параметров</w:t>
            </w:r>
          </w:p>
        </w:tc>
      </w:tr>
      <w:tr w:rsidR="000F21BA" w:rsidRPr="00A96195" w14:paraId="6E20AB56" w14:textId="77777777" w:rsidTr="00BC0A1A">
        <w:trPr>
          <w:trHeight w:val="20"/>
        </w:trPr>
        <w:tc>
          <w:tcPr>
            <w:tcW w:w="1092" w:type="pct"/>
            <w:vMerge/>
          </w:tcPr>
          <w:p w14:paraId="677AC6C7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6C28A3CC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Выявлять источники затрат и определять методы их минимизации</w:t>
            </w:r>
          </w:p>
        </w:tc>
      </w:tr>
      <w:tr w:rsidR="000F21BA" w:rsidRPr="00A96195" w14:paraId="0E13A2E5" w14:textId="77777777" w:rsidTr="00BC0A1A">
        <w:trPr>
          <w:trHeight w:val="20"/>
        </w:trPr>
        <w:tc>
          <w:tcPr>
            <w:tcW w:w="1092" w:type="pct"/>
            <w:vMerge/>
          </w:tcPr>
          <w:p w14:paraId="765A0789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76E0185D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Определять техническое состояние оборудования, необходимость профилактического обслуживания, и его ремонта</w:t>
            </w:r>
          </w:p>
        </w:tc>
      </w:tr>
      <w:tr w:rsidR="000F21BA" w:rsidRPr="00A96195" w14:paraId="575547A5" w14:textId="77777777" w:rsidTr="00BC0A1A">
        <w:trPr>
          <w:trHeight w:val="20"/>
        </w:trPr>
        <w:tc>
          <w:tcPr>
            <w:tcW w:w="1092" w:type="pct"/>
            <w:vMerge/>
          </w:tcPr>
          <w:p w14:paraId="225CEF74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625AFAD2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Создавать легко реализуемые и надежные временные решения в чрезвычайных ситуациях</w:t>
            </w:r>
          </w:p>
        </w:tc>
      </w:tr>
      <w:tr w:rsidR="000F21BA" w:rsidRPr="00A96195" w14:paraId="7D90386D" w14:textId="77777777" w:rsidTr="00BC0A1A">
        <w:trPr>
          <w:trHeight w:val="20"/>
        </w:trPr>
        <w:tc>
          <w:tcPr>
            <w:tcW w:w="1092" w:type="pct"/>
            <w:vMerge/>
          </w:tcPr>
          <w:p w14:paraId="7DAA5A5B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0B5957F6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оборудования, систем и средств его автоматизации</w:t>
            </w:r>
          </w:p>
        </w:tc>
      </w:tr>
      <w:tr w:rsidR="000F21BA" w:rsidRPr="00A96195" w14:paraId="596138A0" w14:textId="77777777" w:rsidTr="00BC0A1A">
        <w:trPr>
          <w:trHeight w:val="20"/>
        </w:trPr>
        <w:tc>
          <w:tcPr>
            <w:tcW w:w="1092" w:type="pct"/>
            <w:vMerge w:val="restart"/>
          </w:tcPr>
          <w:p w14:paraId="20D1B96B" w14:textId="77777777" w:rsidR="000F21BA" w:rsidRPr="00A96195" w:rsidRDefault="000F21BA" w:rsidP="00BC0A1A">
            <w:pPr>
              <w:rPr>
                <w:rFonts w:ascii="Times New Roman" w:hAnsi="Times New Roman" w:cs="Times New Roman"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908" w:type="pct"/>
          </w:tcPr>
          <w:p w14:paraId="28C2EF40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средств автоматики и связи</w:t>
            </w:r>
          </w:p>
        </w:tc>
      </w:tr>
      <w:tr w:rsidR="000F21BA" w:rsidRPr="00A96195" w14:paraId="4C9E9907" w14:textId="77777777" w:rsidTr="00BC0A1A">
        <w:trPr>
          <w:trHeight w:val="20"/>
        </w:trPr>
        <w:tc>
          <w:tcPr>
            <w:tcW w:w="1092" w:type="pct"/>
            <w:vMerge/>
          </w:tcPr>
          <w:p w14:paraId="01C62BD1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2A8BB4AA" w14:textId="35846465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Основные сведения о конструкциях, назначении узлов и деталей оборудования автоматики и телемеханики</w:t>
            </w:r>
            <w:r w:rsidR="00B05BE2" w:rsidRPr="00A96195">
              <w:rPr>
                <w:sz w:val="24"/>
                <w:szCs w:val="24"/>
              </w:rPr>
              <w:t>, интеллектуальных систем</w:t>
            </w:r>
          </w:p>
        </w:tc>
      </w:tr>
      <w:tr w:rsidR="000F21BA" w:rsidRPr="00A96195" w14:paraId="50A2834B" w14:textId="77777777" w:rsidTr="00BC0A1A">
        <w:trPr>
          <w:trHeight w:val="20"/>
        </w:trPr>
        <w:tc>
          <w:tcPr>
            <w:tcW w:w="1092" w:type="pct"/>
            <w:vMerge/>
          </w:tcPr>
          <w:p w14:paraId="7B618605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675F5DE8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Методы обработки информации, необходимое оборудование информатизации</w:t>
            </w:r>
          </w:p>
        </w:tc>
      </w:tr>
      <w:tr w:rsidR="000F21BA" w:rsidRPr="00A96195" w14:paraId="148C4373" w14:textId="77777777" w:rsidTr="00BC0A1A">
        <w:trPr>
          <w:trHeight w:val="20"/>
        </w:trPr>
        <w:tc>
          <w:tcPr>
            <w:tcW w:w="1092" w:type="pct"/>
            <w:vMerge/>
          </w:tcPr>
          <w:p w14:paraId="0593B150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0E05EE1B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15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Технологических приемов контроля, ремонта и восстановления элементов системы автоматизации</w:t>
            </w:r>
          </w:p>
        </w:tc>
      </w:tr>
      <w:tr w:rsidR="000F21BA" w:rsidRPr="00A96195" w14:paraId="0D0D845A" w14:textId="77777777" w:rsidTr="00BC0A1A">
        <w:trPr>
          <w:trHeight w:val="20"/>
        </w:trPr>
        <w:tc>
          <w:tcPr>
            <w:tcW w:w="1092" w:type="pct"/>
            <w:vMerge/>
          </w:tcPr>
          <w:p w14:paraId="64044ABF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13B47587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Критерии и методы диагностирования состояния оборудования автоматики и систем связи; аналитические методы обнаружения неисправностей</w:t>
            </w:r>
          </w:p>
        </w:tc>
      </w:tr>
      <w:tr w:rsidR="000F21BA" w:rsidRPr="00A96195" w14:paraId="520E6991" w14:textId="77777777" w:rsidTr="00BC0A1A">
        <w:trPr>
          <w:trHeight w:val="20"/>
        </w:trPr>
        <w:tc>
          <w:tcPr>
            <w:tcW w:w="1092" w:type="pct"/>
            <w:vMerge/>
          </w:tcPr>
          <w:p w14:paraId="5A9B2F09" w14:textId="77777777" w:rsidR="000F21BA" w:rsidRPr="00A96195" w:rsidDel="002A1D54" w:rsidRDefault="000F21BA" w:rsidP="00BC0A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8" w:type="pct"/>
          </w:tcPr>
          <w:p w14:paraId="0E684AE8" w14:textId="77777777" w:rsidR="000F21BA" w:rsidRPr="00A96195" w:rsidRDefault="000F21BA" w:rsidP="00BC0A1A">
            <w:pPr>
              <w:pStyle w:val="TableParagraph"/>
              <w:tabs>
                <w:tab w:val="left" w:pos="815"/>
                <w:tab w:val="left" w:pos="816"/>
              </w:tabs>
              <w:ind w:left="0" w:right="-7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Принципы и способы генерации творческих и инновационных решений по повышению надежности и эффективности оборудования</w:t>
            </w:r>
          </w:p>
        </w:tc>
      </w:tr>
      <w:tr w:rsidR="000F21BA" w:rsidRPr="00A96195" w14:paraId="7160A72C" w14:textId="77777777" w:rsidTr="00BC0A1A">
        <w:trPr>
          <w:trHeight w:val="20"/>
        </w:trPr>
        <w:tc>
          <w:tcPr>
            <w:tcW w:w="1092" w:type="pct"/>
          </w:tcPr>
          <w:p w14:paraId="0DF4BDDD" w14:textId="77777777" w:rsidR="000F21BA" w:rsidRPr="00A96195" w:rsidDel="002A1D54" w:rsidRDefault="000F21B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Д</w:t>
            </w:r>
            <w:r w:rsidRPr="00A96195">
              <w:rPr>
                <w:rFonts w:ascii="Times New Roman" w:hAnsi="Times New Roman" w:cs="Times New Roman"/>
                <w:bCs/>
              </w:rPr>
              <w:t xml:space="preserve">ополнительные </w:t>
            </w:r>
            <w:r w:rsidRPr="00A96195" w:rsidDel="002A1D54">
              <w:rPr>
                <w:rFonts w:ascii="Times New Roman" w:hAnsi="Times New Roman" w:cs="Times New Roman"/>
                <w:bCs/>
              </w:rPr>
              <w:t>характеристики</w:t>
            </w:r>
          </w:p>
        </w:tc>
        <w:tc>
          <w:tcPr>
            <w:tcW w:w="3908" w:type="pct"/>
          </w:tcPr>
          <w:p w14:paraId="01248721" w14:textId="77777777" w:rsidR="000F21BA" w:rsidRPr="00A96195" w:rsidRDefault="000F21BA" w:rsidP="00BC0A1A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6808E4A4" w14:textId="77777777" w:rsidR="000E52A0" w:rsidRPr="00653655" w:rsidRDefault="000E52A0" w:rsidP="00653655">
      <w:pPr>
        <w:widowControl w:val="0"/>
        <w:rPr>
          <w:rFonts w:ascii="Times New Roman" w:hAnsi="Times New Roman" w:cs="Times New Roman"/>
          <w:bCs/>
        </w:rPr>
      </w:pPr>
    </w:p>
    <w:p w14:paraId="65F98D61" w14:textId="352251BD" w:rsidR="006B150A" w:rsidRPr="00A96195" w:rsidRDefault="000E52A0" w:rsidP="000E52A0">
      <w:pPr>
        <w:pStyle w:val="22"/>
        <w:rPr>
          <w:rFonts w:cs="Times New Roman"/>
        </w:rPr>
      </w:pPr>
      <w:bookmarkStart w:id="10" w:name="_Toc78798523"/>
      <w:r w:rsidRPr="00A96195">
        <w:rPr>
          <w:rFonts w:cs="Times New Roman"/>
        </w:rPr>
        <w:t>3.3. Обобщенная трудовая функция</w:t>
      </w:r>
      <w:bookmarkEnd w:id="10"/>
    </w:p>
    <w:p w14:paraId="00A68247" w14:textId="0EE07D44" w:rsidR="00BC0A1A" w:rsidRPr="00653655" w:rsidRDefault="00BC0A1A" w:rsidP="00653655">
      <w:pPr>
        <w:widowControl w:val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362"/>
        <w:gridCol w:w="892"/>
        <w:gridCol w:w="576"/>
        <w:gridCol w:w="1447"/>
        <w:gridCol w:w="492"/>
      </w:tblGrid>
      <w:tr w:rsidR="00BC0A1A" w:rsidRPr="00A96195" w14:paraId="08397E02" w14:textId="77777777" w:rsidTr="00BC0A1A">
        <w:trPr>
          <w:trHeight w:val="278"/>
        </w:trPr>
        <w:tc>
          <w:tcPr>
            <w:tcW w:w="8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B419CB" w14:textId="77777777" w:rsidR="00BC0A1A" w:rsidRPr="00A96195" w:rsidRDefault="00BC0A1A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E380B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Эксплуатация оборудования интеллектуальных автоматизированных и автоматических систем управления системами водоснабжения коммунальных, промышленных, общественных и спортивных объектов</w:t>
            </w:r>
          </w:p>
        </w:tc>
        <w:tc>
          <w:tcPr>
            <w:tcW w:w="4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C8D9C8" w14:textId="77777777" w:rsidR="00BC0A1A" w:rsidRPr="00A96195" w:rsidRDefault="00BC0A1A" w:rsidP="00D4034C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7BB0E" w14:textId="523E74FE" w:rsidR="00BC0A1A" w:rsidRPr="00653655" w:rsidRDefault="00897D51" w:rsidP="00D40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bookmarkStart w:id="11" w:name="_GoBack"/>
            <w:bookmarkEnd w:id="11"/>
          </w:p>
        </w:tc>
        <w:tc>
          <w:tcPr>
            <w:tcW w:w="7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AFC30E" w14:textId="77777777" w:rsidR="00BC0A1A" w:rsidRPr="00A96195" w:rsidRDefault="00BC0A1A" w:rsidP="00D403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AC80D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</w:tbl>
    <w:p w14:paraId="2B2DCA06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065"/>
        <w:gridCol w:w="487"/>
        <w:gridCol w:w="2046"/>
        <w:gridCol w:w="1203"/>
        <w:gridCol w:w="1902"/>
      </w:tblGrid>
      <w:tr w:rsidR="00BC0A1A" w:rsidRPr="00A96195" w14:paraId="5A7A6526" w14:textId="77777777" w:rsidTr="00BC0A1A">
        <w:trPr>
          <w:trHeight w:val="488"/>
        </w:trPr>
        <w:tc>
          <w:tcPr>
            <w:tcW w:w="14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98B8F6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FC63E6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9140AD" w14:textId="125660B8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6B09B0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5F5A6F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1D48B1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A1A" w:rsidRPr="00A96195" w14:paraId="36B540E6" w14:textId="77777777" w:rsidTr="00BC0A1A">
        <w:trPr>
          <w:trHeight w:val="479"/>
        </w:trPr>
        <w:tc>
          <w:tcPr>
            <w:tcW w:w="1430" w:type="pct"/>
            <w:tcBorders>
              <w:top w:val="nil"/>
              <w:bottom w:val="nil"/>
              <w:right w:val="nil"/>
            </w:tcBorders>
            <w:vAlign w:val="center"/>
          </w:tcPr>
          <w:p w14:paraId="24873B26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4DA32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63B59D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3B0ED8" w14:textId="77777777" w:rsidR="00BC0A1A" w:rsidRPr="00A96195" w:rsidRDefault="00BC0A1A" w:rsidP="00D4034C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C04CD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5"/>
        <w:gridCol w:w="6748"/>
      </w:tblGrid>
      <w:tr w:rsidR="00BC0A1A" w:rsidRPr="00A96195" w14:paraId="493E57D8" w14:textId="77777777" w:rsidTr="003F6A28">
        <w:trPr>
          <w:trHeight w:val="20"/>
        </w:trPr>
        <w:tc>
          <w:tcPr>
            <w:tcW w:w="1389" w:type="pct"/>
          </w:tcPr>
          <w:p w14:paraId="73C46F25" w14:textId="3EA0351F" w:rsidR="00BC0A1A" w:rsidRPr="00A96195" w:rsidRDefault="00011200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611" w:type="pct"/>
          </w:tcPr>
          <w:p w14:paraId="51E8C6F7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Инженер-программист, </w:t>
            </w:r>
          </w:p>
          <w:p w14:paraId="6A25DA8E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Начальник участка</w:t>
            </w:r>
          </w:p>
        </w:tc>
      </w:tr>
    </w:tbl>
    <w:p w14:paraId="4A6BAA73" w14:textId="77777777" w:rsidR="00BF07EF" w:rsidRPr="00A96195" w:rsidRDefault="00BF07E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5"/>
        <w:gridCol w:w="6748"/>
      </w:tblGrid>
      <w:tr w:rsidR="00BC0A1A" w:rsidRPr="00A96195" w14:paraId="01FAA866" w14:textId="77777777" w:rsidTr="003F6A28">
        <w:trPr>
          <w:trHeight w:val="20"/>
        </w:trPr>
        <w:tc>
          <w:tcPr>
            <w:tcW w:w="1389" w:type="pct"/>
          </w:tcPr>
          <w:p w14:paraId="77BCE6A3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611" w:type="pct"/>
          </w:tcPr>
          <w:p w14:paraId="24E8EE02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Высшее образование – бакалавриат, и </w:t>
            </w:r>
          </w:p>
          <w:p w14:paraId="62F8E874" w14:textId="1F76D598" w:rsidR="00BC0A1A" w:rsidRPr="00A96195" w:rsidRDefault="00BC0A1A" w:rsidP="00BF07EF">
            <w:pPr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дополнительное профессиональное образование в области проектирования систем автоматизации технологических процессов систем водоснабжения и водоотведения</w:t>
            </w:r>
          </w:p>
        </w:tc>
      </w:tr>
      <w:tr w:rsidR="00BC0A1A" w:rsidRPr="00A96195" w14:paraId="65EF410A" w14:textId="77777777" w:rsidTr="003F6A28">
        <w:trPr>
          <w:trHeight w:val="20"/>
        </w:trPr>
        <w:tc>
          <w:tcPr>
            <w:tcW w:w="1389" w:type="pct"/>
          </w:tcPr>
          <w:p w14:paraId="081B0702" w14:textId="77777777" w:rsidR="00BC0A1A" w:rsidRPr="00A96195" w:rsidDel="002A1D54" w:rsidRDefault="00BC0A1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611" w:type="pct"/>
          </w:tcPr>
          <w:p w14:paraId="0FE882D1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Не менее одного года практической работы в области водоснабжения и водоотведения</w:t>
            </w:r>
          </w:p>
        </w:tc>
      </w:tr>
      <w:tr w:rsidR="00BC0A1A" w:rsidRPr="00A96195" w14:paraId="59368838" w14:textId="77777777" w:rsidTr="003F6A28">
        <w:trPr>
          <w:trHeight w:val="20"/>
        </w:trPr>
        <w:tc>
          <w:tcPr>
            <w:tcW w:w="1389" w:type="pct"/>
          </w:tcPr>
          <w:p w14:paraId="269F0546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611" w:type="pct"/>
          </w:tcPr>
          <w:p w14:paraId="3D9A0820" w14:textId="22B5CFFF" w:rsidR="00BC0A1A" w:rsidRPr="00A96195" w:rsidRDefault="00011200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  <w:r w:rsidR="00BC0A1A" w:rsidRPr="00A961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A1A" w:rsidRPr="00A96195" w14:paraId="78FA08BA" w14:textId="77777777" w:rsidTr="003F6A28">
        <w:trPr>
          <w:trHeight w:val="20"/>
        </w:trPr>
        <w:tc>
          <w:tcPr>
            <w:tcW w:w="1389" w:type="pct"/>
          </w:tcPr>
          <w:p w14:paraId="1C14A8F5" w14:textId="77777777" w:rsidR="00BC0A1A" w:rsidRPr="00A96195" w:rsidDel="002A1D54" w:rsidRDefault="00BC0A1A" w:rsidP="00BC0A1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</w:rPr>
              <w:t>Дополнительные характеристики</w:t>
            </w:r>
          </w:p>
        </w:tc>
        <w:tc>
          <w:tcPr>
            <w:tcW w:w="3611" w:type="pct"/>
          </w:tcPr>
          <w:p w14:paraId="5FA285F6" w14:textId="77777777" w:rsidR="00BC0A1A" w:rsidRPr="00A96195" w:rsidRDefault="00BC0A1A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55325845" w14:textId="47EE69D6" w:rsidR="00BC0A1A" w:rsidRPr="00A96195" w:rsidRDefault="00BC0A1A" w:rsidP="000E52A0">
      <w:pPr>
        <w:pStyle w:val="22"/>
        <w:rPr>
          <w:rFonts w:cs="Times New Roman"/>
          <w:bCs/>
          <w:color w:val="000000"/>
          <w:sz w:val="18"/>
          <w:szCs w:val="18"/>
        </w:rPr>
      </w:pPr>
    </w:p>
    <w:p w14:paraId="205F239E" w14:textId="29838A17" w:rsidR="00BC0A1A" w:rsidRPr="00A96195" w:rsidRDefault="00BC0A1A" w:rsidP="000E52A0">
      <w:pPr>
        <w:pStyle w:val="22"/>
        <w:rPr>
          <w:rFonts w:cs="Times New Roman"/>
          <w:b w:val="0"/>
          <w:bCs/>
        </w:rPr>
      </w:pPr>
      <w:r w:rsidRPr="00A96195">
        <w:rPr>
          <w:rFonts w:cs="Times New Roman"/>
          <w:b w:val="0"/>
          <w:bCs/>
        </w:rPr>
        <w:t>Дополнительные характеристики</w:t>
      </w:r>
    </w:p>
    <w:p w14:paraId="36555AF0" w14:textId="77777777" w:rsidR="00BC0A1A" w:rsidRPr="00A96195" w:rsidRDefault="00BC0A1A" w:rsidP="000E52A0">
      <w:pPr>
        <w:pStyle w:val="22"/>
        <w:rPr>
          <w:rFonts w:cs="Times New Roman"/>
          <w:b w:val="0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15"/>
        <w:gridCol w:w="1236"/>
        <w:gridCol w:w="6392"/>
      </w:tblGrid>
      <w:tr w:rsidR="00BC0A1A" w:rsidRPr="00A96195" w14:paraId="777AED61" w14:textId="77777777" w:rsidTr="00BC0A1A">
        <w:trPr>
          <w:trHeight w:val="20"/>
        </w:trPr>
        <w:tc>
          <w:tcPr>
            <w:tcW w:w="869" w:type="pct"/>
            <w:vAlign w:val="center"/>
          </w:tcPr>
          <w:p w14:paraId="5E797828" w14:textId="77777777" w:rsidR="00BC0A1A" w:rsidRPr="00A96195" w:rsidRDefault="00BC0A1A" w:rsidP="00BC0A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70" w:type="pct"/>
            <w:vAlign w:val="center"/>
          </w:tcPr>
          <w:p w14:paraId="75038B0B" w14:textId="77777777" w:rsidR="00BC0A1A" w:rsidRPr="00A96195" w:rsidRDefault="00BC0A1A" w:rsidP="00BC0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461" w:type="pct"/>
            <w:vAlign w:val="center"/>
          </w:tcPr>
          <w:p w14:paraId="4B4A2BB0" w14:textId="7F88EE76" w:rsidR="00BC0A1A" w:rsidRPr="00A96195" w:rsidRDefault="00BC0A1A" w:rsidP="00BC0A1A">
            <w:pPr>
              <w:tabs>
                <w:tab w:val="left" w:pos="6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 w:rsidR="00BC0A1A" w:rsidRPr="00A96195" w14:paraId="4A451E87" w14:textId="77777777" w:rsidTr="00BC0A1A">
        <w:trPr>
          <w:trHeight w:val="20"/>
        </w:trPr>
        <w:tc>
          <w:tcPr>
            <w:tcW w:w="869" w:type="pct"/>
          </w:tcPr>
          <w:p w14:paraId="41F19867" w14:textId="77777777" w:rsidR="00BC0A1A" w:rsidRPr="00A96195" w:rsidRDefault="00BC0A1A" w:rsidP="00BC0A1A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670" w:type="pct"/>
          </w:tcPr>
          <w:p w14:paraId="6C706C20" w14:textId="77777777" w:rsidR="00BC0A1A" w:rsidRPr="00A96195" w:rsidRDefault="00BC0A1A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2519</w:t>
            </w:r>
          </w:p>
        </w:tc>
        <w:tc>
          <w:tcPr>
            <w:tcW w:w="3461" w:type="pct"/>
          </w:tcPr>
          <w:p w14:paraId="2FF0F71F" w14:textId="648150F8" w:rsidR="00BC0A1A" w:rsidRPr="00A96195" w:rsidRDefault="00BC0A1A" w:rsidP="00BC0A1A">
            <w:pPr>
              <w:tabs>
                <w:tab w:val="left" w:pos="6697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Разработчики и аналитики программного обеспечения и приложений, </w:t>
            </w:r>
            <w:r w:rsidR="00925A04" w:rsidRPr="00A96195">
              <w:rPr>
                <w:rFonts w:ascii="Times New Roman" w:hAnsi="Times New Roman" w:cs="Times New Roman"/>
                <w:color w:val="000000"/>
              </w:rPr>
              <w:t>не входящие в другие группы</w:t>
            </w:r>
          </w:p>
        </w:tc>
      </w:tr>
      <w:tr w:rsidR="00653655" w:rsidRPr="00A96195" w14:paraId="7AC9A980" w14:textId="77777777" w:rsidTr="00BC0A1A">
        <w:trPr>
          <w:trHeight w:val="20"/>
        </w:trPr>
        <w:tc>
          <w:tcPr>
            <w:tcW w:w="869" w:type="pct"/>
            <w:vMerge w:val="restart"/>
          </w:tcPr>
          <w:p w14:paraId="58B0F8B5" w14:textId="77777777" w:rsidR="00653655" w:rsidRPr="00A96195" w:rsidRDefault="00653655" w:rsidP="00BC0A1A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670" w:type="pct"/>
          </w:tcPr>
          <w:p w14:paraId="18422587" w14:textId="1889F6AC" w:rsidR="00653655" w:rsidRPr="00A96195" w:rsidRDefault="00653655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61" w:type="pct"/>
          </w:tcPr>
          <w:p w14:paraId="56439C22" w14:textId="7FC8F088" w:rsidR="00653655" w:rsidRPr="00A96195" w:rsidRDefault="00653655" w:rsidP="003F6A28">
            <w:pPr>
              <w:tabs>
                <w:tab w:val="left" w:pos="6835"/>
              </w:tabs>
              <w:ind w:left="-233" w:firstLine="233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Инженер-проектировщик</w:t>
            </w:r>
          </w:p>
        </w:tc>
      </w:tr>
      <w:tr w:rsidR="00653655" w:rsidRPr="00A96195" w14:paraId="33609601" w14:textId="77777777" w:rsidTr="00BC0A1A">
        <w:trPr>
          <w:trHeight w:val="20"/>
        </w:trPr>
        <w:tc>
          <w:tcPr>
            <w:tcW w:w="869" w:type="pct"/>
            <w:vMerge/>
          </w:tcPr>
          <w:p w14:paraId="272F7DAA" w14:textId="77777777" w:rsidR="00653655" w:rsidRPr="00A96195" w:rsidRDefault="00653655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63F4BC98" w14:textId="5AC09F9E" w:rsidR="00653655" w:rsidRPr="00A96195" w:rsidRDefault="00653655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61" w:type="pct"/>
          </w:tcPr>
          <w:p w14:paraId="3EF40B41" w14:textId="6D3800F7" w:rsidR="00653655" w:rsidRPr="00A96195" w:rsidRDefault="00653655" w:rsidP="00BC0A1A">
            <w:pPr>
              <w:tabs>
                <w:tab w:val="left" w:pos="6835"/>
              </w:tabs>
              <w:ind w:left="-233" w:firstLine="233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Инженер-программист</w:t>
            </w:r>
          </w:p>
        </w:tc>
      </w:tr>
      <w:tr w:rsidR="003F6A28" w:rsidRPr="00A96195" w14:paraId="0C39E4DF" w14:textId="77777777" w:rsidTr="00BC0A1A">
        <w:trPr>
          <w:trHeight w:val="20"/>
        </w:trPr>
        <w:tc>
          <w:tcPr>
            <w:tcW w:w="869" w:type="pct"/>
            <w:vMerge w:val="restart"/>
          </w:tcPr>
          <w:p w14:paraId="25789BF2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670" w:type="pct"/>
          </w:tcPr>
          <w:p w14:paraId="4B599E4F" w14:textId="62294065" w:rsidR="003F6A28" w:rsidRPr="00A96195" w:rsidRDefault="003F6A28" w:rsidP="003F6A28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22446</w:t>
            </w:r>
          </w:p>
        </w:tc>
        <w:tc>
          <w:tcPr>
            <w:tcW w:w="3461" w:type="pct"/>
          </w:tcPr>
          <w:p w14:paraId="247088B9" w14:textId="63984645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3F6A28" w:rsidRPr="00A96195" w14:paraId="50946456" w14:textId="77777777" w:rsidTr="00BC0A1A">
        <w:trPr>
          <w:trHeight w:val="20"/>
        </w:trPr>
        <w:tc>
          <w:tcPr>
            <w:tcW w:w="869" w:type="pct"/>
            <w:vMerge/>
          </w:tcPr>
          <w:p w14:paraId="31B6E58B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5090C08A" w14:textId="71C100DD" w:rsidR="003F6A28" w:rsidRPr="00A96195" w:rsidRDefault="003F6A28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22824</w:t>
            </w:r>
          </w:p>
        </w:tc>
        <w:tc>
          <w:tcPr>
            <w:tcW w:w="3461" w:type="pct"/>
          </w:tcPr>
          <w:p w14:paraId="5C374D11" w14:textId="7082BA12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Инженер-программист</w:t>
            </w:r>
          </w:p>
        </w:tc>
      </w:tr>
      <w:tr w:rsidR="003F6A28" w:rsidRPr="00A96195" w14:paraId="36C72A46" w14:textId="77777777" w:rsidTr="00BC0A1A">
        <w:trPr>
          <w:trHeight w:val="20"/>
        </w:trPr>
        <w:tc>
          <w:tcPr>
            <w:tcW w:w="869" w:type="pct"/>
            <w:vMerge/>
          </w:tcPr>
          <w:p w14:paraId="34CC382A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19936A11" w14:textId="6DB61BBE" w:rsidR="003F6A28" w:rsidRPr="00A96195" w:rsidRDefault="003F6A28" w:rsidP="00BC0A1A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22524</w:t>
            </w:r>
          </w:p>
        </w:tc>
        <w:tc>
          <w:tcPr>
            <w:tcW w:w="3461" w:type="pct"/>
          </w:tcPr>
          <w:p w14:paraId="4758DA9A" w14:textId="6D8417DA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Инженер по автоматизированным системам управления производством</w:t>
            </w:r>
          </w:p>
        </w:tc>
      </w:tr>
      <w:tr w:rsidR="003F6A28" w:rsidRPr="00A96195" w14:paraId="45C594E8" w14:textId="77777777" w:rsidTr="00BC0A1A">
        <w:trPr>
          <w:trHeight w:val="20"/>
        </w:trPr>
        <w:tc>
          <w:tcPr>
            <w:tcW w:w="869" w:type="pct"/>
            <w:vMerge w:val="restart"/>
          </w:tcPr>
          <w:p w14:paraId="240DF350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670" w:type="pct"/>
          </w:tcPr>
          <w:p w14:paraId="26B41EB3" w14:textId="6371F1BA" w:rsidR="003F6A28" w:rsidRPr="00A96195" w:rsidRDefault="003F6A28" w:rsidP="003F6A28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2.09.03.02</w:t>
            </w:r>
          </w:p>
        </w:tc>
        <w:tc>
          <w:tcPr>
            <w:tcW w:w="3461" w:type="pct"/>
          </w:tcPr>
          <w:p w14:paraId="67F53A2C" w14:textId="25534E0E" w:rsidR="003F6A28" w:rsidRPr="00A96195" w:rsidRDefault="003F6A28" w:rsidP="003F6A28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</w:tc>
      </w:tr>
      <w:tr w:rsidR="003F6A28" w:rsidRPr="00A96195" w14:paraId="1C44F641" w14:textId="77777777" w:rsidTr="00BC0A1A">
        <w:trPr>
          <w:trHeight w:val="20"/>
        </w:trPr>
        <w:tc>
          <w:tcPr>
            <w:tcW w:w="869" w:type="pct"/>
            <w:vMerge/>
          </w:tcPr>
          <w:p w14:paraId="665047AC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30DA78E3" w14:textId="31F45635" w:rsidR="003F6A28" w:rsidRPr="00A96195" w:rsidRDefault="003F6A28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2.09.03.03</w:t>
            </w:r>
          </w:p>
        </w:tc>
        <w:tc>
          <w:tcPr>
            <w:tcW w:w="3461" w:type="pct"/>
          </w:tcPr>
          <w:p w14:paraId="485C696B" w14:textId="7E497748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Прикладная информатика</w:t>
            </w:r>
          </w:p>
        </w:tc>
      </w:tr>
      <w:tr w:rsidR="003F6A28" w:rsidRPr="00A96195" w14:paraId="2C02E675" w14:textId="77777777" w:rsidTr="00BC0A1A">
        <w:trPr>
          <w:trHeight w:val="20"/>
        </w:trPr>
        <w:tc>
          <w:tcPr>
            <w:tcW w:w="869" w:type="pct"/>
            <w:vMerge/>
          </w:tcPr>
          <w:p w14:paraId="5425CF62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4991BB2B" w14:textId="4F3159F1" w:rsidR="003F6A28" w:rsidRPr="00A96195" w:rsidRDefault="003F6A28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2.09.03.04</w:t>
            </w:r>
          </w:p>
        </w:tc>
        <w:tc>
          <w:tcPr>
            <w:tcW w:w="3461" w:type="pct"/>
          </w:tcPr>
          <w:p w14:paraId="76C62EEB" w14:textId="144105C1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Программная инженерия</w:t>
            </w:r>
          </w:p>
        </w:tc>
      </w:tr>
      <w:tr w:rsidR="003F6A28" w:rsidRPr="00A96195" w14:paraId="572CDBC5" w14:textId="77777777" w:rsidTr="00BC0A1A">
        <w:trPr>
          <w:trHeight w:val="20"/>
        </w:trPr>
        <w:tc>
          <w:tcPr>
            <w:tcW w:w="869" w:type="pct"/>
            <w:vMerge/>
          </w:tcPr>
          <w:p w14:paraId="0A7E7CA9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318105FC" w14:textId="74FC73F6" w:rsidR="003F6A28" w:rsidRPr="00A96195" w:rsidRDefault="003F6A28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2.08.03.01</w:t>
            </w:r>
          </w:p>
        </w:tc>
        <w:tc>
          <w:tcPr>
            <w:tcW w:w="3461" w:type="pct"/>
          </w:tcPr>
          <w:p w14:paraId="3DCF5CEE" w14:textId="37037104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</w:tr>
      <w:tr w:rsidR="003F6A28" w:rsidRPr="00A96195" w14:paraId="0A21692A" w14:textId="77777777" w:rsidTr="00BC0A1A">
        <w:trPr>
          <w:trHeight w:val="20"/>
        </w:trPr>
        <w:tc>
          <w:tcPr>
            <w:tcW w:w="869" w:type="pct"/>
            <w:vMerge/>
          </w:tcPr>
          <w:p w14:paraId="30AFD554" w14:textId="77777777" w:rsidR="003F6A28" w:rsidRPr="00A96195" w:rsidRDefault="003F6A28" w:rsidP="00BC0A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14:paraId="6497C5D0" w14:textId="23863026" w:rsidR="003F6A28" w:rsidRPr="00A96195" w:rsidRDefault="003F6A28" w:rsidP="00BC0A1A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2.20.03.01</w:t>
            </w:r>
          </w:p>
        </w:tc>
        <w:tc>
          <w:tcPr>
            <w:tcW w:w="3461" w:type="pct"/>
          </w:tcPr>
          <w:p w14:paraId="2D8CB5A6" w14:textId="68297BF6" w:rsidR="003F6A28" w:rsidRPr="00A96195" w:rsidRDefault="003F6A28" w:rsidP="00BC0A1A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</w:tr>
    </w:tbl>
    <w:p w14:paraId="1B0E8FEC" w14:textId="43312DB0" w:rsidR="00BC0A1A" w:rsidRPr="00653655" w:rsidRDefault="00BC0A1A" w:rsidP="00653655">
      <w:pPr>
        <w:rPr>
          <w:rFonts w:ascii="Times New Roman" w:hAnsi="Times New Roman" w:cs="Times New Roman"/>
        </w:rPr>
      </w:pPr>
    </w:p>
    <w:p w14:paraId="761A1B25" w14:textId="213EC7BE" w:rsidR="00BC0A1A" w:rsidRPr="00653655" w:rsidRDefault="00BC0A1A" w:rsidP="00653655">
      <w:pPr>
        <w:rPr>
          <w:rFonts w:ascii="Times New Roman" w:hAnsi="Times New Roman" w:cs="Times New Roman"/>
          <w:b/>
          <w:bCs/>
        </w:rPr>
      </w:pPr>
      <w:r w:rsidRPr="00653655">
        <w:rPr>
          <w:rFonts w:ascii="Times New Roman" w:hAnsi="Times New Roman" w:cs="Times New Roman"/>
          <w:b/>
          <w:bCs/>
        </w:rPr>
        <w:t>3.3.1. Трудовая функция</w:t>
      </w:r>
    </w:p>
    <w:p w14:paraId="00817ED9" w14:textId="77777777" w:rsidR="00BC0A1A" w:rsidRPr="00A96195" w:rsidRDefault="00BC0A1A" w:rsidP="0065365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3859"/>
        <w:gridCol w:w="772"/>
        <w:gridCol w:w="863"/>
        <w:gridCol w:w="1447"/>
        <w:gridCol w:w="635"/>
      </w:tblGrid>
      <w:tr w:rsidR="00BC0A1A" w:rsidRPr="00A96195" w14:paraId="22396D65" w14:textId="77777777" w:rsidTr="003F6A28">
        <w:trPr>
          <w:trHeight w:val="278"/>
        </w:trPr>
        <w:tc>
          <w:tcPr>
            <w:tcW w:w="9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EBEE81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969A9" w14:textId="77777777" w:rsidR="00BC0A1A" w:rsidRPr="00A96195" w:rsidRDefault="00BC0A1A" w:rsidP="00BF24C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Комплексная проверка технического состояния интеллектуальных автоматизированных и автоматических систем насосной станции водоснабжения</w:t>
            </w:r>
          </w:p>
        </w:tc>
        <w:tc>
          <w:tcPr>
            <w:tcW w:w="4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75079" w14:textId="77777777" w:rsidR="00BC0A1A" w:rsidRPr="00A96195" w:rsidRDefault="00BC0A1A" w:rsidP="00D4034C">
            <w:pPr>
              <w:ind w:left="-713" w:right="175" w:firstLine="60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6F581" w14:textId="4D69C848" w:rsidR="00BC0A1A" w:rsidRPr="00A96195" w:rsidRDefault="00897D51" w:rsidP="00D4034C">
            <w:pPr>
              <w:ind w:left="-713" w:firstLine="7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011200" w:rsidRPr="00A96195">
              <w:rPr>
                <w:rFonts w:ascii="Times New Roman" w:hAnsi="Times New Roman" w:cs="Times New Roman"/>
              </w:rPr>
              <w:t>/</w:t>
            </w:r>
            <w:r w:rsidR="00BC0A1A" w:rsidRPr="00A96195">
              <w:rPr>
                <w:rFonts w:ascii="Times New Roman" w:hAnsi="Times New Roman" w:cs="Times New Roman"/>
              </w:rPr>
              <w:t>01.6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E53937" w14:textId="77777777" w:rsidR="00BC0A1A" w:rsidRPr="00A96195" w:rsidRDefault="00BC0A1A" w:rsidP="00D4034C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0EDA4" w14:textId="77777777" w:rsidR="00BC0A1A" w:rsidRPr="00A96195" w:rsidRDefault="00BC0A1A" w:rsidP="00BF24C6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</w:tbl>
    <w:p w14:paraId="22351D36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89"/>
        <w:gridCol w:w="1131"/>
        <w:gridCol w:w="503"/>
        <w:gridCol w:w="2580"/>
        <w:gridCol w:w="1541"/>
        <w:gridCol w:w="1902"/>
      </w:tblGrid>
      <w:tr w:rsidR="00BC0A1A" w:rsidRPr="00A96195" w14:paraId="33B98F81" w14:textId="77777777" w:rsidTr="003F6A28">
        <w:trPr>
          <w:trHeight w:val="488"/>
        </w:trPr>
        <w:tc>
          <w:tcPr>
            <w:tcW w:w="9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F0CFF7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671BD0" w14:textId="77777777" w:rsidR="00BC0A1A" w:rsidRPr="00A96195" w:rsidRDefault="00BC0A1A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A2AF63" w14:textId="56BA2D9B" w:rsidR="00BC0A1A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2F44FA" w14:textId="77777777" w:rsidR="00BC0A1A" w:rsidRPr="00A96195" w:rsidRDefault="00BC0A1A" w:rsidP="00D4034C">
            <w:pPr>
              <w:ind w:left="-6" w:firstLine="6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7606C2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EE1571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4C6" w:rsidRPr="00A96195" w14:paraId="7068BD40" w14:textId="77777777" w:rsidTr="003F6A28">
        <w:trPr>
          <w:trHeight w:val="479"/>
        </w:trPr>
        <w:tc>
          <w:tcPr>
            <w:tcW w:w="914" w:type="pct"/>
            <w:tcBorders>
              <w:top w:val="nil"/>
              <w:bottom w:val="nil"/>
              <w:right w:val="nil"/>
            </w:tcBorders>
            <w:vAlign w:val="center"/>
          </w:tcPr>
          <w:p w14:paraId="70C32093" w14:textId="77777777" w:rsidR="00BC0A1A" w:rsidRPr="00A96195" w:rsidRDefault="00BC0A1A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C5AA02" w14:textId="77777777" w:rsidR="00BC0A1A" w:rsidRPr="00A96195" w:rsidRDefault="00BC0A1A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17B2EB" w14:textId="77777777" w:rsidR="00BC0A1A" w:rsidRPr="00A96195" w:rsidRDefault="00BC0A1A" w:rsidP="00D4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8C0A02" w14:textId="3F3E5E73" w:rsidR="00BC0A1A" w:rsidRPr="00A96195" w:rsidRDefault="00BC0A1A" w:rsidP="00BF24C6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AE5D75" w14:textId="77777777" w:rsidR="00BC0A1A" w:rsidRPr="00A96195" w:rsidRDefault="00BC0A1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962"/>
        <w:gridCol w:w="7381"/>
      </w:tblGrid>
      <w:tr w:rsidR="00BC0A1A" w:rsidRPr="00A96195" w14:paraId="524C524D" w14:textId="77777777" w:rsidTr="00BF24C6">
        <w:trPr>
          <w:trHeight w:val="20"/>
        </w:trPr>
        <w:tc>
          <w:tcPr>
            <w:tcW w:w="888" w:type="pct"/>
            <w:vMerge w:val="restart"/>
          </w:tcPr>
          <w:p w14:paraId="69673D42" w14:textId="77777777" w:rsidR="00BC0A1A" w:rsidRPr="00A96195" w:rsidRDefault="00BC0A1A" w:rsidP="00BF24C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4112" w:type="pct"/>
          </w:tcPr>
          <w:p w14:paraId="38A5F8F3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Проведение осмотров технического состояния систем автоматизации, основного и вспомогательного оборудования систем автоматики и связи с базовым процессором автоматизированной системы водоснабжения </w:t>
            </w:r>
          </w:p>
        </w:tc>
      </w:tr>
      <w:tr w:rsidR="00BC0A1A" w:rsidRPr="00A96195" w14:paraId="3E4F6DA0" w14:textId="77777777" w:rsidTr="00BF24C6">
        <w:trPr>
          <w:trHeight w:val="20"/>
        </w:trPr>
        <w:tc>
          <w:tcPr>
            <w:tcW w:w="888" w:type="pct"/>
            <w:vMerge/>
          </w:tcPr>
          <w:p w14:paraId="54FE2D83" w14:textId="77777777" w:rsidR="00BC0A1A" w:rsidRPr="00A96195" w:rsidRDefault="00BC0A1A" w:rsidP="00BF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pct"/>
          </w:tcPr>
          <w:p w14:paraId="3624D6C1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Составление отчетных документов, актов, дефектных ведомостей о техническом состоянии систем автоматизации, нарушениях штатной работы системы с анализом и выявленными причинами сбоя работы основного и вспомогательного оборудования систем автоматики, систем водоснабжения.</w:t>
            </w:r>
          </w:p>
        </w:tc>
      </w:tr>
      <w:tr w:rsidR="00BC0A1A" w:rsidRPr="00A96195" w14:paraId="081812F2" w14:textId="77777777" w:rsidTr="00BF24C6">
        <w:trPr>
          <w:trHeight w:val="20"/>
        </w:trPr>
        <w:tc>
          <w:tcPr>
            <w:tcW w:w="888" w:type="pct"/>
            <w:vMerge/>
          </w:tcPr>
          <w:p w14:paraId="082D5FDB" w14:textId="77777777" w:rsidR="00BC0A1A" w:rsidRPr="00A96195" w:rsidRDefault="00BC0A1A" w:rsidP="00BF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pct"/>
          </w:tcPr>
          <w:p w14:paraId="4FC30809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Проверка исправности систем автоматизации, механизмов, оборудования, инструментов, средств контроля и предупреждения аварийных и нештатных ситуаций систем водоснабжения</w:t>
            </w:r>
          </w:p>
        </w:tc>
      </w:tr>
      <w:tr w:rsidR="00BC0A1A" w:rsidRPr="00A96195" w14:paraId="14697D0C" w14:textId="77777777" w:rsidTr="00BF24C6">
        <w:trPr>
          <w:trHeight w:val="20"/>
        </w:trPr>
        <w:tc>
          <w:tcPr>
            <w:tcW w:w="888" w:type="pct"/>
            <w:vMerge w:val="restart"/>
          </w:tcPr>
          <w:p w14:paraId="1E9B80F1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4112" w:type="pct"/>
          </w:tcPr>
          <w:p w14:paraId="4EAE6BC6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Проводить визуальные наблюдения, инструментальные обследования сооружений и испытания оборудования автоматизации процессов управления систем водоснабжения </w:t>
            </w:r>
          </w:p>
        </w:tc>
      </w:tr>
      <w:tr w:rsidR="00BC0A1A" w:rsidRPr="00A96195" w14:paraId="09EA9D26" w14:textId="77777777" w:rsidTr="00BF24C6">
        <w:trPr>
          <w:trHeight w:val="20"/>
        </w:trPr>
        <w:tc>
          <w:tcPr>
            <w:tcW w:w="888" w:type="pct"/>
            <w:vMerge/>
          </w:tcPr>
          <w:p w14:paraId="2DEF0157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pct"/>
          </w:tcPr>
          <w:p w14:paraId="45132120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Диагностировать техническое состояние систем автоматизации, основного и вспомогательного оборудования, контролировать исправность механизмов, приспособлений, инструментов, технологической оснастки</w:t>
            </w:r>
          </w:p>
        </w:tc>
      </w:tr>
      <w:tr w:rsidR="00BC0A1A" w:rsidRPr="00A96195" w14:paraId="689A2187" w14:textId="77777777" w:rsidTr="00BF24C6">
        <w:trPr>
          <w:trHeight w:val="20"/>
        </w:trPr>
        <w:tc>
          <w:tcPr>
            <w:tcW w:w="888" w:type="pct"/>
            <w:vMerge/>
          </w:tcPr>
          <w:p w14:paraId="089B6A17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pct"/>
          </w:tcPr>
          <w:p w14:paraId="4D419912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Выполнять оценку состояния и динамики функционирования средств и систем автоматизации</w:t>
            </w:r>
          </w:p>
        </w:tc>
      </w:tr>
      <w:tr w:rsidR="00BC0A1A" w:rsidRPr="00A96195" w14:paraId="60CF4AF9" w14:textId="77777777" w:rsidTr="00BF24C6">
        <w:trPr>
          <w:trHeight w:val="20"/>
        </w:trPr>
        <w:tc>
          <w:tcPr>
            <w:tcW w:w="888" w:type="pct"/>
            <w:vMerge/>
          </w:tcPr>
          <w:p w14:paraId="7C0517A6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pct"/>
          </w:tcPr>
          <w:p w14:paraId="6A6932D0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Осуществлять подготовку рабочего места к выполнению поставленных задач, соблюдая технику безопасности и нормы охраны здоровья</w:t>
            </w:r>
          </w:p>
        </w:tc>
      </w:tr>
      <w:tr w:rsidR="00BC0A1A" w:rsidRPr="00A96195" w14:paraId="3AD9EB3B" w14:textId="77777777" w:rsidTr="00BF24C6">
        <w:trPr>
          <w:trHeight w:val="20"/>
        </w:trPr>
        <w:tc>
          <w:tcPr>
            <w:tcW w:w="888" w:type="pct"/>
            <w:vMerge/>
          </w:tcPr>
          <w:p w14:paraId="0B7C2480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2" w:type="pct"/>
          </w:tcPr>
          <w:p w14:paraId="34910783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Составлять отчетную документацию по результатам проверки технического состояния, предоставлять предложения по оптимизации работы систем водоснабжения </w:t>
            </w:r>
          </w:p>
        </w:tc>
      </w:tr>
      <w:tr w:rsidR="00BC0A1A" w:rsidRPr="00A96195" w14:paraId="18E99226" w14:textId="77777777" w:rsidTr="00BF24C6">
        <w:trPr>
          <w:trHeight w:val="20"/>
        </w:trPr>
        <w:tc>
          <w:tcPr>
            <w:tcW w:w="888" w:type="pct"/>
            <w:vMerge w:val="restart"/>
          </w:tcPr>
          <w:p w14:paraId="55220A94" w14:textId="77777777" w:rsidR="00BC0A1A" w:rsidRPr="00A96195" w:rsidRDefault="00BC0A1A" w:rsidP="00BF24C6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bCs/>
                <w:color w:val="000000"/>
              </w:rPr>
              <w:t>Нео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бходимые знания</w:t>
            </w:r>
          </w:p>
        </w:tc>
        <w:tc>
          <w:tcPr>
            <w:tcW w:w="4112" w:type="pct"/>
          </w:tcPr>
          <w:p w14:paraId="15FCA8EF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Требования охраны труда,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BC0A1A" w:rsidRPr="00A96195" w14:paraId="091090EC" w14:textId="77777777" w:rsidTr="00BF24C6">
        <w:trPr>
          <w:trHeight w:val="20"/>
        </w:trPr>
        <w:tc>
          <w:tcPr>
            <w:tcW w:w="888" w:type="pct"/>
            <w:vMerge/>
          </w:tcPr>
          <w:p w14:paraId="53986D8E" w14:textId="77777777" w:rsidR="00BC0A1A" w:rsidRPr="00A96195" w:rsidRDefault="00BC0A1A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2" w:type="pct"/>
          </w:tcPr>
          <w:p w14:paraId="19AFD1CE" w14:textId="77777777" w:rsidR="00BC0A1A" w:rsidRPr="00A96195" w:rsidRDefault="00BC0A1A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 автоматизированных систем, а также действия при их повреждениях</w:t>
            </w:r>
          </w:p>
        </w:tc>
      </w:tr>
      <w:tr w:rsidR="00BC0A1A" w:rsidRPr="00A96195" w14:paraId="1CF3D7D1" w14:textId="77777777" w:rsidTr="00BF24C6">
        <w:trPr>
          <w:trHeight w:val="20"/>
        </w:trPr>
        <w:tc>
          <w:tcPr>
            <w:tcW w:w="888" w:type="pct"/>
            <w:vMerge/>
          </w:tcPr>
          <w:p w14:paraId="5B947357" w14:textId="77777777" w:rsidR="00BC0A1A" w:rsidRPr="00A96195" w:rsidRDefault="00BC0A1A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2" w:type="pct"/>
          </w:tcPr>
          <w:p w14:paraId="6919C6FD" w14:textId="77777777" w:rsidR="00BC0A1A" w:rsidRPr="00A96195" w:rsidRDefault="00BC0A1A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 в надлежащем состоянии</w:t>
            </w:r>
          </w:p>
        </w:tc>
      </w:tr>
      <w:tr w:rsidR="00BC0A1A" w:rsidRPr="00A96195" w14:paraId="567CDB5B" w14:textId="77777777" w:rsidTr="00BF24C6">
        <w:trPr>
          <w:trHeight w:val="20"/>
        </w:trPr>
        <w:tc>
          <w:tcPr>
            <w:tcW w:w="888" w:type="pct"/>
            <w:vMerge/>
          </w:tcPr>
          <w:p w14:paraId="51AB22B9" w14:textId="77777777" w:rsidR="00BC0A1A" w:rsidRPr="00A96195" w:rsidRDefault="00BC0A1A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2" w:type="pct"/>
          </w:tcPr>
          <w:p w14:paraId="2D5FFD15" w14:textId="77777777" w:rsidR="00BC0A1A" w:rsidRPr="00A96195" w:rsidRDefault="00BC0A1A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 и управления систем водоснабжения </w:t>
            </w:r>
          </w:p>
        </w:tc>
      </w:tr>
      <w:tr w:rsidR="00BC0A1A" w:rsidRPr="00A96195" w14:paraId="15F8B276" w14:textId="77777777" w:rsidTr="00BF24C6">
        <w:trPr>
          <w:trHeight w:val="20"/>
        </w:trPr>
        <w:tc>
          <w:tcPr>
            <w:tcW w:w="888" w:type="pct"/>
            <w:vMerge/>
          </w:tcPr>
          <w:p w14:paraId="0EF80BE7" w14:textId="77777777" w:rsidR="00BC0A1A" w:rsidRPr="00A96195" w:rsidRDefault="00BC0A1A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2" w:type="pct"/>
          </w:tcPr>
          <w:p w14:paraId="5CED483A" w14:textId="77777777" w:rsidR="00BC0A1A" w:rsidRPr="00A96195" w:rsidRDefault="00BC0A1A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Параметры контроля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Pr="00A96195">
              <w:rPr>
                <w:spacing w:val="-9"/>
                <w:sz w:val="24"/>
                <w:szCs w:val="24"/>
              </w:rPr>
              <w:t xml:space="preserve">обеспечивают качественную работу систем водоснабжения </w:t>
            </w:r>
          </w:p>
        </w:tc>
      </w:tr>
      <w:tr w:rsidR="00BC0A1A" w:rsidRPr="00A96195" w14:paraId="5E0FE0EF" w14:textId="77777777" w:rsidTr="00BF24C6">
        <w:trPr>
          <w:trHeight w:val="20"/>
        </w:trPr>
        <w:tc>
          <w:tcPr>
            <w:tcW w:w="888" w:type="pct"/>
          </w:tcPr>
          <w:p w14:paraId="00E32719" w14:textId="77777777" w:rsidR="00BC0A1A" w:rsidRPr="00A96195" w:rsidDel="002A1D54" w:rsidRDefault="00BC0A1A" w:rsidP="00BF24C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4112" w:type="pct"/>
          </w:tcPr>
          <w:p w14:paraId="255F8F79" w14:textId="77777777" w:rsidR="00BC0A1A" w:rsidRPr="00A96195" w:rsidRDefault="00BC0A1A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-</w:t>
            </w:r>
          </w:p>
        </w:tc>
      </w:tr>
    </w:tbl>
    <w:p w14:paraId="50B2867D" w14:textId="77777777" w:rsidR="00BC0A1A" w:rsidRPr="00653655" w:rsidRDefault="00BC0A1A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p w14:paraId="34B708F7" w14:textId="77777777" w:rsidR="00BF24C6" w:rsidRPr="00653655" w:rsidRDefault="00BF24C6" w:rsidP="00653655">
      <w:pPr>
        <w:widowControl w:val="0"/>
        <w:rPr>
          <w:rFonts w:ascii="Times New Roman" w:hAnsi="Times New Roman" w:cs="Times New Roman"/>
          <w:b/>
          <w:color w:val="000000"/>
        </w:rPr>
      </w:pPr>
      <w:r w:rsidRPr="00653655">
        <w:rPr>
          <w:rFonts w:ascii="Times New Roman" w:hAnsi="Times New Roman" w:cs="Times New Roman"/>
          <w:b/>
          <w:color w:val="000000"/>
        </w:rPr>
        <w:t>3.3.2. Трудовая функция</w:t>
      </w:r>
    </w:p>
    <w:p w14:paraId="12FF129B" w14:textId="11E7A2D4" w:rsidR="00BC0A1A" w:rsidRPr="00653655" w:rsidRDefault="00BC0A1A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657"/>
        <w:gridCol w:w="746"/>
        <w:gridCol w:w="863"/>
        <w:gridCol w:w="1447"/>
        <w:gridCol w:w="871"/>
      </w:tblGrid>
      <w:tr w:rsidR="00BF24C6" w:rsidRPr="00A96195" w14:paraId="3C96F294" w14:textId="77777777" w:rsidTr="003F6A28">
        <w:trPr>
          <w:trHeight w:val="27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38EA4F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18FC5" w14:textId="77278D3B" w:rsidR="00BF24C6" w:rsidRPr="00A96195" w:rsidRDefault="00BF24C6" w:rsidP="00BF24C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Техническое обслуживание автоматизированных и автоматических систем управления электрооборудованием систем водоснабжения</w:t>
            </w:r>
          </w:p>
        </w:tc>
        <w:tc>
          <w:tcPr>
            <w:tcW w:w="4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7565D0" w14:textId="77777777" w:rsidR="00BF24C6" w:rsidRPr="00A96195" w:rsidRDefault="00BF24C6" w:rsidP="00D4034C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FB01B" w14:textId="3974DEB5" w:rsidR="00BF24C6" w:rsidRPr="00A96195" w:rsidRDefault="00897D51" w:rsidP="00BF2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011200" w:rsidRPr="00A96195">
              <w:rPr>
                <w:rFonts w:ascii="Times New Roman" w:hAnsi="Times New Roman" w:cs="Times New Roman"/>
              </w:rPr>
              <w:t>/</w:t>
            </w:r>
            <w:r w:rsidR="00BF24C6" w:rsidRPr="00A96195">
              <w:rPr>
                <w:rFonts w:ascii="Times New Roman" w:hAnsi="Times New Roman" w:cs="Times New Roman"/>
              </w:rPr>
              <w:t>02.6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A3E9F5" w14:textId="77777777" w:rsidR="00BF24C6" w:rsidRPr="00A96195" w:rsidRDefault="00BF24C6" w:rsidP="00D4034C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30FED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</w:tbl>
    <w:p w14:paraId="17E66A68" w14:textId="77777777" w:rsidR="00BF24C6" w:rsidRPr="00A96195" w:rsidRDefault="00BF24C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1"/>
        <w:gridCol w:w="1246"/>
        <w:gridCol w:w="390"/>
        <w:gridCol w:w="1708"/>
        <w:gridCol w:w="1097"/>
        <w:gridCol w:w="2854"/>
      </w:tblGrid>
      <w:tr w:rsidR="00BF24C6" w:rsidRPr="00A96195" w14:paraId="55EECB99" w14:textId="77777777" w:rsidTr="00BF24C6">
        <w:trPr>
          <w:trHeight w:val="488"/>
        </w:trPr>
        <w:tc>
          <w:tcPr>
            <w:tcW w:w="11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037B55" w14:textId="77777777" w:rsidR="00BF24C6" w:rsidRPr="00A96195" w:rsidRDefault="00BF24C6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9F2F50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E6FC30" w14:textId="1011C09C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65751C" w14:textId="77777777" w:rsidR="00BF24C6" w:rsidRPr="00A96195" w:rsidRDefault="00BF24C6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4A8B6F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D4207B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4C6" w:rsidRPr="00A96195" w14:paraId="2D68E1B6" w14:textId="77777777" w:rsidTr="00BF24C6">
        <w:trPr>
          <w:trHeight w:val="479"/>
        </w:trPr>
        <w:tc>
          <w:tcPr>
            <w:tcW w:w="1103" w:type="pct"/>
            <w:tcBorders>
              <w:top w:val="nil"/>
              <w:bottom w:val="nil"/>
              <w:right w:val="nil"/>
            </w:tcBorders>
            <w:vAlign w:val="center"/>
          </w:tcPr>
          <w:p w14:paraId="4505A045" w14:textId="77777777" w:rsidR="00BF24C6" w:rsidRPr="00A96195" w:rsidRDefault="00BF24C6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E2624B" w14:textId="77777777" w:rsidR="00BF24C6" w:rsidRPr="00A96195" w:rsidRDefault="00BF24C6" w:rsidP="00D4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E187F4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2EBF2C" w14:textId="2091AFCB" w:rsidR="00BF24C6" w:rsidRPr="00A96195" w:rsidRDefault="00BF24C6" w:rsidP="00BF24C6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8CE09C" w14:textId="77777777" w:rsidR="00BF24C6" w:rsidRPr="00A96195" w:rsidRDefault="00BF24C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80"/>
        <w:gridCol w:w="7263"/>
      </w:tblGrid>
      <w:tr w:rsidR="00BF24C6" w:rsidRPr="00A96195" w14:paraId="2F8B5B6B" w14:textId="77777777" w:rsidTr="00BF24C6">
        <w:trPr>
          <w:trHeight w:val="20"/>
        </w:trPr>
        <w:tc>
          <w:tcPr>
            <w:tcW w:w="1113" w:type="pct"/>
            <w:vMerge w:val="restart"/>
          </w:tcPr>
          <w:p w14:paraId="207BA76E" w14:textId="77777777" w:rsidR="00BF24C6" w:rsidRPr="00A96195" w:rsidRDefault="00BF24C6" w:rsidP="00BF24C6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87" w:type="pct"/>
          </w:tcPr>
          <w:p w14:paraId="42D2E441" w14:textId="77777777" w:rsidR="00BF24C6" w:rsidRPr="00A96195" w:rsidRDefault="00BF24C6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Проверка технического состояния элементов автоматического управления электрооборудованием систем водоснабжения </w:t>
            </w:r>
          </w:p>
        </w:tc>
      </w:tr>
      <w:tr w:rsidR="00BF24C6" w:rsidRPr="00A96195" w14:paraId="6EA9E979" w14:textId="77777777" w:rsidTr="00BF24C6">
        <w:trPr>
          <w:trHeight w:val="20"/>
        </w:trPr>
        <w:tc>
          <w:tcPr>
            <w:tcW w:w="1113" w:type="pct"/>
            <w:vMerge/>
          </w:tcPr>
          <w:p w14:paraId="103EEE7E" w14:textId="77777777" w:rsidR="00BF24C6" w:rsidRPr="00A96195" w:rsidRDefault="00BF24C6" w:rsidP="00BF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</w:tcPr>
          <w:p w14:paraId="59500A59" w14:textId="77777777" w:rsidR="00BF24C6" w:rsidRPr="00A96195" w:rsidRDefault="00BF24C6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Установка, настройка и регулировка/калибровка электрических систем и датчиков, контрольно измерительной аппаратуры и аппаратуры диагностирования</w:t>
            </w:r>
          </w:p>
        </w:tc>
      </w:tr>
      <w:tr w:rsidR="00BF24C6" w:rsidRPr="00A96195" w14:paraId="77AD0563" w14:textId="77777777" w:rsidTr="00BF24C6">
        <w:trPr>
          <w:trHeight w:val="20"/>
        </w:trPr>
        <w:tc>
          <w:tcPr>
            <w:tcW w:w="1113" w:type="pct"/>
            <w:vMerge/>
          </w:tcPr>
          <w:p w14:paraId="076EAB71" w14:textId="77777777" w:rsidR="00BF24C6" w:rsidRPr="00A96195" w:rsidRDefault="00BF24C6" w:rsidP="00BF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</w:tcPr>
          <w:p w14:paraId="3BB3B17E" w14:textId="77777777" w:rsidR="00BF24C6" w:rsidRPr="00A96195" w:rsidRDefault="00BF24C6" w:rsidP="00BF24C6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Обеспечение функционирования автоматизированной системы управления электроснабжением рабочего оборудования и элементов самой автоматизированной системы</w:t>
            </w:r>
          </w:p>
        </w:tc>
      </w:tr>
      <w:tr w:rsidR="00BF24C6" w:rsidRPr="00A96195" w14:paraId="42E175D2" w14:textId="77777777" w:rsidTr="00BF24C6">
        <w:trPr>
          <w:trHeight w:val="20"/>
        </w:trPr>
        <w:tc>
          <w:tcPr>
            <w:tcW w:w="1113" w:type="pct"/>
            <w:vMerge w:val="restart"/>
          </w:tcPr>
          <w:p w14:paraId="43B4A645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87" w:type="pct"/>
          </w:tcPr>
          <w:p w14:paraId="045B6FEC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87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Производить подключение и отключение электрооборудования, установленного в системах водоснабжения </w:t>
            </w:r>
          </w:p>
        </w:tc>
      </w:tr>
      <w:tr w:rsidR="00BF24C6" w:rsidRPr="00A96195" w14:paraId="626E004E" w14:textId="77777777" w:rsidTr="00BF24C6">
        <w:trPr>
          <w:trHeight w:val="20"/>
        </w:trPr>
        <w:tc>
          <w:tcPr>
            <w:tcW w:w="1113" w:type="pct"/>
            <w:vMerge/>
          </w:tcPr>
          <w:p w14:paraId="5E71BEE5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4CB54D94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Определять и исправлять неточности при монтаже и работе электрооборудования систем водоснабжения;</w:t>
            </w:r>
          </w:p>
        </w:tc>
      </w:tr>
      <w:tr w:rsidR="00BF24C6" w:rsidRPr="00A96195" w14:paraId="695C15D0" w14:textId="77777777" w:rsidTr="00BF24C6">
        <w:trPr>
          <w:trHeight w:val="20"/>
        </w:trPr>
        <w:tc>
          <w:tcPr>
            <w:tcW w:w="1113" w:type="pct"/>
            <w:vMerge/>
          </w:tcPr>
          <w:p w14:paraId="310E8C80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1630CE03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Идентифицировать различные узлы и детали в системах управления и автоматизации электрооборудования, определять их функциональное назначение</w:t>
            </w:r>
          </w:p>
        </w:tc>
      </w:tr>
      <w:tr w:rsidR="00BF24C6" w:rsidRPr="00A96195" w14:paraId="114306C5" w14:textId="77777777" w:rsidTr="00BF24C6">
        <w:trPr>
          <w:trHeight w:val="20"/>
        </w:trPr>
        <w:tc>
          <w:tcPr>
            <w:tcW w:w="1113" w:type="pct"/>
            <w:vMerge/>
          </w:tcPr>
          <w:p w14:paraId="0CBDCCC5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68654CDF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121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Производить замену дефектных узлов и деталей в системах управления и автоматизации электрооборудования</w:t>
            </w:r>
          </w:p>
        </w:tc>
      </w:tr>
      <w:tr w:rsidR="00BF24C6" w:rsidRPr="00A96195" w14:paraId="7CAA7674" w14:textId="77777777" w:rsidTr="00BF24C6">
        <w:trPr>
          <w:trHeight w:val="20"/>
        </w:trPr>
        <w:tc>
          <w:tcPr>
            <w:tcW w:w="1113" w:type="pct"/>
            <w:vMerge/>
          </w:tcPr>
          <w:p w14:paraId="53675B6D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3F2B56B7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Производить измерения параметров электрооборудования и выполнять анализ их результатов</w:t>
            </w:r>
          </w:p>
        </w:tc>
      </w:tr>
      <w:tr w:rsidR="00BF24C6" w:rsidRPr="00A96195" w14:paraId="0254CB91" w14:textId="77777777" w:rsidTr="00BF24C6">
        <w:trPr>
          <w:trHeight w:val="20"/>
        </w:trPr>
        <w:tc>
          <w:tcPr>
            <w:tcW w:w="1113" w:type="pct"/>
            <w:vMerge/>
          </w:tcPr>
          <w:p w14:paraId="328F4763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3DB2758F" w14:textId="77777777" w:rsidR="00BF24C6" w:rsidRPr="00A96195" w:rsidRDefault="00BF24C6" w:rsidP="00BF24C6">
            <w:pPr>
              <w:tabs>
                <w:tab w:val="left" w:pos="815"/>
                <w:tab w:val="left" w:pos="816"/>
              </w:tabs>
              <w:ind w:right="121"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lang w:bidi="ru-RU"/>
              </w:rPr>
              <w:t xml:space="preserve">Производить подключение электрооборудования, систем автоматизации в соответствии с электрическими схемами, </w:t>
            </w:r>
            <w:r w:rsidRPr="00A96195">
              <w:rPr>
                <w:rFonts w:ascii="Times New Roman" w:hAnsi="Times New Roman" w:cs="Times New Roman"/>
              </w:rPr>
              <w:t>промышленными стандартами и требованиями электробезопасности</w:t>
            </w:r>
          </w:p>
        </w:tc>
      </w:tr>
      <w:tr w:rsidR="00BF24C6" w:rsidRPr="00A96195" w14:paraId="0F38A60B" w14:textId="77777777" w:rsidTr="00BF24C6">
        <w:trPr>
          <w:trHeight w:val="20"/>
        </w:trPr>
        <w:tc>
          <w:tcPr>
            <w:tcW w:w="1113" w:type="pct"/>
            <w:vMerge/>
          </w:tcPr>
          <w:p w14:paraId="0A121A46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7386A36E" w14:textId="77777777" w:rsidR="00BF24C6" w:rsidRPr="00A96195" w:rsidRDefault="00BF24C6" w:rsidP="00BF24C6">
            <w:pPr>
              <w:tabs>
                <w:tab w:val="left" w:pos="815"/>
                <w:tab w:val="left" w:pos="816"/>
              </w:tabs>
              <w:ind w:right="121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96195">
              <w:rPr>
                <w:rFonts w:ascii="Times New Roman" w:hAnsi="Times New Roman" w:cs="Times New Roman"/>
                <w:lang w:bidi="ru-RU"/>
              </w:rPr>
              <w:t>Производить установку, настройку и регулировку/калибровку электрических систем, систем датчиков и средств информационных каналов связи элементов автоматизированной системы с управляемым электрооборудованием</w:t>
            </w:r>
          </w:p>
        </w:tc>
      </w:tr>
      <w:tr w:rsidR="00BF24C6" w:rsidRPr="00A96195" w14:paraId="337D99FC" w14:textId="77777777" w:rsidTr="00BF24C6">
        <w:trPr>
          <w:trHeight w:val="20"/>
        </w:trPr>
        <w:tc>
          <w:tcPr>
            <w:tcW w:w="1113" w:type="pct"/>
            <w:vMerge/>
          </w:tcPr>
          <w:p w14:paraId="0B46BEB4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7" w:type="pct"/>
          </w:tcPr>
          <w:p w14:paraId="340EB68A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183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Проводить инструктаж и оказывать помощь работникам при освоении новых видов электрооборудования, систем и средств его автоматизации</w:t>
            </w:r>
          </w:p>
        </w:tc>
      </w:tr>
      <w:tr w:rsidR="00BF24C6" w:rsidRPr="00A96195" w14:paraId="69D4E118" w14:textId="77777777" w:rsidTr="00BF24C6">
        <w:trPr>
          <w:trHeight w:val="20"/>
        </w:trPr>
        <w:tc>
          <w:tcPr>
            <w:tcW w:w="1113" w:type="pct"/>
            <w:vMerge w:val="restart"/>
          </w:tcPr>
          <w:p w14:paraId="748927D1" w14:textId="77777777" w:rsidR="00BF24C6" w:rsidRPr="00A96195" w:rsidRDefault="00BF24C6" w:rsidP="00BF24C6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87" w:type="pct"/>
          </w:tcPr>
          <w:p w14:paraId="4CC983DF" w14:textId="77777777" w:rsidR="00BF24C6" w:rsidRPr="00A96195" w:rsidRDefault="00BF24C6" w:rsidP="00BF24C6">
            <w:pPr>
              <w:pStyle w:val="TableParagraph"/>
              <w:ind w:left="0" w:right="42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электрооборудования, систем автоматизации и управления, а также действия при их повреждениях</w:t>
            </w:r>
          </w:p>
        </w:tc>
      </w:tr>
      <w:tr w:rsidR="00BF24C6" w:rsidRPr="00A96195" w14:paraId="06A3C50E" w14:textId="77777777" w:rsidTr="00BF24C6">
        <w:trPr>
          <w:trHeight w:val="20"/>
        </w:trPr>
        <w:tc>
          <w:tcPr>
            <w:tcW w:w="1113" w:type="pct"/>
            <w:vMerge/>
          </w:tcPr>
          <w:p w14:paraId="26CC42D1" w14:textId="77777777" w:rsidR="00BF24C6" w:rsidRPr="00A96195" w:rsidDel="002A1D54" w:rsidRDefault="00BF24C6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87" w:type="pct"/>
          </w:tcPr>
          <w:p w14:paraId="052C1163" w14:textId="77777777" w:rsidR="00BF24C6" w:rsidRPr="00A96195" w:rsidRDefault="00BF24C6" w:rsidP="00BF24C6">
            <w:pPr>
              <w:pStyle w:val="TableParagraph"/>
              <w:ind w:left="0" w:right="42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Схемы подключения электрооборудования, трубопроводов и контрольно-измерительного оборудования, а также техническая документация и руководства по эксплуатации</w:t>
            </w:r>
          </w:p>
        </w:tc>
      </w:tr>
      <w:tr w:rsidR="00BF24C6" w:rsidRPr="00A96195" w14:paraId="0C2C2B5A" w14:textId="77777777" w:rsidTr="00BF24C6">
        <w:trPr>
          <w:trHeight w:val="20"/>
        </w:trPr>
        <w:tc>
          <w:tcPr>
            <w:tcW w:w="1113" w:type="pct"/>
            <w:vMerge/>
          </w:tcPr>
          <w:p w14:paraId="53CB6581" w14:textId="77777777" w:rsidR="00BF24C6" w:rsidRPr="00A96195" w:rsidDel="002A1D54" w:rsidRDefault="00BF24C6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87" w:type="pct"/>
          </w:tcPr>
          <w:p w14:paraId="3D01E147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42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Методы и требования защиты при эксплуатации электрических систем</w:t>
            </w:r>
          </w:p>
        </w:tc>
      </w:tr>
      <w:tr w:rsidR="00BF24C6" w:rsidRPr="00A96195" w14:paraId="6B8F0766" w14:textId="77777777" w:rsidTr="00BF24C6">
        <w:trPr>
          <w:trHeight w:val="20"/>
        </w:trPr>
        <w:tc>
          <w:tcPr>
            <w:tcW w:w="1113" w:type="pct"/>
            <w:vMerge/>
          </w:tcPr>
          <w:p w14:paraId="1587C4E9" w14:textId="77777777" w:rsidR="00BF24C6" w:rsidRPr="00A96195" w:rsidDel="002A1D54" w:rsidRDefault="00BF24C6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87" w:type="pct"/>
          </w:tcPr>
          <w:p w14:paraId="1499CE60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Опасные факторы, связанные с эксплуатацией электрических систем и электрооборудования, нормы и требования по электробезопасности</w:t>
            </w:r>
          </w:p>
        </w:tc>
      </w:tr>
      <w:tr w:rsidR="00BF24C6" w:rsidRPr="00A96195" w14:paraId="456C226D" w14:textId="77777777" w:rsidTr="00BF24C6">
        <w:trPr>
          <w:trHeight w:val="20"/>
        </w:trPr>
        <w:tc>
          <w:tcPr>
            <w:tcW w:w="1113" w:type="pct"/>
            <w:vMerge/>
          </w:tcPr>
          <w:p w14:paraId="691BBBAE" w14:textId="77777777" w:rsidR="00BF24C6" w:rsidRPr="00A96195" w:rsidDel="002A1D54" w:rsidRDefault="00BF24C6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87" w:type="pct"/>
          </w:tcPr>
          <w:p w14:paraId="67FBE424" w14:textId="4361F909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Методы обнаружения неисправностей электрических сетей и электрооборудования</w:t>
            </w:r>
          </w:p>
        </w:tc>
      </w:tr>
      <w:tr w:rsidR="00BF24C6" w:rsidRPr="00A96195" w14:paraId="66770C29" w14:textId="77777777" w:rsidTr="00BF24C6">
        <w:trPr>
          <w:trHeight w:val="20"/>
        </w:trPr>
        <w:tc>
          <w:tcPr>
            <w:tcW w:w="1113" w:type="pct"/>
            <w:vMerge/>
          </w:tcPr>
          <w:p w14:paraId="60719845" w14:textId="77777777" w:rsidR="00BF24C6" w:rsidRPr="00A96195" w:rsidDel="002A1D54" w:rsidRDefault="00BF24C6" w:rsidP="00BF24C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87" w:type="pct"/>
          </w:tcPr>
          <w:p w14:paraId="00EB85C2" w14:textId="77777777" w:rsidR="00BF24C6" w:rsidRPr="00A96195" w:rsidRDefault="00BF24C6" w:rsidP="00BF24C6">
            <w:pPr>
              <w:pStyle w:val="TableParagraph"/>
              <w:tabs>
                <w:tab w:val="left" w:pos="815"/>
                <w:tab w:val="left" w:pos="816"/>
              </w:tabs>
              <w:ind w:left="0" w:right="539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Стратегии и методы обеспечения энергосбережения и достижения энергоэффективности</w:t>
            </w:r>
          </w:p>
        </w:tc>
      </w:tr>
      <w:tr w:rsidR="00BF24C6" w:rsidRPr="00A96195" w14:paraId="6255FD61" w14:textId="77777777" w:rsidTr="00BF24C6">
        <w:trPr>
          <w:trHeight w:val="20"/>
        </w:trPr>
        <w:tc>
          <w:tcPr>
            <w:tcW w:w="1113" w:type="pct"/>
          </w:tcPr>
          <w:p w14:paraId="001A72F1" w14:textId="77777777" w:rsidR="00BF24C6" w:rsidRPr="00A96195" w:rsidDel="002A1D54" w:rsidRDefault="00BF24C6" w:rsidP="00BF24C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A96195">
              <w:rPr>
                <w:rFonts w:ascii="Times New Roman" w:hAnsi="Times New Roman" w:cs="Times New Roman"/>
                <w:bCs/>
                <w:color w:val="000000"/>
              </w:rPr>
              <w:t>ополнительны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е характеристики</w:t>
            </w:r>
          </w:p>
        </w:tc>
        <w:tc>
          <w:tcPr>
            <w:tcW w:w="3887" w:type="pct"/>
          </w:tcPr>
          <w:p w14:paraId="11B831AA" w14:textId="77777777" w:rsidR="00BF24C6" w:rsidRPr="00A96195" w:rsidRDefault="00BF24C6" w:rsidP="00BF24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Наличие допусков к работе с электрооборудованием соответствующего уровня</w:t>
            </w:r>
          </w:p>
        </w:tc>
      </w:tr>
    </w:tbl>
    <w:p w14:paraId="7E5E5D94" w14:textId="77777777" w:rsidR="00BF24C6" w:rsidRPr="00653655" w:rsidRDefault="00BF24C6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p w14:paraId="6F83A85F" w14:textId="04E0B061" w:rsidR="00BF24C6" w:rsidRPr="00653655" w:rsidRDefault="00BF24C6" w:rsidP="00653655">
      <w:pPr>
        <w:widowControl w:val="0"/>
        <w:rPr>
          <w:rFonts w:ascii="Times New Roman" w:hAnsi="Times New Roman" w:cs="Times New Roman"/>
          <w:b/>
          <w:color w:val="000000"/>
        </w:rPr>
      </w:pPr>
      <w:r w:rsidRPr="00653655">
        <w:rPr>
          <w:rFonts w:ascii="Times New Roman" w:hAnsi="Times New Roman" w:cs="Times New Roman"/>
          <w:b/>
          <w:color w:val="000000"/>
        </w:rPr>
        <w:t>3.3.3. Трудовая функция</w:t>
      </w:r>
    </w:p>
    <w:p w14:paraId="4EEF3D94" w14:textId="04A55531" w:rsidR="00BF24C6" w:rsidRPr="00653655" w:rsidRDefault="00BF24C6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993"/>
        <w:gridCol w:w="628"/>
        <w:gridCol w:w="874"/>
        <w:gridCol w:w="1447"/>
        <w:gridCol w:w="600"/>
      </w:tblGrid>
      <w:tr w:rsidR="00BF24C6" w:rsidRPr="00A96195" w14:paraId="3CF3EE95" w14:textId="77777777" w:rsidTr="00A96195">
        <w:trPr>
          <w:trHeight w:val="279"/>
        </w:trPr>
        <w:tc>
          <w:tcPr>
            <w:tcW w:w="9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CD3198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463CB" w14:textId="58FF43CE" w:rsidR="00BF24C6" w:rsidRPr="00A96195" w:rsidRDefault="00BF24C6" w:rsidP="007A5A43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Техническое обслуживание интеллектуальных автоматизированных и автоматических систем управления механическим, пневматическим, гидравлическим оборудованием систем водоснабжения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A538D6" w14:textId="77777777" w:rsidR="00BF24C6" w:rsidRPr="00A96195" w:rsidRDefault="00BF24C6" w:rsidP="00D4034C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25EA1" w14:textId="7BC974BD" w:rsidR="00BF24C6" w:rsidRPr="00A96195" w:rsidRDefault="00897D51" w:rsidP="00D4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011200" w:rsidRPr="00A96195">
              <w:rPr>
                <w:rFonts w:ascii="Times New Roman" w:hAnsi="Times New Roman" w:cs="Times New Roman"/>
              </w:rPr>
              <w:t>/</w:t>
            </w:r>
            <w:r w:rsidR="00BF24C6" w:rsidRPr="00A96195">
              <w:rPr>
                <w:rFonts w:ascii="Times New Roman" w:hAnsi="Times New Roman" w:cs="Times New Roman"/>
              </w:rPr>
              <w:t>03.6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752E1E" w14:textId="77777777" w:rsidR="00BF24C6" w:rsidRPr="00A96195" w:rsidRDefault="00BF24C6" w:rsidP="00D4034C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6F078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6</w:t>
            </w:r>
          </w:p>
        </w:tc>
      </w:tr>
    </w:tbl>
    <w:p w14:paraId="0793724F" w14:textId="77777777" w:rsidR="00BF24C6" w:rsidRPr="00A96195" w:rsidRDefault="00BF24C6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053"/>
        <w:gridCol w:w="390"/>
        <w:gridCol w:w="2701"/>
        <w:gridCol w:w="1097"/>
        <w:gridCol w:w="2157"/>
      </w:tblGrid>
      <w:tr w:rsidR="00BF24C6" w:rsidRPr="00A96195" w14:paraId="323345D1" w14:textId="77777777" w:rsidTr="00BF24C6">
        <w:trPr>
          <w:trHeight w:val="489"/>
        </w:trPr>
        <w:tc>
          <w:tcPr>
            <w:tcW w:w="10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C180EC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7BCFC6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DECA74" w14:textId="19A2AE1B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0990CC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48E9F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E01930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4C6" w:rsidRPr="00A96195" w14:paraId="5C228D0B" w14:textId="77777777" w:rsidTr="00BF24C6">
        <w:trPr>
          <w:trHeight w:val="480"/>
        </w:trPr>
        <w:tc>
          <w:tcPr>
            <w:tcW w:w="1059" w:type="pct"/>
            <w:tcBorders>
              <w:top w:val="nil"/>
              <w:bottom w:val="nil"/>
              <w:right w:val="nil"/>
            </w:tcBorders>
            <w:vAlign w:val="center"/>
          </w:tcPr>
          <w:p w14:paraId="740A34AB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38AD8" w14:textId="77777777" w:rsidR="00BF24C6" w:rsidRPr="00A96195" w:rsidRDefault="00BF24C6" w:rsidP="00D4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424ABA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397544" w14:textId="77777777" w:rsidR="00BF24C6" w:rsidRPr="00A96195" w:rsidRDefault="00BF24C6" w:rsidP="00D4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14:paraId="6654BEA4" w14:textId="77777777" w:rsidR="00BF24C6" w:rsidRPr="00A96195" w:rsidRDefault="00BF24C6" w:rsidP="00D4034C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78240A0E" w14:textId="77777777" w:rsidR="00BF24C6" w:rsidRPr="00A96195" w:rsidRDefault="00BF24C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07"/>
        <w:gridCol w:w="7336"/>
      </w:tblGrid>
      <w:tr w:rsidR="007A5A43" w:rsidRPr="00A96195" w14:paraId="5146F285" w14:textId="77777777" w:rsidTr="00BD124B">
        <w:trPr>
          <w:trHeight w:val="794"/>
        </w:trPr>
        <w:tc>
          <w:tcPr>
            <w:tcW w:w="1074" w:type="pct"/>
            <w:vMerge w:val="restart"/>
          </w:tcPr>
          <w:p w14:paraId="3AA44E40" w14:textId="77777777" w:rsidR="007A5A43" w:rsidRPr="00A96195" w:rsidRDefault="007A5A43" w:rsidP="007A5A43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6" w:type="pct"/>
          </w:tcPr>
          <w:p w14:paraId="4C5AC511" w14:textId="434D8E1A" w:rsidR="007A5A43" w:rsidRPr="00A96195" w:rsidRDefault="007A5A43" w:rsidP="007A5A43">
            <w:pPr>
              <w:tabs>
                <w:tab w:val="left" w:pos="6011"/>
              </w:tabs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Диагностика и настройка необходимых технологических параметров элементов автоматизированных систем управления механическим оборудованием</w:t>
            </w:r>
          </w:p>
        </w:tc>
      </w:tr>
      <w:tr w:rsidR="00BF24C6" w:rsidRPr="00A96195" w14:paraId="70AB5E5E" w14:textId="77777777" w:rsidTr="00BD124B">
        <w:trPr>
          <w:trHeight w:val="20"/>
        </w:trPr>
        <w:tc>
          <w:tcPr>
            <w:tcW w:w="1074" w:type="pct"/>
            <w:vMerge/>
          </w:tcPr>
          <w:p w14:paraId="3D741AD3" w14:textId="77777777" w:rsidR="00BF24C6" w:rsidRPr="00A96195" w:rsidRDefault="00BF24C6" w:rsidP="007A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pct"/>
          </w:tcPr>
          <w:p w14:paraId="2A35E553" w14:textId="77777777" w:rsidR="00BF24C6" w:rsidRPr="00A96195" w:rsidRDefault="00BF24C6" w:rsidP="007A5A43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Обеспечение надежного функционирования механического оборудования</w:t>
            </w:r>
          </w:p>
        </w:tc>
      </w:tr>
      <w:tr w:rsidR="00BF24C6" w:rsidRPr="00A96195" w14:paraId="5D17652E" w14:textId="77777777" w:rsidTr="00BD124B">
        <w:trPr>
          <w:trHeight w:val="20"/>
        </w:trPr>
        <w:tc>
          <w:tcPr>
            <w:tcW w:w="1074" w:type="pct"/>
            <w:vMerge w:val="restart"/>
          </w:tcPr>
          <w:p w14:paraId="79502558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926" w:type="pct"/>
          </w:tcPr>
          <w:p w14:paraId="12B5A213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Осуществлять эффективный ремонт узлов и деталей автоматизированного управления механическим, пневматическим, гидравлическим оборудованием систем водоснабжения </w:t>
            </w:r>
          </w:p>
        </w:tc>
      </w:tr>
      <w:tr w:rsidR="00BF24C6" w:rsidRPr="00A96195" w14:paraId="28CC0041" w14:textId="77777777" w:rsidTr="00BD124B">
        <w:trPr>
          <w:trHeight w:val="20"/>
        </w:trPr>
        <w:tc>
          <w:tcPr>
            <w:tcW w:w="1074" w:type="pct"/>
            <w:vMerge/>
          </w:tcPr>
          <w:p w14:paraId="65916AFA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16C1EDC9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наблюдение за работой применяемого технологического оборудования и управлять им</w:t>
            </w:r>
          </w:p>
        </w:tc>
      </w:tr>
      <w:tr w:rsidR="00BF24C6" w:rsidRPr="00A96195" w14:paraId="1163D540" w14:textId="77777777" w:rsidTr="00BD124B">
        <w:trPr>
          <w:trHeight w:val="20"/>
        </w:trPr>
        <w:tc>
          <w:tcPr>
            <w:tcW w:w="1074" w:type="pct"/>
            <w:vMerge/>
          </w:tcPr>
          <w:p w14:paraId="353274FC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6BBECA4D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регулировку и(или) калибровку агрегатов, узлов и систем в соответствии с инструкциями по эксплуатации</w:t>
            </w:r>
          </w:p>
        </w:tc>
      </w:tr>
      <w:tr w:rsidR="00BF24C6" w:rsidRPr="00A96195" w14:paraId="7FC98C52" w14:textId="77777777" w:rsidTr="00BD124B">
        <w:trPr>
          <w:trHeight w:val="20"/>
        </w:trPr>
        <w:tc>
          <w:tcPr>
            <w:tcW w:w="1074" w:type="pct"/>
            <w:vMerge/>
          </w:tcPr>
          <w:p w14:paraId="3DF8B3AB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0911828A" w14:textId="299F60D6" w:rsidR="00BF24C6" w:rsidRPr="00A96195" w:rsidRDefault="00BF24C6" w:rsidP="007A5A43">
            <w:pPr>
              <w:pStyle w:val="TableParagraph"/>
              <w:tabs>
                <w:tab w:val="left" w:pos="166"/>
                <w:tab w:val="left" w:pos="498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Эффективно использовать вспомогательное оборудование</w:t>
            </w:r>
          </w:p>
        </w:tc>
      </w:tr>
      <w:tr w:rsidR="00BF24C6" w:rsidRPr="00A96195" w14:paraId="4778FC19" w14:textId="77777777" w:rsidTr="00BD124B">
        <w:trPr>
          <w:trHeight w:val="20"/>
        </w:trPr>
        <w:tc>
          <w:tcPr>
            <w:tcW w:w="1074" w:type="pct"/>
            <w:vMerge/>
          </w:tcPr>
          <w:p w14:paraId="72191BB9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484984D0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 xml:space="preserve">Обеспечивать исправность </w:t>
            </w:r>
            <w:r w:rsidRPr="00A96195">
              <w:rPr>
                <w:spacing w:val="-3"/>
                <w:sz w:val="24"/>
                <w:szCs w:val="24"/>
              </w:rPr>
              <w:t xml:space="preserve">агрегатов, оборудования и </w:t>
            </w:r>
            <w:r w:rsidRPr="00A96195">
              <w:rPr>
                <w:sz w:val="24"/>
                <w:szCs w:val="24"/>
              </w:rPr>
              <w:t>систем;</w:t>
            </w:r>
          </w:p>
        </w:tc>
      </w:tr>
      <w:tr w:rsidR="00BF24C6" w:rsidRPr="00A96195" w14:paraId="1902D9EA" w14:textId="77777777" w:rsidTr="00BD124B">
        <w:trPr>
          <w:trHeight w:val="20"/>
        </w:trPr>
        <w:tc>
          <w:tcPr>
            <w:tcW w:w="1074" w:type="pct"/>
            <w:vMerge/>
          </w:tcPr>
          <w:p w14:paraId="076C3170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5CB14DCF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Осуществлять настройку необходимых технологических параметров</w:t>
            </w:r>
          </w:p>
        </w:tc>
      </w:tr>
      <w:tr w:rsidR="00BF24C6" w:rsidRPr="00A96195" w14:paraId="66B518DD" w14:textId="77777777" w:rsidTr="00BD124B">
        <w:trPr>
          <w:trHeight w:val="20"/>
        </w:trPr>
        <w:tc>
          <w:tcPr>
            <w:tcW w:w="1074" w:type="pct"/>
            <w:vMerge/>
          </w:tcPr>
          <w:p w14:paraId="1D6EA613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38E5E5FE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Выявлять источники затрат и определять методы их минимизации</w:t>
            </w:r>
          </w:p>
        </w:tc>
      </w:tr>
      <w:tr w:rsidR="00BF24C6" w:rsidRPr="00A96195" w14:paraId="26DB0516" w14:textId="77777777" w:rsidTr="00BD124B">
        <w:trPr>
          <w:trHeight w:val="20"/>
        </w:trPr>
        <w:tc>
          <w:tcPr>
            <w:tcW w:w="1074" w:type="pct"/>
            <w:vMerge/>
          </w:tcPr>
          <w:p w14:paraId="4C87BD16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0E6DD6ED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Определять техническое состояние оборудования, необходимость его профилактического обслуживания или ремонта</w:t>
            </w:r>
          </w:p>
        </w:tc>
      </w:tr>
      <w:tr w:rsidR="00BF24C6" w:rsidRPr="00A96195" w14:paraId="1F2CB972" w14:textId="77777777" w:rsidTr="00BD124B">
        <w:trPr>
          <w:trHeight w:val="20"/>
        </w:trPr>
        <w:tc>
          <w:tcPr>
            <w:tcW w:w="1074" w:type="pct"/>
            <w:vMerge/>
          </w:tcPr>
          <w:p w14:paraId="3B5EDF4E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41A983A9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Создавать легко реализуемые и надежные временные решения в чрезвычайных ситуациях</w:t>
            </w:r>
          </w:p>
        </w:tc>
      </w:tr>
      <w:tr w:rsidR="00BF24C6" w:rsidRPr="00A96195" w14:paraId="1DE2D393" w14:textId="77777777" w:rsidTr="00BD124B">
        <w:trPr>
          <w:trHeight w:val="20"/>
        </w:trPr>
        <w:tc>
          <w:tcPr>
            <w:tcW w:w="1074" w:type="pct"/>
            <w:vMerge/>
          </w:tcPr>
          <w:p w14:paraId="11D31618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6A035BBA" w14:textId="6252C62F" w:rsidR="00BF24C6" w:rsidRPr="00A96195" w:rsidRDefault="00BF24C6" w:rsidP="007A5A43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lang w:bidi="ru-RU"/>
              </w:rPr>
              <w:t>Проводить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BF24C6" w:rsidRPr="00A96195" w14:paraId="1E22DBDE" w14:textId="77777777" w:rsidTr="00BD124B">
        <w:trPr>
          <w:trHeight w:val="20"/>
        </w:trPr>
        <w:tc>
          <w:tcPr>
            <w:tcW w:w="1074" w:type="pct"/>
            <w:vMerge w:val="restart"/>
          </w:tcPr>
          <w:p w14:paraId="21DB828D" w14:textId="77777777" w:rsidR="00BF24C6" w:rsidRPr="00A96195" w:rsidRDefault="00BF24C6" w:rsidP="007A5A43">
            <w:pPr>
              <w:rPr>
                <w:rFonts w:ascii="Times New Roman" w:hAnsi="Times New Roman" w:cs="Times New Roman"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926" w:type="pct"/>
          </w:tcPr>
          <w:p w14:paraId="7D2C0E05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  <w:tab w:val="left" w:pos="6695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BF24C6" w:rsidRPr="00A96195" w14:paraId="35B52B68" w14:textId="77777777" w:rsidTr="00BD124B">
        <w:trPr>
          <w:trHeight w:val="20"/>
        </w:trPr>
        <w:tc>
          <w:tcPr>
            <w:tcW w:w="1074" w:type="pct"/>
            <w:vMerge/>
          </w:tcPr>
          <w:p w14:paraId="3A59857A" w14:textId="77777777" w:rsidR="00BF24C6" w:rsidRPr="00A96195" w:rsidDel="002A1D54" w:rsidRDefault="00BF24C6" w:rsidP="007A5A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17626B25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Основные сведения о конструкциях, материалах узлов и деталей оборудования</w:t>
            </w:r>
          </w:p>
        </w:tc>
      </w:tr>
      <w:tr w:rsidR="00BF24C6" w:rsidRPr="00A96195" w14:paraId="606FCDB0" w14:textId="77777777" w:rsidTr="00BD124B">
        <w:trPr>
          <w:trHeight w:val="20"/>
        </w:trPr>
        <w:tc>
          <w:tcPr>
            <w:tcW w:w="1074" w:type="pct"/>
            <w:vMerge/>
          </w:tcPr>
          <w:p w14:paraId="024EFAC5" w14:textId="77777777" w:rsidR="00BF24C6" w:rsidRPr="00A96195" w:rsidDel="002A1D54" w:rsidRDefault="00BF24C6" w:rsidP="007A5A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2AF6FDB5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BF24C6" w:rsidRPr="00A96195" w14:paraId="2AF0FC6F" w14:textId="77777777" w:rsidTr="00BD124B">
        <w:trPr>
          <w:trHeight w:val="20"/>
        </w:trPr>
        <w:tc>
          <w:tcPr>
            <w:tcW w:w="1074" w:type="pct"/>
            <w:vMerge/>
          </w:tcPr>
          <w:p w14:paraId="3C32CDFA" w14:textId="77777777" w:rsidR="00BF24C6" w:rsidRPr="00A96195" w:rsidDel="002A1D54" w:rsidRDefault="00BF24C6" w:rsidP="007A5A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6" w:type="pct"/>
          </w:tcPr>
          <w:p w14:paraId="0414BF06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Критерии и методы диагностирования оборудования и систем; аналитические методы обнаружения неисправностей</w:t>
            </w:r>
          </w:p>
        </w:tc>
      </w:tr>
      <w:tr w:rsidR="00BF24C6" w:rsidRPr="00A96195" w14:paraId="06D87A6D" w14:textId="77777777" w:rsidTr="00BD124B">
        <w:trPr>
          <w:trHeight w:val="20"/>
        </w:trPr>
        <w:tc>
          <w:tcPr>
            <w:tcW w:w="1074" w:type="pct"/>
            <w:vMerge/>
          </w:tcPr>
          <w:p w14:paraId="7A10EB16" w14:textId="77777777" w:rsidR="00BF24C6" w:rsidRPr="00A96195" w:rsidDel="002A1D54" w:rsidRDefault="00BF24C6" w:rsidP="007A5A4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6" w:type="pct"/>
          </w:tcPr>
          <w:p w14:paraId="7617B71B" w14:textId="77777777" w:rsidR="00BF24C6" w:rsidRPr="00A96195" w:rsidRDefault="00BF24C6" w:rsidP="007A5A43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96195">
              <w:rPr>
                <w:color w:val="000000"/>
                <w:sz w:val="24"/>
                <w:szCs w:val="24"/>
              </w:rPr>
              <w:t>Принципы и способы генерации творческих и инновационных решений по повышению надежности и эффективности оборудования</w:t>
            </w:r>
          </w:p>
        </w:tc>
      </w:tr>
      <w:tr w:rsidR="00BF24C6" w:rsidRPr="00A96195" w14:paraId="518CFE7C" w14:textId="77777777" w:rsidTr="00BD124B">
        <w:trPr>
          <w:trHeight w:val="20"/>
        </w:trPr>
        <w:tc>
          <w:tcPr>
            <w:tcW w:w="1074" w:type="pct"/>
          </w:tcPr>
          <w:p w14:paraId="39DD6590" w14:textId="77777777" w:rsidR="00BF24C6" w:rsidRPr="00A96195" w:rsidDel="002A1D54" w:rsidRDefault="00BF24C6" w:rsidP="007A5A43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A96195">
              <w:rPr>
                <w:rFonts w:ascii="Times New Roman" w:hAnsi="Times New Roman" w:cs="Times New Roman"/>
                <w:bCs/>
                <w:color w:val="000000"/>
              </w:rPr>
              <w:t>ополнительные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926" w:type="pct"/>
          </w:tcPr>
          <w:p w14:paraId="7D8E2777" w14:textId="77777777" w:rsidR="00BF24C6" w:rsidRPr="00A96195" w:rsidRDefault="00BF24C6" w:rsidP="007A5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66FDB4CF" w14:textId="77777777" w:rsidR="000E52A0" w:rsidRPr="00653655" w:rsidRDefault="000E52A0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p w14:paraId="73A9A70D" w14:textId="38386815" w:rsidR="001173AC" w:rsidRPr="00A96195" w:rsidRDefault="00C360C6" w:rsidP="000E52A0">
      <w:pPr>
        <w:pStyle w:val="22"/>
        <w:rPr>
          <w:rFonts w:cs="Times New Roman"/>
        </w:rPr>
      </w:pPr>
      <w:bookmarkStart w:id="12" w:name="_Toc78798524"/>
      <w:r w:rsidRPr="00A96195">
        <w:rPr>
          <w:rFonts w:cs="Times New Roman"/>
        </w:rPr>
        <w:t>3.4. Обобщенная трудовая функция</w:t>
      </w:r>
      <w:bookmarkEnd w:id="12"/>
    </w:p>
    <w:p w14:paraId="4E7A9814" w14:textId="77777777" w:rsidR="001173AC" w:rsidRPr="00A96195" w:rsidRDefault="001173AC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078"/>
        <w:gridCol w:w="643"/>
        <w:gridCol w:w="848"/>
        <w:gridCol w:w="1447"/>
        <w:gridCol w:w="863"/>
      </w:tblGrid>
      <w:tr w:rsidR="001173AC" w:rsidRPr="00A96195" w14:paraId="288C34DF" w14:textId="77777777" w:rsidTr="00BF07EF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2928EE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4215B" w14:textId="5227FDD3" w:rsidR="001173AC" w:rsidRPr="00A96195" w:rsidRDefault="001173AC" w:rsidP="00BF07EF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Руководство структурным подразделением, осуществляющим эксплуатацию насосной станции водопровода</w:t>
            </w:r>
            <w:r w:rsidR="00124593" w:rsidRPr="00A96195">
              <w:rPr>
                <w:rFonts w:ascii="Times New Roman" w:hAnsi="Times New Roman" w:cs="Times New Roman"/>
              </w:rPr>
              <w:t xml:space="preserve"> и автоматизацию его технологических процессов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50734D" w14:textId="77777777" w:rsidR="001173AC" w:rsidRPr="00A96195" w:rsidRDefault="001173AC" w:rsidP="000E52A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4499B" w14:textId="3DFA495B" w:rsidR="001173AC" w:rsidRPr="00484CE4" w:rsidRDefault="00484CE4" w:rsidP="00BF0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D’</w:t>
            </w:r>
          </w:p>
        </w:tc>
        <w:tc>
          <w:tcPr>
            <w:tcW w:w="6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68AA16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1BB53" w14:textId="60231AFA" w:rsidR="001173AC" w:rsidRPr="00A96195" w:rsidRDefault="00124593" w:rsidP="00BF07EF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</w:tbl>
    <w:p w14:paraId="6FA744A4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419"/>
        <w:gridCol w:w="492"/>
        <w:gridCol w:w="2276"/>
        <w:gridCol w:w="1251"/>
        <w:gridCol w:w="1902"/>
      </w:tblGrid>
      <w:tr w:rsidR="001173AC" w:rsidRPr="00A96195" w14:paraId="2FEDF6D5" w14:textId="77777777" w:rsidTr="00BD124B">
        <w:trPr>
          <w:trHeight w:val="488"/>
        </w:trPr>
        <w:tc>
          <w:tcPr>
            <w:tcW w:w="10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B5C02C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9A1A73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F565AE" w14:textId="24F9539D" w:rsidR="001173AC" w:rsidRPr="00A96195" w:rsidRDefault="00BD124B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A64A8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44D77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C7CD7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3AC" w:rsidRPr="00A96195" w14:paraId="46C8B89F" w14:textId="77777777" w:rsidTr="00BD124B">
        <w:trPr>
          <w:trHeight w:val="479"/>
        </w:trPr>
        <w:tc>
          <w:tcPr>
            <w:tcW w:w="1090" w:type="pct"/>
            <w:tcBorders>
              <w:top w:val="nil"/>
              <w:bottom w:val="nil"/>
              <w:right w:val="nil"/>
            </w:tcBorders>
            <w:vAlign w:val="center"/>
          </w:tcPr>
          <w:p w14:paraId="57232218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DFCEF4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3577C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FF8CD" w14:textId="77777777" w:rsidR="001173AC" w:rsidRPr="00A96195" w:rsidRDefault="001173AC" w:rsidP="000E52A0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097765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5001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37"/>
        <w:gridCol w:w="7308"/>
      </w:tblGrid>
      <w:tr w:rsidR="001173AC" w:rsidRPr="00A96195" w14:paraId="6624DAE1" w14:textId="77777777" w:rsidTr="00BD124B">
        <w:trPr>
          <w:trHeight w:val="794"/>
        </w:trPr>
        <w:tc>
          <w:tcPr>
            <w:tcW w:w="1090" w:type="pct"/>
          </w:tcPr>
          <w:p w14:paraId="1D5F982F" w14:textId="05C92749" w:rsidR="001173AC" w:rsidRPr="00A96195" w:rsidRDefault="00011200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910" w:type="pct"/>
          </w:tcPr>
          <w:p w14:paraId="775E168B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Начальник насосной станции</w:t>
            </w:r>
          </w:p>
          <w:p w14:paraId="6F93B9AB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Начальник цеха</w:t>
            </w:r>
          </w:p>
          <w:p w14:paraId="1146D9F9" w14:textId="77777777" w:rsidR="001173AC" w:rsidRPr="00A96195" w:rsidRDefault="001173AC" w:rsidP="00BD124B">
            <w:pPr>
              <w:rPr>
                <w:rFonts w:ascii="Times New Roman" w:hAnsi="Times New Roman" w:cs="Times New Roman"/>
                <w:color w:val="FF0000"/>
              </w:rPr>
            </w:pPr>
            <w:r w:rsidRPr="00A96195">
              <w:rPr>
                <w:rFonts w:ascii="Times New Roman" w:hAnsi="Times New Roman" w:cs="Times New Roman"/>
              </w:rPr>
              <w:t>Начальник участка</w:t>
            </w:r>
          </w:p>
        </w:tc>
      </w:tr>
    </w:tbl>
    <w:p w14:paraId="2EEDD723" w14:textId="77777777" w:rsidR="001173AC" w:rsidRPr="00A96195" w:rsidRDefault="001173AC" w:rsidP="000E52A0">
      <w:pPr>
        <w:rPr>
          <w:rFonts w:ascii="Times New Roman" w:hAnsi="Times New Roman" w:cs="Times New Roman"/>
        </w:rPr>
      </w:pPr>
    </w:p>
    <w:tbl>
      <w:tblPr>
        <w:tblW w:w="5021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7337"/>
      </w:tblGrid>
      <w:tr w:rsidR="001173AC" w:rsidRPr="00A96195" w14:paraId="6CDE5FD8" w14:textId="77777777" w:rsidTr="00BD124B">
        <w:trPr>
          <w:trHeight w:val="20"/>
        </w:trPr>
        <w:tc>
          <w:tcPr>
            <w:tcW w:w="1090" w:type="pct"/>
          </w:tcPr>
          <w:p w14:paraId="756314AE" w14:textId="77777777" w:rsidR="001173AC" w:rsidRPr="00A96195" w:rsidRDefault="001173AC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910" w:type="pct"/>
          </w:tcPr>
          <w:p w14:paraId="751D558A" w14:textId="72809DBB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A96195" w:rsidRPr="00A96195">
              <w:rPr>
                <w:rFonts w:ascii="Times New Roman" w:hAnsi="Times New Roman" w:cs="Times New Roman"/>
              </w:rPr>
              <w:t>–</w:t>
            </w:r>
            <w:r w:rsidRPr="00A96195">
              <w:rPr>
                <w:rFonts w:ascii="Times New Roman" w:hAnsi="Times New Roman" w:cs="Times New Roman"/>
              </w:rPr>
              <w:t xml:space="preserve"> бакалавриат</w:t>
            </w:r>
          </w:p>
          <w:p w14:paraId="01677291" w14:textId="0DB8E3C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Дополнительные профессиональные программы </w:t>
            </w:r>
            <w:r w:rsidR="00A96195" w:rsidRPr="00A96195">
              <w:rPr>
                <w:rFonts w:ascii="Times New Roman" w:hAnsi="Times New Roman" w:cs="Times New Roman"/>
              </w:rPr>
              <w:t>–</w:t>
            </w:r>
            <w:r w:rsidRPr="00A96195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78A2D9A6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повышения квалификации, программы профессиональной</w:t>
            </w:r>
          </w:p>
          <w:p w14:paraId="1A849F42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переподготовки</w:t>
            </w:r>
          </w:p>
        </w:tc>
      </w:tr>
      <w:tr w:rsidR="001173AC" w:rsidRPr="00A96195" w14:paraId="1847EE36" w14:textId="77777777" w:rsidTr="00BD124B">
        <w:trPr>
          <w:trHeight w:val="20"/>
        </w:trPr>
        <w:tc>
          <w:tcPr>
            <w:tcW w:w="1090" w:type="pct"/>
          </w:tcPr>
          <w:p w14:paraId="2A0FDC81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910" w:type="pct"/>
          </w:tcPr>
          <w:p w14:paraId="3D8AFE3B" w14:textId="4F7A260C" w:rsidR="001173AC" w:rsidRPr="00A96195" w:rsidRDefault="00A96195" w:rsidP="00BD12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 xml:space="preserve">Не менее одного года </w:t>
            </w:r>
            <w:r w:rsidR="001173AC" w:rsidRPr="00A96195">
              <w:rPr>
                <w:rFonts w:ascii="Times New Roman" w:hAnsi="Times New Roman" w:cs="Times New Roman"/>
              </w:rPr>
              <w:t xml:space="preserve">в области водоснабжения и водоотведения </w:t>
            </w:r>
          </w:p>
        </w:tc>
      </w:tr>
      <w:tr w:rsidR="001173AC" w:rsidRPr="00A96195" w14:paraId="16523B65" w14:textId="77777777" w:rsidTr="00BD124B">
        <w:trPr>
          <w:trHeight w:val="20"/>
        </w:trPr>
        <w:tc>
          <w:tcPr>
            <w:tcW w:w="1090" w:type="pct"/>
          </w:tcPr>
          <w:p w14:paraId="1A8A39C1" w14:textId="77777777" w:rsidR="001173AC" w:rsidRPr="00A96195" w:rsidRDefault="001173AC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910" w:type="pct"/>
          </w:tcPr>
          <w:p w14:paraId="43D65411" w14:textId="0B526486" w:rsidR="001173AC" w:rsidRPr="00A96195" w:rsidRDefault="001173AC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Наличие не менее III группы по эл</w:t>
            </w:r>
            <w:r w:rsidR="004B466B" w:rsidRPr="00A96195">
              <w:rPr>
                <w:rFonts w:ascii="Times New Roman" w:hAnsi="Times New Roman" w:cs="Times New Roman"/>
              </w:rPr>
              <w:t>ектробезопасности (при необходи</w:t>
            </w:r>
            <w:r w:rsidRPr="00A96195">
              <w:rPr>
                <w:rFonts w:ascii="Times New Roman" w:hAnsi="Times New Roman" w:cs="Times New Roman"/>
              </w:rPr>
              <w:t>мости)</w:t>
            </w:r>
          </w:p>
          <w:p w14:paraId="1063D770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14:paraId="614C8D32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Прохождение работником инструктажа по охране труда на рабочем месте</w:t>
            </w:r>
          </w:p>
          <w:p w14:paraId="50D1A921" w14:textId="77777777" w:rsidR="001173AC" w:rsidRPr="00A96195" w:rsidRDefault="001173AC" w:rsidP="00BD124B">
            <w:pPr>
              <w:pStyle w:val="TableParagraph"/>
              <w:tabs>
                <w:tab w:val="left" w:pos="815"/>
                <w:tab w:val="left" w:pos="816"/>
              </w:tabs>
              <w:ind w:left="0"/>
              <w:rPr>
                <w:color w:val="000000"/>
                <w:sz w:val="24"/>
                <w:szCs w:val="24"/>
              </w:rPr>
            </w:pPr>
            <w:r w:rsidRPr="00A96195">
              <w:rPr>
                <w:sz w:val="24"/>
                <w:szCs w:val="24"/>
              </w:rPr>
              <w:t>Документы о допуске к руководству и техническому контролю проведения работ</w:t>
            </w:r>
          </w:p>
        </w:tc>
      </w:tr>
      <w:tr w:rsidR="001173AC" w:rsidRPr="00A96195" w14:paraId="7BB1FC7A" w14:textId="77777777" w:rsidTr="00BD124B">
        <w:trPr>
          <w:trHeight w:val="20"/>
        </w:trPr>
        <w:tc>
          <w:tcPr>
            <w:tcW w:w="1090" w:type="pct"/>
          </w:tcPr>
          <w:p w14:paraId="6BBD5473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Дополнительные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910" w:type="pct"/>
          </w:tcPr>
          <w:p w14:paraId="595DB9E9" w14:textId="77777777" w:rsidR="001173AC" w:rsidRPr="00A96195" w:rsidRDefault="001173AC" w:rsidP="00BD124B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762FD68B" w14:textId="77777777" w:rsidR="001173AC" w:rsidRPr="00A96195" w:rsidRDefault="001173AC" w:rsidP="000E52A0">
      <w:pPr>
        <w:rPr>
          <w:rFonts w:ascii="Times New Roman" w:hAnsi="Times New Roman" w:cs="Times New Roman"/>
        </w:rPr>
      </w:pPr>
    </w:p>
    <w:p w14:paraId="24468703" w14:textId="4E3D9BCD" w:rsidR="001173AC" w:rsidRPr="00A96195" w:rsidRDefault="00BD124B" w:rsidP="000E52A0">
      <w:pPr>
        <w:rPr>
          <w:rFonts w:ascii="Times New Roman" w:hAnsi="Times New Roman" w:cs="Times New Roman"/>
        </w:rPr>
      </w:pPr>
      <w:r w:rsidRPr="00A96195">
        <w:rPr>
          <w:rFonts w:ascii="Times New Roman" w:hAnsi="Times New Roman" w:cs="Times New Roman"/>
          <w:color w:val="000000"/>
        </w:rPr>
        <w:t>Дополнительные</w:t>
      </w:r>
      <w:r w:rsidRPr="00A96195" w:rsidDel="002A1D54">
        <w:rPr>
          <w:rFonts w:ascii="Times New Roman" w:hAnsi="Times New Roman" w:cs="Times New Roman"/>
          <w:bCs/>
          <w:color w:val="000000"/>
        </w:rPr>
        <w:t xml:space="preserve"> характеристики</w:t>
      </w:r>
    </w:p>
    <w:p w14:paraId="40B642F3" w14:textId="77777777" w:rsidR="001173AC" w:rsidRPr="00A96195" w:rsidRDefault="001173AC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67"/>
        <w:gridCol w:w="1385"/>
        <w:gridCol w:w="6191"/>
      </w:tblGrid>
      <w:tr w:rsidR="001173AC" w:rsidRPr="00A96195" w14:paraId="30A8F68A" w14:textId="77777777" w:rsidTr="00A96195">
        <w:trPr>
          <w:trHeight w:val="20"/>
        </w:trPr>
        <w:tc>
          <w:tcPr>
            <w:tcW w:w="946" w:type="pct"/>
            <w:vAlign w:val="center"/>
          </w:tcPr>
          <w:p w14:paraId="2B333B58" w14:textId="77777777" w:rsidR="001173AC" w:rsidRPr="00A96195" w:rsidRDefault="001173AC" w:rsidP="00BD124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67787B5A" w14:textId="77777777" w:rsidR="001173AC" w:rsidRPr="00A96195" w:rsidRDefault="001173AC" w:rsidP="00BD12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313" w:type="pct"/>
            <w:vAlign w:val="center"/>
          </w:tcPr>
          <w:p w14:paraId="57674AAF" w14:textId="68B22B23" w:rsidR="001173AC" w:rsidRPr="00A96195" w:rsidRDefault="001173AC" w:rsidP="00BD124B">
            <w:pPr>
              <w:tabs>
                <w:tab w:val="left" w:pos="6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Наименование базовой группы, должности (профессии)</w:t>
            </w:r>
            <w:r w:rsidR="00BD124B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6195">
              <w:rPr>
                <w:rFonts w:ascii="Times New Roman" w:hAnsi="Times New Roman" w:cs="Times New Roman"/>
                <w:color w:val="000000"/>
              </w:rPr>
              <w:t>или специальности</w:t>
            </w:r>
          </w:p>
        </w:tc>
      </w:tr>
      <w:tr w:rsidR="001173AC" w:rsidRPr="00A96195" w14:paraId="0AAEEEC7" w14:textId="77777777" w:rsidTr="00A96195">
        <w:trPr>
          <w:trHeight w:val="20"/>
        </w:trPr>
        <w:tc>
          <w:tcPr>
            <w:tcW w:w="946" w:type="pct"/>
          </w:tcPr>
          <w:p w14:paraId="5D06D33D" w14:textId="77777777" w:rsidR="001173AC" w:rsidRPr="00A96195" w:rsidRDefault="001173AC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ОКЗ</w:t>
            </w:r>
          </w:p>
        </w:tc>
        <w:tc>
          <w:tcPr>
            <w:tcW w:w="741" w:type="pct"/>
          </w:tcPr>
          <w:p w14:paraId="69E2B375" w14:textId="48C52352" w:rsidR="001173AC" w:rsidRPr="00A96195" w:rsidRDefault="007A75C6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12</w:t>
            </w:r>
            <w:r w:rsidR="00011200" w:rsidRPr="00A9619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13" w:type="pct"/>
          </w:tcPr>
          <w:p w14:paraId="390B89B6" w14:textId="0B015F8A" w:rsidR="001173AC" w:rsidRPr="00A96195" w:rsidRDefault="00011200" w:rsidP="00BD12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173AC" w:rsidRPr="00A96195" w14:paraId="16EE8889" w14:textId="77777777" w:rsidTr="00A96195">
        <w:trPr>
          <w:trHeight w:val="20"/>
        </w:trPr>
        <w:tc>
          <w:tcPr>
            <w:tcW w:w="946" w:type="pct"/>
            <w:vMerge w:val="restart"/>
          </w:tcPr>
          <w:p w14:paraId="3A2FBDC2" w14:textId="708FC51E" w:rsidR="001173AC" w:rsidRPr="00A96195" w:rsidRDefault="007A75C6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ЕКС</w:t>
            </w:r>
          </w:p>
        </w:tc>
        <w:tc>
          <w:tcPr>
            <w:tcW w:w="741" w:type="pct"/>
          </w:tcPr>
          <w:p w14:paraId="548F8E6C" w14:textId="0AE3DB7F" w:rsidR="001173AC" w:rsidRPr="00A96195" w:rsidRDefault="00A96195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3" w:type="pct"/>
          </w:tcPr>
          <w:p w14:paraId="2257A1FF" w14:textId="77777777" w:rsidR="001173AC" w:rsidRPr="00A96195" w:rsidRDefault="001173AC" w:rsidP="00BD124B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Мастер участка</w:t>
            </w:r>
          </w:p>
        </w:tc>
      </w:tr>
      <w:tr w:rsidR="001173AC" w:rsidRPr="00A96195" w14:paraId="7ACA5F18" w14:textId="77777777" w:rsidTr="00A96195">
        <w:trPr>
          <w:trHeight w:val="20"/>
        </w:trPr>
        <w:tc>
          <w:tcPr>
            <w:tcW w:w="946" w:type="pct"/>
            <w:vMerge/>
          </w:tcPr>
          <w:p w14:paraId="57F89B87" w14:textId="77777777" w:rsidR="001173AC" w:rsidRPr="00A96195" w:rsidRDefault="001173AC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777366E0" w14:textId="62684D02" w:rsidR="001173AC" w:rsidRPr="00A96195" w:rsidRDefault="00A96195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313" w:type="pct"/>
          </w:tcPr>
          <w:p w14:paraId="213EA19A" w14:textId="77777777" w:rsidR="001173AC" w:rsidRPr="00A96195" w:rsidRDefault="001173AC" w:rsidP="00BD124B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Начальник цеха (участка)</w:t>
            </w:r>
          </w:p>
        </w:tc>
      </w:tr>
      <w:tr w:rsidR="001173AC" w:rsidRPr="00A96195" w14:paraId="38B5F204" w14:textId="77777777" w:rsidTr="00A96195">
        <w:trPr>
          <w:trHeight w:val="20"/>
        </w:trPr>
        <w:tc>
          <w:tcPr>
            <w:tcW w:w="946" w:type="pct"/>
          </w:tcPr>
          <w:p w14:paraId="40AF06DE" w14:textId="12EDB7F0" w:rsidR="001173AC" w:rsidRPr="00A96195" w:rsidRDefault="001173AC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ОКПДТР</w:t>
            </w:r>
          </w:p>
        </w:tc>
        <w:tc>
          <w:tcPr>
            <w:tcW w:w="741" w:type="pct"/>
          </w:tcPr>
          <w:p w14:paraId="15A742E6" w14:textId="77777777" w:rsidR="001173AC" w:rsidRPr="00A96195" w:rsidRDefault="001173AC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26996</w:t>
            </w:r>
          </w:p>
        </w:tc>
        <w:tc>
          <w:tcPr>
            <w:tcW w:w="3313" w:type="pct"/>
          </w:tcPr>
          <w:p w14:paraId="4CBE39A3" w14:textId="77777777" w:rsidR="001173AC" w:rsidRPr="00A96195" w:rsidRDefault="001173AC" w:rsidP="00BD124B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Техник-конструктор</w:t>
            </w:r>
          </w:p>
        </w:tc>
      </w:tr>
      <w:tr w:rsidR="00A96195" w:rsidRPr="00A96195" w14:paraId="376AB031" w14:textId="77777777" w:rsidTr="00A96195">
        <w:trPr>
          <w:trHeight w:val="20"/>
        </w:trPr>
        <w:tc>
          <w:tcPr>
            <w:tcW w:w="946" w:type="pct"/>
            <w:vMerge w:val="restart"/>
          </w:tcPr>
          <w:p w14:paraId="37124817" w14:textId="2D86440F" w:rsidR="00A96195" w:rsidRPr="00A96195" w:rsidRDefault="00A96195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ОКСО</w:t>
            </w:r>
          </w:p>
        </w:tc>
        <w:tc>
          <w:tcPr>
            <w:tcW w:w="741" w:type="pct"/>
          </w:tcPr>
          <w:p w14:paraId="05DFFCB0" w14:textId="67ACDFF8" w:rsidR="00A96195" w:rsidRPr="00A96195" w:rsidRDefault="00A96195" w:rsidP="00A96195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2.08.03.01</w:t>
            </w:r>
          </w:p>
        </w:tc>
        <w:tc>
          <w:tcPr>
            <w:tcW w:w="3313" w:type="pct"/>
          </w:tcPr>
          <w:p w14:paraId="2471A8EF" w14:textId="6E190D99" w:rsidR="00A96195" w:rsidRPr="00A96195" w:rsidRDefault="00A96195" w:rsidP="00A96195">
            <w:pPr>
              <w:tabs>
                <w:tab w:val="left" w:pos="6835"/>
              </w:tabs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</w:tr>
      <w:tr w:rsidR="00A96195" w:rsidRPr="00A96195" w14:paraId="72B398F8" w14:textId="77777777" w:rsidTr="00A96195">
        <w:trPr>
          <w:trHeight w:val="20"/>
        </w:trPr>
        <w:tc>
          <w:tcPr>
            <w:tcW w:w="946" w:type="pct"/>
            <w:vMerge/>
          </w:tcPr>
          <w:p w14:paraId="1BB94FAF" w14:textId="77777777" w:rsidR="00A96195" w:rsidRPr="00A96195" w:rsidRDefault="00A96195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2F32B15C" w14:textId="522BA4FC" w:rsidR="00A96195" w:rsidRPr="00A96195" w:rsidRDefault="00A96195" w:rsidP="00A96195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2.20.02.01</w:t>
            </w:r>
          </w:p>
        </w:tc>
        <w:tc>
          <w:tcPr>
            <w:tcW w:w="3313" w:type="pct"/>
          </w:tcPr>
          <w:p w14:paraId="46CAF206" w14:textId="6F6541DE" w:rsidR="00A96195" w:rsidRPr="00A96195" w:rsidRDefault="00A96195" w:rsidP="00A96195">
            <w:pPr>
              <w:tabs>
                <w:tab w:val="left" w:pos="6835"/>
              </w:tabs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</w:tr>
      <w:tr w:rsidR="00A96195" w:rsidRPr="00A96195" w14:paraId="5B99464E" w14:textId="77777777" w:rsidTr="00A96195">
        <w:trPr>
          <w:trHeight w:val="20"/>
        </w:trPr>
        <w:tc>
          <w:tcPr>
            <w:tcW w:w="946" w:type="pct"/>
            <w:vMerge/>
          </w:tcPr>
          <w:p w14:paraId="23F7732E" w14:textId="77777777" w:rsidR="00A96195" w:rsidRPr="00A96195" w:rsidRDefault="00A96195" w:rsidP="00BD124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</w:tcPr>
          <w:p w14:paraId="670A707E" w14:textId="34325965" w:rsidR="00A96195" w:rsidRPr="00A96195" w:rsidRDefault="00A96195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2.20.02.02</w:t>
            </w:r>
          </w:p>
        </w:tc>
        <w:tc>
          <w:tcPr>
            <w:tcW w:w="3313" w:type="pct"/>
          </w:tcPr>
          <w:p w14:paraId="168A883D" w14:textId="5311D427" w:rsidR="00A96195" w:rsidRPr="00A96195" w:rsidRDefault="00A96195" w:rsidP="00BD124B">
            <w:pPr>
              <w:tabs>
                <w:tab w:val="left" w:pos="6835"/>
              </w:tabs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Водопользование и природообустройство</w:t>
            </w:r>
          </w:p>
        </w:tc>
      </w:tr>
    </w:tbl>
    <w:p w14:paraId="4AB59479" w14:textId="77777777" w:rsidR="001173AC" w:rsidRPr="00653655" w:rsidRDefault="001173AC" w:rsidP="000E52A0">
      <w:pPr>
        <w:rPr>
          <w:rFonts w:ascii="Times New Roman" w:hAnsi="Times New Roman" w:cs="Times New Roman"/>
        </w:rPr>
      </w:pPr>
    </w:p>
    <w:p w14:paraId="330DD5C0" w14:textId="162DD7B3" w:rsidR="001173AC" w:rsidRPr="00653655" w:rsidRDefault="001173AC" w:rsidP="00653655">
      <w:pPr>
        <w:rPr>
          <w:rFonts w:ascii="Times New Roman" w:hAnsi="Times New Roman" w:cs="Times New Roman"/>
          <w:b/>
          <w:bCs/>
        </w:rPr>
      </w:pPr>
      <w:r w:rsidRPr="00653655">
        <w:rPr>
          <w:rFonts w:ascii="Times New Roman" w:hAnsi="Times New Roman" w:cs="Times New Roman"/>
          <w:b/>
          <w:bCs/>
        </w:rPr>
        <w:t>3.</w:t>
      </w:r>
      <w:r w:rsidR="00C360C6" w:rsidRPr="00653655">
        <w:rPr>
          <w:rFonts w:ascii="Times New Roman" w:hAnsi="Times New Roman" w:cs="Times New Roman"/>
          <w:b/>
          <w:bCs/>
        </w:rPr>
        <w:t>4</w:t>
      </w:r>
      <w:r w:rsidRPr="00653655">
        <w:rPr>
          <w:rFonts w:ascii="Times New Roman" w:hAnsi="Times New Roman" w:cs="Times New Roman"/>
          <w:b/>
          <w:bCs/>
        </w:rPr>
        <w:t>.1. Трудовая функция</w:t>
      </w:r>
    </w:p>
    <w:p w14:paraId="77B8BCC6" w14:textId="77777777" w:rsidR="00BD124B" w:rsidRPr="00A96195" w:rsidRDefault="00BD124B" w:rsidP="00653655">
      <w:pPr>
        <w:rPr>
          <w:rFonts w:ascii="Times New Roman" w:hAnsi="Times New Roman" w:cs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3859"/>
        <w:gridCol w:w="673"/>
        <w:gridCol w:w="881"/>
        <w:gridCol w:w="1653"/>
        <w:gridCol w:w="514"/>
      </w:tblGrid>
      <w:tr w:rsidR="001173AC" w:rsidRPr="00A96195" w14:paraId="565772C8" w14:textId="77777777" w:rsidTr="00BD124B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C525FE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F775C" w14:textId="5A568731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Планирование и контроль деятельности персонала по эксплуатации </w:t>
            </w:r>
            <w:r w:rsidR="00124593" w:rsidRPr="00A96195">
              <w:rPr>
                <w:rFonts w:ascii="Times New Roman" w:hAnsi="Times New Roman" w:cs="Times New Roman"/>
              </w:rPr>
              <w:t xml:space="preserve">и автоматизации оборудования </w:t>
            </w:r>
            <w:r w:rsidRPr="00A96195">
              <w:rPr>
                <w:rFonts w:ascii="Times New Roman" w:hAnsi="Times New Roman" w:cs="Times New Roman"/>
              </w:rPr>
              <w:t>насосной станции водопровода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2E874" w14:textId="77777777" w:rsidR="001173AC" w:rsidRPr="00A96195" w:rsidRDefault="001173AC" w:rsidP="000E52A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C707F" w14:textId="5FBD1D79" w:rsidR="001173AC" w:rsidRPr="00A96195" w:rsidRDefault="00011200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1173AC" w:rsidRPr="00A96195">
              <w:rPr>
                <w:rFonts w:ascii="Times New Roman" w:hAnsi="Times New Roman" w:cs="Times New Roman"/>
              </w:rPr>
              <w:t>01.</w:t>
            </w:r>
            <w:r w:rsidR="00124593" w:rsidRPr="00A96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34A77B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9F060" w14:textId="40F494B8" w:rsidR="001173AC" w:rsidRPr="00A96195" w:rsidRDefault="00124593" w:rsidP="00BD124B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</w:tbl>
    <w:p w14:paraId="78EA1E42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312"/>
        <w:gridCol w:w="525"/>
        <w:gridCol w:w="2315"/>
        <w:gridCol w:w="1112"/>
        <w:gridCol w:w="1901"/>
      </w:tblGrid>
      <w:tr w:rsidR="001173AC" w:rsidRPr="00A96195" w14:paraId="0579950E" w14:textId="77777777" w:rsidTr="00BD124B">
        <w:trPr>
          <w:trHeight w:val="488"/>
        </w:trPr>
        <w:tc>
          <w:tcPr>
            <w:tcW w:w="11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CBB3C0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BB95BA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6BFDA1" w14:textId="3785C585" w:rsidR="001173AC" w:rsidRPr="00A96195" w:rsidRDefault="00BD124B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EDC31B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62D6CC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730D8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3AC" w:rsidRPr="00A96195" w14:paraId="62AAC057" w14:textId="77777777" w:rsidTr="00BD124B">
        <w:trPr>
          <w:trHeight w:val="479"/>
        </w:trPr>
        <w:tc>
          <w:tcPr>
            <w:tcW w:w="1167" w:type="pct"/>
            <w:tcBorders>
              <w:top w:val="nil"/>
              <w:bottom w:val="nil"/>
              <w:right w:val="nil"/>
            </w:tcBorders>
            <w:vAlign w:val="center"/>
          </w:tcPr>
          <w:p w14:paraId="2457F19C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DCB800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BB909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9F9F31" w14:textId="2CECFD90" w:rsidR="001173AC" w:rsidRPr="00A96195" w:rsidRDefault="001173AC" w:rsidP="00BF07EF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4897B786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5002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7165"/>
      </w:tblGrid>
      <w:tr w:rsidR="001173AC" w:rsidRPr="00A96195" w14:paraId="67EA4073" w14:textId="77777777" w:rsidTr="00A96195">
        <w:trPr>
          <w:trHeight w:val="20"/>
        </w:trPr>
        <w:tc>
          <w:tcPr>
            <w:tcW w:w="1167" w:type="pct"/>
            <w:vMerge w:val="restart"/>
          </w:tcPr>
          <w:p w14:paraId="2A48CD08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33" w:type="pct"/>
          </w:tcPr>
          <w:p w14:paraId="45EE7423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текущего производственного планирования, учета производственной деятельности насосной станции водопровода</w:t>
            </w:r>
          </w:p>
        </w:tc>
      </w:tr>
      <w:tr w:rsidR="001173AC" w:rsidRPr="00A96195" w14:paraId="1999A4EC" w14:textId="77777777" w:rsidTr="00A96195">
        <w:trPr>
          <w:trHeight w:val="20"/>
        </w:trPr>
        <w:tc>
          <w:tcPr>
            <w:tcW w:w="1167" w:type="pct"/>
            <w:vMerge/>
          </w:tcPr>
          <w:p w14:paraId="20B75E89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35B270AE" w14:textId="6A4FB27A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Разработка планов и графиков капитального и текущего ремонта оборудования, инженерных систем, зданий и сооружений насосной станции водопровода</w:t>
            </w:r>
            <w:r w:rsidR="00FA5021" w:rsidRPr="00A96195">
              <w:rPr>
                <w:rFonts w:ascii="Times New Roman" w:hAnsi="Times New Roman" w:cs="Times New Roman"/>
              </w:rPr>
              <w:t>, автоматизации отдельных звеньев производст</w:t>
            </w:r>
            <w:r w:rsidR="004B466B" w:rsidRPr="00A96195">
              <w:rPr>
                <w:rFonts w:ascii="Times New Roman" w:hAnsi="Times New Roman" w:cs="Times New Roman"/>
              </w:rPr>
              <w:t>в</w:t>
            </w:r>
            <w:r w:rsidR="00FA5021" w:rsidRPr="00A96195">
              <w:rPr>
                <w:rFonts w:ascii="Times New Roman" w:hAnsi="Times New Roman" w:cs="Times New Roman"/>
              </w:rPr>
              <w:t>а и в целом</w:t>
            </w:r>
          </w:p>
        </w:tc>
      </w:tr>
      <w:tr w:rsidR="001173AC" w:rsidRPr="00A96195" w14:paraId="40E35A25" w14:textId="77777777" w:rsidTr="00A96195">
        <w:trPr>
          <w:trHeight w:val="20"/>
        </w:trPr>
        <w:tc>
          <w:tcPr>
            <w:tcW w:w="1167" w:type="pct"/>
            <w:vMerge/>
          </w:tcPr>
          <w:p w14:paraId="36589FD1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00F7E39B" w14:textId="252A64C9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Осуществление технического надзора за строительством новых сооружений и проведением работ по капитальному ремонту сооружений насосных станций водопровода</w:t>
            </w:r>
            <w:r w:rsidR="00650A9C" w:rsidRPr="00A96195">
              <w:rPr>
                <w:rFonts w:ascii="Times New Roman" w:hAnsi="Times New Roman" w:cs="Times New Roman"/>
              </w:rPr>
              <w:t>, автоматизации технологических процессов</w:t>
            </w:r>
          </w:p>
        </w:tc>
      </w:tr>
      <w:tr w:rsidR="001173AC" w:rsidRPr="00A96195" w14:paraId="6C698AF2" w14:textId="77777777" w:rsidTr="00A96195">
        <w:trPr>
          <w:trHeight w:val="20"/>
        </w:trPr>
        <w:tc>
          <w:tcPr>
            <w:tcW w:w="1167" w:type="pct"/>
            <w:vMerge/>
          </w:tcPr>
          <w:p w14:paraId="6D06170E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1DAF62AF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Разработка эффективных технологий эксплуатации оборудования, инженерных сетей, зданий и сооружений насосной станции водопровода, в том числе на основе передового отечественного и зарубежного опыта, и технологий организации аналогичных видов деятельности</w:t>
            </w:r>
          </w:p>
        </w:tc>
      </w:tr>
      <w:tr w:rsidR="001173AC" w:rsidRPr="00A96195" w14:paraId="7CFC1123" w14:textId="77777777" w:rsidTr="00A96195">
        <w:trPr>
          <w:trHeight w:val="20"/>
        </w:trPr>
        <w:tc>
          <w:tcPr>
            <w:tcW w:w="1167" w:type="pct"/>
            <w:vMerge/>
          </w:tcPr>
          <w:p w14:paraId="280448AC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4764B18C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наличия и правильности ведения технической, технологической и другой рабочей документации</w:t>
            </w:r>
          </w:p>
        </w:tc>
      </w:tr>
      <w:tr w:rsidR="001173AC" w:rsidRPr="00A96195" w14:paraId="13185F3C" w14:textId="77777777" w:rsidTr="00A96195">
        <w:trPr>
          <w:trHeight w:val="20"/>
        </w:trPr>
        <w:tc>
          <w:tcPr>
            <w:tcW w:w="1167" w:type="pct"/>
            <w:vMerge/>
          </w:tcPr>
          <w:p w14:paraId="6D2A5E47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pct"/>
          </w:tcPr>
          <w:p w14:paraId="0D6FBFA9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качества работ по обслуживанию и ремонту конструктивных элементов, оборудования, систем и сетей водозаборных сооружений</w:t>
            </w:r>
          </w:p>
        </w:tc>
      </w:tr>
      <w:tr w:rsidR="00A96195" w:rsidRPr="00A96195" w14:paraId="2AD6082A" w14:textId="77777777" w:rsidTr="00A96195">
        <w:trPr>
          <w:trHeight w:val="20"/>
        </w:trPr>
        <w:tc>
          <w:tcPr>
            <w:tcW w:w="1167" w:type="pct"/>
            <w:vMerge w:val="restart"/>
          </w:tcPr>
          <w:p w14:paraId="290A340D" w14:textId="77777777" w:rsidR="00A96195" w:rsidRPr="00A96195" w:rsidDel="002A1D54" w:rsidRDefault="00A96195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833" w:type="pct"/>
          </w:tcPr>
          <w:p w14:paraId="077B937E" w14:textId="14E52B2D" w:rsidR="00A96195" w:rsidRPr="00A96195" w:rsidRDefault="00A96195" w:rsidP="00A96195">
            <w:pPr>
              <w:pStyle w:val="af"/>
              <w:spacing w:after="0" w:line="240" w:lineRule="auto"/>
              <w:ind w:firstLine="0"/>
              <w:rPr>
                <w:strike/>
              </w:rPr>
            </w:pPr>
            <w:r w:rsidRPr="00A96195">
              <w:rPr>
                <w:color w:val="000000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3E7449" w:rsidRPr="00A96195" w14:paraId="171C49A9" w14:textId="77777777" w:rsidTr="00A96195">
        <w:trPr>
          <w:trHeight w:val="20"/>
        </w:trPr>
        <w:tc>
          <w:tcPr>
            <w:tcW w:w="1167" w:type="pct"/>
            <w:vMerge/>
          </w:tcPr>
          <w:p w14:paraId="363F967D" w14:textId="77777777" w:rsidR="003E7449" w:rsidRPr="00A96195" w:rsidDel="002A1D54" w:rsidRDefault="003E7449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407D0457" w14:textId="7A285B84" w:rsidR="003E7449" w:rsidRPr="00A96195" w:rsidRDefault="003E7449" w:rsidP="00BD124B">
            <w:pPr>
              <w:pStyle w:val="af"/>
              <w:spacing w:after="0" w:line="240" w:lineRule="auto"/>
              <w:ind w:firstLine="0"/>
            </w:pPr>
            <w:r w:rsidRPr="00A96195">
              <w:rPr>
                <w:color w:val="000000"/>
              </w:rPr>
              <w:t>Определять приоритетность автоматизации технологических процессов производственных участков систем водоснабжения</w:t>
            </w:r>
          </w:p>
        </w:tc>
      </w:tr>
      <w:tr w:rsidR="003E7449" w:rsidRPr="00A96195" w14:paraId="2CDD91C1" w14:textId="77777777" w:rsidTr="00A96195">
        <w:trPr>
          <w:trHeight w:val="20"/>
        </w:trPr>
        <w:tc>
          <w:tcPr>
            <w:tcW w:w="1167" w:type="pct"/>
            <w:vMerge/>
          </w:tcPr>
          <w:p w14:paraId="35C71E4D" w14:textId="77777777" w:rsidR="003E7449" w:rsidRPr="00A96195" w:rsidDel="002A1D54" w:rsidRDefault="003E7449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32E240D2" w14:textId="673B2B05" w:rsidR="003E7449" w:rsidRPr="00A96195" w:rsidRDefault="003E7449" w:rsidP="00BD124B">
            <w:pPr>
              <w:pStyle w:val="af"/>
              <w:spacing w:after="0" w:line="240" w:lineRule="auto"/>
              <w:ind w:firstLine="0"/>
            </w:pPr>
            <w:r w:rsidRPr="00A96195">
              <w:rPr>
                <w:color w:val="000000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3E7449" w:rsidRPr="00A96195" w14:paraId="367F517A" w14:textId="77777777" w:rsidTr="00A96195">
        <w:trPr>
          <w:trHeight w:val="20"/>
        </w:trPr>
        <w:tc>
          <w:tcPr>
            <w:tcW w:w="1167" w:type="pct"/>
            <w:vMerge/>
          </w:tcPr>
          <w:p w14:paraId="744487BD" w14:textId="77777777" w:rsidR="003E7449" w:rsidRPr="00A96195" w:rsidDel="002A1D54" w:rsidRDefault="003E7449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0418624A" w14:textId="327FADCC" w:rsidR="003E7449" w:rsidRPr="00A96195" w:rsidRDefault="003E7449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bCs/>
              </w:rPr>
              <w:t>Использовать программные средства общего и специального назначения</w:t>
            </w:r>
          </w:p>
        </w:tc>
      </w:tr>
      <w:tr w:rsidR="001173AC" w:rsidRPr="00A96195" w14:paraId="4E92F917" w14:textId="77777777" w:rsidTr="00A96195">
        <w:trPr>
          <w:trHeight w:val="20"/>
        </w:trPr>
        <w:tc>
          <w:tcPr>
            <w:tcW w:w="1167" w:type="pct"/>
            <w:vMerge/>
          </w:tcPr>
          <w:p w14:paraId="7004005B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648E9FBD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Разрабатывать мероприятия по предупреждению и устранению нарушений, возникающих в процессе эксплуатации насосной станции водопровода</w:t>
            </w:r>
          </w:p>
        </w:tc>
      </w:tr>
      <w:tr w:rsidR="001173AC" w:rsidRPr="00A96195" w14:paraId="36D00321" w14:textId="77777777" w:rsidTr="00A96195">
        <w:trPr>
          <w:trHeight w:val="20"/>
        </w:trPr>
        <w:tc>
          <w:tcPr>
            <w:tcW w:w="1167" w:type="pct"/>
            <w:vMerge/>
          </w:tcPr>
          <w:p w14:paraId="776AC29D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55B90A61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Разрабатывать техническую, технологическую и иную документацию для работников насосной станции водопровода</w:t>
            </w:r>
          </w:p>
        </w:tc>
      </w:tr>
      <w:tr w:rsidR="001173AC" w:rsidRPr="00A96195" w14:paraId="35F0CFB8" w14:textId="77777777" w:rsidTr="00A96195">
        <w:trPr>
          <w:trHeight w:val="20"/>
        </w:trPr>
        <w:tc>
          <w:tcPr>
            <w:tcW w:w="1167" w:type="pct"/>
            <w:vMerge/>
          </w:tcPr>
          <w:p w14:paraId="6514E54C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6DAD8C6B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Контролировать поддержание должного санитарного состояния зданий и сооружений насосной станции водопровода и санитарно-защитных зон вокруг них</w:t>
            </w:r>
          </w:p>
        </w:tc>
      </w:tr>
      <w:tr w:rsidR="001173AC" w:rsidRPr="00A96195" w14:paraId="7A19171C" w14:textId="77777777" w:rsidTr="00A96195">
        <w:trPr>
          <w:trHeight w:val="20"/>
        </w:trPr>
        <w:tc>
          <w:tcPr>
            <w:tcW w:w="1167" w:type="pct"/>
            <w:vMerge/>
          </w:tcPr>
          <w:p w14:paraId="725DA094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0CE64CB3" w14:textId="66692991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Оценивать новейшие разработки в области</w:t>
            </w:r>
            <w:r w:rsidR="00650A9C" w:rsidRPr="00A96195">
              <w:rPr>
                <w:rFonts w:ascii="Times New Roman" w:hAnsi="Times New Roman" w:cs="Times New Roman"/>
              </w:rPr>
              <w:t xml:space="preserve"> автоматизации,</w:t>
            </w:r>
            <w:r w:rsidRPr="00A96195">
              <w:rPr>
                <w:rFonts w:ascii="Times New Roman" w:hAnsi="Times New Roman" w:cs="Times New Roman"/>
              </w:rPr>
              <w:t xml:space="preserve"> электротехники, гидравлики и механики 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1173AC" w:rsidRPr="00A96195" w14:paraId="62A8D10A" w14:textId="77777777" w:rsidTr="00A96195">
        <w:trPr>
          <w:trHeight w:val="20"/>
        </w:trPr>
        <w:tc>
          <w:tcPr>
            <w:tcW w:w="1167" w:type="pct"/>
            <w:vMerge/>
          </w:tcPr>
          <w:p w14:paraId="2F989432" w14:textId="77777777" w:rsidR="001173AC" w:rsidRPr="00A96195" w:rsidDel="002A1D54" w:rsidRDefault="001173AC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pct"/>
          </w:tcPr>
          <w:p w14:paraId="0B7A01EE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Осуществлять экспертизу технической документации</w:t>
            </w:r>
          </w:p>
        </w:tc>
      </w:tr>
      <w:tr w:rsidR="009E4D03" w:rsidRPr="00A96195" w14:paraId="3644CE1B" w14:textId="77777777" w:rsidTr="00A96195">
        <w:trPr>
          <w:trHeight w:val="20"/>
        </w:trPr>
        <w:tc>
          <w:tcPr>
            <w:tcW w:w="1167" w:type="pct"/>
            <w:vMerge w:val="restart"/>
          </w:tcPr>
          <w:p w14:paraId="016854B6" w14:textId="77777777" w:rsidR="009E4D03" w:rsidRPr="00A96195" w:rsidRDefault="009E4D03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833" w:type="pct"/>
          </w:tcPr>
          <w:p w14:paraId="1A86890F" w14:textId="0138E6E1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  <w:bCs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9E4D03" w:rsidRPr="00A96195" w14:paraId="138A31BE" w14:textId="77777777" w:rsidTr="00A96195">
        <w:trPr>
          <w:trHeight w:val="20"/>
        </w:trPr>
        <w:tc>
          <w:tcPr>
            <w:tcW w:w="1167" w:type="pct"/>
            <w:vMerge/>
          </w:tcPr>
          <w:p w14:paraId="1DD63A11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3E7E6F8C" w14:textId="0EC75172" w:rsidR="009E4D03" w:rsidRPr="00A96195" w:rsidRDefault="009E4D03" w:rsidP="00BD124B">
            <w:pPr>
              <w:pStyle w:val="af"/>
              <w:spacing w:after="0" w:line="240" w:lineRule="auto"/>
              <w:ind w:firstLine="0"/>
            </w:pPr>
            <w:r w:rsidRPr="00A96195">
              <w:rPr>
                <w:bCs w:val="0"/>
              </w:rPr>
              <w:t>Нормативные, правовые акты, методические материалы по вопросам автоматизации</w:t>
            </w:r>
            <w:r w:rsidR="00B94A50" w:rsidRPr="00A96195">
              <w:rPr>
                <w:bCs w:val="0"/>
              </w:rPr>
              <w:t xml:space="preserve"> </w:t>
            </w:r>
            <w:r w:rsidRPr="00A96195">
              <w:rPr>
                <w:bCs w:val="0"/>
              </w:rPr>
              <w:t>систем водоснабжения</w:t>
            </w:r>
          </w:p>
        </w:tc>
      </w:tr>
      <w:tr w:rsidR="009E4D03" w:rsidRPr="00A96195" w14:paraId="0A2183A0" w14:textId="77777777" w:rsidTr="00A96195">
        <w:trPr>
          <w:trHeight w:val="20"/>
        </w:trPr>
        <w:tc>
          <w:tcPr>
            <w:tcW w:w="1167" w:type="pct"/>
            <w:vMerge/>
          </w:tcPr>
          <w:p w14:paraId="03F76974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45954269" w14:textId="30A10522" w:rsidR="009E4D03" w:rsidRPr="00A96195" w:rsidRDefault="009E4D03" w:rsidP="00BD124B">
            <w:pPr>
              <w:pStyle w:val="af"/>
              <w:spacing w:after="0" w:line="240" w:lineRule="auto"/>
              <w:ind w:firstLine="0"/>
            </w:pPr>
            <w:r w:rsidRPr="00A96195">
              <w:rPr>
                <w:bCs w:val="0"/>
              </w:rPr>
              <w:t>Порядок, методы и средства проектирования и программирования систем автоматизации</w:t>
            </w:r>
          </w:p>
        </w:tc>
      </w:tr>
      <w:tr w:rsidR="009E4D03" w:rsidRPr="00A96195" w14:paraId="39B75D02" w14:textId="77777777" w:rsidTr="00A96195">
        <w:trPr>
          <w:trHeight w:val="20"/>
        </w:trPr>
        <w:tc>
          <w:tcPr>
            <w:tcW w:w="1167" w:type="pct"/>
            <w:vMerge/>
          </w:tcPr>
          <w:p w14:paraId="6D24E20F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3B013E14" w14:textId="647222AB" w:rsidR="009E4D03" w:rsidRPr="00A96195" w:rsidRDefault="009E4D03" w:rsidP="00BD124B">
            <w:pPr>
              <w:pStyle w:val="af"/>
              <w:spacing w:after="0" w:line="240" w:lineRule="auto"/>
              <w:ind w:firstLine="0"/>
            </w:pPr>
            <w:r w:rsidRPr="00A96195">
              <w:rPr>
                <w:bCs w:val="0"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</w:t>
            </w:r>
          </w:p>
        </w:tc>
      </w:tr>
      <w:tr w:rsidR="009E4D03" w:rsidRPr="00A96195" w14:paraId="7D1F945E" w14:textId="77777777" w:rsidTr="00A96195">
        <w:trPr>
          <w:trHeight w:val="20"/>
        </w:trPr>
        <w:tc>
          <w:tcPr>
            <w:tcW w:w="1167" w:type="pct"/>
            <w:vMerge/>
          </w:tcPr>
          <w:p w14:paraId="397039BA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216364D2" w14:textId="3187001D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Правила организации планирования деятельности ремонтно-эксплуатационных работ на оборудовании, инженерных системах, зданиях и сооружениях насосной станции водопровода</w:t>
            </w:r>
          </w:p>
        </w:tc>
      </w:tr>
      <w:tr w:rsidR="009E4D03" w:rsidRPr="00A96195" w14:paraId="3900C588" w14:textId="77777777" w:rsidTr="00A96195">
        <w:trPr>
          <w:trHeight w:val="20"/>
        </w:trPr>
        <w:tc>
          <w:tcPr>
            <w:tcW w:w="1167" w:type="pct"/>
            <w:vMerge/>
          </w:tcPr>
          <w:p w14:paraId="08A3B5FF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0B899AB5" w14:textId="072233F6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Требования к параметрам качества воды централизованных систем хозяйственно-питьевого водоснабжения</w:t>
            </w:r>
          </w:p>
        </w:tc>
      </w:tr>
      <w:tr w:rsidR="009E4D03" w:rsidRPr="00A96195" w14:paraId="6E196EA3" w14:textId="77777777" w:rsidTr="00A96195">
        <w:trPr>
          <w:trHeight w:val="20"/>
        </w:trPr>
        <w:tc>
          <w:tcPr>
            <w:tcW w:w="1167" w:type="pct"/>
            <w:vMerge/>
          </w:tcPr>
          <w:p w14:paraId="6DA6B996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302A9EC3" w14:textId="4017D3BC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Перспективы развития профессиональной деятельности в области водоснабжения и водоотведения</w:t>
            </w:r>
          </w:p>
        </w:tc>
      </w:tr>
      <w:tr w:rsidR="009E4D03" w:rsidRPr="00A96195" w14:paraId="486C8BD4" w14:textId="77777777" w:rsidTr="00A96195">
        <w:trPr>
          <w:trHeight w:val="20"/>
        </w:trPr>
        <w:tc>
          <w:tcPr>
            <w:tcW w:w="1167" w:type="pct"/>
            <w:vMerge/>
          </w:tcPr>
          <w:p w14:paraId="60B64E36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4CE35624" w14:textId="63BB2785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Современные средства вычислительной техники, коммуникации и связи</w:t>
            </w:r>
          </w:p>
        </w:tc>
      </w:tr>
      <w:tr w:rsidR="009E4D03" w:rsidRPr="00A96195" w14:paraId="0BE69C8B" w14:textId="77777777" w:rsidTr="00A96195">
        <w:trPr>
          <w:trHeight w:val="20"/>
        </w:trPr>
        <w:tc>
          <w:tcPr>
            <w:tcW w:w="1167" w:type="pct"/>
            <w:vMerge/>
          </w:tcPr>
          <w:p w14:paraId="073D1B50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33" w:type="pct"/>
          </w:tcPr>
          <w:p w14:paraId="4E4D70A1" w14:textId="6684D5E8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Устав предприятия водоснабжения и водоотведения</w:t>
            </w:r>
          </w:p>
        </w:tc>
      </w:tr>
      <w:tr w:rsidR="009E4D03" w:rsidRPr="00A96195" w14:paraId="71826837" w14:textId="77777777" w:rsidTr="00A96195">
        <w:trPr>
          <w:trHeight w:val="20"/>
        </w:trPr>
        <w:tc>
          <w:tcPr>
            <w:tcW w:w="1167" w:type="pct"/>
          </w:tcPr>
          <w:p w14:paraId="2D27C872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Дополнительные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 xml:space="preserve"> характеристики</w:t>
            </w:r>
          </w:p>
        </w:tc>
        <w:tc>
          <w:tcPr>
            <w:tcW w:w="3833" w:type="pct"/>
          </w:tcPr>
          <w:p w14:paraId="6A419873" w14:textId="33E1AB64" w:rsidR="009E4D03" w:rsidRPr="00A96195" w:rsidRDefault="00A96195" w:rsidP="00BD124B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12F7FB31" w14:textId="7378D8EB" w:rsidR="001173AC" w:rsidRPr="00A96195" w:rsidRDefault="001173AC" w:rsidP="000E52A0">
      <w:pPr>
        <w:rPr>
          <w:rFonts w:ascii="Times New Roman" w:hAnsi="Times New Roman" w:cs="Times New Roman"/>
        </w:rPr>
      </w:pPr>
    </w:p>
    <w:p w14:paraId="7E26950C" w14:textId="2930D9EF" w:rsidR="00A96195" w:rsidRPr="00A96195" w:rsidRDefault="00A96195" w:rsidP="000E52A0">
      <w:pPr>
        <w:rPr>
          <w:rFonts w:ascii="Times New Roman" w:hAnsi="Times New Roman" w:cs="Times New Roman"/>
        </w:rPr>
      </w:pPr>
    </w:p>
    <w:p w14:paraId="522560F1" w14:textId="7F04E373" w:rsidR="00A96195" w:rsidRPr="00A96195" w:rsidRDefault="00A96195" w:rsidP="000E52A0">
      <w:pPr>
        <w:rPr>
          <w:rFonts w:ascii="Times New Roman" w:hAnsi="Times New Roman" w:cs="Times New Roman"/>
        </w:rPr>
      </w:pPr>
    </w:p>
    <w:p w14:paraId="7996B42D" w14:textId="258B16DD" w:rsidR="00A96195" w:rsidRPr="00A96195" w:rsidRDefault="00A96195" w:rsidP="000E52A0">
      <w:pPr>
        <w:rPr>
          <w:rFonts w:ascii="Times New Roman" w:hAnsi="Times New Roman" w:cs="Times New Roman"/>
        </w:rPr>
      </w:pPr>
    </w:p>
    <w:p w14:paraId="63F8E124" w14:textId="77777777" w:rsidR="00A96195" w:rsidRPr="00A96195" w:rsidRDefault="00A96195" w:rsidP="000E52A0">
      <w:pPr>
        <w:rPr>
          <w:rFonts w:ascii="Times New Roman" w:hAnsi="Times New Roman" w:cs="Times New Roman"/>
        </w:rPr>
      </w:pPr>
    </w:p>
    <w:p w14:paraId="4E6C478A" w14:textId="1BF3F260" w:rsidR="001173AC" w:rsidRPr="00A96195" w:rsidRDefault="001173AC" w:rsidP="000E52A0">
      <w:pPr>
        <w:rPr>
          <w:rFonts w:ascii="Times New Roman" w:hAnsi="Times New Roman" w:cs="Times New Roman"/>
          <w:b/>
        </w:rPr>
      </w:pPr>
      <w:r w:rsidRPr="00A96195">
        <w:rPr>
          <w:rFonts w:ascii="Times New Roman" w:hAnsi="Times New Roman" w:cs="Times New Roman"/>
          <w:b/>
        </w:rPr>
        <w:t>3.</w:t>
      </w:r>
      <w:r w:rsidR="00C360C6" w:rsidRPr="00A96195">
        <w:rPr>
          <w:rFonts w:ascii="Times New Roman" w:hAnsi="Times New Roman" w:cs="Times New Roman"/>
          <w:b/>
        </w:rPr>
        <w:t>4</w:t>
      </w:r>
      <w:r w:rsidRPr="00A96195">
        <w:rPr>
          <w:rFonts w:ascii="Times New Roman" w:hAnsi="Times New Roman" w:cs="Times New Roman"/>
          <w:b/>
        </w:rPr>
        <w:t>.2. Трудовая функция</w:t>
      </w:r>
    </w:p>
    <w:p w14:paraId="78A6175A" w14:textId="77777777" w:rsidR="00BD124B" w:rsidRPr="00A96195" w:rsidRDefault="00BD124B" w:rsidP="000E52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761"/>
        <w:gridCol w:w="643"/>
        <w:gridCol w:w="1032"/>
        <w:gridCol w:w="1447"/>
        <w:gridCol w:w="780"/>
      </w:tblGrid>
      <w:tr w:rsidR="003F0F2F" w:rsidRPr="00A96195" w14:paraId="543C9466" w14:textId="77777777" w:rsidTr="00A96195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1A4AE1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75C0C" w14:textId="00E431BB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Организация </w:t>
            </w:r>
            <w:r w:rsidR="008C7AE7" w:rsidRPr="00A96195">
              <w:rPr>
                <w:rFonts w:ascii="Times New Roman" w:hAnsi="Times New Roman" w:cs="Times New Roman"/>
              </w:rPr>
              <w:t xml:space="preserve">и автоматизация </w:t>
            </w:r>
            <w:r w:rsidRPr="00A96195">
              <w:rPr>
                <w:rFonts w:ascii="Times New Roman" w:hAnsi="Times New Roman" w:cs="Times New Roman"/>
              </w:rPr>
              <w:t>технического и материального обеспечения эксплуатации насосной станции водопровода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532F0C" w14:textId="77777777" w:rsidR="001173AC" w:rsidRPr="00A96195" w:rsidRDefault="001173AC" w:rsidP="000E52A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0AE69" w14:textId="00A3BD76" w:rsidR="001173AC" w:rsidRPr="00A96195" w:rsidRDefault="00011200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1173AC" w:rsidRPr="00A96195">
              <w:rPr>
                <w:rFonts w:ascii="Times New Roman" w:hAnsi="Times New Roman" w:cs="Times New Roman"/>
              </w:rPr>
              <w:t>02.</w:t>
            </w:r>
            <w:r w:rsidR="00F4460A" w:rsidRPr="00A96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FBDD3" w14:textId="77777777" w:rsidR="001173AC" w:rsidRPr="00A96195" w:rsidRDefault="001173AC" w:rsidP="000E52A0">
            <w:pPr>
              <w:rPr>
                <w:rFonts w:ascii="Times New Roman" w:hAnsi="Times New Roman" w:cs="Times New Roman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20CA9" w14:textId="217DCCE1" w:rsidR="001173AC" w:rsidRPr="00A96195" w:rsidRDefault="00F4460A" w:rsidP="000E52A0">
            <w:pPr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</w:tbl>
    <w:p w14:paraId="4C6E367C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4974" w:type="pct"/>
        <w:tblInd w:w="5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53"/>
        <w:gridCol w:w="390"/>
        <w:gridCol w:w="1952"/>
        <w:gridCol w:w="1097"/>
        <w:gridCol w:w="2471"/>
      </w:tblGrid>
      <w:tr w:rsidR="004B30EA" w:rsidRPr="00A96195" w14:paraId="7B626021" w14:textId="77777777" w:rsidTr="00BD124B">
        <w:trPr>
          <w:trHeight w:val="488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7177FD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14D6AB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C029C" w14:textId="44A73CE8" w:rsidR="001173AC" w:rsidRPr="00A96195" w:rsidRDefault="00BD124B" w:rsidP="000E52A0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7D061F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0AFF2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4ACB34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0EA" w:rsidRPr="00A96195" w14:paraId="76FE3CC6" w14:textId="77777777" w:rsidTr="00BD124B">
        <w:trPr>
          <w:trHeight w:val="479"/>
        </w:trPr>
        <w:tc>
          <w:tcPr>
            <w:tcW w:w="1283" w:type="pct"/>
            <w:tcBorders>
              <w:top w:val="nil"/>
              <w:bottom w:val="nil"/>
              <w:right w:val="nil"/>
            </w:tcBorders>
            <w:vAlign w:val="center"/>
          </w:tcPr>
          <w:p w14:paraId="080ED4D1" w14:textId="77777777" w:rsidR="001173AC" w:rsidRPr="00A96195" w:rsidRDefault="001173AC" w:rsidP="000E5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070F19" w14:textId="77777777" w:rsidR="001173AC" w:rsidRPr="00A96195" w:rsidRDefault="001173AC" w:rsidP="000E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DAFC42" w14:textId="77777777" w:rsidR="001173AC" w:rsidRPr="00A96195" w:rsidRDefault="001173AC" w:rsidP="000E5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35B21A" w14:textId="34541100" w:rsidR="001173AC" w:rsidRPr="00A96195" w:rsidRDefault="001173AC" w:rsidP="00653655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B94A50" w:rsidRPr="00A9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14:paraId="18F5B297" w14:textId="77777777" w:rsidR="00BD124B" w:rsidRPr="00A96195" w:rsidRDefault="00BD124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97"/>
        <w:gridCol w:w="6946"/>
      </w:tblGrid>
      <w:tr w:rsidR="003F0F2F" w:rsidRPr="00A96195" w14:paraId="4900A47F" w14:textId="77777777" w:rsidTr="00BD124B">
        <w:trPr>
          <w:trHeight w:val="20"/>
        </w:trPr>
        <w:tc>
          <w:tcPr>
            <w:tcW w:w="1283" w:type="pct"/>
            <w:vMerge w:val="restart"/>
          </w:tcPr>
          <w:p w14:paraId="66D0E91C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17" w:type="pct"/>
          </w:tcPr>
          <w:p w14:paraId="778BCB3C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Приемка законченных работ по реконструкции инженерных сетей (водовода), капитальному ремонту технологического оборудования</w:t>
            </w:r>
          </w:p>
        </w:tc>
      </w:tr>
      <w:tr w:rsidR="003F0F2F" w:rsidRPr="00A96195" w14:paraId="675E7A4B" w14:textId="77777777" w:rsidTr="00BD124B">
        <w:trPr>
          <w:trHeight w:val="20"/>
        </w:trPr>
        <w:tc>
          <w:tcPr>
            <w:tcW w:w="1283" w:type="pct"/>
            <w:vMerge/>
          </w:tcPr>
          <w:p w14:paraId="38B384F6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pct"/>
          </w:tcPr>
          <w:p w14:paraId="5A00AFA0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Проведение паспортизации и инвентаризации эксплуатируемого оборудования, инженерных систем, зданий и сооружений насосной станции водопровода</w:t>
            </w:r>
          </w:p>
        </w:tc>
      </w:tr>
      <w:tr w:rsidR="003F0F2F" w:rsidRPr="00A96195" w14:paraId="5FF40ABD" w14:textId="77777777" w:rsidTr="00BD124B">
        <w:trPr>
          <w:trHeight w:val="20"/>
        </w:trPr>
        <w:tc>
          <w:tcPr>
            <w:tcW w:w="1283" w:type="pct"/>
            <w:vMerge/>
          </w:tcPr>
          <w:p w14:paraId="2E86820A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pct"/>
          </w:tcPr>
          <w:p w14:paraId="79377798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обеспечения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ремонта, составление материальных отчетов</w:t>
            </w:r>
          </w:p>
        </w:tc>
      </w:tr>
      <w:tr w:rsidR="003F0F2F" w:rsidRPr="00A96195" w14:paraId="317D4200" w14:textId="77777777" w:rsidTr="00BD124B">
        <w:trPr>
          <w:trHeight w:val="20"/>
        </w:trPr>
        <w:tc>
          <w:tcPr>
            <w:tcW w:w="1283" w:type="pct"/>
            <w:vMerge/>
          </w:tcPr>
          <w:p w14:paraId="304CCCB4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pct"/>
          </w:tcPr>
          <w:p w14:paraId="0D55D947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и контроль правильного складирования материалов, запасных частей, инструментов, приспособлений, специальной одежды, защитных средств на рабочих местах, в кладовых и на складах</w:t>
            </w:r>
          </w:p>
        </w:tc>
      </w:tr>
      <w:tr w:rsidR="003F0F2F" w:rsidRPr="00A96195" w14:paraId="0D86DBC1" w14:textId="77777777" w:rsidTr="00BD124B">
        <w:trPr>
          <w:trHeight w:val="20"/>
        </w:trPr>
        <w:tc>
          <w:tcPr>
            <w:tcW w:w="1283" w:type="pct"/>
            <w:vMerge/>
          </w:tcPr>
          <w:p w14:paraId="2D59BF3C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pct"/>
          </w:tcPr>
          <w:p w14:paraId="670A3457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Организация оперативного контроля и анализа расхода электроэнергии</w:t>
            </w:r>
          </w:p>
        </w:tc>
      </w:tr>
      <w:tr w:rsidR="003F0F2F" w:rsidRPr="00A96195" w14:paraId="1E5F17C7" w14:textId="77777777" w:rsidTr="00BD124B">
        <w:trPr>
          <w:trHeight w:val="20"/>
        </w:trPr>
        <w:tc>
          <w:tcPr>
            <w:tcW w:w="1283" w:type="pct"/>
            <w:vMerge/>
          </w:tcPr>
          <w:p w14:paraId="09A92F0B" w14:textId="77777777" w:rsidR="001173AC" w:rsidRPr="00A96195" w:rsidRDefault="001173AC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pct"/>
          </w:tcPr>
          <w:p w14:paraId="3A7E67C1" w14:textId="77777777" w:rsidR="001173AC" w:rsidRPr="00A96195" w:rsidRDefault="001173AC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Проведение расчета удельных норм расхода электроэнергии</w:t>
            </w:r>
          </w:p>
        </w:tc>
      </w:tr>
      <w:tr w:rsidR="009E4D03" w:rsidRPr="00A96195" w14:paraId="413A8C3D" w14:textId="77777777" w:rsidTr="00BD124B">
        <w:trPr>
          <w:trHeight w:val="20"/>
        </w:trPr>
        <w:tc>
          <w:tcPr>
            <w:tcW w:w="1283" w:type="pct"/>
            <w:vMerge w:val="restart"/>
          </w:tcPr>
          <w:p w14:paraId="411FFDC4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96195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717" w:type="pct"/>
          </w:tcPr>
          <w:p w14:paraId="03572531" w14:textId="1ADC8196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</w:rPr>
              <w:t>Оценивать динамику использования материально-технических и энергетических ресурсов в процессе эксплуатации водозаборных сооружений</w:t>
            </w:r>
          </w:p>
        </w:tc>
      </w:tr>
      <w:tr w:rsidR="009E4D03" w:rsidRPr="00A96195" w14:paraId="4E6CDC53" w14:textId="77777777" w:rsidTr="00BD124B">
        <w:trPr>
          <w:trHeight w:val="20"/>
        </w:trPr>
        <w:tc>
          <w:tcPr>
            <w:tcW w:w="1283" w:type="pct"/>
            <w:vMerge/>
          </w:tcPr>
          <w:p w14:paraId="7E22C5EA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7" w:type="pct"/>
          </w:tcPr>
          <w:p w14:paraId="170FA656" w14:textId="52F40785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Внедрять энергоэффективные технологии подачи воды в сеть (водопровода)</w:t>
            </w:r>
          </w:p>
        </w:tc>
      </w:tr>
      <w:tr w:rsidR="009E4D03" w:rsidRPr="00A96195" w14:paraId="23425C7C" w14:textId="77777777" w:rsidTr="00BD124B">
        <w:trPr>
          <w:trHeight w:val="20"/>
        </w:trPr>
        <w:tc>
          <w:tcPr>
            <w:tcW w:w="1283" w:type="pct"/>
            <w:vMerge/>
          </w:tcPr>
          <w:p w14:paraId="414D4700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7" w:type="pct"/>
          </w:tcPr>
          <w:p w14:paraId="4CA9A596" w14:textId="5A611552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Изучать и использовать передовой отечественный и зарубежный опыт в области водоснабжения</w:t>
            </w:r>
          </w:p>
        </w:tc>
      </w:tr>
      <w:tr w:rsidR="009E4D03" w:rsidRPr="00A96195" w14:paraId="68CECCEA" w14:textId="77777777" w:rsidTr="00BD124B">
        <w:trPr>
          <w:trHeight w:val="20"/>
        </w:trPr>
        <w:tc>
          <w:tcPr>
            <w:tcW w:w="1283" w:type="pct"/>
            <w:vMerge/>
          </w:tcPr>
          <w:p w14:paraId="43E2D797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7" w:type="pct"/>
          </w:tcPr>
          <w:p w14:paraId="70758DD3" w14:textId="7B4D3081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Применять современные программные средства разработки технической, технологической и иной документации</w:t>
            </w:r>
          </w:p>
        </w:tc>
      </w:tr>
      <w:tr w:rsidR="009E4D03" w:rsidRPr="00A96195" w14:paraId="3DF30B26" w14:textId="77777777" w:rsidTr="00BD124B">
        <w:trPr>
          <w:trHeight w:val="20"/>
        </w:trPr>
        <w:tc>
          <w:tcPr>
            <w:tcW w:w="1283" w:type="pct"/>
            <w:vMerge w:val="restart"/>
          </w:tcPr>
          <w:p w14:paraId="742898C0" w14:textId="77777777" w:rsidR="009E4D03" w:rsidRPr="00A96195" w:rsidRDefault="009E4D03" w:rsidP="00BD124B">
            <w:pPr>
              <w:rPr>
                <w:rFonts w:ascii="Times New Roman" w:hAnsi="Times New Roman" w:cs="Times New Roman"/>
                <w:color w:val="000000"/>
              </w:rPr>
            </w:pP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17" w:type="pct"/>
          </w:tcPr>
          <w:p w14:paraId="5478EB98" w14:textId="5C0FCA99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A96195">
              <w:rPr>
                <w:rFonts w:ascii="Times New Roman" w:hAnsi="Times New Roman" w:cs="Times New Roman"/>
              </w:rPr>
              <w:t>Стандарты делопроизводства (классификация документов, порядок оформления, регистрации, прохождения, хранения и др.)</w:t>
            </w:r>
          </w:p>
        </w:tc>
      </w:tr>
      <w:tr w:rsidR="009E4D03" w:rsidRPr="00A96195" w14:paraId="0C7351E8" w14:textId="77777777" w:rsidTr="00BD124B">
        <w:trPr>
          <w:trHeight w:val="20"/>
        </w:trPr>
        <w:tc>
          <w:tcPr>
            <w:tcW w:w="1283" w:type="pct"/>
            <w:vMerge/>
          </w:tcPr>
          <w:p w14:paraId="2FFF7DFB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17" w:type="pct"/>
          </w:tcPr>
          <w:p w14:paraId="7790E377" w14:textId="6E16BB6E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Современные информационные технологии</w:t>
            </w:r>
          </w:p>
        </w:tc>
      </w:tr>
      <w:tr w:rsidR="009E4D03" w:rsidRPr="00A96195" w14:paraId="4C645092" w14:textId="77777777" w:rsidTr="00BD124B">
        <w:trPr>
          <w:trHeight w:val="20"/>
        </w:trPr>
        <w:tc>
          <w:tcPr>
            <w:tcW w:w="1283" w:type="pct"/>
            <w:vMerge/>
          </w:tcPr>
          <w:p w14:paraId="3F19E68E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17" w:type="pct"/>
          </w:tcPr>
          <w:p w14:paraId="5FAEB50B" w14:textId="0DFFCB49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Современные энергосберегающие технологии</w:t>
            </w:r>
          </w:p>
        </w:tc>
      </w:tr>
      <w:tr w:rsidR="009E4D03" w:rsidRPr="00A96195" w14:paraId="53C57A5C" w14:textId="77777777" w:rsidTr="00BD124B">
        <w:trPr>
          <w:trHeight w:val="20"/>
        </w:trPr>
        <w:tc>
          <w:tcPr>
            <w:tcW w:w="1283" w:type="pct"/>
            <w:vMerge/>
          </w:tcPr>
          <w:p w14:paraId="3F73C842" w14:textId="77777777" w:rsidR="009E4D03" w:rsidRPr="00A96195" w:rsidDel="002A1D54" w:rsidRDefault="009E4D03" w:rsidP="00BD124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17" w:type="pct"/>
          </w:tcPr>
          <w:p w14:paraId="57D64FEF" w14:textId="43EC7D10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Устав предприятия водоснабжения </w:t>
            </w:r>
          </w:p>
        </w:tc>
      </w:tr>
      <w:tr w:rsidR="009E4D03" w:rsidRPr="00A96195" w14:paraId="7D489537" w14:textId="77777777" w:rsidTr="00BD124B">
        <w:trPr>
          <w:trHeight w:val="20"/>
        </w:trPr>
        <w:tc>
          <w:tcPr>
            <w:tcW w:w="1283" w:type="pct"/>
          </w:tcPr>
          <w:p w14:paraId="520762D0" w14:textId="77777777" w:rsidR="009E4D03" w:rsidRPr="00A96195" w:rsidDel="002A1D54" w:rsidRDefault="009E4D03" w:rsidP="00BD124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Дополнительные </w:t>
            </w:r>
            <w:r w:rsidRPr="00A96195" w:rsidDel="002A1D54">
              <w:rPr>
                <w:rFonts w:ascii="Times New Roman" w:hAnsi="Times New Roman" w:cs="Times New Roman"/>
                <w:bCs/>
                <w:color w:val="000000"/>
              </w:rPr>
              <w:t>характеристики</w:t>
            </w:r>
          </w:p>
        </w:tc>
        <w:tc>
          <w:tcPr>
            <w:tcW w:w="3717" w:type="pct"/>
          </w:tcPr>
          <w:p w14:paraId="0066A806" w14:textId="77777777" w:rsidR="009E4D03" w:rsidRPr="00A96195" w:rsidRDefault="009E4D03" w:rsidP="00BD124B">
            <w:pPr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A96195">
              <w:rPr>
                <w:rFonts w:ascii="Times New Roman" w:hAnsi="Times New Roman" w:cs="Times New Roman"/>
                <w:strike/>
                <w:color w:val="000000"/>
              </w:rPr>
              <w:t>-</w:t>
            </w:r>
          </w:p>
        </w:tc>
      </w:tr>
    </w:tbl>
    <w:p w14:paraId="071BB151" w14:textId="77777777" w:rsidR="00BD124B" w:rsidRPr="00653655" w:rsidRDefault="00BD124B" w:rsidP="00653655">
      <w:pPr>
        <w:widowControl w:val="0"/>
        <w:rPr>
          <w:rFonts w:ascii="Times New Roman" w:hAnsi="Times New Roman" w:cs="Times New Roman"/>
          <w:bCs/>
          <w:color w:val="000000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50BBA" w:rsidRPr="007057F4" w14:paraId="144AE828" w14:textId="77777777" w:rsidTr="00D4034C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61DEE26C" w14:textId="77777777" w:rsidR="00750BBA" w:rsidRDefault="00750BBA" w:rsidP="00D4034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14517" w14:textId="77777777" w:rsidR="00750BBA" w:rsidRDefault="00750BBA" w:rsidP="00D403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466DC" w14:textId="77777777" w:rsidR="00750BBA" w:rsidRPr="007057F4" w:rsidRDefault="00750BBA" w:rsidP="00D4034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57F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50BBA" w:rsidRPr="008F12A3" w14:paraId="77DA9910" w14:textId="77777777" w:rsidTr="00D4034C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8B8FF08" w14:textId="77777777" w:rsidR="00750BBA" w:rsidRDefault="00750BBA" w:rsidP="00D4034C">
            <w:pPr>
              <w:outlineLvl w:val="0"/>
            </w:pPr>
          </w:p>
          <w:tbl>
            <w:tblPr>
              <w:tblpPr w:leftFromText="180" w:rightFromText="180" w:vertAnchor="text" w:horzAnchor="margin" w:tblpY="147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569"/>
              <w:gridCol w:w="4115"/>
              <w:gridCol w:w="675"/>
              <w:gridCol w:w="919"/>
              <w:gridCol w:w="1567"/>
              <w:gridCol w:w="540"/>
            </w:tblGrid>
            <w:tr w:rsidR="00750BBA" w:rsidRPr="00C50DB9" w14:paraId="6E5D8F6A" w14:textId="77777777" w:rsidTr="00D4034C">
              <w:tc>
                <w:tcPr>
                  <w:tcW w:w="1599" w:type="dxa"/>
                  <w:tcBorders>
                    <w:right w:val="single" w:sz="4" w:space="0" w:color="808080"/>
                  </w:tcBorders>
                  <w:vAlign w:val="center"/>
                </w:tcPr>
                <w:p w14:paraId="0C1C87BD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0091E" w14:textId="77777777" w:rsidR="00750BBA" w:rsidRPr="00C93728" w:rsidRDefault="00750BBA" w:rsidP="00D4034C">
                  <w:pPr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977A15">
                    <w:rPr>
                      <w:rFonts w:ascii="Times New Roman" w:hAnsi="Times New Roman"/>
                      <w:bCs/>
                    </w:rPr>
                    <w:t>Разработка и экономическое обосно</w:t>
                  </w:r>
                  <w:r>
                    <w:rPr>
                      <w:rFonts w:ascii="Times New Roman" w:hAnsi="Times New Roman"/>
                      <w:bCs/>
                    </w:rPr>
                    <w:t>-</w:t>
                  </w:r>
                  <w:r w:rsidRPr="00977A15">
                    <w:rPr>
                      <w:rFonts w:ascii="Times New Roman" w:hAnsi="Times New Roman"/>
                      <w:bCs/>
                    </w:rPr>
                    <w:t>вание планов внедрения новой техни</w:t>
                  </w:r>
                  <w:r>
                    <w:rPr>
                      <w:rFonts w:ascii="Times New Roman" w:hAnsi="Times New Roman"/>
                      <w:bCs/>
                    </w:rPr>
                    <w:t>ки и технологий, обеспечивающих</w:t>
                  </w:r>
                  <w:r w:rsidRPr="00977A15">
                    <w:rPr>
                      <w:rFonts w:ascii="Times New Roman" w:hAnsi="Times New Roman"/>
                      <w:bCs/>
                    </w:rPr>
                    <w:t xml:space="preserve"> модернизацию технологического процесса</w:t>
                  </w:r>
                  <w:r>
                    <w:rPr>
                      <w:rFonts w:ascii="Times New Roman" w:hAnsi="Times New Roman"/>
                      <w:bCs/>
                    </w:rPr>
                    <w:t xml:space="preserve">, </w:t>
                  </w:r>
                  <w:r w:rsidRPr="006F4D95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перевода на интеллектуальные системы управления</w:t>
                  </w:r>
                </w:p>
              </w:tc>
              <w:tc>
                <w:tcPr>
                  <w:tcW w:w="685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59BAAB39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947960D" w14:textId="2ED86A59" w:rsidR="00750BBA" w:rsidRPr="00C50DB9" w:rsidRDefault="00484CE4" w:rsidP="00D4034C">
                  <w:pPr>
                    <w:suppressAutoHyphens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D</w:t>
                  </w:r>
                  <w:r w:rsidR="00750BBA" w:rsidRPr="00C50DB9">
                    <w:rPr>
                      <w:rFonts w:ascii="Times New Roman" w:hAnsi="Times New Roman"/>
                    </w:rPr>
                    <w:t>/0</w:t>
                  </w:r>
                  <w:r w:rsidR="00750BBA">
                    <w:rPr>
                      <w:rFonts w:ascii="Times New Roman" w:hAnsi="Times New Roman"/>
                    </w:rPr>
                    <w:t>3</w:t>
                  </w:r>
                  <w:r w:rsidR="00750BBA" w:rsidRPr="00C50DB9">
                    <w:rPr>
                      <w:rFonts w:ascii="Times New Roman" w:hAnsi="Times New Roman"/>
                    </w:rPr>
                    <w:t>.</w:t>
                  </w:r>
                  <w:r w:rsidR="00750BBA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597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A546396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27D5CCB" w14:textId="77777777" w:rsidR="00750BBA" w:rsidRPr="00C50DB9" w:rsidRDefault="00750BBA" w:rsidP="00D4034C">
                  <w:p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14:paraId="1653D424" w14:textId="77777777" w:rsidR="00750BBA" w:rsidRDefault="00750BBA" w:rsidP="00D4034C"/>
          <w:tbl>
            <w:tblPr>
              <w:tblW w:w="5000" w:type="pct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77"/>
              <w:gridCol w:w="1068"/>
              <w:gridCol w:w="574"/>
              <w:gridCol w:w="1721"/>
              <w:gridCol w:w="574"/>
              <w:gridCol w:w="1147"/>
              <w:gridCol w:w="1924"/>
            </w:tblGrid>
            <w:tr w:rsidR="00750BBA" w:rsidRPr="00C50DB9" w14:paraId="21DC3C0E" w14:textId="77777777" w:rsidTr="00D4034C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14:paraId="28FE1BA8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3777C6CF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912D7AF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</w:rPr>
                  </w:pPr>
                  <w:r w:rsidRPr="00C50DB9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14:paraId="32E8F7F1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E7CA833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F4D8996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A43042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0BBA" w:rsidRPr="00C50DB9" w14:paraId="537F46AA" w14:textId="77777777" w:rsidTr="00D4034C">
              <w:trPr>
                <w:jc w:val="center"/>
              </w:trPr>
              <w:tc>
                <w:tcPr>
                  <w:tcW w:w="1266" w:type="pct"/>
                  <w:vAlign w:val="center"/>
                </w:tcPr>
                <w:p w14:paraId="18F8A407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14:paraId="15B96A33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14:paraId="052BEF36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14:paraId="0184A571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14:paraId="58CB83B7" w14:textId="77777777" w:rsidR="00750BBA" w:rsidRPr="00C50DB9" w:rsidRDefault="00750BBA" w:rsidP="00D4034C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14:paraId="1288EF02" w14:textId="77777777" w:rsidR="00750BBA" w:rsidRPr="00C50DB9" w:rsidRDefault="00750BBA" w:rsidP="00D4034C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6" w:type="pct"/>
                  <w:tcBorders>
                    <w:top w:val="single" w:sz="4" w:space="0" w:color="808080"/>
                  </w:tcBorders>
                </w:tcPr>
                <w:p w14:paraId="2A45D168" w14:textId="77777777" w:rsidR="00750BBA" w:rsidRPr="00C50DB9" w:rsidRDefault="00750BBA" w:rsidP="00D4034C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0DB9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54C6D753" w14:textId="77777777" w:rsidR="00750BBA" w:rsidRDefault="00750BBA" w:rsidP="00D4034C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189"/>
            </w:tblGrid>
            <w:tr w:rsidR="00750BBA" w14:paraId="40B9427D" w14:textId="77777777" w:rsidTr="00D4034C">
              <w:tc>
                <w:tcPr>
                  <w:tcW w:w="2376" w:type="dxa"/>
                  <w:vMerge w:val="restart"/>
                </w:tcPr>
                <w:p w14:paraId="6B3F76BF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CBB774B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DC6677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53C490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A8A048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19A713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2B513B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D8094B" w14:textId="77777777" w:rsidR="00750BBA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DE95952" w14:textId="77777777" w:rsidR="00750BBA" w:rsidRDefault="00750BBA" w:rsidP="00D4034C"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189" w:type="dxa"/>
                </w:tcPr>
                <w:p w14:paraId="4C144574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Контроль выполнения предусмотренных планом экономических показателей, договорных финансовых обязательств, выполненных специалистами подразделения и соисполнителями</w:t>
                  </w:r>
                </w:p>
              </w:tc>
            </w:tr>
            <w:tr w:rsidR="00750BBA" w14:paraId="4714F81D" w14:textId="77777777" w:rsidTr="00D4034C">
              <w:tc>
                <w:tcPr>
                  <w:tcW w:w="2376" w:type="dxa"/>
                  <w:vMerge/>
                </w:tcPr>
                <w:p w14:paraId="1E389CF7" w14:textId="77777777" w:rsidR="00750BBA" w:rsidRDefault="00750BBA" w:rsidP="00D4034C"/>
              </w:tc>
              <w:tc>
                <w:tcPr>
                  <w:tcW w:w="7189" w:type="dxa"/>
                </w:tcPr>
                <w:p w14:paraId="7CEA6440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Экономическое обоснование производственных планов и программ подразделения, организация их осуществления и мониторинг выполнения</w:t>
                  </w:r>
                </w:p>
              </w:tc>
            </w:tr>
            <w:tr w:rsidR="00750BBA" w14:paraId="3F856722" w14:textId="77777777" w:rsidTr="00D4034C">
              <w:tc>
                <w:tcPr>
                  <w:tcW w:w="2376" w:type="dxa"/>
                  <w:vMerge/>
                </w:tcPr>
                <w:p w14:paraId="0A7F5CF6" w14:textId="77777777" w:rsidR="00750BBA" w:rsidRDefault="00750BBA" w:rsidP="00D4034C"/>
              </w:tc>
              <w:tc>
                <w:tcPr>
                  <w:tcW w:w="7189" w:type="dxa"/>
                </w:tcPr>
                <w:p w14:paraId="531DF679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целей и задач специалистам подразделения</w:t>
                  </w:r>
                </w:p>
              </w:tc>
            </w:tr>
            <w:tr w:rsidR="00750BBA" w14:paraId="202320C1" w14:textId="77777777" w:rsidTr="00D4034C">
              <w:tc>
                <w:tcPr>
                  <w:tcW w:w="2376" w:type="dxa"/>
                  <w:vMerge/>
                </w:tcPr>
                <w:p w14:paraId="7BD261C2" w14:textId="77777777" w:rsidR="00750BBA" w:rsidRDefault="00750BBA" w:rsidP="00D4034C"/>
              </w:tc>
              <w:tc>
                <w:tcPr>
                  <w:tcW w:w="7189" w:type="dxa"/>
                </w:tcPr>
                <w:p w14:paraId="50FD4A95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Определение стратегии экономического управления процессами, формирование экономической составляющей мотивации принятия выгодных решений на уровне подразделения</w:t>
                  </w:r>
                </w:p>
              </w:tc>
            </w:tr>
            <w:tr w:rsidR="00750BBA" w14:paraId="078478F1" w14:textId="77777777" w:rsidTr="00D4034C">
              <w:tc>
                <w:tcPr>
                  <w:tcW w:w="2376" w:type="dxa"/>
                  <w:vMerge/>
                </w:tcPr>
                <w:p w14:paraId="7EAC51CB" w14:textId="77777777" w:rsidR="00750BBA" w:rsidRDefault="00750BBA" w:rsidP="00D4034C"/>
              </w:tc>
              <w:tc>
                <w:tcPr>
                  <w:tcW w:w="7189" w:type="dxa"/>
                </w:tcPr>
                <w:p w14:paraId="33CAD61A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планово-экономических документов, определяющих порядок взаимодействия со смежными подразделениями, контрагентами.</w:t>
                  </w:r>
                </w:p>
              </w:tc>
            </w:tr>
            <w:tr w:rsidR="00750BBA" w14:paraId="6D858A44" w14:textId="77777777" w:rsidTr="00D4034C">
              <w:tc>
                <w:tcPr>
                  <w:tcW w:w="2376" w:type="dxa"/>
                  <w:vMerge/>
                </w:tcPr>
                <w:p w14:paraId="002072B2" w14:textId="77777777" w:rsidR="00750BBA" w:rsidRDefault="00750BBA" w:rsidP="00D4034C"/>
              </w:tc>
              <w:tc>
                <w:tcPr>
                  <w:tcW w:w="7189" w:type="dxa"/>
                </w:tcPr>
                <w:p w14:paraId="77DCD287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Контроль соответствия разрабатываемых проектов по автоматизации нормативным правовым актам, планам организации, мероприятиям по сокращению затрат на технологические процессы по водоснабжению, энергозатраты</w:t>
                  </w:r>
                </w:p>
              </w:tc>
            </w:tr>
            <w:tr w:rsidR="00750BBA" w14:paraId="229A564C" w14:textId="77777777" w:rsidTr="00D4034C">
              <w:tc>
                <w:tcPr>
                  <w:tcW w:w="2376" w:type="dxa"/>
                  <w:vMerge/>
                </w:tcPr>
                <w:p w14:paraId="37163948" w14:textId="77777777" w:rsidR="00750BBA" w:rsidRDefault="00750BBA" w:rsidP="00D4034C"/>
              </w:tc>
              <w:tc>
                <w:tcPr>
                  <w:tcW w:w="7189" w:type="dxa"/>
                </w:tcPr>
                <w:p w14:paraId="6AA04C41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Анализ экономической эффективности применяемых средств автоматизации технологических процессов и показателей их использования.</w:t>
                  </w:r>
                </w:p>
              </w:tc>
            </w:tr>
            <w:tr w:rsidR="00750BBA" w14:paraId="519C8B27" w14:textId="77777777" w:rsidTr="00D4034C">
              <w:tc>
                <w:tcPr>
                  <w:tcW w:w="2376" w:type="dxa"/>
                  <w:vMerge/>
                </w:tcPr>
                <w:p w14:paraId="15ED5EAE" w14:textId="77777777" w:rsidR="00750BBA" w:rsidRDefault="00750BBA" w:rsidP="00D4034C"/>
              </w:tc>
              <w:tc>
                <w:tcPr>
                  <w:tcW w:w="7189" w:type="dxa"/>
                </w:tcPr>
                <w:p w14:paraId="4E55EE1C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и информирование руководителей подразделений о экономической составляющей в вопросах по системам автоматизации</w:t>
                  </w:r>
                </w:p>
              </w:tc>
            </w:tr>
            <w:tr w:rsidR="00750BBA" w14:paraId="12A55679" w14:textId="77777777" w:rsidTr="00D4034C">
              <w:tc>
                <w:tcPr>
                  <w:tcW w:w="2376" w:type="dxa"/>
                  <w:vMerge/>
                </w:tcPr>
                <w:p w14:paraId="7D932EFB" w14:textId="77777777" w:rsidR="00750BBA" w:rsidRDefault="00750BBA" w:rsidP="00D4034C"/>
              </w:tc>
              <w:tc>
                <w:tcPr>
                  <w:tcW w:w="7189" w:type="dxa"/>
                </w:tcPr>
                <w:p w14:paraId="127E4EE5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зучение и внедрение нормативных</w:t>
                  </w: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правовых актов и требований законодательства, касающихся производства и охраны труда и окружающей среды</w:t>
                  </w:r>
                </w:p>
              </w:tc>
            </w:tr>
            <w:tr w:rsidR="00750BBA" w14:paraId="687D0DA8" w14:textId="77777777" w:rsidTr="00D4034C">
              <w:tc>
                <w:tcPr>
                  <w:tcW w:w="2376" w:type="dxa"/>
                  <w:vMerge/>
                </w:tcPr>
                <w:p w14:paraId="6BF32B08" w14:textId="77777777" w:rsidR="00750BBA" w:rsidRDefault="00750BBA" w:rsidP="00D4034C"/>
              </w:tc>
              <w:tc>
                <w:tcPr>
                  <w:tcW w:w="7189" w:type="dxa"/>
                </w:tcPr>
                <w:p w14:paraId="6AC6D242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Контроль подбора, подготовки и использования персонала, распределения работ между исполнителями</w:t>
                  </w:r>
                </w:p>
              </w:tc>
            </w:tr>
            <w:tr w:rsidR="00750BBA" w14:paraId="3B838464" w14:textId="77777777" w:rsidTr="00D4034C">
              <w:tc>
                <w:tcPr>
                  <w:tcW w:w="2376" w:type="dxa"/>
                  <w:vMerge w:val="restart"/>
                </w:tcPr>
                <w:p w14:paraId="2081E496" w14:textId="77777777" w:rsidR="00750BBA" w:rsidRDefault="00750BBA" w:rsidP="00D4034C"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189" w:type="dxa"/>
                </w:tcPr>
                <w:p w14:paraId="322B2051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Обосновывать экономическую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      </w:r>
                </w:p>
              </w:tc>
            </w:tr>
            <w:tr w:rsidR="00750BBA" w14:paraId="5AB06A9C" w14:textId="77777777" w:rsidTr="00D4034C">
              <w:trPr>
                <w:trHeight w:val="894"/>
              </w:trPr>
              <w:tc>
                <w:tcPr>
                  <w:tcW w:w="2376" w:type="dxa"/>
                  <w:vMerge/>
                </w:tcPr>
                <w:p w14:paraId="3F7AB650" w14:textId="77777777" w:rsidR="00750BBA" w:rsidRPr="00812BAE" w:rsidRDefault="00750BBA" w:rsidP="00D403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9" w:type="dxa"/>
                </w:tcPr>
                <w:p w14:paraId="61B0E790" w14:textId="77777777" w:rsidR="00750BBA" w:rsidRDefault="00750BBA" w:rsidP="00D4034C">
                  <w:pPr>
                    <w:jc w:val="both"/>
                  </w:pP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Определять приоритетность автоматизации технологических процессов производственных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участков систем водоснабжения</w:t>
                  </w:r>
                  <w:r w:rsidRPr="00812BAE">
                    <w:rPr>
                      <w:rFonts w:ascii="Times New Roman" w:hAnsi="Times New Roman"/>
                      <w:sz w:val="24"/>
                      <w:szCs w:val="24"/>
                    </w:rPr>
                    <w:t>, исходя из анализа затратности каждого технологического этапа.</w:t>
                  </w:r>
                </w:p>
              </w:tc>
            </w:tr>
          </w:tbl>
          <w:p w14:paraId="3CF6C0B5" w14:textId="77777777" w:rsidR="00750BBA" w:rsidRDefault="00750BBA" w:rsidP="00D4034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230"/>
            </w:tblGrid>
            <w:tr w:rsidR="00750BBA" w:rsidRPr="00E94C52" w14:paraId="06EFCD84" w14:textId="77777777" w:rsidTr="00D4034C">
              <w:trPr>
                <w:trHeight w:val="69"/>
              </w:trPr>
              <w:tc>
                <w:tcPr>
                  <w:tcW w:w="23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BB805" w14:textId="77777777" w:rsidR="00750BBA" w:rsidRPr="00E94C52" w:rsidRDefault="00750BBA" w:rsidP="00D4034C">
                  <w:pPr>
                    <w:ind w:left="-108"/>
                    <w:rPr>
                      <w:rFonts w:ascii="Times New Roman" w:hAnsi="Times New Roman"/>
                    </w:rPr>
                  </w:pPr>
                  <w:r w:rsidRPr="00E94C52">
                    <w:rPr>
                      <w:rFonts w:ascii="Times New Roman" w:hAnsi="Times New Roman"/>
                    </w:rPr>
                    <w:t>Необходимые умения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F709C" w14:textId="77777777" w:rsidR="00750BBA" w:rsidRPr="00E94C52" w:rsidRDefault="00750BBA" w:rsidP="00D4034C">
                  <w:pPr>
                    <w:ind w:left="-5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812BAE">
                    <w:rPr>
                      <w:rFonts w:ascii="Times New Roman" w:hAnsi="Times New Roman"/>
                    </w:rPr>
                    <w:t>Определять показатели экономической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</w:t>
                  </w:r>
                  <w:r>
                    <w:rPr>
                      <w:rFonts w:ascii="Times New Roman" w:hAnsi="Times New Roman"/>
                    </w:rPr>
                    <w:t>ого водоснабжения</w:t>
                  </w:r>
                </w:p>
              </w:tc>
            </w:tr>
            <w:tr w:rsidR="00750BBA" w:rsidRPr="00E94C52" w14:paraId="59AEE9B0" w14:textId="77777777" w:rsidTr="00D4034C">
              <w:trPr>
                <w:trHeight w:val="69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AC0750" w14:textId="77777777" w:rsidR="00750BBA" w:rsidRPr="00E94C52" w:rsidRDefault="00750BBA" w:rsidP="00D4034C">
                  <w:pPr>
                    <w:ind w:left="-1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A1510B" w14:textId="77777777" w:rsidR="00750BBA" w:rsidRPr="00E94C52" w:rsidRDefault="00750BBA" w:rsidP="00D4034C">
                  <w:pPr>
                    <w:ind w:left="-5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Определять экономические потребности и рационально использовать ресурсы, в том числе трудовые</w:t>
                  </w:r>
                </w:p>
              </w:tc>
            </w:tr>
            <w:tr w:rsidR="00750BBA" w:rsidRPr="00E94C52" w14:paraId="717BE343" w14:textId="77777777" w:rsidTr="00D4034C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47E4D9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31F7E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Применять современные методы управления персоналом</w:t>
                  </w:r>
                </w:p>
              </w:tc>
            </w:tr>
            <w:tr w:rsidR="00750BBA" w:rsidRPr="00E94C52" w14:paraId="701F6286" w14:textId="77777777" w:rsidTr="00D4034C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CA6DE9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E76520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Использовать программные средства общего и специального назначения</w:t>
                  </w:r>
                </w:p>
              </w:tc>
            </w:tr>
            <w:tr w:rsidR="00750BBA" w:rsidRPr="00E94C52" w14:paraId="6D6D3483" w14:textId="77777777" w:rsidTr="00D4034C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13B014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6E3C8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Планировать и координировать работу по выполнению поставленных задач, оценивать риск их невыполнения</w:t>
                  </w:r>
                </w:p>
              </w:tc>
            </w:tr>
            <w:tr w:rsidR="00750BBA" w:rsidRPr="00E94C52" w14:paraId="46F5EA0C" w14:textId="77777777" w:rsidTr="00D4034C">
              <w:trPr>
                <w:trHeight w:val="6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848306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3335B" w14:textId="77777777" w:rsidR="00750BBA" w:rsidRPr="00632083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32083">
                    <w:rPr>
                      <w:rFonts w:ascii="Times New Roman" w:hAnsi="Times New Roman"/>
                    </w:rPr>
                    <w:t>Осуществлять контроль выполнения предусмотренных планом заданий, договорных обязательств, качества работ, выполненных специалистами подразделения и соисполнителями</w:t>
                  </w:r>
                </w:p>
              </w:tc>
            </w:tr>
            <w:tr w:rsidR="00750BBA" w:rsidRPr="00E94C52" w14:paraId="34812E29" w14:textId="77777777" w:rsidTr="00D4034C">
              <w:trPr>
                <w:trHeight w:val="278"/>
              </w:trPr>
              <w:tc>
                <w:tcPr>
                  <w:tcW w:w="23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20ACD8" w14:textId="77777777" w:rsidR="00750BBA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  <w:p w14:paraId="7793B62E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  <w:r w:rsidRPr="00E94C52">
                    <w:rPr>
                      <w:rFonts w:ascii="Times New Roman" w:hAnsi="Times New Roman"/>
                    </w:rPr>
                    <w:t xml:space="preserve">Необходимые </w:t>
                  </w:r>
                </w:p>
                <w:p w14:paraId="78C0E923" w14:textId="77777777" w:rsidR="00750BBA" w:rsidRPr="00E94C52" w:rsidRDefault="00750BBA" w:rsidP="00D4034C">
                  <w:pPr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</w:rPr>
                    <w:t>знания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BCC93F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Методическая, нормативно-техническая документация, определяющая технические требования к разработке систем автоматизации</w:t>
                  </w:r>
                </w:p>
              </w:tc>
            </w:tr>
            <w:tr w:rsidR="00750BBA" w:rsidRPr="00E94C52" w14:paraId="0BBEBF66" w14:textId="77777777" w:rsidTr="00D4034C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AD49E2E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528E6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C4746">
                    <w:rPr>
                      <w:rFonts w:ascii="Times New Roman" w:hAnsi="Times New Roman"/>
                      <w:bCs/>
                    </w:rPr>
                    <w:t>Нормативные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C4746">
                    <w:rPr>
                      <w:rFonts w:ascii="Times New Roman" w:hAnsi="Times New Roman"/>
                      <w:bCs/>
                    </w:rPr>
                    <w:t>правовые акты</w:t>
                  </w:r>
                  <w:r>
                    <w:rPr>
                      <w:rFonts w:ascii="Times New Roman" w:hAnsi="Times New Roman"/>
                      <w:bCs/>
                    </w:rPr>
                    <w:t xml:space="preserve"> и</w:t>
                  </w:r>
                  <w:r w:rsidRPr="00FC4746">
                    <w:rPr>
                      <w:rFonts w:ascii="Times New Roman" w:hAnsi="Times New Roman"/>
                      <w:bCs/>
                    </w:rPr>
                    <w:t xml:space="preserve"> методические материалы по вопросам</w:t>
                  </w:r>
                  <w:r w:rsidRPr="00E94C52">
                    <w:rPr>
                      <w:rFonts w:ascii="Times New Roman" w:hAnsi="Times New Roman"/>
                      <w:bCs/>
                    </w:rPr>
                    <w:t xml:space="preserve"> автоматизации  сист</w:t>
                  </w:r>
                  <w:r>
                    <w:rPr>
                      <w:rFonts w:ascii="Times New Roman" w:hAnsi="Times New Roman"/>
                      <w:bCs/>
                    </w:rPr>
                    <w:t xml:space="preserve">ем водоснабжения </w:t>
                  </w:r>
                </w:p>
              </w:tc>
            </w:tr>
            <w:tr w:rsidR="00750BBA" w:rsidRPr="00E94C52" w14:paraId="1C8CAC37" w14:textId="77777777" w:rsidTr="00D4034C">
              <w:trPr>
                <w:trHeight w:val="278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C1563E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6461E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Порядок, методы и средства проектирования и программирования систем автоматизации</w:t>
                  </w:r>
                </w:p>
              </w:tc>
            </w:tr>
            <w:tr w:rsidR="00750BBA" w:rsidRPr="00E94C52" w14:paraId="7A70DD82" w14:textId="77777777" w:rsidTr="00D4034C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B7801D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AB2FA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Отечественный и зарубежный опыт по направлению исследований в области автоматизации технологических процессов сист</w:t>
                  </w:r>
                  <w:r>
                    <w:rPr>
                      <w:rFonts w:ascii="Times New Roman" w:hAnsi="Times New Roman"/>
                      <w:bCs/>
                    </w:rPr>
                    <w:t xml:space="preserve">ем водоснабжения </w:t>
                  </w:r>
                </w:p>
              </w:tc>
            </w:tr>
            <w:tr w:rsidR="00750BBA" w:rsidRPr="00E94C52" w14:paraId="008E29E6" w14:textId="77777777" w:rsidTr="00D4034C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EEC960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0392D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Основы организации производства, труда и управления в систем</w:t>
                  </w:r>
                  <w:r>
                    <w:rPr>
                      <w:rFonts w:ascii="Times New Roman" w:hAnsi="Times New Roman"/>
                      <w:bCs/>
                    </w:rPr>
                    <w:t xml:space="preserve">ах водоснабжения </w:t>
                  </w:r>
                  <w:r w:rsidRPr="00E94C52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750BBA" w:rsidRPr="00E94C52" w14:paraId="526AB97F" w14:textId="77777777" w:rsidTr="00D4034C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EA1905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EC50F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Современные средства автоматизации, конструирования и проектирования</w:t>
                  </w:r>
                </w:p>
              </w:tc>
            </w:tr>
            <w:tr w:rsidR="00750BBA" w:rsidRPr="00E94C52" w14:paraId="145ACBFE" w14:textId="77777777" w:rsidTr="00D4034C">
              <w:trPr>
                <w:trHeight w:val="92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5B3073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E9A86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Основы патентоведения</w:t>
                  </w:r>
                  <w:r>
                    <w:rPr>
                      <w:rFonts w:ascii="Times New Roman" w:hAnsi="Times New Roman"/>
                      <w:bCs/>
                    </w:rPr>
                    <w:t>, маркетинга технических инноваций</w:t>
                  </w:r>
                </w:p>
              </w:tc>
            </w:tr>
            <w:tr w:rsidR="00750BBA" w:rsidRPr="00E94C52" w14:paraId="7D4CAEB6" w14:textId="77777777" w:rsidTr="00D4034C">
              <w:trPr>
                <w:trHeight w:val="278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50836C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EB041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>Экономические основы функционирования подразделения, в том числе в области оплаты труда</w:t>
                  </w:r>
                </w:p>
              </w:tc>
            </w:tr>
            <w:tr w:rsidR="00750BBA" w:rsidRPr="00E94C52" w14:paraId="5597F4E1" w14:textId="77777777" w:rsidTr="00D4034C">
              <w:trPr>
                <w:trHeight w:val="277"/>
              </w:trPr>
              <w:tc>
                <w:tcPr>
                  <w:tcW w:w="23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D77B20" w14:textId="77777777" w:rsidR="00750BBA" w:rsidRPr="00E94C52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9B299B" w14:textId="77777777" w:rsidR="00750BBA" w:rsidRPr="00E94C52" w:rsidRDefault="00750BBA" w:rsidP="00D4034C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94C52">
                    <w:rPr>
                      <w:rFonts w:ascii="Times New Roman" w:hAnsi="Times New Roman"/>
                      <w:bCs/>
                    </w:rPr>
                    <w:t xml:space="preserve">Критерии оценки эффективности применяемых систем автоматизации </w:t>
                  </w:r>
                </w:p>
              </w:tc>
            </w:tr>
            <w:tr w:rsidR="00750BBA" w:rsidRPr="00E94C52" w14:paraId="618FEA37" w14:textId="77777777" w:rsidTr="00D4034C">
              <w:tc>
                <w:tcPr>
                  <w:tcW w:w="2376" w:type="dxa"/>
                  <w:shd w:val="clear" w:color="auto" w:fill="auto"/>
                </w:tcPr>
                <w:p w14:paraId="419A36DA" w14:textId="77777777" w:rsidR="00750BBA" w:rsidRPr="00E94C52" w:rsidRDefault="00750BBA" w:rsidP="00D4034C">
                  <w:pPr>
                    <w:rPr>
                      <w:rFonts w:ascii="Times New Roman" w:hAnsi="Times New Roman"/>
                      <w:bCs/>
                    </w:rPr>
                  </w:pPr>
                  <w:r w:rsidRPr="005F77EB">
                    <w:rPr>
                      <w:rFonts w:ascii="Times New Roman" w:hAnsi="Times New Roman"/>
                    </w:rPr>
                    <w:t xml:space="preserve">Дополнительные </w:t>
                  </w:r>
                  <w:r w:rsidRPr="00E94C52">
                    <w:rPr>
                      <w:rFonts w:ascii="Times New Roman" w:hAnsi="Times New Roman"/>
                    </w:rPr>
                    <w:t>характеристики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371E3D" w14:textId="77777777" w:rsidR="00750BBA" w:rsidRPr="00E94C52" w:rsidRDefault="00750BBA" w:rsidP="00D4034C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750BBA" w:rsidRPr="00E94C52" w14:paraId="51AF4653" w14:textId="77777777" w:rsidTr="00D4034C">
              <w:tc>
                <w:tcPr>
                  <w:tcW w:w="2376" w:type="dxa"/>
                  <w:shd w:val="clear" w:color="auto" w:fill="auto"/>
                </w:tcPr>
                <w:p w14:paraId="69193AF0" w14:textId="77777777" w:rsidR="00750BBA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  <w:p w14:paraId="07F6E5CD" w14:textId="77777777" w:rsidR="00750BBA" w:rsidRPr="005F77EB" w:rsidRDefault="00750BBA" w:rsidP="00D4034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DAB06F" w14:textId="77777777" w:rsidR="00750BBA" w:rsidRPr="00E94C52" w:rsidRDefault="00750BBA" w:rsidP="00D4034C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4C29BA3D" w14:textId="77777777" w:rsidR="00750BBA" w:rsidRPr="008F12A3" w:rsidRDefault="00750BBA" w:rsidP="00D4034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843282" w14:textId="77777777" w:rsidR="00BF07EF" w:rsidRPr="00653655" w:rsidRDefault="00BF07EF" w:rsidP="00653655">
      <w:pPr>
        <w:widowControl w:val="0"/>
        <w:rPr>
          <w:rFonts w:ascii="Times New Roman" w:hAnsi="Times New Roman" w:cs="Times New Roman"/>
          <w:color w:val="000000"/>
        </w:rPr>
      </w:pPr>
    </w:p>
    <w:p w14:paraId="0BD52AC3" w14:textId="4D548BCE" w:rsidR="00C83CE1" w:rsidRPr="00653655" w:rsidRDefault="00C83CE1" w:rsidP="00653655">
      <w:pPr>
        <w:widowControl w:val="0"/>
        <w:rPr>
          <w:rFonts w:ascii="Times New Roman" w:hAnsi="Times New Roman" w:cs="Times New Roman"/>
          <w:b/>
          <w:bCs/>
          <w:color w:val="000000"/>
        </w:rPr>
      </w:pPr>
      <w:r w:rsidRPr="00653655">
        <w:rPr>
          <w:rFonts w:ascii="Times New Roman" w:hAnsi="Times New Roman" w:cs="Times New Roman"/>
          <w:b/>
          <w:bCs/>
          <w:color w:val="000000"/>
        </w:rPr>
        <w:t>3.</w:t>
      </w:r>
      <w:r w:rsidR="007A22D3" w:rsidRPr="00653655">
        <w:rPr>
          <w:rFonts w:ascii="Times New Roman" w:hAnsi="Times New Roman" w:cs="Times New Roman"/>
          <w:b/>
          <w:bCs/>
          <w:color w:val="000000"/>
        </w:rPr>
        <w:t>4.</w:t>
      </w:r>
      <w:r w:rsidR="007A75C6" w:rsidRPr="00653655">
        <w:rPr>
          <w:rFonts w:ascii="Times New Roman" w:hAnsi="Times New Roman" w:cs="Times New Roman"/>
          <w:b/>
          <w:bCs/>
          <w:color w:val="000000"/>
        </w:rPr>
        <w:t>4</w:t>
      </w:r>
      <w:r w:rsidRPr="00653655">
        <w:rPr>
          <w:rFonts w:ascii="Times New Roman" w:hAnsi="Times New Roman" w:cs="Times New Roman"/>
          <w:b/>
          <w:bCs/>
          <w:color w:val="000000"/>
        </w:rPr>
        <w:t>. Трудовая функция</w:t>
      </w:r>
    </w:p>
    <w:p w14:paraId="0BD62CF8" w14:textId="77777777" w:rsidR="00C83CE1" w:rsidRPr="00653655" w:rsidRDefault="00C83CE1" w:rsidP="00653655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3"/>
        <w:gridCol w:w="4106"/>
        <w:gridCol w:w="669"/>
        <w:gridCol w:w="912"/>
        <w:gridCol w:w="1560"/>
        <w:gridCol w:w="534"/>
      </w:tblGrid>
      <w:tr w:rsidR="00C83CE1" w:rsidRPr="00A96195" w14:paraId="4532D06F" w14:textId="77777777" w:rsidTr="00BD124B">
        <w:trPr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3287ED6D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C4571" w14:textId="63DFFCD1" w:rsidR="00C83CE1" w:rsidRPr="00A96195" w:rsidRDefault="008739A0" w:rsidP="00BD12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работ по развитию интеллектуальных систем управления насосными станциями и иным оборудованием водоснабжения</w:t>
            </w:r>
          </w:p>
        </w:tc>
        <w:tc>
          <w:tcPr>
            <w:tcW w:w="3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F0C789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39130" w14:textId="4DD2210F" w:rsidR="00C83CE1" w:rsidRPr="00A96195" w:rsidRDefault="00011200" w:rsidP="000E52A0">
            <w:pPr>
              <w:suppressAutoHyphens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D/</w:t>
            </w:r>
            <w:r w:rsidR="00C83CE1" w:rsidRPr="00A96195">
              <w:rPr>
                <w:rFonts w:ascii="Times New Roman" w:hAnsi="Times New Roman" w:cs="Times New Roman"/>
              </w:rPr>
              <w:t>0</w:t>
            </w:r>
            <w:r w:rsidR="007A22D3" w:rsidRPr="00A96195">
              <w:rPr>
                <w:rFonts w:ascii="Times New Roman" w:hAnsi="Times New Roman" w:cs="Times New Roman"/>
              </w:rPr>
              <w:t>4</w:t>
            </w:r>
            <w:r w:rsidR="00C83CE1" w:rsidRPr="00A9619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59DAE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EDB60" w14:textId="77777777" w:rsidR="00C83CE1" w:rsidRPr="00A96195" w:rsidRDefault="00C83CE1" w:rsidP="000E52A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7</w:t>
            </w:r>
          </w:p>
        </w:tc>
      </w:tr>
    </w:tbl>
    <w:p w14:paraId="49731501" w14:textId="77777777" w:rsidR="00C83CE1" w:rsidRPr="00653655" w:rsidRDefault="00C83CE1" w:rsidP="000E52A0">
      <w:pPr>
        <w:suppressAutoHyphens/>
        <w:rPr>
          <w:rFonts w:ascii="Times New Roman" w:hAnsi="Times New Roman" w:cs="Times New Roman"/>
          <w:bCs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65"/>
        <w:gridCol w:w="1063"/>
        <w:gridCol w:w="572"/>
        <w:gridCol w:w="1714"/>
        <w:gridCol w:w="572"/>
        <w:gridCol w:w="1142"/>
        <w:gridCol w:w="1916"/>
      </w:tblGrid>
      <w:tr w:rsidR="00C83CE1" w:rsidRPr="00A96195" w14:paraId="3D14C6FC" w14:textId="77777777" w:rsidTr="00653655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5EF9A9AB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EEEAF3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84059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896886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BE6D9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EA92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AD7C7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CE1" w:rsidRPr="00A96195" w14:paraId="6B037D59" w14:textId="77777777" w:rsidTr="00653655">
        <w:trPr>
          <w:jc w:val="center"/>
        </w:trPr>
        <w:tc>
          <w:tcPr>
            <w:tcW w:w="1265" w:type="pct"/>
            <w:vAlign w:val="center"/>
          </w:tcPr>
          <w:p w14:paraId="61227548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FA2CCB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950EDB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67E0B8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4D8AD" w14:textId="77777777" w:rsidR="00C83CE1" w:rsidRPr="00A96195" w:rsidRDefault="00C83CE1" w:rsidP="000E52A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9912A2" w14:textId="77777777" w:rsidR="00C83CE1" w:rsidRPr="00A96195" w:rsidRDefault="00C83CE1" w:rsidP="000E52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16C83A6" w14:textId="77777777" w:rsidR="00C83CE1" w:rsidRPr="00A96195" w:rsidRDefault="00C83CE1" w:rsidP="000E52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019199" w14:textId="77777777" w:rsidR="00653655" w:rsidRPr="00653655" w:rsidRDefault="00653655" w:rsidP="00653655">
      <w:pPr>
        <w:suppressAutoHyphens/>
        <w:rPr>
          <w:rFonts w:ascii="Times New Roman" w:hAnsi="Times New Roman" w:cs="Times New Roman"/>
          <w:bCs/>
        </w:rPr>
      </w:pPr>
    </w:p>
    <w:tbl>
      <w:tblPr>
        <w:tblpPr w:leftFromText="180" w:rightFromText="180" w:horzAnchor="margin" w:tblpXSpec="right" w:tblpY="300"/>
        <w:tblOverlap w:val="never"/>
        <w:tblW w:w="545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5"/>
        <w:gridCol w:w="7884"/>
      </w:tblGrid>
      <w:tr w:rsidR="00860B89" w:rsidRPr="00A96195" w14:paraId="3B156694" w14:textId="77777777" w:rsidTr="00F813FA">
        <w:trPr>
          <w:trHeight w:val="20"/>
        </w:trPr>
        <w:tc>
          <w:tcPr>
            <w:tcW w:w="1131" w:type="pct"/>
            <w:vMerge w:val="restart"/>
          </w:tcPr>
          <w:p w14:paraId="383D7F5D" w14:textId="77777777" w:rsidR="00C83CE1" w:rsidRPr="00A96195" w:rsidRDefault="00C83CE1" w:rsidP="00BD124B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9" w:type="pct"/>
          </w:tcPr>
          <w:p w14:paraId="2A4BDACB" w14:textId="00509C8F" w:rsidR="00C83CE1" w:rsidRPr="00A96195" w:rsidRDefault="004F5E03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Определение производственных планов и программ подразделения, организация их осуществления и мониторинг выполнения этапов</w:t>
            </w:r>
          </w:p>
        </w:tc>
      </w:tr>
      <w:tr w:rsidR="00860B89" w:rsidRPr="00A96195" w14:paraId="6EFCA380" w14:textId="77777777" w:rsidTr="00F813FA">
        <w:trPr>
          <w:trHeight w:val="20"/>
        </w:trPr>
        <w:tc>
          <w:tcPr>
            <w:tcW w:w="1131" w:type="pct"/>
            <w:vMerge/>
          </w:tcPr>
          <w:p w14:paraId="3F0D0485" w14:textId="77777777" w:rsidR="00C83CE1" w:rsidRPr="00A96195" w:rsidRDefault="00C83CE1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1734A77" w14:textId="78EDD643" w:rsidR="00C83CE1" w:rsidRPr="00A96195" w:rsidRDefault="004F5E03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Формирование целей и задач специалистам </w:t>
            </w:r>
            <w:r w:rsidRPr="00A96195">
              <w:rPr>
                <w:rFonts w:ascii="Times New Roman" w:hAnsi="Times New Roman" w:cs="Times New Roman"/>
              </w:rPr>
              <w:t>подразделения</w:t>
            </w:r>
            <w:r w:rsidR="000A109B" w:rsidRPr="00A96195">
              <w:rPr>
                <w:rFonts w:ascii="Times New Roman" w:hAnsi="Times New Roman" w:cs="Times New Roman"/>
                <w:bCs/>
              </w:rPr>
              <w:t xml:space="preserve"> в работах по развитию интеллектуальных систем управления насосными станциями</w:t>
            </w:r>
          </w:p>
        </w:tc>
      </w:tr>
      <w:tr w:rsidR="00860B89" w:rsidRPr="00A96195" w14:paraId="55E67CAB" w14:textId="77777777" w:rsidTr="00F813FA">
        <w:trPr>
          <w:trHeight w:val="20"/>
        </w:trPr>
        <w:tc>
          <w:tcPr>
            <w:tcW w:w="1131" w:type="pct"/>
            <w:vMerge/>
          </w:tcPr>
          <w:p w14:paraId="6D195178" w14:textId="77777777" w:rsidR="00C83CE1" w:rsidRPr="00A96195" w:rsidRDefault="00C83CE1" w:rsidP="00BD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F575F0D" w14:textId="4F592F8C" w:rsidR="00C83CE1" w:rsidRPr="00A96195" w:rsidRDefault="00655FFC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 xml:space="preserve">Управление работой </w:t>
            </w:r>
            <w:r w:rsidR="002F0B03" w:rsidRPr="00A96195">
              <w:rPr>
                <w:rFonts w:ascii="Times New Roman" w:hAnsi="Times New Roman" w:cs="Times New Roman"/>
                <w:color w:val="000000"/>
              </w:rPr>
              <w:t>персонала в работах по автоматизации</w:t>
            </w:r>
            <w:r w:rsidR="00B94A50" w:rsidRPr="00A961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6195">
              <w:rPr>
                <w:rFonts w:ascii="Times New Roman" w:hAnsi="Times New Roman" w:cs="Times New Roman"/>
                <w:color w:val="000000"/>
              </w:rPr>
              <w:t xml:space="preserve">технологических процессов с помощью планирования </w:t>
            </w:r>
            <w:r w:rsidR="002F0B03" w:rsidRPr="00A96195">
              <w:rPr>
                <w:rFonts w:ascii="Times New Roman" w:hAnsi="Times New Roman" w:cs="Times New Roman"/>
                <w:color w:val="000000"/>
              </w:rPr>
              <w:t xml:space="preserve">работ </w:t>
            </w:r>
            <w:r w:rsidRPr="00A96195">
              <w:rPr>
                <w:rFonts w:ascii="Times New Roman" w:hAnsi="Times New Roman" w:cs="Times New Roman"/>
                <w:color w:val="000000"/>
              </w:rPr>
              <w:t>технического обслуживания</w:t>
            </w:r>
            <w:r w:rsidR="002F0B03" w:rsidRPr="00A96195">
              <w:rPr>
                <w:rFonts w:ascii="Times New Roman" w:hAnsi="Times New Roman" w:cs="Times New Roman"/>
                <w:color w:val="000000"/>
              </w:rPr>
              <w:t xml:space="preserve"> всего оборудования</w:t>
            </w:r>
          </w:p>
        </w:tc>
      </w:tr>
      <w:tr w:rsidR="00860B89" w:rsidRPr="00A96195" w14:paraId="75404D5E" w14:textId="77777777" w:rsidTr="00F813FA">
        <w:trPr>
          <w:trHeight w:val="20"/>
        </w:trPr>
        <w:tc>
          <w:tcPr>
            <w:tcW w:w="1131" w:type="pct"/>
            <w:vMerge/>
          </w:tcPr>
          <w:p w14:paraId="06498B35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4E6E36FC" w14:textId="0AE0AFEE" w:rsidR="00C83CE1" w:rsidRPr="00A96195" w:rsidRDefault="00655FFC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Контроль соответствия разрабатываемых проектов по автоматизации нормативным правовым актам и нормативно-технической документации по водоснабжению</w:t>
            </w:r>
          </w:p>
        </w:tc>
      </w:tr>
      <w:tr w:rsidR="00860B89" w:rsidRPr="00A96195" w14:paraId="7CFDACF0" w14:textId="77777777" w:rsidTr="00F813FA">
        <w:trPr>
          <w:trHeight w:val="20"/>
        </w:trPr>
        <w:tc>
          <w:tcPr>
            <w:tcW w:w="1131" w:type="pct"/>
            <w:vMerge/>
          </w:tcPr>
          <w:p w14:paraId="3EE4F799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0FB8A83" w14:textId="77777777" w:rsidR="00C83CE1" w:rsidRPr="00A96195" w:rsidRDefault="00C83CE1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860B89" w:rsidRPr="00A96195" w14:paraId="5B0DCC5F" w14:textId="77777777" w:rsidTr="00F813FA">
        <w:trPr>
          <w:trHeight w:val="20"/>
        </w:trPr>
        <w:tc>
          <w:tcPr>
            <w:tcW w:w="1131" w:type="pct"/>
            <w:vMerge/>
          </w:tcPr>
          <w:p w14:paraId="2AE05C04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C36BD6C" w14:textId="12808531" w:rsidR="00C83CE1" w:rsidRPr="00A96195" w:rsidRDefault="00C83CE1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соответствия разрабатываемых проектов по автоматизации нормативным документам по водоснабжению</w:t>
            </w:r>
          </w:p>
        </w:tc>
      </w:tr>
      <w:tr w:rsidR="00860B89" w:rsidRPr="00A96195" w14:paraId="5C6858EC" w14:textId="77777777" w:rsidTr="00F813FA">
        <w:trPr>
          <w:trHeight w:val="20"/>
        </w:trPr>
        <w:tc>
          <w:tcPr>
            <w:tcW w:w="1131" w:type="pct"/>
            <w:vMerge/>
          </w:tcPr>
          <w:p w14:paraId="3B664755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5DCB5428" w14:textId="7BF0813E" w:rsidR="00C83CE1" w:rsidRPr="00A96195" w:rsidRDefault="00E61B0E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Оценка</w:t>
            </w:r>
            <w:r w:rsidR="00C83CE1" w:rsidRPr="00A96195">
              <w:rPr>
                <w:rFonts w:ascii="Times New Roman" w:hAnsi="Times New Roman" w:cs="Times New Roman"/>
              </w:rPr>
              <w:t xml:space="preserve"> эффективности применяемых средств автоматизации технологических процессов и показателей их использования на каждом технологическом процессе</w:t>
            </w:r>
          </w:p>
        </w:tc>
      </w:tr>
      <w:tr w:rsidR="00860B89" w:rsidRPr="00A96195" w14:paraId="2AF7D821" w14:textId="77777777" w:rsidTr="00F813FA">
        <w:trPr>
          <w:trHeight w:val="20"/>
        </w:trPr>
        <w:tc>
          <w:tcPr>
            <w:tcW w:w="1131" w:type="pct"/>
            <w:vMerge/>
          </w:tcPr>
          <w:p w14:paraId="2A284022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65312F7E" w14:textId="355CE4C4" w:rsidR="00C83CE1" w:rsidRPr="00A96195" w:rsidRDefault="00E61B0E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Оценка </w:t>
            </w:r>
            <w:r w:rsidR="000F3FF2" w:rsidRPr="00A96195">
              <w:rPr>
                <w:rFonts w:ascii="Times New Roman" w:hAnsi="Times New Roman" w:cs="Times New Roman"/>
              </w:rPr>
              <w:t>готовности средств автоматизации</w:t>
            </w:r>
            <w:r w:rsidR="00B94A50" w:rsidRPr="00A96195">
              <w:rPr>
                <w:rFonts w:ascii="Times New Roman" w:hAnsi="Times New Roman" w:cs="Times New Roman"/>
              </w:rPr>
              <w:t xml:space="preserve"> </w:t>
            </w:r>
            <w:r w:rsidR="000F3FF2" w:rsidRPr="00A96195">
              <w:rPr>
                <w:rFonts w:ascii="Times New Roman" w:hAnsi="Times New Roman" w:cs="Times New Roman"/>
              </w:rPr>
              <w:t xml:space="preserve">управления оборудованием </w:t>
            </w:r>
            <w:r w:rsidR="002F0B03" w:rsidRPr="00A96195">
              <w:rPr>
                <w:rFonts w:ascii="Times New Roman" w:hAnsi="Times New Roman" w:cs="Times New Roman"/>
              </w:rPr>
              <w:t xml:space="preserve">насосной станции </w:t>
            </w:r>
            <w:r w:rsidR="000F3FF2" w:rsidRPr="00A96195">
              <w:rPr>
                <w:rFonts w:ascii="Times New Roman" w:hAnsi="Times New Roman" w:cs="Times New Roman"/>
              </w:rPr>
              <w:t>к переходу на внедрение интеллектуальных систем</w:t>
            </w:r>
          </w:p>
        </w:tc>
      </w:tr>
      <w:tr w:rsidR="00860B89" w:rsidRPr="00A96195" w14:paraId="10B1B66C" w14:textId="77777777" w:rsidTr="00F813FA">
        <w:trPr>
          <w:trHeight w:val="20"/>
        </w:trPr>
        <w:tc>
          <w:tcPr>
            <w:tcW w:w="1131" w:type="pct"/>
            <w:vMerge/>
          </w:tcPr>
          <w:p w14:paraId="012B3E49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3013741" w14:textId="77777777" w:rsidR="00C83CE1" w:rsidRPr="00A96195" w:rsidRDefault="00C83CE1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860B89" w:rsidRPr="00A96195" w14:paraId="7D64363E" w14:textId="77777777" w:rsidTr="00F813FA">
        <w:trPr>
          <w:trHeight w:val="20"/>
        </w:trPr>
        <w:tc>
          <w:tcPr>
            <w:tcW w:w="1131" w:type="pct"/>
            <w:vMerge/>
          </w:tcPr>
          <w:p w14:paraId="0CB00B5A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58B0456C" w14:textId="77777777" w:rsidR="00C83CE1" w:rsidRPr="00A96195" w:rsidRDefault="00C83CE1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Контроль хода подготовки проектной, производственной документации и отчетов</w:t>
            </w:r>
          </w:p>
        </w:tc>
      </w:tr>
      <w:tr w:rsidR="00860B89" w:rsidRPr="00A96195" w14:paraId="374521F4" w14:textId="77777777" w:rsidTr="00F813FA">
        <w:trPr>
          <w:trHeight w:val="20"/>
        </w:trPr>
        <w:tc>
          <w:tcPr>
            <w:tcW w:w="1131" w:type="pct"/>
            <w:vMerge/>
          </w:tcPr>
          <w:p w14:paraId="0881EBF4" w14:textId="77777777" w:rsidR="00C83CE1" w:rsidRPr="00A96195" w:rsidRDefault="00C83CE1" w:rsidP="00BD124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7B4593D4" w14:textId="7C199F20" w:rsidR="00C83CE1" w:rsidRPr="00A96195" w:rsidRDefault="00655FFC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color w:val="000000"/>
              </w:rPr>
              <w:t>Изучение и применение вновь разрабатываемых нормативных правовых актов и методических материалов, касающихся производства и охраны труда и окружающей среды</w:t>
            </w:r>
          </w:p>
        </w:tc>
      </w:tr>
      <w:tr w:rsidR="00860B89" w:rsidRPr="00A96195" w14:paraId="3F1D5AFF" w14:textId="77777777" w:rsidTr="00F813FA">
        <w:trPr>
          <w:trHeight w:val="20"/>
        </w:trPr>
        <w:tc>
          <w:tcPr>
            <w:tcW w:w="1131" w:type="pct"/>
            <w:vMerge w:val="restart"/>
          </w:tcPr>
          <w:p w14:paraId="274C9A74" w14:textId="77777777" w:rsidR="004F5E03" w:rsidRPr="00A96195" w:rsidRDefault="004F5E03" w:rsidP="00BD124B">
            <w:pPr>
              <w:suppressAutoHyphens/>
              <w:ind w:right="33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9" w:type="pct"/>
          </w:tcPr>
          <w:p w14:paraId="40CE22E4" w14:textId="77777777" w:rsidR="004F5E03" w:rsidRPr="00A96195" w:rsidRDefault="004F5E03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860B89" w:rsidRPr="00A96195" w14:paraId="6D0B5301" w14:textId="77777777" w:rsidTr="00F813FA">
        <w:trPr>
          <w:trHeight w:val="20"/>
        </w:trPr>
        <w:tc>
          <w:tcPr>
            <w:tcW w:w="1131" w:type="pct"/>
            <w:vMerge/>
          </w:tcPr>
          <w:p w14:paraId="6438BE21" w14:textId="77777777" w:rsidR="004F5E03" w:rsidRPr="00A96195" w:rsidRDefault="004F5E03" w:rsidP="00BD124B">
            <w:pPr>
              <w:suppressAutoHyphens/>
              <w:ind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6FE2DB7E" w14:textId="77777777" w:rsidR="004F5E03" w:rsidRPr="00A96195" w:rsidRDefault="004F5E03" w:rsidP="00BD124B">
            <w:pPr>
              <w:suppressAutoHyphens/>
              <w:ind w:right="274"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Определять приоритетность автоматизации технологических процессов производственных участков систем водоснабжения </w:t>
            </w:r>
          </w:p>
        </w:tc>
      </w:tr>
      <w:tr w:rsidR="00860B89" w:rsidRPr="00A96195" w14:paraId="04C3B924" w14:textId="77777777" w:rsidTr="00F813FA">
        <w:trPr>
          <w:trHeight w:val="20"/>
        </w:trPr>
        <w:tc>
          <w:tcPr>
            <w:tcW w:w="1131" w:type="pct"/>
            <w:vMerge/>
          </w:tcPr>
          <w:p w14:paraId="667C2C4C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44BC3ED8" w14:textId="77777777" w:rsidR="004F5E03" w:rsidRPr="00A96195" w:rsidRDefault="004F5E03" w:rsidP="00BD12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Определять показатели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качественного водоснабжения </w:t>
            </w:r>
          </w:p>
        </w:tc>
      </w:tr>
      <w:tr w:rsidR="00860B89" w:rsidRPr="00A96195" w14:paraId="06390D28" w14:textId="77777777" w:rsidTr="00F813FA">
        <w:trPr>
          <w:trHeight w:val="20"/>
        </w:trPr>
        <w:tc>
          <w:tcPr>
            <w:tcW w:w="1131" w:type="pct"/>
            <w:vMerge/>
          </w:tcPr>
          <w:p w14:paraId="63A2574B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65FBC172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860B89" w:rsidRPr="00A96195" w14:paraId="5404034D" w14:textId="77777777" w:rsidTr="00F813FA">
        <w:trPr>
          <w:trHeight w:val="20"/>
        </w:trPr>
        <w:tc>
          <w:tcPr>
            <w:tcW w:w="1131" w:type="pct"/>
            <w:vMerge/>
          </w:tcPr>
          <w:p w14:paraId="55BA69BB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6B771F98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Использовать методы оптимизации и многовариантного проектирования</w:t>
            </w:r>
          </w:p>
        </w:tc>
      </w:tr>
      <w:tr w:rsidR="00860B89" w:rsidRPr="00A96195" w14:paraId="10180C73" w14:textId="77777777" w:rsidTr="00F813FA">
        <w:trPr>
          <w:trHeight w:val="20"/>
        </w:trPr>
        <w:tc>
          <w:tcPr>
            <w:tcW w:w="1131" w:type="pct"/>
            <w:vMerge/>
          </w:tcPr>
          <w:p w14:paraId="38FF8F31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3F252C0F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  <w:bCs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860B89" w:rsidRPr="00A96195" w14:paraId="76187E1E" w14:textId="77777777" w:rsidTr="00F813FA">
        <w:trPr>
          <w:trHeight w:val="20"/>
        </w:trPr>
        <w:tc>
          <w:tcPr>
            <w:tcW w:w="1131" w:type="pct"/>
            <w:vMerge/>
          </w:tcPr>
          <w:p w14:paraId="05A258D2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403616E1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Применять современные методы управления персоналом</w:t>
            </w:r>
          </w:p>
        </w:tc>
      </w:tr>
      <w:tr w:rsidR="00860B89" w:rsidRPr="00A96195" w14:paraId="1B5D8A1F" w14:textId="77777777" w:rsidTr="00F813FA">
        <w:trPr>
          <w:trHeight w:val="20"/>
        </w:trPr>
        <w:tc>
          <w:tcPr>
            <w:tcW w:w="1131" w:type="pct"/>
            <w:vMerge/>
          </w:tcPr>
          <w:p w14:paraId="24AB3093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56732BA0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Использовать программные средства общего и специального назначения</w:t>
            </w:r>
          </w:p>
        </w:tc>
      </w:tr>
      <w:tr w:rsidR="00860B89" w:rsidRPr="00A96195" w14:paraId="3183413B" w14:textId="77777777" w:rsidTr="00F813FA">
        <w:trPr>
          <w:trHeight w:val="20"/>
        </w:trPr>
        <w:tc>
          <w:tcPr>
            <w:tcW w:w="1131" w:type="pct"/>
            <w:vMerge/>
            <w:tcBorders>
              <w:bottom w:val="single" w:sz="4" w:space="0" w:color="808080"/>
            </w:tcBorders>
          </w:tcPr>
          <w:p w14:paraId="6E887770" w14:textId="77777777" w:rsidR="004F5E03" w:rsidRPr="00A96195" w:rsidRDefault="004F5E03" w:rsidP="00BD124B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045AFC07" w14:textId="77777777" w:rsidR="004F5E03" w:rsidRPr="00A96195" w:rsidRDefault="004F5E03" w:rsidP="00BD124B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256C51" w:rsidRPr="00A96195" w14:paraId="06F335CA" w14:textId="77777777" w:rsidTr="00F813FA">
        <w:trPr>
          <w:trHeight w:val="20"/>
        </w:trPr>
        <w:tc>
          <w:tcPr>
            <w:tcW w:w="1131" w:type="pct"/>
            <w:vMerge w:val="restart"/>
          </w:tcPr>
          <w:p w14:paraId="0CDDF035" w14:textId="207DA516" w:rsidR="00256C51" w:rsidRPr="00A96195" w:rsidRDefault="00256C51" w:rsidP="00256C51">
            <w:pPr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9" w:type="pct"/>
          </w:tcPr>
          <w:p w14:paraId="3954D81A" w14:textId="3A8F24A5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256C51" w:rsidRPr="00A96195" w14:paraId="5DC08575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375313F9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0931FCEB" w14:textId="5A1349AC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 xml:space="preserve">Нормативные правовые акты, методические материалы по вопросам автоматизации систем водоснабжения </w:t>
            </w:r>
          </w:p>
        </w:tc>
      </w:tr>
      <w:tr w:rsidR="00256C51" w:rsidRPr="00A96195" w14:paraId="06372E88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2BC52D61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466AB1E3" w14:textId="30FE2A58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 xml:space="preserve">Отечественный и зарубежный опыт по направлению исследований в области автоматизации технологических процессов систем водоснабжения </w:t>
            </w:r>
          </w:p>
        </w:tc>
      </w:tr>
      <w:tr w:rsidR="00256C51" w:rsidRPr="00A96195" w14:paraId="086D9159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76317CD7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638F383E" w14:textId="21AB4A29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 xml:space="preserve">Основы организации производства, труда и управления в системах водоснабжения </w:t>
            </w:r>
          </w:p>
        </w:tc>
      </w:tr>
      <w:tr w:rsidR="00256C51" w:rsidRPr="00A96195" w14:paraId="546208A1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01980A45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40CEB0D1" w14:textId="4348D8B7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Современные средства автоматизации, конструирования и проектирования</w:t>
            </w:r>
          </w:p>
        </w:tc>
      </w:tr>
      <w:tr w:rsidR="00256C51" w:rsidRPr="00A96195" w14:paraId="2EB60F22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42A74A93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26E4B30F" w14:textId="5CAECBCE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Основы патентоведения, маркетинга технических инноваций</w:t>
            </w:r>
          </w:p>
        </w:tc>
      </w:tr>
      <w:tr w:rsidR="00256C51" w:rsidRPr="00A96195" w14:paraId="548057F0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2AAFEE9D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3A61C99D" w14:textId="38CD8A2F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256C51" w:rsidRPr="00A96195" w14:paraId="66FE28C8" w14:textId="77777777" w:rsidTr="00F813FA">
        <w:trPr>
          <w:trHeight w:val="20"/>
        </w:trPr>
        <w:tc>
          <w:tcPr>
            <w:tcW w:w="1131" w:type="pct"/>
            <w:vMerge/>
            <w:tcBorders>
              <w:top w:val="nil"/>
            </w:tcBorders>
          </w:tcPr>
          <w:p w14:paraId="5E73F342" w14:textId="77777777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14:paraId="21481FF1" w14:textId="403AF994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256C51" w:rsidRPr="00A96195" w14:paraId="07B20893" w14:textId="77777777" w:rsidTr="00F813FA">
        <w:trPr>
          <w:trHeight w:val="20"/>
        </w:trPr>
        <w:tc>
          <w:tcPr>
            <w:tcW w:w="1131" w:type="pct"/>
          </w:tcPr>
          <w:p w14:paraId="4020DFE7" w14:textId="15AA91DD" w:rsidR="00256C51" w:rsidRPr="00A96195" w:rsidRDefault="00256C51" w:rsidP="00256C51">
            <w:pPr>
              <w:suppressAutoHyphens/>
              <w:ind w:left="-108" w:right="562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9" w:type="pct"/>
          </w:tcPr>
          <w:p w14:paraId="483A82A0" w14:textId="4BAA78B1" w:rsidR="00256C51" w:rsidRPr="00A96195" w:rsidRDefault="00256C51" w:rsidP="00256C51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619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14:paraId="443500E5" w14:textId="77777777" w:rsidR="00D4034C" w:rsidRDefault="00D4034C" w:rsidP="00F813FA">
      <w:pPr>
        <w:suppressAutoHyphens/>
        <w:outlineLvl w:val="0"/>
        <w:rPr>
          <w:rFonts w:ascii="Times New Roman" w:hAnsi="Times New Roman"/>
          <w:b/>
        </w:rPr>
      </w:pPr>
    </w:p>
    <w:p w14:paraId="78706A5D" w14:textId="1B707494" w:rsidR="00F813FA" w:rsidRPr="00C50DB9" w:rsidRDefault="00F813FA" w:rsidP="00F813FA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C50DB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4.5</w:t>
      </w:r>
      <w:r w:rsidRPr="00C50DB9">
        <w:rPr>
          <w:rFonts w:ascii="Times New Roman" w:hAnsi="Times New Roman"/>
          <w:b/>
        </w:rPr>
        <w:t>. Трудовая функция</w:t>
      </w:r>
    </w:p>
    <w:p w14:paraId="0BAD7789" w14:textId="77777777" w:rsidR="00F813FA" w:rsidRPr="00C50DB9" w:rsidRDefault="00F813FA" w:rsidP="00F813FA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5"/>
        <w:gridCol w:w="673"/>
        <w:gridCol w:w="915"/>
        <w:gridCol w:w="1560"/>
        <w:gridCol w:w="539"/>
      </w:tblGrid>
      <w:tr w:rsidR="00F813FA" w:rsidRPr="00C50DB9" w14:paraId="09C0A6D5" w14:textId="77777777" w:rsidTr="00D4034C">
        <w:trPr>
          <w:jc w:val="center"/>
        </w:trPr>
        <w:tc>
          <w:tcPr>
            <w:tcW w:w="1599" w:type="dxa"/>
            <w:tcBorders>
              <w:right w:val="single" w:sz="4" w:space="0" w:color="808080"/>
            </w:tcBorders>
            <w:vAlign w:val="center"/>
          </w:tcPr>
          <w:p w14:paraId="18CF7F17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B514C" w14:textId="77777777" w:rsidR="00F813FA" w:rsidRPr="00977A15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6F4D95">
              <w:rPr>
                <w:rFonts w:ascii="Times New Roman" w:hAnsi="Times New Roman"/>
                <w:bCs/>
                <w:sz w:val="22"/>
                <w:szCs w:val="22"/>
              </w:rPr>
              <w:t>Ведение работ по развитию интел-лектуальных систем управления насосными станциями и иным оборудованием водоснабжения</w:t>
            </w:r>
          </w:p>
        </w:tc>
        <w:tc>
          <w:tcPr>
            <w:tcW w:w="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7AB670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5BAD5" w14:textId="5B05795E" w:rsidR="00F813FA" w:rsidRPr="00C50DB9" w:rsidRDefault="00F813FA" w:rsidP="00D4034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50DB9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</w:t>
            </w:r>
            <w:r w:rsidRPr="00C50D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CD568B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F22E" w14:textId="77777777" w:rsidR="00F813FA" w:rsidRPr="00C50DB9" w:rsidRDefault="00F813FA" w:rsidP="00D4034C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3ECCDDDF" w14:textId="77777777" w:rsidR="00F813FA" w:rsidRPr="00C50DB9" w:rsidRDefault="00F813FA" w:rsidP="00F813FA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65"/>
        <w:gridCol w:w="1063"/>
        <w:gridCol w:w="572"/>
        <w:gridCol w:w="1714"/>
        <w:gridCol w:w="572"/>
        <w:gridCol w:w="1142"/>
        <w:gridCol w:w="1916"/>
      </w:tblGrid>
      <w:tr w:rsidR="00F813FA" w:rsidRPr="00C50DB9" w14:paraId="2953FA97" w14:textId="77777777" w:rsidTr="00D403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687918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A79B1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B4B54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</w:rPr>
            </w:pPr>
            <w:r w:rsidRPr="00C50DB9">
              <w:rPr>
                <w:rFonts w:ascii="Times New Roman" w:hAnsi="Times New Roman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2588B1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9CA77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8FABE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817C1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3FA" w:rsidRPr="00C50DB9" w14:paraId="0B59791F" w14:textId="77777777" w:rsidTr="00D4034C">
        <w:trPr>
          <w:jc w:val="center"/>
        </w:trPr>
        <w:tc>
          <w:tcPr>
            <w:tcW w:w="1266" w:type="pct"/>
            <w:vAlign w:val="center"/>
          </w:tcPr>
          <w:p w14:paraId="15C14488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6EC86F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0C188C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16A4F9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C3D6CB" w14:textId="77777777" w:rsidR="00F813FA" w:rsidRPr="00C50DB9" w:rsidRDefault="00F813FA" w:rsidP="00D4034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143123" w14:textId="77777777" w:rsidR="00F813FA" w:rsidRPr="00C50DB9" w:rsidRDefault="00F813FA" w:rsidP="00D4034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AE149C" w14:textId="77777777" w:rsidR="00F813FA" w:rsidRPr="00C50DB9" w:rsidRDefault="00F813FA" w:rsidP="00D4034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DB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884294" w14:textId="77777777" w:rsidR="00F813FA" w:rsidRDefault="00F813FA" w:rsidP="00F813F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F813FA" w:rsidSect="0065278C">
          <w:endnotePr>
            <w:numFmt w:val="decimal"/>
          </w:endnotePr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Overlap w:val="never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652"/>
      </w:tblGrid>
      <w:tr w:rsidR="00F813FA" w:rsidRPr="00812BAE" w14:paraId="62EED115" w14:textId="77777777" w:rsidTr="00D4034C">
        <w:trPr>
          <w:trHeight w:val="558"/>
        </w:trPr>
        <w:tc>
          <w:tcPr>
            <w:tcW w:w="1131" w:type="pct"/>
            <w:vMerge w:val="restart"/>
          </w:tcPr>
          <w:p w14:paraId="406ED09A" w14:textId="77777777" w:rsidR="00F813FA" w:rsidRPr="00812BAE" w:rsidRDefault="00F813FA" w:rsidP="00D4034C">
            <w:pPr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69" w:type="pct"/>
          </w:tcPr>
          <w:p w14:paraId="76457D8F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Определение производственных планов и программ подразделения, организация их осуществления и мониторинг выполнения этапов</w:t>
            </w:r>
          </w:p>
        </w:tc>
      </w:tr>
      <w:tr w:rsidR="00F813FA" w:rsidRPr="00812BAE" w14:paraId="577A5ADE" w14:textId="77777777" w:rsidTr="00D4034C">
        <w:trPr>
          <w:trHeight w:val="283"/>
        </w:trPr>
        <w:tc>
          <w:tcPr>
            <w:tcW w:w="1131" w:type="pct"/>
            <w:vMerge/>
          </w:tcPr>
          <w:p w14:paraId="7ED7EF76" w14:textId="77777777" w:rsidR="00F813FA" w:rsidRPr="00812BAE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3D0A8418" w14:textId="77777777" w:rsidR="00F813FA" w:rsidRPr="00D4034C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D4034C">
              <w:rPr>
                <w:rFonts w:ascii="Times New Roman" w:hAnsi="Times New Roman"/>
              </w:rPr>
              <w:t>Формирование целей и задач специалистам подразделения</w:t>
            </w:r>
            <w:r w:rsidRPr="00D4034C">
              <w:rPr>
                <w:rFonts w:ascii="Times New Roman" w:hAnsi="Times New Roman"/>
                <w:bCs/>
                <w:sz w:val="22"/>
                <w:szCs w:val="22"/>
              </w:rPr>
              <w:t xml:space="preserve"> в работах по развитию интеллектуальных систем управления насосными станциями</w:t>
            </w:r>
          </w:p>
        </w:tc>
      </w:tr>
      <w:tr w:rsidR="00F813FA" w:rsidRPr="00812BAE" w14:paraId="650D14C2" w14:textId="77777777" w:rsidTr="00D4034C">
        <w:trPr>
          <w:trHeight w:val="283"/>
        </w:trPr>
        <w:tc>
          <w:tcPr>
            <w:tcW w:w="1131" w:type="pct"/>
            <w:vMerge/>
          </w:tcPr>
          <w:p w14:paraId="0BFCE1CD" w14:textId="77777777" w:rsidR="00F813FA" w:rsidRPr="00812BAE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7F6F1F34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 xml:space="preserve">Управление работой </w:t>
            </w:r>
            <w:r>
              <w:rPr>
                <w:rFonts w:ascii="Times New Roman" w:hAnsi="Times New Roman"/>
                <w:color w:val="000000"/>
              </w:rPr>
              <w:t xml:space="preserve">персонала в работах по автоматизации </w:t>
            </w:r>
            <w:r w:rsidRPr="00812BAE">
              <w:rPr>
                <w:rFonts w:ascii="Times New Roman" w:hAnsi="Times New Roman"/>
                <w:color w:val="000000"/>
              </w:rPr>
              <w:t xml:space="preserve"> технологических процессов с помощью планирования </w:t>
            </w:r>
            <w:r>
              <w:rPr>
                <w:rFonts w:ascii="Times New Roman" w:hAnsi="Times New Roman"/>
                <w:color w:val="000000"/>
              </w:rPr>
              <w:t xml:space="preserve">работ </w:t>
            </w:r>
            <w:r w:rsidRPr="00812BAE">
              <w:rPr>
                <w:rFonts w:ascii="Times New Roman" w:hAnsi="Times New Roman"/>
                <w:color w:val="000000"/>
              </w:rPr>
              <w:t>технического обслуживания</w:t>
            </w:r>
            <w:r>
              <w:rPr>
                <w:rFonts w:ascii="Times New Roman" w:hAnsi="Times New Roman"/>
                <w:color w:val="000000"/>
              </w:rPr>
              <w:t xml:space="preserve"> всего оборудования</w:t>
            </w:r>
          </w:p>
        </w:tc>
      </w:tr>
      <w:tr w:rsidR="00F813FA" w:rsidRPr="00812BAE" w14:paraId="65C1241D" w14:textId="77777777" w:rsidTr="00D4034C">
        <w:trPr>
          <w:trHeight w:val="283"/>
        </w:trPr>
        <w:tc>
          <w:tcPr>
            <w:tcW w:w="1131" w:type="pct"/>
            <w:vMerge/>
          </w:tcPr>
          <w:p w14:paraId="41E254E1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22DF25FD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>Контроль соответствия разрабатываемых проектов по автоматизации нормативным правовым актам и нормативно-технической документации по водоснабжению</w:t>
            </w:r>
          </w:p>
        </w:tc>
      </w:tr>
      <w:tr w:rsidR="00F813FA" w:rsidRPr="00812BAE" w14:paraId="623BB656" w14:textId="77777777" w:rsidTr="00D4034C">
        <w:trPr>
          <w:trHeight w:val="555"/>
        </w:trPr>
        <w:tc>
          <w:tcPr>
            <w:tcW w:w="1131" w:type="pct"/>
            <w:vMerge/>
          </w:tcPr>
          <w:p w14:paraId="3D935822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58A8E3E5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Управление работой систем автоматизации и качеством технологических процессов с помощью планирования технического обслуживания, рабочего времени и поставки запасных частей и инструментов</w:t>
            </w:r>
          </w:p>
        </w:tc>
      </w:tr>
      <w:tr w:rsidR="00F813FA" w:rsidRPr="00812BAE" w14:paraId="424E8CB5" w14:textId="77777777" w:rsidTr="00D4034C">
        <w:trPr>
          <w:trHeight w:val="413"/>
        </w:trPr>
        <w:tc>
          <w:tcPr>
            <w:tcW w:w="1131" w:type="pct"/>
            <w:vMerge/>
          </w:tcPr>
          <w:p w14:paraId="27CEDB88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45C8C586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Контроль соответствия разрабатываемых проектов по автоматизации нормативным документам по водоснабжению</w:t>
            </w:r>
          </w:p>
        </w:tc>
      </w:tr>
      <w:tr w:rsidR="00F813FA" w:rsidRPr="00812BAE" w14:paraId="106BC4E3" w14:textId="77777777" w:rsidTr="00D4034C">
        <w:trPr>
          <w:trHeight w:val="412"/>
        </w:trPr>
        <w:tc>
          <w:tcPr>
            <w:tcW w:w="1131" w:type="pct"/>
            <w:vMerge/>
          </w:tcPr>
          <w:p w14:paraId="5A78CC3A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73FAA0E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Анализ эффективности применяемых средств автоматизации технологических процессов и показателей их использования на каждом технологическом процессе</w:t>
            </w:r>
          </w:p>
        </w:tc>
      </w:tr>
      <w:tr w:rsidR="00F813FA" w:rsidRPr="00812BAE" w14:paraId="4776A76B" w14:textId="77777777" w:rsidTr="00D4034C">
        <w:trPr>
          <w:trHeight w:val="283"/>
        </w:trPr>
        <w:tc>
          <w:tcPr>
            <w:tcW w:w="1131" w:type="pct"/>
            <w:vMerge/>
          </w:tcPr>
          <w:p w14:paraId="116CFE3A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1D61AEAB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готовности средств автоматизации  управления оборудованием насосной станции к переходу на внедрение интеллектуальных систем</w:t>
            </w:r>
          </w:p>
        </w:tc>
      </w:tr>
      <w:tr w:rsidR="00F813FA" w:rsidRPr="00812BAE" w14:paraId="0CBD244B" w14:textId="77777777" w:rsidTr="00D4034C">
        <w:trPr>
          <w:trHeight w:val="278"/>
        </w:trPr>
        <w:tc>
          <w:tcPr>
            <w:tcW w:w="1131" w:type="pct"/>
            <w:vMerge/>
          </w:tcPr>
          <w:p w14:paraId="2E0190C9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0D1C2B7D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Надзор за приобретением и установкой новых системных решений, программных продуктов и оборудования</w:t>
            </w:r>
          </w:p>
        </w:tc>
      </w:tr>
      <w:tr w:rsidR="00F813FA" w:rsidRPr="00812BAE" w14:paraId="38F285A9" w14:textId="77777777" w:rsidTr="00D4034C">
        <w:trPr>
          <w:trHeight w:val="278"/>
        </w:trPr>
        <w:tc>
          <w:tcPr>
            <w:tcW w:w="1131" w:type="pct"/>
            <w:vMerge/>
          </w:tcPr>
          <w:p w14:paraId="4F260878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011FB86B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Контроль хода подготовки проектной, производственной документации и отчетов</w:t>
            </w:r>
          </w:p>
        </w:tc>
      </w:tr>
      <w:tr w:rsidR="00F813FA" w:rsidRPr="00812BAE" w14:paraId="63750DCF" w14:textId="77777777" w:rsidTr="00D4034C">
        <w:trPr>
          <w:trHeight w:val="278"/>
        </w:trPr>
        <w:tc>
          <w:tcPr>
            <w:tcW w:w="1131" w:type="pct"/>
            <w:vMerge/>
          </w:tcPr>
          <w:p w14:paraId="4AFE855A" w14:textId="77777777" w:rsidR="00F813FA" w:rsidRPr="00812BAE" w:rsidRDefault="00F813FA" w:rsidP="00D4034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214EB4A6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  <w:color w:val="000000"/>
              </w:rPr>
              <w:t>Изучение и применение вновь разрабатываемых нормативных правовых актов и методических материалов, касающихся производства и охраны труда и окружающей среды</w:t>
            </w:r>
          </w:p>
        </w:tc>
      </w:tr>
      <w:tr w:rsidR="00F813FA" w:rsidRPr="00812BAE" w14:paraId="0C866E20" w14:textId="77777777" w:rsidTr="00D4034C">
        <w:trPr>
          <w:trHeight w:val="413"/>
        </w:trPr>
        <w:tc>
          <w:tcPr>
            <w:tcW w:w="1131" w:type="pct"/>
            <w:vMerge w:val="restart"/>
          </w:tcPr>
          <w:p w14:paraId="1C9F9F4F" w14:textId="77777777" w:rsidR="00F813FA" w:rsidRPr="00812BAE" w:rsidRDefault="00F813FA" w:rsidP="00D4034C">
            <w:pPr>
              <w:suppressAutoHyphens/>
              <w:ind w:right="33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Необходим</w:t>
            </w:r>
            <w:r>
              <w:rPr>
                <w:rFonts w:ascii="Times New Roman" w:hAnsi="Times New Roman"/>
              </w:rPr>
              <w:t>ы</w:t>
            </w:r>
            <w:r w:rsidRPr="00812BAE">
              <w:rPr>
                <w:rFonts w:ascii="Times New Roman" w:hAnsi="Times New Roman"/>
              </w:rPr>
              <w:t>е умения</w:t>
            </w:r>
          </w:p>
        </w:tc>
        <w:tc>
          <w:tcPr>
            <w:tcW w:w="3869" w:type="pct"/>
          </w:tcPr>
          <w:p w14:paraId="32AF5CC3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F813FA" w:rsidRPr="00812BAE" w14:paraId="604E6830" w14:textId="77777777" w:rsidTr="00D4034C">
        <w:trPr>
          <w:trHeight w:val="413"/>
        </w:trPr>
        <w:tc>
          <w:tcPr>
            <w:tcW w:w="1131" w:type="pct"/>
            <w:vMerge/>
          </w:tcPr>
          <w:p w14:paraId="1C3B6777" w14:textId="77777777" w:rsidR="00F813FA" w:rsidRPr="00812BAE" w:rsidRDefault="00F813FA" w:rsidP="00D4034C">
            <w:pPr>
              <w:suppressAutoHyphens/>
              <w:ind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2DFD0FA8" w14:textId="77777777" w:rsidR="00F813FA" w:rsidRPr="00812BAE" w:rsidRDefault="00F813FA" w:rsidP="00D4034C">
            <w:pPr>
              <w:suppressAutoHyphens/>
              <w:ind w:right="274"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 xml:space="preserve">Определять приоритетность автоматизации технологических процессов производственных участков </w:t>
            </w:r>
            <w:r>
              <w:rPr>
                <w:rFonts w:ascii="Times New Roman" w:hAnsi="Times New Roman"/>
              </w:rPr>
              <w:t xml:space="preserve">систем водоснабжения </w:t>
            </w:r>
          </w:p>
        </w:tc>
      </w:tr>
      <w:tr w:rsidR="00F813FA" w:rsidRPr="00812BAE" w14:paraId="635EE51A" w14:textId="77777777" w:rsidTr="00D4034C">
        <w:trPr>
          <w:trHeight w:val="412"/>
        </w:trPr>
        <w:tc>
          <w:tcPr>
            <w:tcW w:w="1131" w:type="pct"/>
            <w:vMerge/>
          </w:tcPr>
          <w:p w14:paraId="3AFFD035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02E341C5" w14:textId="77777777" w:rsidR="00F813FA" w:rsidRPr="00812BAE" w:rsidRDefault="00F813FA" w:rsidP="00D4034C">
            <w:pPr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Определять показатели эффективности применяемых средств автоматизации технологических процессов, оценивать соответствие разрабатываемых проектов нормативных правовых актов по обеспечению качественно</w:t>
            </w:r>
            <w:r>
              <w:rPr>
                <w:rFonts w:ascii="Times New Roman" w:hAnsi="Times New Roman"/>
              </w:rPr>
              <w:t xml:space="preserve">го водоснабжения </w:t>
            </w:r>
          </w:p>
        </w:tc>
      </w:tr>
      <w:tr w:rsidR="00F813FA" w:rsidRPr="00812BAE" w14:paraId="67AE72DE" w14:textId="77777777" w:rsidTr="00D4034C">
        <w:trPr>
          <w:trHeight w:val="412"/>
        </w:trPr>
        <w:tc>
          <w:tcPr>
            <w:tcW w:w="1131" w:type="pct"/>
            <w:vMerge/>
          </w:tcPr>
          <w:p w14:paraId="4A87FBAD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5DCEF589" w14:textId="77777777" w:rsidR="00F813FA" w:rsidRPr="00812BAE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Пользоваться стандартными программными пакетами и средствами автоматизированного проектирования</w:t>
            </w:r>
          </w:p>
        </w:tc>
      </w:tr>
      <w:tr w:rsidR="00F813FA" w:rsidRPr="00812BAE" w14:paraId="7BE304A5" w14:textId="77777777" w:rsidTr="00D4034C">
        <w:trPr>
          <w:trHeight w:val="111"/>
        </w:trPr>
        <w:tc>
          <w:tcPr>
            <w:tcW w:w="1131" w:type="pct"/>
            <w:vMerge/>
          </w:tcPr>
          <w:p w14:paraId="2A799048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14A0E7A3" w14:textId="77777777" w:rsidR="00F813FA" w:rsidRPr="00812BAE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812BAE">
              <w:rPr>
                <w:rFonts w:ascii="Times New Roman" w:hAnsi="Times New Roman"/>
              </w:rPr>
              <w:t>Использовать методы оптимизации и многовариантного проектирования</w:t>
            </w:r>
          </w:p>
        </w:tc>
      </w:tr>
      <w:tr w:rsidR="00F813FA" w:rsidRPr="00812BAE" w14:paraId="5B9C4AFF" w14:textId="77777777" w:rsidTr="00D4034C">
        <w:trPr>
          <w:trHeight w:val="111"/>
        </w:trPr>
        <w:tc>
          <w:tcPr>
            <w:tcW w:w="1131" w:type="pct"/>
            <w:vMerge/>
          </w:tcPr>
          <w:p w14:paraId="4F362321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6AEE861F" w14:textId="77777777" w:rsidR="00F813FA" w:rsidRPr="00812BAE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</w:rPr>
            </w:pPr>
            <w:r w:rsidRPr="00E94C52">
              <w:rPr>
                <w:rFonts w:ascii="Times New Roman" w:hAnsi="Times New Roman"/>
                <w:bCs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F813FA" w:rsidRPr="00812BAE" w14:paraId="086241CC" w14:textId="77777777" w:rsidTr="00D4034C">
        <w:trPr>
          <w:trHeight w:val="111"/>
        </w:trPr>
        <w:tc>
          <w:tcPr>
            <w:tcW w:w="1131" w:type="pct"/>
            <w:vMerge/>
          </w:tcPr>
          <w:p w14:paraId="15F5FCAB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18EAF268" w14:textId="77777777" w:rsidR="00F813FA" w:rsidRPr="00E94C52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Применять современные методы управления персоналом</w:t>
            </w:r>
          </w:p>
        </w:tc>
      </w:tr>
      <w:tr w:rsidR="00F813FA" w:rsidRPr="00812BAE" w14:paraId="0F5E933B" w14:textId="77777777" w:rsidTr="00D4034C">
        <w:trPr>
          <w:trHeight w:val="111"/>
        </w:trPr>
        <w:tc>
          <w:tcPr>
            <w:tcW w:w="1131" w:type="pct"/>
            <w:vMerge/>
          </w:tcPr>
          <w:p w14:paraId="3C82E38F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0460C47D" w14:textId="77777777" w:rsidR="00F813FA" w:rsidRPr="00E94C52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Использовать программные средства общего и специального назначения</w:t>
            </w:r>
          </w:p>
        </w:tc>
      </w:tr>
      <w:tr w:rsidR="00F813FA" w:rsidRPr="00812BAE" w14:paraId="461347A8" w14:textId="77777777" w:rsidTr="00D4034C">
        <w:trPr>
          <w:trHeight w:val="111"/>
        </w:trPr>
        <w:tc>
          <w:tcPr>
            <w:tcW w:w="1131" w:type="pct"/>
            <w:vMerge/>
          </w:tcPr>
          <w:p w14:paraId="3A42EB2B" w14:textId="77777777" w:rsidR="00F813FA" w:rsidRPr="00812BAE" w:rsidRDefault="00F813FA" w:rsidP="00D4034C">
            <w:pPr>
              <w:suppressAutoHyphens/>
              <w:ind w:left="-108" w:right="562"/>
              <w:rPr>
                <w:rFonts w:ascii="Times New Roman" w:hAnsi="Times New Roman"/>
              </w:rPr>
            </w:pPr>
          </w:p>
        </w:tc>
        <w:tc>
          <w:tcPr>
            <w:tcW w:w="3869" w:type="pct"/>
          </w:tcPr>
          <w:p w14:paraId="344494F5" w14:textId="77777777" w:rsidR="00F813FA" w:rsidRPr="00E94C52" w:rsidRDefault="00F813FA" w:rsidP="00D4034C">
            <w:pPr>
              <w:tabs>
                <w:tab w:val="left" w:pos="9498"/>
              </w:tabs>
              <w:suppressAutoHyphens/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Планировать и координировать работу по выполнению поставленных задач, оценивать риск их невыполнения</w:t>
            </w:r>
          </w:p>
        </w:tc>
      </w:tr>
    </w:tbl>
    <w:p w14:paraId="6CB0CAE6" w14:textId="77777777" w:rsidR="00F813FA" w:rsidRDefault="00F813FA" w:rsidP="00F813FA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4"/>
      </w:tblGrid>
      <w:tr w:rsidR="00F813FA" w:rsidRPr="00E94C52" w14:paraId="1A588B55" w14:textId="77777777" w:rsidTr="00364E7E">
        <w:trPr>
          <w:trHeight w:val="27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64D5B6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  <w:r w:rsidRPr="00E94C52">
              <w:rPr>
                <w:rFonts w:ascii="Times New Roman" w:hAnsi="Times New Roman"/>
              </w:rPr>
              <w:t xml:space="preserve">Необходимые </w:t>
            </w:r>
          </w:p>
          <w:p w14:paraId="18678036" w14:textId="77777777" w:rsidR="00F813FA" w:rsidRPr="00E94C52" w:rsidRDefault="00F813FA" w:rsidP="00D4034C">
            <w:pPr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</w:rPr>
              <w:t>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49F8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Методическая, нормативно-техническая документация, определяющая технические требования к разработке систем автоматизации</w:t>
            </w:r>
          </w:p>
        </w:tc>
      </w:tr>
      <w:tr w:rsidR="00F813FA" w:rsidRPr="00E94C52" w14:paraId="7F69A6C1" w14:textId="77777777" w:rsidTr="00364E7E">
        <w:trPr>
          <w:trHeight w:val="277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E6065B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C008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Нормативные</w:t>
            </w:r>
            <w:r w:rsidRPr="00164524">
              <w:rPr>
                <w:rFonts w:ascii="Times New Roman" w:hAnsi="Times New Roman"/>
                <w:bCs/>
              </w:rPr>
              <w:t xml:space="preserve"> правовые акты, методические материалы</w:t>
            </w:r>
            <w:r>
              <w:rPr>
                <w:rFonts w:ascii="Times New Roman" w:hAnsi="Times New Roman"/>
                <w:bCs/>
              </w:rPr>
              <w:t xml:space="preserve"> по вопросам автоматизации </w:t>
            </w:r>
            <w:r w:rsidRPr="00E94C52">
              <w:rPr>
                <w:rFonts w:ascii="Times New Roman" w:hAnsi="Times New Roman"/>
                <w:bCs/>
              </w:rPr>
              <w:t>сист</w:t>
            </w:r>
            <w:r>
              <w:rPr>
                <w:rFonts w:ascii="Times New Roman" w:hAnsi="Times New Roman"/>
                <w:bCs/>
              </w:rPr>
              <w:t xml:space="preserve">ем водоснабжения </w:t>
            </w:r>
          </w:p>
        </w:tc>
      </w:tr>
      <w:tr w:rsidR="00F813FA" w:rsidRPr="00E94C52" w14:paraId="2A3B287C" w14:textId="77777777" w:rsidTr="00364E7E">
        <w:trPr>
          <w:trHeight w:val="277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2F2EA2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A6E4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Отечественный и зарубежный опыт по направлению исследований в области автоматизации технологических процессов систем водоснабжения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813FA" w:rsidRPr="00E94C52" w14:paraId="68080EC8" w14:textId="77777777" w:rsidTr="00364E7E">
        <w:trPr>
          <w:trHeight w:val="92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8CE49B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3B1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Основы организации производства, труда и управления в систем</w:t>
            </w:r>
            <w:r>
              <w:rPr>
                <w:rFonts w:ascii="Times New Roman" w:hAnsi="Times New Roman"/>
                <w:bCs/>
              </w:rPr>
              <w:t xml:space="preserve">ах водоснабжения </w:t>
            </w:r>
            <w:r w:rsidRPr="00E94C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813FA" w:rsidRPr="00E94C52" w14:paraId="06FD73FD" w14:textId="77777777" w:rsidTr="00364E7E">
        <w:trPr>
          <w:trHeight w:val="92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2BF490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ECFC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Современные средства автоматизации, конструирования и проектирования</w:t>
            </w:r>
          </w:p>
        </w:tc>
      </w:tr>
      <w:tr w:rsidR="00F813FA" w:rsidRPr="00E94C52" w14:paraId="4A618A84" w14:textId="77777777" w:rsidTr="00364E7E">
        <w:trPr>
          <w:trHeight w:val="92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576EBA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9CA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Основы патентоведения</w:t>
            </w:r>
            <w:r>
              <w:rPr>
                <w:rFonts w:ascii="Times New Roman" w:hAnsi="Times New Roman"/>
                <w:bCs/>
              </w:rPr>
              <w:t>, маркетинга технических инноваций</w:t>
            </w:r>
          </w:p>
        </w:tc>
      </w:tr>
      <w:tr w:rsidR="00F813FA" w:rsidRPr="00E94C52" w14:paraId="3566A9BF" w14:textId="77777777" w:rsidTr="00364E7E">
        <w:trPr>
          <w:trHeight w:val="278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0BC585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3172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F813FA" w:rsidRPr="00E94C52" w14:paraId="2B334ECA" w14:textId="77777777" w:rsidTr="00364E7E">
        <w:trPr>
          <w:trHeight w:val="277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8ADB3B" w14:textId="77777777" w:rsidR="00F813FA" w:rsidRPr="00E94C52" w:rsidRDefault="00F813FA" w:rsidP="00D4034C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2DEA" w14:textId="77777777" w:rsidR="00F813FA" w:rsidRPr="00E94C52" w:rsidRDefault="00F813FA" w:rsidP="00D4034C">
            <w:pPr>
              <w:jc w:val="both"/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  <w:bCs/>
              </w:rPr>
              <w:t xml:space="preserve">Критерии оценки эффективности применяемых систем автоматизации </w:t>
            </w:r>
          </w:p>
        </w:tc>
      </w:tr>
      <w:tr w:rsidR="00F813FA" w:rsidRPr="00E94C52" w14:paraId="22D63E56" w14:textId="77777777" w:rsidTr="00364E7E">
        <w:tc>
          <w:tcPr>
            <w:tcW w:w="2268" w:type="dxa"/>
            <w:shd w:val="clear" w:color="auto" w:fill="auto"/>
          </w:tcPr>
          <w:p w14:paraId="6A625AB2" w14:textId="77777777" w:rsidR="00F813FA" w:rsidRPr="00E94C52" w:rsidRDefault="00F813FA" w:rsidP="00D4034C">
            <w:pPr>
              <w:rPr>
                <w:rFonts w:ascii="Times New Roman" w:hAnsi="Times New Roman"/>
                <w:bCs/>
              </w:rPr>
            </w:pPr>
            <w:r w:rsidRPr="00E94C5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ополнительные </w:t>
            </w:r>
            <w:r w:rsidRPr="00E94C52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5A3E4B29" w14:textId="77777777" w:rsidR="00F813FA" w:rsidRPr="00E94C52" w:rsidRDefault="00F813FA" w:rsidP="00D4034C">
            <w:pPr>
              <w:rPr>
                <w:rFonts w:ascii="Times New Roman" w:hAnsi="Times New Roman"/>
                <w:bCs/>
              </w:rPr>
            </w:pPr>
          </w:p>
        </w:tc>
      </w:tr>
    </w:tbl>
    <w:p w14:paraId="102225F0" w14:textId="77777777" w:rsidR="00F813FA" w:rsidRDefault="00F813FA" w:rsidP="00F813FA"/>
    <w:p w14:paraId="0916209D" w14:textId="77777777" w:rsidR="00F813FA" w:rsidRDefault="00F813FA" w:rsidP="00F813FA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</w:t>
      </w:r>
    </w:p>
    <w:p w14:paraId="30EDD1E5" w14:textId="77777777" w:rsidR="00F813FA" w:rsidRDefault="00F813FA" w:rsidP="00F813F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9A1423" w14:textId="77777777" w:rsidR="00F813FA" w:rsidRPr="00B1273E" w:rsidRDefault="00F813FA" w:rsidP="00F813FA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</w:t>
      </w:r>
      <w:r w:rsidRPr="0076268F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</w:t>
      </w:r>
      <w:r>
        <w:t>изменениями, внесенными приказами</w:t>
      </w:r>
      <w:r w:rsidRPr="0076268F">
        <w:t xml:space="preserve"> Минтруда России от 19 февраля 2016 г. № 74н (зарегистрирован Минюстом России 13 апреля 20</w:t>
      </w:r>
      <w:r>
        <w:t>16 г., регистрационный № 41781) и от 15 ноября 2018 г. № 704н (зарегистрирован Минюстом России 11 января 2019 г., регистрационный № 53323).</w:t>
      </w:r>
    </w:p>
    <w:p w14:paraId="6803434D" w14:textId="77777777" w:rsidR="00F813FA" w:rsidRPr="00B1273E" w:rsidRDefault="00F813FA" w:rsidP="00F813FA">
      <w:pPr>
        <w:pStyle w:val="ad"/>
        <w:jc w:val="both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служащих.</w:t>
      </w:r>
    </w:p>
    <w:p w14:paraId="6039D0D7" w14:textId="77777777" w:rsidR="00F813FA" w:rsidRPr="00B1273E" w:rsidRDefault="00F813FA" w:rsidP="00F813FA">
      <w:pPr>
        <w:pStyle w:val="ad"/>
        <w:rPr>
          <w:rFonts w:ascii="Times New Roman" w:hAnsi="Times New Roman"/>
        </w:rPr>
      </w:pPr>
      <w:r w:rsidRPr="00B1273E">
        <w:rPr>
          <w:rStyle w:val="ae"/>
          <w:rFonts w:ascii="Times New Roman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  <w:p w14:paraId="250DA937" w14:textId="77777777" w:rsidR="00F813FA" w:rsidRDefault="00F813FA" w:rsidP="00F813F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B1273E">
        <w:rPr>
          <w:rStyle w:val="ae"/>
          <w:rFonts w:ascii="Times New Roman" w:eastAsiaTheme="minorEastAsia" w:hAnsi="Times New Roman"/>
        </w:rPr>
        <w:footnoteRef/>
      </w:r>
      <w:r w:rsidRPr="00B1273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  <w:p w14:paraId="1821660B" w14:textId="77777777" w:rsidR="00F813FA" w:rsidRDefault="00F813FA" w:rsidP="00F813FA">
      <w:pPr>
        <w:rPr>
          <w:rFonts w:ascii="Times New Roman" w:hAnsi="Times New Roman"/>
          <w:b/>
          <w:bCs/>
          <w:color w:val="000000"/>
        </w:rPr>
      </w:pPr>
    </w:p>
    <w:p w14:paraId="6206BE34" w14:textId="77777777" w:rsidR="009D644C" w:rsidRPr="00653655" w:rsidRDefault="009D644C" w:rsidP="00653655">
      <w:pPr>
        <w:suppressAutoHyphens/>
        <w:ind w:left="-108" w:right="562"/>
        <w:rPr>
          <w:rFonts w:ascii="Times New Roman" w:hAnsi="Times New Roman" w:cs="Times New Roman"/>
        </w:rPr>
      </w:pPr>
    </w:p>
    <w:p w14:paraId="111E1E35" w14:textId="7764C350" w:rsidR="00542880" w:rsidRPr="00A96195" w:rsidRDefault="00542880" w:rsidP="000E52A0">
      <w:pPr>
        <w:pStyle w:val="15"/>
        <w:spacing w:line="240" w:lineRule="auto"/>
        <w:jc w:val="center"/>
        <w:rPr>
          <w:lang w:val="ru-RU"/>
        </w:rPr>
      </w:pPr>
      <w:bookmarkStart w:id="13" w:name="_Toc78798525"/>
      <w:r w:rsidRPr="00A96195">
        <w:rPr>
          <w:lang w:val="ru-RU"/>
        </w:rPr>
        <w:t xml:space="preserve">IV. Сведения об организациях </w:t>
      </w:r>
      <w:r w:rsidR="000E52A0" w:rsidRPr="00A96195">
        <w:rPr>
          <w:lang w:val="ru-RU"/>
        </w:rPr>
        <w:t>–</w:t>
      </w:r>
      <w:r w:rsidRPr="00A96195">
        <w:rPr>
          <w:lang w:val="ru-RU"/>
        </w:rPr>
        <w:t xml:space="preserve"> разработчиках профессионального стандарта</w:t>
      </w:r>
      <w:bookmarkEnd w:id="13"/>
    </w:p>
    <w:p w14:paraId="4B798BEE" w14:textId="22693818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</w:rPr>
      </w:pPr>
    </w:p>
    <w:p w14:paraId="10F9F78A" w14:textId="77777777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  <w:b/>
          <w:bCs/>
        </w:rPr>
      </w:pPr>
      <w:r w:rsidRPr="00653655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</w:p>
    <w:p w14:paraId="609A26F2" w14:textId="3999B5A7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3"/>
      </w:tblGrid>
      <w:tr w:rsidR="00542880" w:rsidRPr="00A96195" w14:paraId="4C4D4445" w14:textId="77777777" w:rsidTr="00256C51">
        <w:tc>
          <w:tcPr>
            <w:tcW w:w="5000" w:type="pct"/>
            <w:tcBorders>
              <w:bottom w:val="single" w:sz="6" w:space="0" w:color="808080" w:themeColor="background1" w:themeShade="80"/>
            </w:tcBorders>
            <w:hideMark/>
          </w:tcPr>
          <w:p w14:paraId="14D50C80" w14:textId="51EE5BD8" w:rsidR="00542880" w:rsidRPr="00A96195" w:rsidRDefault="00542880" w:rsidP="00256C51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ФГБОУ ВПО Национальный исследовательский университет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Высшая школа экономики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256C51" w:rsidRPr="00A96195" w14:paraId="0E331285" w14:textId="77777777" w:rsidTr="00256C51">
        <w:tc>
          <w:tcPr>
            <w:tcW w:w="5000" w:type="pct"/>
            <w:hideMark/>
          </w:tcPr>
          <w:p w14:paraId="13DC86FB" w14:textId="6CADF9AA" w:rsidR="00256C51" w:rsidRPr="00A96195" w:rsidRDefault="00256C51" w:rsidP="00256C51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Директор</w:t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</w:r>
            <w:r w:rsidRPr="00A96195">
              <w:rPr>
                <w:rFonts w:ascii="Times New Roman" w:hAnsi="Times New Roman" w:cs="Times New Roman"/>
              </w:rPr>
              <w:tab/>
              <w:t>Збрицкий Александр Анатольевич</w:t>
            </w:r>
          </w:p>
        </w:tc>
      </w:tr>
    </w:tbl>
    <w:p w14:paraId="585A28CB" w14:textId="2C1F7FD3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</w:rPr>
      </w:pPr>
    </w:p>
    <w:p w14:paraId="15DBE198" w14:textId="77777777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  <w:b/>
          <w:bCs/>
        </w:rPr>
      </w:pPr>
      <w:r w:rsidRPr="00653655">
        <w:rPr>
          <w:rFonts w:ascii="Times New Roman" w:hAnsi="Times New Roman" w:cs="Times New Roman"/>
          <w:b/>
          <w:bCs/>
        </w:rPr>
        <w:t>4.2. Наименования организаций-разработчиков</w:t>
      </w:r>
    </w:p>
    <w:p w14:paraId="2F6A42A3" w14:textId="4F777E7E" w:rsidR="00542880" w:rsidRPr="00653655" w:rsidRDefault="00542880" w:rsidP="00653655">
      <w:pPr>
        <w:suppressAutoHyphens/>
        <w:ind w:left="-108" w:right="562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765"/>
      </w:tblGrid>
      <w:tr w:rsidR="00D01C5D" w:rsidRPr="00A96195" w14:paraId="54AD3336" w14:textId="77777777" w:rsidTr="00653655">
        <w:tc>
          <w:tcPr>
            <w:tcW w:w="205" w:type="pct"/>
            <w:hideMark/>
          </w:tcPr>
          <w:p w14:paraId="5BF93B91" w14:textId="7777777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5" w:type="pct"/>
            <w:hideMark/>
          </w:tcPr>
          <w:p w14:paraId="036F0205" w14:textId="63296625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ГУП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Водоканал Санкт-Петербурга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Санкт-Петербург</w:t>
            </w:r>
          </w:p>
        </w:tc>
      </w:tr>
      <w:tr w:rsidR="00D01C5D" w:rsidRPr="00A96195" w14:paraId="264F7616" w14:textId="77777777" w:rsidTr="00653655">
        <w:tc>
          <w:tcPr>
            <w:tcW w:w="205" w:type="pct"/>
            <w:hideMark/>
          </w:tcPr>
          <w:p w14:paraId="13927DB4" w14:textId="7777777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5" w:type="pct"/>
            <w:hideMark/>
          </w:tcPr>
          <w:p w14:paraId="75ED291F" w14:textId="0B5CD430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ЗАО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 xml:space="preserve">АКЦ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ЖИЛКОМАУДИТ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D01C5D" w:rsidRPr="00A96195" w14:paraId="5B2E1AA9" w14:textId="77777777" w:rsidTr="00653655">
        <w:tc>
          <w:tcPr>
            <w:tcW w:w="205" w:type="pct"/>
            <w:hideMark/>
          </w:tcPr>
          <w:p w14:paraId="5171EC27" w14:textId="7777777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5" w:type="pct"/>
            <w:hideMark/>
          </w:tcPr>
          <w:p w14:paraId="1A7D7CEC" w14:textId="624AEB12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ЗАО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Центр муниципальной экономики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D01C5D" w:rsidRPr="00A96195" w14:paraId="504556C3" w14:textId="77777777" w:rsidTr="00653655">
        <w:tc>
          <w:tcPr>
            <w:tcW w:w="205" w:type="pct"/>
            <w:hideMark/>
          </w:tcPr>
          <w:p w14:paraId="12C1B6B0" w14:textId="7777777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5" w:type="pct"/>
            <w:hideMark/>
          </w:tcPr>
          <w:p w14:paraId="2C8A49FE" w14:textId="44AF1FC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МУП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Домодедовский водоканал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Домодедово, Московская область</w:t>
            </w:r>
          </w:p>
        </w:tc>
      </w:tr>
      <w:tr w:rsidR="00D01C5D" w:rsidRPr="00A96195" w14:paraId="675C3D44" w14:textId="77777777" w:rsidTr="00653655">
        <w:tc>
          <w:tcPr>
            <w:tcW w:w="205" w:type="pct"/>
            <w:hideMark/>
          </w:tcPr>
          <w:p w14:paraId="0F1E473E" w14:textId="77777777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5" w:type="pct"/>
            <w:hideMark/>
          </w:tcPr>
          <w:p w14:paraId="179FC52E" w14:textId="5715F3FB" w:rsidR="00D01C5D" w:rsidRPr="00A96195" w:rsidRDefault="00D01C5D" w:rsidP="00D01C5D">
            <w:pPr>
              <w:ind w:left="57"/>
              <w:rPr>
                <w:rFonts w:ascii="Times New Roman" w:hAnsi="Times New Roman" w:cs="Times New Roman"/>
              </w:rPr>
            </w:pPr>
            <w:r w:rsidRPr="00A96195">
              <w:rPr>
                <w:rFonts w:ascii="Times New Roman" w:hAnsi="Times New Roman" w:cs="Times New Roman"/>
              </w:rPr>
              <w:t xml:space="preserve">НП </w:t>
            </w:r>
            <w:r w:rsidR="00A96195" w:rsidRPr="00A96195">
              <w:rPr>
                <w:rFonts w:ascii="Times New Roman" w:hAnsi="Times New Roman" w:cs="Times New Roman"/>
              </w:rPr>
              <w:t>«</w:t>
            </w:r>
            <w:r w:rsidRPr="00A96195">
              <w:rPr>
                <w:rFonts w:ascii="Times New Roman" w:hAnsi="Times New Roman" w:cs="Times New Roman"/>
              </w:rPr>
              <w:t>Жилкоммунстройсертификация</w:t>
            </w:r>
            <w:r w:rsidR="00A96195" w:rsidRPr="00A96195">
              <w:rPr>
                <w:rFonts w:ascii="Times New Roman" w:hAnsi="Times New Roman" w:cs="Times New Roman"/>
              </w:rPr>
              <w:t>»</w:t>
            </w:r>
            <w:r w:rsidRPr="00A96195">
              <w:rPr>
                <w:rFonts w:ascii="Times New Roman" w:hAnsi="Times New Roman" w:cs="Times New Roman"/>
              </w:rPr>
              <w:t>, город Москва</w:t>
            </w:r>
          </w:p>
        </w:tc>
      </w:tr>
    </w:tbl>
    <w:p w14:paraId="68191184" w14:textId="544A8925" w:rsidR="00CB101F" w:rsidRPr="00543CEE" w:rsidRDefault="00CB101F" w:rsidP="00543CEE">
      <w:pPr>
        <w:suppressAutoHyphens/>
        <w:ind w:left="-108" w:right="562"/>
        <w:rPr>
          <w:rFonts w:ascii="Times New Roman" w:hAnsi="Times New Roman" w:cs="Times New Roman"/>
        </w:rPr>
      </w:pPr>
    </w:p>
    <w:sectPr w:rsidR="00CB101F" w:rsidRPr="00543CEE" w:rsidSect="000E52A0">
      <w:endnotePr>
        <w:numFmt w:val="decimal"/>
      </w:endnotePr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Михаил Крутов" w:date="2021-08-02T20:17:00Z" w:initials="МК">
    <w:p w14:paraId="42C3E9E5" w14:textId="1805CEB5" w:rsidR="00D4034C" w:rsidRDefault="00D4034C">
      <w:pPr>
        <w:pStyle w:val="a9"/>
      </w:pPr>
      <w:r>
        <w:rPr>
          <w:rStyle w:val="af0"/>
        </w:rPr>
        <w:annotationRef/>
      </w:r>
      <w:r>
        <w:t xml:space="preserve">ТФ отсутствует в тексте. Следующие две ТФ имеют индексы </w:t>
      </w:r>
      <w:r w:rsidRPr="00A96195">
        <w:rPr>
          <w:rFonts w:ascii="Times New Roman" w:hAnsi="Times New Roman"/>
        </w:rPr>
        <w:t>D/0</w:t>
      </w:r>
      <w:r>
        <w:rPr>
          <w:rFonts w:ascii="Times New Roman" w:hAnsi="Times New Roman"/>
        </w:rPr>
        <w:t>3</w:t>
      </w:r>
      <w:r w:rsidRPr="00A96195">
        <w:rPr>
          <w:rFonts w:ascii="Times New Roman" w:hAnsi="Times New Roman"/>
        </w:rPr>
        <w:t>.7</w:t>
      </w:r>
      <w:r>
        <w:rPr>
          <w:rFonts w:ascii="Times New Roman" w:hAnsi="Times New Roman"/>
        </w:rPr>
        <w:t xml:space="preserve"> и </w:t>
      </w:r>
      <w:r w:rsidRPr="00A96195">
        <w:rPr>
          <w:rFonts w:ascii="Times New Roman" w:hAnsi="Times New Roman"/>
        </w:rPr>
        <w:t>D/04.7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C3E9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D149" w16cex:dateUtc="2021-08-02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3E9E5" w16cid:durableId="24B2D1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920B8" w14:textId="77777777" w:rsidR="00D4034C" w:rsidRDefault="00D4034C" w:rsidP="00F50545">
      <w:r>
        <w:separator/>
      </w:r>
    </w:p>
  </w:endnote>
  <w:endnote w:type="continuationSeparator" w:id="0">
    <w:p w14:paraId="1F172806" w14:textId="77777777" w:rsidR="00D4034C" w:rsidRDefault="00D4034C" w:rsidP="00F50545">
      <w:r>
        <w:continuationSeparator/>
      </w:r>
    </w:p>
  </w:endnote>
  <w:endnote w:id="1">
    <w:p w14:paraId="0D86343D" w14:textId="2F9C1703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6EAC74D5" w14:textId="2CE07405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6DFABC0" w14:textId="1D1F7C3B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Приказ Минтруда России от 15 декабря 2020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903н «Об утверждении Правил по охране труда при эксплуатации электроустановок» (зарегистрирован Минюстом России 30 декабря 2020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61957).</w:t>
      </w:r>
    </w:p>
  </w:endnote>
  <w:endnote w:id="4">
    <w:p w14:paraId="3DCCB7FF" w14:textId="6D21FF5F" w:rsidR="00D4034C" w:rsidRPr="00A96195" w:rsidRDefault="00D4034C" w:rsidP="00A96195">
      <w:pPr>
        <w:jc w:val="both"/>
        <w:rPr>
          <w:rFonts w:ascii="Times New Roman" w:hAnsi="Times New Roman" w:cs="Times New Roman"/>
          <w:sz w:val="20"/>
          <w:szCs w:val="20"/>
        </w:rPr>
      </w:pPr>
      <w:r w:rsidRPr="00A96195">
        <w:rPr>
          <w:rStyle w:val="ae"/>
          <w:rFonts w:ascii="Times New Roman" w:eastAsiaTheme="minorEastAsia" w:hAnsi="Times New Roman"/>
          <w:sz w:val="20"/>
          <w:szCs w:val="20"/>
        </w:rPr>
        <w:endnoteRef/>
      </w:r>
      <w:r w:rsidRPr="00A96195">
        <w:rPr>
          <w:rFonts w:ascii="Times New Roman" w:hAnsi="Times New Roman" w:cs="Times New Roman"/>
          <w:sz w:val="20"/>
          <w:szCs w:val="20"/>
        </w:rPr>
        <w:t xml:space="preserve"> Приказ Минтруда России, Минздрава России от 31 декабря 2020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961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96195">
        <w:rPr>
          <w:rFonts w:ascii="Times New Roman" w:hAnsi="Times New Roman" w:cs="Times New Roman"/>
          <w:sz w:val="20"/>
          <w:szCs w:val="20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96195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96195">
        <w:rPr>
          <w:rFonts w:ascii="Times New Roman" w:hAnsi="Times New Roman" w:cs="Times New Roman"/>
          <w:sz w:val="20"/>
          <w:szCs w:val="20"/>
        </w:rPr>
        <w:t>62278); приказ Минздрава России от 28 января 2021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961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96195">
        <w:rPr>
          <w:rFonts w:ascii="Times New Roman" w:hAnsi="Times New Roman" w:cs="Times New Roman"/>
          <w:sz w:val="20"/>
          <w:szCs w:val="20"/>
        </w:rPr>
        <w:t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</w:t>
      </w:r>
      <w:r>
        <w:rPr>
          <w:rFonts w:ascii="Times New Roman" w:hAnsi="Times New Roman" w:cs="Times New Roman"/>
          <w:sz w:val="20"/>
          <w:szCs w:val="20"/>
        </w:rPr>
        <w:t> г.</w:t>
      </w:r>
      <w:r w:rsidRPr="00A96195">
        <w:rPr>
          <w:rFonts w:ascii="Times New Roman" w:hAnsi="Times New Roman" w:cs="Times New Roman"/>
          <w:sz w:val="20"/>
          <w:szCs w:val="20"/>
        </w:rPr>
        <w:t xml:space="preserve">, регистрационный </w:t>
      </w:r>
      <w:r>
        <w:rPr>
          <w:rFonts w:ascii="Times New Roman" w:hAnsi="Times New Roman" w:cs="Times New Roman"/>
          <w:sz w:val="20"/>
          <w:szCs w:val="20"/>
        </w:rPr>
        <w:t>№ </w:t>
      </w:r>
      <w:r w:rsidRPr="00A96195">
        <w:rPr>
          <w:rFonts w:ascii="Times New Roman" w:hAnsi="Times New Roman" w:cs="Times New Roman"/>
          <w:sz w:val="20"/>
          <w:szCs w:val="20"/>
        </w:rPr>
        <w:t>62277).</w:t>
      </w:r>
    </w:p>
  </w:endnote>
  <w:endnote w:id="5">
    <w:p w14:paraId="71BB83E8" w14:textId="7FE19E19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4209) с изменениями, внесенными приказом Минтруда России, Минобрнауки России от 30 ноября 2016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A96195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A96195">
        <w:rPr>
          <w:rFonts w:ascii="Times New Roman" w:hAnsi="Times New Roman"/>
        </w:rPr>
        <w:t>44767).</w:t>
      </w:r>
    </w:p>
  </w:endnote>
  <w:endnote w:id="6">
    <w:p w14:paraId="41C0460E" w14:textId="466BC927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служащих.</w:t>
      </w:r>
    </w:p>
  </w:endnote>
  <w:endnote w:id="7">
    <w:p w14:paraId="084C5AC9" w14:textId="77777777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7443805F" w14:textId="3010B091" w:rsidR="00D4034C" w:rsidRPr="00A96195" w:rsidRDefault="00D4034C" w:rsidP="00A96195">
      <w:pPr>
        <w:pStyle w:val="ad"/>
        <w:jc w:val="both"/>
        <w:rPr>
          <w:rFonts w:ascii="Times New Roman" w:hAnsi="Times New Roman"/>
        </w:rPr>
      </w:pPr>
      <w:r w:rsidRPr="00A96195">
        <w:rPr>
          <w:rStyle w:val="ae"/>
          <w:rFonts w:ascii="Times New Roman" w:hAnsi="Times New Roman"/>
        </w:rPr>
        <w:endnoteRef/>
      </w:r>
      <w:r w:rsidRPr="00A96195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E053" w14:textId="77777777" w:rsidR="00D4034C" w:rsidRDefault="00D4034C" w:rsidP="002C3380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749790" w14:textId="77777777" w:rsidR="00D4034C" w:rsidRDefault="00D40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E362" w14:textId="77777777" w:rsidR="00D4034C" w:rsidRDefault="00D4034C" w:rsidP="00F50545">
      <w:r>
        <w:separator/>
      </w:r>
    </w:p>
  </w:footnote>
  <w:footnote w:type="continuationSeparator" w:id="0">
    <w:p w14:paraId="038656EA" w14:textId="77777777" w:rsidR="00D4034C" w:rsidRDefault="00D4034C" w:rsidP="00F5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E3D6" w14:textId="77777777" w:rsidR="00D4034C" w:rsidRDefault="00D4034C" w:rsidP="002C338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D4E5099" w14:textId="77777777" w:rsidR="00D4034C" w:rsidRDefault="00D403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1392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B4FAF1A" w14:textId="1E5D4D7C" w:rsidR="00D4034C" w:rsidRPr="0070473A" w:rsidRDefault="00D4034C" w:rsidP="002C3380">
        <w:pPr>
          <w:pStyle w:val="a3"/>
          <w:jc w:val="center"/>
          <w:rPr>
            <w:rFonts w:ascii="Times New Roman" w:hAnsi="Times New Roman"/>
            <w:sz w:val="20"/>
          </w:rPr>
        </w:pPr>
        <w:r w:rsidRPr="0070473A">
          <w:rPr>
            <w:rFonts w:ascii="Times New Roman" w:hAnsi="Times New Roman"/>
            <w:sz w:val="20"/>
          </w:rPr>
          <w:fldChar w:fldCharType="begin"/>
        </w:r>
        <w:r w:rsidRPr="0070473A">
          <w:rPr>
            <w:rFonts w:ascii="Times New Roman" w:hAnsi="Times New Roman"/>
            <w:sz w:val="20"/>
          </w:rPr>
          <w:instrText>PAGE   \* MERGEFORMAT</w:instrText>
        </w:r>
        <w:r w:rsidRPr="0070473A">
          <w:rPr>
            <w:rFonts w:ascii="Times New Roman" w:hAnsi="Times New Roman"/>
            <w:sz w:val="20"/>
          </w:rPr>
          <w:fldChar w:fldCharType="separate"/>
        </w:r>
        <w:r w:rsidR="0006028F">
          <w:rPr>
            <w:rFonts w:ascii="Times New Roman" w:hAnsi="Times New Roman"/>
            <w:noProof/>
            <w:sz w:val="20"/>
          </w:rPr>
          <w:t>5</w:t>
        </w:r>
        <w:r w:rsidRPr="0070473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CA33" w14:textId="5E57B8FE" w:rsidR="00D4034C" w:rsidRPr="0033474A" w:rsidRDefault="00D4034C" w:rsidP="002C33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0"/>
    <w:rsid w:val="00005943"/>
    <w:rsid w:val="00011200"/>
    <w:rsid w:val="000121D1"/>
    <w:rsid w:val="000140FC"/>
    <w:rsid w:val="00032951"/>
    <w:rsid w:val="000427C6"/>
    <w:rsid w:val="00043A63"/>
    <w:rsid w:val="00044407"/>
    <w:rsid w:val="0006028F"/>
    <w:rsid w:val="0006157F"/>
    <w:rsid w:val="00064C75"/>
    <w:rsid w:val="00065272"/>
    <w:rsid w:val="0007687B"/>
    <w:rsid w:val="00077197"/>
    <w:rsid w:val="0007751F"/>
    <w:rsid w:val="00086F7E"/>
    <w:rsid w:val="0009524B"/>
    <w:rsid w:val="000A109B"/>
    <w:rsid w:val="000A37CF"/>
    <w:rsid w:val="000B7AF7"/>
    <w:rsid w:val="000C2416"/>
    <w:rsid w:val="000E52A0"/>
    <w:rsid w:val="000F21BA"/>
    <w:rsid w:val="000F3CC3"/>
    <w:rsid w:val="000F3FF2"/>
    <w:rsid w:val="00101734"/>
    <w:rsid w:val="001173AC"/>
    <w:rsid w:val="00117C2B"/>
    <w:rsid w:val="00124593"/>
    <w:rsid w:val="0015385A"/>
    <w:rsid w:val="00161E86"/>
    <w:rsid w:val="0017769C"/>
    <w:rsid w:val="001859C0"/>
    <w:rsid w:val="0018792C"/>
    <w:rsid w:val="001A0852"/>
    <w:rsid w:val="001A7064"/>
    <w:rsid w:val="001B243B"/>
    <w:rsid w:val="001C035B"/>
    <w:rsid w:val="001C0FBF"/>
    <w:rsid w:val="001C1BC4"/>
    <w:rsid w:val="001C1FBE"/>
    <w:rsid w:val="001C24BA"/>
    <w:rsid w:val="001F4BDD"/>
    <w:rsid w:val="00205283"/>
    <w:rsid w:val="00246084"/>
    <w:rsid w:val="00256C51"/>
    <w:rsid w:val="00273914"/>
    <w:rsid w:val="002A082B"/>
    <w:rsid w:val="002C3380"/>
    <w:rsid w:val="002D2CD8"/>
    <w:rsid w:val="002E6BC6"/>
    <w:rsid w:val="002F0B03"/>
    <w:rsid w:val="002F2888"/>
    <w:rsid w:val="003026DA"/>
    <w:rsid w:val="003109EC"/>
    <w:rsid w:val="00322E77"/>
    <w:rsid w:val="003532D4"/>
    <w:rsid w:val="0036349D"/>
    <w:rsid w:val="00364E7E"/>
    <w:rsid w:val="00371E51"/>
    <w:rsid w:val="00374904"/>
    <w:rsid w:val="00376F5D"/>
    <w:rsid w:val="00377616"/>
    <w:rsid w:val="00381417"/>
    <w:rsid w:val="003A7128"/>
    <w:rsid w:val="003C642F"/>
    <w:rsid w:val="003C6EB9"/>
    <w:rsid w:val="003E7449"/>
    <w:rsid w:val="003F0F2F"/>
    <w:rsid w:val="003F6A28"/>
    <w:rsid w:val="0040185A"/>
    <w:rsid w:val="00407B4D"/>
    <w:rsid w:val="00420D64"/>
    <w:rsid w:val="00434D2F"/>
    <w:rsid w:val="00437115"/>
    <w:rsid w:val="004574E5"/>
    <w:rsid w:val="004607C9"/>
    <w:rsid w:val="00467359"/>
    <w:rsid w:val="00484CE4"/>
    <w:rsid w:val="004869AE"/>
    <w:rsid w:val="00490757"/>
    <w:rsid w:val="00492D3E"/>
    <w:rsid w:val="004B1E6D"/>
    <w:rsid w:val="004B30EA"/>
    <w:rsid w:val="004B466B"/>
    <w:rsid w:val="004D33C2"/>
    <w:rsid w:val="004D369C"/>
    <w:rsid w:val="004D4F0F"/>
    <w:rsid w:val="004E4B95"/>
    <w:rsid w:val="004F5E03"/>
    <w:rsid w:val="00516D19"/>
    <w:rsid w:val="00527455"/>
    <w:rsid w:val="00531346"/>
    <w:rsid w:val="00535838"/>
    <w:rsid w:val="00542880"/>
    <w:rsid w:val="00543CEE"/>
    <w:rsid w:val="005546F7"/>
    <w:rsid w:val="00566995"/>
    <w:rsid w:val="00572376"/>
    <w:rsid w:val="00584B1C"/>
    <w:rsid w:val="005A273A"/>
    <w:rsid w:val="005D4607"/>
    <w:rsid w:val="005D6599"/>
    <w:rsid w:val="005E273F"/>
    <w:rsid w:val="0060449A"/>
    <w:rsid w:val="0061024E"/>
    <w:rsid w:val="006128FC"/>
    <w:rsid w:val="006245F2"/>
    <w:rsid w:val="00637961"/>
    <w:rsid w:val="00641271"/>
    <w:rsid w:val="0064320A"/>
    <w:rsid w:val="00650A9C"/>
    <w:rsid w:val="00651BD4"/>
    <w:rsid w:val="00652701"/>
    <w:rsid w:val="0065278C"/>
    <w:rsid w:val="00653655"/>
    <w:rsid w:val="00655FFC"/>
    <w:rsid w:val="00662226"/>
    <w:rsid w:val="00667125"/>
    <w:rsid w:val="00674268"/>
    <w:rsid w:val="006754D0"/>
    <w:rsid w:val="00677B38"/>
    <w:rsid w:val="006837FF"/>
    <w:rsid w:val="00691AF2"/>
    <w:rsid w:val="00691F6F"/>
    <w:rsid w:val="006B150A"/>
    <w:rsid w:val="006B3CD7"/>
    <w:rsid w:val="006B3FBE"/>
    <w:rsid w:val="006B4B27"/>
    <w:rsid w:val="006C21CC"/>
    <w:rsid w:val="006C2C5C"/>
    <w:rsid w:val="006C2E62"/>
    <w:rsid w:val="006D0B6B"/>
    <w:rsid w:val="006E6DFB"/>
    <w:rsid w:val="006E7549"/>
    <w:rsid w:val="006F352F"/>
    <w:rsid w:val="006F426F"/>
    <w:rsid w:val="006F6B68"/>
    <w:rsid w:val="0070473A"/>
    <w:rsid w:val="00707435"/>
    <w:rsid w:val="007360E1"/>
    <w:rsid w:val="0073618C"/>
    <w:rsid w:val="00750BBA"/>
    <w:rsid w:val="00755857"/>
    <w:rsid w:val="00766E3F"/>
    <w:rsid w:val="00787AAA"/>
    <w:rsid w:val="007A22D3"/>
    <w:rsid w:val="007A5A43"/>
    <w:rsid w:val="007A75C6"/>
    <w:rsid w:val="007C0488"/>
    <w:rsid w:val="007C4794"/>
    <w:rsid w:val="007E22B5"/>
    <w:rsid w:val="007F42C7"/>
    <w:rsid w:val="00815F26"/>
    <w:rsid w:val="00847D16"/>
    <w:rsid w:val="008540D9"/>
    <w:rsid w:val="00860B89"/>
    <w:rsid w:val="0086416D"/>
    <w:rsid w:val="00870AC5"/>
    <w:rsid w:val="00871E94"/>
    <w:rsid w:val="008739A0"/>
    <w:rsid w:val="008945D7"/>
    <w:rsid w:val="008967CD"/>
    <w:rsid w:val="00897D51"/>
    <w:rsid w:val="008A1DAD"/>
    <w:rsid w:val="008B7D94"/>
    <w:rsid w:val="008C7AE7"/>
    <w:rsid w:val="008E236D"/>
    <w:rsid w:val="008F2B0B"/>
    <w:rsid w:val="008F5F3D"/>
    <w:rsid w:val="009001D3"/>
    <w:rsid w:val="009118D7"/>
    <w:rsid w:val="0091543E"/>
    <w:rsid w:val="00925A04"/>
    <w:rsid w:val="009339E6"/>
    <w:rsid w:val="00934889"/>
    <w:rsid w:val="00942C8D"/>
    <w:rsid w:val="00943272"/>
    <w:rsid w:val="00951AE8"/>
    <w:rsid w:val="00951D76"/>
    <w:rsid w:val="00974A06"/>
    <w:rsid w:val="0098278A"/>
    <w:rsid w:val="00984E22"/>
    <w:rsid w:val="009854A9"/>
    <w:rsid w:val="00993526"/>
    <w:rsid w:val="009B1351"/>
    <w:rsid w:val="009B53DB"/>
    <w:rsid w:val="009B6FB9"/>
    <w:rsid w:val="009D13CF"/>
    <w:rsid w:val="009D37C3"/>
    <w:rsid w:val="009D62C4"/>
    <w:rsid w:val="009D644C"/>
    <w:rsid w:val="009E4D03"/>
    <w:rsid w:val="009F096E"/>
    <w:rsid w:val="009F603E"/>
    <w:rsid w:val="00A017E8"/>
    <w:rsid w:val="00A22690"/>
    <w:rsid w:val="00A263D4"/>
    <w:rsid w:val="00A3203F"/>
    <w:rsid w:val="00A327AC"/>
    <w:rsid w:val="00A34996"/>
    <w:rsid w:val="00A422F1"/>
    <w:rsid w:val="00A430F0"/>
    <w:rsid w:val="00A867D8"/>
    <w:rsid w:val="00A87255"/>
    <w:rsid w:val="00A90BA5"/>
    <w:rsid w:val="00A914E8"/>
    <w:rsid w:val="00A96195"/>
    <w:rsid w:val="00AA40EE"/>
    <w:rsid w:val="00AB7D48"/>
    <w:rsid w:val="00AD64E6"/>
    <w:rsid w:val="00AE06BA"/>
    <w:rsid w:val="00AE67A8"/>
    <w:rsid w:val="00B05BE2"/>
    <w:rsid w:val="00B26764"/>
    <w:rsid w:val="00B33912"/>
    <w:rsid w:val="00B40D02"/>
    <w:rsid w:val="00B86C34"/>
    <w:rsid w:val="00B94A50"/>
    <w:rsid w:val="00BA427C"/>
    <w:rsid w:val="00BB7A04"/>
    <w:rsid w:val="00BC09F4"/>
    <w:rsid w:val="00BC0A1A"/>
    <w:rsid w:val="00BD124B"/>
    <w:rsid w:val="00BD7476"/>
    <w:rsid w:val="00BF07EF"/>
    <w:rsid w:val="00BF1E68"/>
    <w:rsid w:val="00BF24C6"/>
    <w:rsid w:val="00C360C6"/>
    <w:rsid w:val="00C41BAC"/>
    <w:rsid w:val="00C65D59"/>
    <w:rsid w:val="00C83CE1"/>
    <w:rsid w:val="00CA672C"/>
    <w:rsid w:val="00CB101F"/>
    <w:rsid w:val="00CC2E5F"/>
    <w:rsid w:val="00CE630E"/>
    <w:rsid w:val="00D004D8"/>
    <w:rsid w:val="00D00A09"/>
    <w:rsid w:val="00D01C5D"/>
    <w:rsid w:val="00D07121"/>
    <w:rsid w:val="00D23159"/>
    <w:rsid w:val="00D3542A"/>
    <w:rsid w:val="00D4034C"/>
    <w:rsid w:val="00D41D6E"/>
    <w:rsid w:val="00D46135"/>
    <w:rsid w:val="00D777E4"/>
    <w:rsid w:val="00D80146"/>
    <w:rsid w:val="00D85C4E"/>
    <w:rsid w:val="00DC5417"/>
    <w:rsid w:val="00DE24F5"/>
    <w:rsid w:val="00DE60B7"/>
    <w:rsid w:val="00DE7909"/>
    <w:rsid w:val="00E06099"/>
    <w:rsid w:val="00E407F5"/>
    <w:rsid w:val="00E61B0E"/>
    <w:rsid w:val="00E632C7"/>
    <w:rsid w:val="00E65C25"/>
    <w:rsid w:val="00E74ECA"/>
    <w:rsid w:val="00E8077A"/>
    <w:rsid w:val="00E848CE"/>
    <w:rsid w:val="00EB2915"/>
    <w:rsid w:val="00EC2982"/>
    <w:rsid w:val="00EC3772"/>
    <w:rsid w:val="00ED5108"/>
    <w:rsid w:val="00EE47B2"/>
    <w:rsid w:val="00EE4E2A"/>
    <w:rsid w:val="00F01222"/>
    <w:rsid w:val="00F37537"/>
    <w:rsid w:val="00F43324"/>
    <w:rsid w:val="00F4460A"/>
    <w:rsid w:val="00F46200"/>
    <w:rsid w:val="00F50545"/>
    <w:rsid w:val="00F544A6"/>
    <w:rsid w:val="00F813FA"/>
    <w:rsid w:val="00FA0FDB"/>
    <w:rsid w:val="00FA5021"/>
    <w:rsid w:val="00FB45EC"/>
    <w:rsid w:val="00FC1D8C"/>
    <w:rsid w:val="00FF0656"/>
    <w:rsid w:val="00FF4757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5C0E"/>
  <w14:defaultImageDpi w14:val="300"/>
  <w15:docId w15:val="{5236B505-71BD-4685-A343-07135F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4288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880"/>
    <w:rPr>
      <w:rFonts w:ascii="Times" w:hAnsi="Times"/>
      <w:b/>
      <w:bCs/>
    </w:rPr>
  </w:style>
  <w:style w:type="paragraph" w:styleId="a3">
    <w:name w:val="header"/>
    <w:basedOn w:val="a"/>
    <w:link w:val="a4"/>
    <w:uiPriority w:val="99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C3380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nhideWhenUsed/>
    <w:rsid w:val="002C338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2C3380"/>
    <w:rPr>
      <w:rFonts w:ascii="Calibri" w:eastAsia="Times New Roman" w:hAnsi="Calibri" w:cs="Times New Roman"/>
      <w:sz w:val="22"/>
      <w:szCs w:val="22"/>
    </w:rPr>
  </w:style>
  <w:style w:type="character" w:styleId="a7">
    <w:name w:val="Hyperlink"/>
    <w:uiPriority w:val="99"/>
    <w:semiHidden/>
    <w:unhideWhenUsed/>
    <w:rsid w:val="002C3380"/>
    <w:rPr>
      <w:color w:val="0000FF"/>
      <w:u w:val="single"/>
    </w:rPr>
  </w:style>
  <w:style w:type="character" w:styleId="a8">
    <w:name w:val="page number"/>
    <w:rsid w:val="002C3380"/>
  </w:style>
  <w:style w:type="paragraph" w:styleId="21">
    <w:name w:val="toc 2"/>
    <w:basedOn w:val="a"/>
    <w:next w:val="a"/>
    <w:autoRedefine/>
    <w:uiPriority w:val="39"/>
    <w:unhideWhenUsed/>
    <w:qFormat/>
    <w:rsid w:val="002C3380"/>
    <w:pPr>
      <w:tabs>
        <w:tab w:val="right" w:leader="dot" w:pos="10195"/>
      </w:tabs>
      <w:ind w:left="220"/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styleId="11">
    <w:name w:val="toc 1"/>
    <w:next w:val="a"/>
    <w:autoRedefine/>
    <w:uiPriority w:val="39"/>
    <w:unhideWhenUsed/>
    <w:qFormat/>
    <w:rsid w:val="002C3380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</w:rPr>
  </w:style>
  <w:style w:type="paragraph" w:customStyle="1" w:styleId="12">
    <w:name w:val="Абзац списка1"/>
    <w:basedOn w:val="a"/>
    <w:link w:val="13"/>
    <w:uiPriority w:val="99"/>
    <w:rsid w:val="00490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F21BA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9">
    <w:name w:val="annotation text"/>
    <w:basedOn w:val="a"/>
    <w:link w:val="aa"/>
    <w:uiPriority w:val="99"/>
    <w:unhideWhenUsed/>
    <w:rsid w:val="000F21B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F21BA"/>
    <w:rPr>
      <w:rFonts w:ascii="Calibri" w:eastAsia="Times New Roman" w:hAnsi="Calibri" w:cs="Times New Roman"/>
      <w:sz w:val="20"/>
      <w:szCs w:val="20"/>
    </w:rPr>
  </w:style>
  <w:style w:type="table" w:styleId="ab">
    <w:name w:val="Table Grid"/>
    <w:basedOn w:val="a1"/>
    <w:uiPriority w:val="59"/>
    <w:rsid w:val="0065278C"/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концевой сноски Знак"/>
    <w:link w:val="ad"/>
    <w:rsid w:val="00F50545"/>
    <w:rPr>
      <w:rFonts w:ascii="Calibri" w:eastAsia="Times New Roman" w:hAnsi="Calibri" w:cs="Times New Roman"/>
      <w:sz w:val="20"/>
      <w:szCs w:val="20"/>
    </w:rPr>
  </w:style>
  <w:style w:type="paragraph" w:styleId="ad">
    <w:name w:val="endnote text"/>
    <w:basedOn w:val="a"/>
    <w:link w:val="ac"/>
    <w:rsid w:val="00F50545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50545"/>
  </w:style>
  <w:style w:type="character" w:styleId="ae">
    <w:name w:val="endnote reference"/>
    <w:rsid w:val="00F50545"/>
    <w:rPr>
      <w:rFonts w:ascii="Calibri" w:eastAsia="Times New Roman" w:hAnsi="Calibri" w:cs="Times New Roman"/>
      <w:vertAlign w:val="superscript"/>
    </w:rPr>
  </w:style>
  <w:style w:type="paragraph" w:customStyle="1" w:styleId="af">
    <w:name w:val="СМР"/>
    <w:basedOn w:val="a"/>
    <w:qFormat/>
    <w:rsid w:val="000427C6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styleId="af0">
    <w:name w:val="annotation reference"/>
    <w:basedOn w:val="a0"/>
    <w:uiPriority w:val="99"/>
    <w:semiHidden/>
    <w:unhideWhenUsed/>
    <w:rsid w:val="00086F7E"/>
    <w:rPr>
      <w:sz w:val="16"/>
      <w:szCs w:val="16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86F7E"/>
    <w:pPr>
      <w:spacing w:after="0"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086F7E"/>
    <w:rPr>
      <w:rFonts w:ascii="Calibri" w:eastAsia="Times New Roman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01734"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1734"/>
    <w:rPr>
      <w:rFonts w:ascii="Lucida Grande CY" w:hAnsi="Lucida Grande CY" w:cs="Lucida Grande CY"/>
      <w:sz w:val="18"/>
      <w:szCs w:val="18"/>
    </w:rPr>
  </w:style>
  <w:style w:type="paragraph" w:customStyle="1" w:styleId="15">
    <w:name w:val="Загол1"/>
    <w:basedOn w:val="12"/>
    <w:link w:val="16"/>
    <w:qFormat/>
    <w:rsid w:val="0070473A"/>
    <w:pPr>
      <w:spacing w:after="0"/>
      <w:ind w:left="0"/>
    </w:pPr>
    <w:rPr>
      <w:rFonts w:ascii="Times New Roman" w:hAnsi="Times New Roman"/>
      <w:b/>
      <w:sz w:val="28"/>
      <w:szCs w:val="28"/>
      <w:lang w:val="en-US"/>
    </w:rPr>
  </w:style>
  <w:style w:type="paragraph" w:customStyle="1" w:styleId="22">
    <w:name w:val="Загол2"/>
    <w:basedOn w:val="a"/>
    <w:link w:val="23"/>
    <w:qFormat/>
    <w:rsid w:val="0070473A"/>
    <w:rPr>
      <w:rFonts w:ascii="Times New Roman" w:hAnsi="Times New Roman"/>
      <w:b/>
    </w:rPr>
  </w:style>
  <w:style w:type="character" w:customStyle="1" w:styleId="13">
    <w:name w:val="Абзац списка1 Знак"/>
    <w:basedOn w:val="a0"/>
    <w:link w:val="12"/>
    <w:uiPriority w:val="99"/>
    <w:rsid w:val="0070473A"/>
    <w:rPr>
      <w:rFonts w:ascii="Calibri" w:eastAsia="Times New Roman" w:hAnsi="Calibri" w:cs="Times New Roman"/>
      <w:sz w:val="22"/>
      <w:szCs w:val="22"/>
    </w:rPr>
  </w:style>
  <w:style w:type="character" w:customStyle="1" w:styleId="16">
    <w:name w:val="Загол1 Знак"/>
    <w:basedOn w:val="13"/>
    <w:link w:val="15"/>
    <w:rsid w:val="0070473A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3">
    <w:name w:val="Загол2 Знак"/>
    <w:basedOn w:val="a0"/>
    <w:link w:val="22"/>
    <w:rsid w:val="0070473A"/>
    <w:rPr>
      <w:rFonts w:ascii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0E52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057/" TargetMode="External"/><Relationship Id="rId13" Type="http://schemas.openxmlformats.org/officeDocument/2006/relationships/hyperlink" Target="http://base.garant.ru/70650726/" TargetMode="Externa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12125268/5633a92d35b966c2ba2f1e859e7bdd6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650726/c74d6d7c95e27021146be056ebac8f37/" TargetMode="External"/><Relationship Id="rId17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base.garant.ru/12114517/ebac3fcdcebc657f14f64cd0e2dd27e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905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base.garant.ru/12125268/5633a92d35b966c2ba2f1e859e7bdd69/" TargetMode="External"/><Relationship Id="rId28" Type="http://schemas.microsoft.com/office/2016/09/relationships/commentsIds" Target="commentsIds.xml"/><Relationship Id="rId10" Type="http://schemas.openxmlformats.org/officeDocument/2006/relationships/hyperlink" Target="http://base.garant.ru/179057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base.garant.ru/179057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base.garant.ru/12125268/5633a92d35b966c2ba2f1e859e7bdd69/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EDA83-04D4-4475-B6F3-C69F1155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FW</cp:lastModifiedBy>
  <cp:revision>7</cp:revision>
  <dcterms:created xsi:type="dcterms:W3CDTF">2021-08-04T12:57:00Z</dcterms:created>
  <dcterms:modified xsi:type="dcterms:W3CDTF">2021-08-04T13:18:00Z</dcterms:modified>
</cp:coreProperties>
</file>