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32" w:rsidRDefault="003A4D27" w:rsidP="002E7632">
      <w:pPr>
        <w:suppressAutoHyphens/>
        <w:spacing w:line="160" w:lineRule="atLeast"/>
        <w:jc w:val="center"/>
        <w:rPr>
          <w:b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6pt;margin-top:-32.95pt;width:61.05pt;height:72.8pt;z-index:251660288">
            <v:imagedata r:id="rId7" o:title=""/>
            <w10:wrap type="topAndBottom"/>
          </v:shape>
          <o:OLEObject Type="Embed" ProgID="CorelDraw.Graphic.8" ShapeID="_x0000_s1026" DrawAspect="Content" ObjectID="_1584365644" r:id="rId8"/>
        </w:pict>
      </w:r>
      <w:r w:rsidR="002E7632">
        <w:rPr>
          <w:b/>
          <w:sz w:val="36"/>
          <w:szCs w:val="36"/>
        </w:rPr>
        <w:t>Общественная палата Иркутской области</w:t>
      </w:r>
    </w:p>
    <w:p w:rsidR="002E7632" w:rsidRDefault="002E7632" w:rsidP="002E7632">
      <w:pPr>
        <w:suppressAutoHyphens/>
        <w:spacing w:line="1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жилищно-коммунальному хозяйству и строительству</w:t>
      </w:r>
    </w:p>
    <w:p w:rsidR="002E7632" w:rsidRDefault="00517990" w:rsidP="002E7632">
      <w:pPr>
        <w:tabs>
          <w:tab w:val="left" w:pos="180"/>
          <w:tab w:val="left" w:pos="6480"/>
          <w:tab w:val="left" w:pos="8820"/>
          <w:tab w:val="left" w:pos="9000"/>
          <w:tab w:val="left" w:pos="9180"/>
        </w:tabs>
        <w:spacing w:line="180" w:lineRule="exact"/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5943600" cy="0"/>
                <wp:effectExtent l="19050" t="26035" r="19050" b="215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46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3F/GwIAADoEAAAOAAAAZHJzL2Uyb0RvYy54bWysU8GO2jAQvVfqP1i5QxLIUo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" strokeweight="3pt">
                <v:stroke linestyle="thickThin"/>
              </v:line>
            </w:pict>
          </mc:Fallback>
        </mc:AlternateContent>
      </w:r>
    </w:p>
    <w:p w:rsidR="00E72B5C" w:rsidRPr="00E72B5C" w:rsidRDefault="00E72B5C" w:rsidP="00E72B5C">
      <w:pPr>
        <w:jc w:val="both"/>
        <w:rPr>
          <w:i/>
          <w:sz w:val="28"/>
          <w:szCs w:val="28"/>
        </w:rPr>
      </w:pPr>
      <w:r w:rsidRPr="00E72B5C">
        <w:rPr>
          <w:i/>
          <w:sz w:val="28"/>
          <w:szCs w:val="28"/>
        </w:rPr>
        <w:t>29 марта 2018 г.                                                                                     г. Иркутск,</w:t>
      </w:r>
    </w:p>
    <w:p w:rsidR="00E72B5C" w:rsidRPr="00E72B5C" w:rsidRDefault="00E72B5C" w:rsidP="00E72B5C">
      <w:pPr>
        <w:jc w:val="both"/>
        <w:rPr>
          <w:i/>
          <w:sz w:val="28"/>
          <w:szCs w:val="28"/>
        </w:rPr>
      </w:pPr>
      <w:r w:rsidRPr="00E72B5C">
        <w:rPr>
          <w:i/>
          <w:sz w:val="28"/>
          <w:szCs w:val="28"/>
        </w:rPr>
        <w:t xml:space="preserve">                                                           </w:t>
      </w:r>
      <w:r w:rsidR="00680584">
        <w:rPr>
          <w:i/>
          <w:sz w:val="28"/>
          <w:szCs w:val="28"/>
        </w:rPr>
        <w:t xml:space="preserve">                                   </w:t>
      </w:r>
      <w:r w:rsidR="00E442FD">
        <w:rPr>
          <w:i/>
          <w:sz w:val="28"/>
          <w:szCs w:val="28"/>
        </w:rPr>
        <w:t xml:space="preserve">  </w:t>
      </w:r>
      <w:r w:rsidR="004B3907">
        <w:rPr>
          <w:i/>
          <w:sz w:val="28"/>
          <w:szCs w:val="28"/>
        </w:rPr>
        <w:t xml:space="preserve">    </w:t>
      </w:r>
      <w:r w:rsidR="00680584">
        <w:rPr>
          <w:i/>
          <w:sz w:val="28"/>
          <w:szCs w:val="28"/>
        </w:rPr>
        <w:t>ул. Лермонтова,83,</w:t>
      </w:r>
    </w:p>
    <w:p w:rsidR="00E72B5C" w:rsidRPr="00E72B5C" w:rsidRDefault="00E72B5C" w:rsidP="00E72B5C">
      <w:pPr>
        <w:jc w:val="both"/>
        <w:rPr>
          <w:i/>
          <w:sz w:val="28"/>
          <w:szCs w:val="28"/>
        </w:rPr>
      </w:pPr>
      <w:r w:rsidRPr="00E72B5C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</w:t>
      </w:r>
      <w:r w:rsidRPr="00E72B5C">
        <w:rPr>
          <w:sz w:val="28"/>
          <w:szCs w:val="28"/>
        </w:rPr>
        <w:t xml:space="preserve"> </w:t>
      </w:r>
      <w:r w:rsidRPr="00E72B5C">
        <w:rPr>
          <w:i/>
          <w:sz w:val="28"/>
          <w:szCs w:val="28"/>
        </w:rPr>
        <w:t>ФГБОУ ВО «ИРНИТУ»</w:t>
      </w:r>
      <w:r w:rsidR="00680584" w:rsidRPr="00680584">
        <w:rPr>
          <w:i/>
          <w:sz w:val="28"/>
          <w:szCs w:val="28"/>
        </w:rPr>
        <w:t xml:space="preserve"> </w:t>
      </w:r>
      <w:r w:rsidR="00680584" w:rsidRPr="00E72B5C">
        <w:rPr>
          <w:i/>
          <w:sz w:val="28"/>
          <w:szCs w:val="28"/>
        </w:rPr>
        <w:t>конференц-зал</w:t>
      </w:r>
    </w:p>
    <w:p w:rsidR="002E7632" w:rsidRDefault="002E7632" w:rsidP="002E763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</w:t>
      </w:r>
    </w:p>
    <w:p w:rsidR="002E7632" w:rsidRDefault="002E7632" w:rsidP="002E7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367206" w:rsidRPr="00367206" w:rsidRDefault="00367206" w:rsidP="002E7632">
      <w:pPr>
        <w:jc w:val="center"/>
        <w:rPr>
          <w:b/>
          <w:sz w:val="28"/>
          <w:szCs w:val="28"/>
        </w:rPr>
      </w:pPr>
      <w:r w:rsidRPr="00367206">
        <w:rPr>
          <w:b/>
          <w:sz w:val="28"/>
          <w:szCs w:val="28"/>
        </w:rPr>
        <w:t xml:space="preserve">круглого стола </w:t>
      </w:r>
    </w:p>
    <w:p w:rsidR="001D6682" w:rsidRDefault="00367206" w:rsidP="002E7632">
      <w:pPr>
        <w:jc w:val="center"/>
        <w:rPr>
          <w:b/>
          <w:sz w:val="28"/>
          <w:szCs w:val="28"/>
        </w:rPr>
      </w:pPr>
      <w:r w:rsidRPr="00367206">
        <w:rPr>
          <w:b/>
          <w:sz w:val="28"/>
          <w:szCs w:val="28"/>
        </w:rPr>
        <w:t xml:space="preserve">«Кадровое обеспечение предприятий коммунального хозяйства </w:t>
      </w:r>
    </w:p>
    <w:p w:rsidR="002E7632" w:rsidRDefault="00367206" w:rsidP="002E7632">
      <w:pPr>
        <w:jc w:val="center"/>
        <w:rPr>
          <w:b/>
          <w:sz w:val="28"/>
          <w:szCs w:val="28"/>
        </w:rPr>
      </w:pPr>
      <w:r w:rsidRPr="00367206">
        <w:rPr>
          <w:b/>
          <w:sz w:val="28"/>
          <w:szCs w:val="28"/>
        </w:rPr>
        <w:t>Иркутской области»</w:t>
      </w:r>
    </w:p>
    <w:p w:rsidR="00396F2C" w:rsidRDefault="00396F2C" w:rsidP="002E7632">
      <w:pPr>
        <w:jc w:val="center"/>
        <w:rPr>
          <w:b/>
          <w:sz w:val="28"/>
          <w:szCs w:val="28"/>
        </w:rPr>
      </w:pPr>
    </w:p>
    <w:p w:rsidR="00E72B5C" w:rsidRPr="006D4CCE" w:rsidRDefault="00E72B5C" w:rsidP="006D4CCE">
      <w:pPr>
        <w:rPr>
          <w:b/>
        </w:rPr>
      </w:pPr>
      <w:r w:rsidRPr="00FE0C7D">
        <w:rPr>
          <w:b/>
        </w:rPr>
        <w:t>При поддержке и участии:</w:t>
      </w:r>
      <w:r w:rsidR="006D4CCE">
        <w:rPr>
          <w:b/>
        </w:rPr>
        <w:t xml:space="preserve"> </w:t>
      </w:r>
      <w:r w:rsidR="006D4CCE">
        <w:t>Правительства Иркутской области.</w:t>
      </w:r>
    </w:p>
    <w:p w:rsidR="00E72B5C" w:rsidRPr="006D2C71" w:rsidRDefault="00E72B5C" w:rsidP="00E72B5C">
      <w:pPr>
        <w:rPr>
          <w:b/>
          <w:sz w:val="16"/>
          <w:szCs w:val="16"/>
        </w:rPr>
      </w:pPr>
    </w:p>
    <w:p w:rsidR="00E72B5C" w:rsidRPr="00E72B5C" w:rsidRDefault="00396F2C" w:rsidP="00396F2C">
      <w:pPr>
        <w:tabs>
          <w:tab w:val="left" w:pos="3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72B5C">
        <w:rPr>
          <w:b/>
          <w:sz w:val="28"/>
          <w:szCs w:val="28"/>
        </w:rPr>
        <w:t xml:space="preserve"> </w:t>
      </w:r>
      <w:r w:rsidRPr="00E72B5C">
        <w:rPr>
          <w:b/>
          <w:sz w:val="28"/>
          <w:szCs w:val="28"/>
        </w:rPr>
        <w:t xml:space="preserve">Модератор: </w:t>
      </w:r>
    </w:p>
    <w:p w:rsidR="00367206" w:rsidRDefault="00396F2C" w:rsidP="00396F2C">
      <w:pPr>
        <w:tabs>
          <w:tab w:val="left" w:pos="300"/>
        </w:tabs>
        <w:jc w:val="both"/>
        <w:rPr>
          <w:sz w:val="28"/>
          <w:szCs w:val="28"/>
        </w:rPr>
      </w:pPr>
      <w:r w:rsidRPr="00E72B5C">
        <w:rPr>
          <w:b/>
          <w:i/>
          <w:sz w:val="28"/>
          <w:szCs w:val="28"/>
        </w:rPr>
        <w:t>Спирин  Виктор Михайлович</w:t>
      </w:r>
      <w:r w:rsidRPr="00396F2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396F2C">
        <w:rPr>
          <w:sz w:val="28"/>
          <w:szCs w:val="28"/>
        </w:rPr>
        <w:t>заместитель председателя Общественной палаты Иркутской области</w:t>
      </w:r>
      <w:r>
        <w:rPr>
          <w:sz w:val="28"/>
          <w:szCs w:val="28"/>
        </w:rPr>
        <w:t>.</w:t>
      </w:r>
    </w:p>
    <w:p w:rsidR="00E72B5C" w:rsidRDefault="00396F2C" w:rsidP="00396F2C">
      <w:pPr>
        <w:tabs>
          <w:tab w:val="left" w:pos="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396F2C">
        <w:rPr>
          <w:b/>
          <w:sz w:val="28"/>
          <w:szCs w:val="28"/>
        </w:rPr>
        <w:t>Сомодераторы</w:t>
      </w:r>
      <w:proofErr w:type="spellEnd"/>
      <w:r w:rsidRPr="00396F2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96F2C" w:rsidRDefault="00396F2C" w:rsidP="00396F2C">
      <w:pPr>
        <w:tabs>
          <w:tab w:val="left" w:pos="300"/>
        </w:tabs>
        <w:jc w:val="both"/>
        <w:rPr>
          <w:sz w:val="28"/>
          <w:szCs w:val="28"/>
        </w:rPr>
      </w:pPr>
      <w:proofErr w:type="spellStart"/>
      <w:r w:rsidRPr="00E72B5C">
        <w:rPr>
          <w:b/>
          <w:i/>
          <w:sz w:val="28"/>
          <w:szCs w:val="28"/>
        </w:rPr>
        <w:t>Чупин</w:t>
      </w:r>
      <w:proofErr w:type="spellEnd"/>
      <w:r w:rsidRPr="00E72B5C">
        <w:rPr>
          <w:b/>
          <w:i/>
          <w:sz w:val="28"/>
          <w:szCs w:val="28"/>
        </w:rPr>
        <w:t xml:space="preserve"> Виктор Романович</w:t>
      </w:r>
      <w:r>
        <w:rPr>
          <w:sz w:val="28"/>
          <w:szCs w:val="28"/>
        </w:rPr>
        <w:t xml:space="preserve"> – председатель комиссии по жилищно-коммунальному хозяйству и строительству</w:t>
      </w:r>
      <w:r w:rsidR="00E72B5C" w:rsidRPr="00E72B5C">
        <w:rPr>
          <w:sz w:val="28"/>
          <w:szCs w:val="28"/>
        </w:rPr>
        <w:t xml:space="preserve"> Общественной палаты Иркутской области</w:t>
      </w:r>
      <w:r>
        <w:rPr>
          <w:sz w:val="28"/>
          <w:szCs w:val="28"/>
        </w:rPr>
        <w:t>;</w:t>
      </w:r>
    </w:p>
    <w:p w:rsidR="00396F2C" w:rsidRPr="000249EE" w:rsidRDefault="00396F2C" w:rsidP="000249EE">
      <w:pPr>
        <w:tabs>
          <w:tab w:val="left" w:pos="300"/>
        </w:tabs>
        <w:jc w:val="both"/>
        <w:rPr>
          <w:sz w:val="28"/>
          <w:szCs w:val="28"/>
        </w:rPr>
      </w:pPr>
      <w:r w:rsidRPr="00E72B5C">
        <w:rPr>
          <w:b/>
          <w:i/>
          <w:sz w:val="28"/>
          <w:szCs w:val="28"/>
        </w:rPr>
        <w:t>Попов Николай Иванович</w:t>
      </w:r>
      <w:r>
        <w:rPr>
          <w:sz w:val="28"/>
          <w:szCs w:val="28"/>
        </w:rPr>
        <w:t xml:space="preserve"> - </w:t>
      </w:r>
      <w:r w:rsidR="00E72B5C" w:rsidRPr="00E72B5C">
        <w:rPr>
          <w:sz w:val="28"/>
          <w:szCs w:val="28"/>
        </w:rPr>
        <w:t>председатель РООР</w:t>
      </w:r>
      <w:r w:rsidR="00E72B5C">
        <w:rPr>
          <w:sz w:val="28"/>
          <w:szCs w:val="28"/>
        </w:rPr>
        <w:t xml:space="preserve"> «</w:t>
      </w:r>
      <w:r w:rsidR="00E72B5C" w:rsidRPr="00E72B5C">
        <w:rPr>
          <w:sz w:val="28"/>
          <w:szCs w:val="28"/>
        </w:rPr>
        <w:t>Союз коммунальны</w:t>
      </w:r>
      <w:r w:rsidR="00E72B5C">
        <w:rPr>
          <w:sz w:val="28"/>
          <w:szCs w:val="28"/>
        </w:rPr>
        <w:t>х предприятий Иркутской области»</w:t>
      </w:r>
      <w:r w:rsidR="00E72B5C" w:rsidRPr="00E72B5C">
        <w:rPr>
          <w:sz w:val="28"/>
          <w:szCs w:val="28"/>
        </w:rPr>
        <w:t xml:space="preserve">, член </w:t>
      </w:r>
      <w:r w:rsidR="00E72B5C">
        <w:rPr>
          <w:sz w:val="28"/>
          <w:szCs w:val="28"/>
        </w:rPr>
        <w:t>комиссии по жилищно-коммунальному хозяйству и строительству</w:t>
      </w:r>
      <w:r w:rsidR="00E72B5C" w:rsidRPr="00E72B5C">
        <w:rPr>
          <w:sz w:val="28"/>
          <w:szCs w:val="28"/>
        </w:rPr>
        <w:t xml:space="preserve"> Общественной палаты Иркутской области</w:t>
      </w:r>
      <w:r w:rsidR="00E72B5C">
        <w:rPr>
          <w:sz w:val="28"/>
          <w:szCs w:val="28"/>
        </w:rPr>
        <w:t>.</w:t>
      </w:r>
    </w:p>
    <w:p w:rsidR="00396F2C" w:rsidRPr="006D2C71" w:rsidRDefault="00396F2C" w:rsidP="00396F2C">
      <w:pPr>
        <w:tabs>
          <w:tab w:val="left" w:pos="300"/>
        </w:tabs>
        <w:rPr>
          <w:b/>
          <w:sz w:val="16"/>
          <w:szCs w:val="16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7375"/>
      </w:tblGrid>
      <w:tr w:rsidR="002E7632" w:rsidTr="00CA7099">
        <w:trPr>
          <w:trHeight w:val="4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32" w:rsidRPr="00E0293E" w:rsidRDefault="00263441" w:rsidP="0026344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0293E">
              <w:rPr>
                <w:b/>
                <w:sz w:val="28"/>
                <w:szCs w:val="28"/>
              </w:rPr>
              <w:t>09.30 – 10.</w:t>
            </w:r>
            <w:r w:rsidR="000249EE" w:rsidRPr="00E0293E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32" w:rsidRPr="00CA7099" w:rsidRDefault="000249EE">
            <w:pPr>
              <w:spacing w:line="276" w:lineRule="auto"/>
              <w:jc w:val="both"/>
              <w:rPr>
                <w:b/>
                <w:i/>
              </w:rPr>
            </w:pPr>
            <w:r w:rsidRPr="00CA7099">
              <w:rPr>
                <w:b/>
                <w:i/>
              </w:rPr>
              <w:t>Регистрация участников, приветственный кофе-брейк</w:t>
            </w:r>
          </w:p>
        </w:tc>
      </w:tr>
      <w:tr w:rsidR="000249EE" w:rsidTr="007E2E26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EE" w:rsidRPr="00E0293E" w:rsidRDefault="00263441" w:rsidP="00263441">
            <w:pPr>
              <w:jc w:val="center"/>
              <w:rPr>
                <w:b/>
                <w:sz w:val="28"/>
                <w:szCs w:val="28"/>
              </w:rPr>
            </w:pPr>
            <w:r w:rsidRPr="00E0293E">
              <w:rPr>
                <w:b/>
                <w:sz w:val="28"/>
                <w:szCs w:val="28"/>
              </w:rPr>
              <w:t>10.00 – 10.</w:t>
            </w:r>
            <w:r w:rsidR="009938E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E" w:rsidRDefault="006D4CCE" w:rsidP="006D4CCE">
            <w:pPr>
              <w:rPr>
                <w:b/>
                <w:i/>
              </w:rPr>
            </w:pPr>
            <w:r>
              <w:rPr>
                <w:b/>
                <w:i/>
              </w:rPr>
              <w:t>Открытие круглого стола.</w:t>
            </w:r>
          </w:p>
          <w:p w:rsidR="007E2E26" w:rsidRPr="007E2E26" w:rsidRDefault="006D4CCE" w:rsidP="00422186">
            <w:pPr>
              <w:jc w:val="both"/>
            </w:pPr>
            <w:r>
              <w:rPr>
                <w:b/>
                <w:i/>
              </w:rPr>
              <w:t xml:space="preserve">Спирин Виктор Михайлович - </w:t>
            </w:r>
            <w:r>
              <w:t>заместитель</w:t>
            </w:r>
            <w:r w:rsidRPr="002C4564">
              <w:t xml:space="preserve"> председателя Общественной палаты Иркутской области</w:t>
            </w:r>
            <w:r w:rsidRPr="00CA7099">
              <w:rPr>
                <w:b/>
                <w:i/>
              </w:rPr>
              <w:t xml:space="preserve"> </w:t>
            </w:r>
          </w:p>
        </w:tc>
      </w:tr>
      <w:tr w:rsidR="00263441" w:rsidTr="007E2E26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41" w:rsidRPr="00E0293E" w:rsidRDefault="009938E2" w:rsidP="002634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10.05</w:t>
            </w:r>
            <w:r w:rsidR="00263441" w:rsidRPr="00E0293E">
              <w:rPr>
                <w:b/>
                <w:sz w:val="28"/>
                <w:szCs w:val="28"/>
              </w:rPr>
              <w:t xml:space="preserve"> – 10.</w:t>
            </w: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E" w:rsidRPr="00CA7099" w:rsidRDefault="006D4CCE" w:rsidP="006D4CCE">
            <w:pPr>
              <w:rPr>
                <w:b/>
                <w:i/>
              </w:rPr>
            </w:pPr>
            <w:r w:rsidRPr="00CA7099">
              <w:rPr>
                <w:b/>
                <w:i/>
              </w:rPr>
              <w:t>Приветственное слово.</w:t>
            </w:r>
          </w:p>
          <w:p w:rsidR="006D4CCE" w:rsidRDefault="006D4CCE" w:rsidP="006D4CCE">
            <w:pPr>
              <w:jc w:val="both"/>
              <w:rPr>
                <w:bCs/>
                <w:color w:val="000000"/>
                <w:shd w:val="clear" w:color="auto" w:fill="FFFFFF"/>
              </w:rPr>
            </w:pPr>
            <w:proofErr w:type="spellStart"/>
            <w:r w:rsidRPr="007E2E26">
              <w:rPr>
                <w:b/>
              </w:rPr>
              <w:t>Чернышов</w:t>
            </w:r>
            <w:proofErr w:type="spellEnd"/>
            <w:r w:rsidRPr="007E2E26">
              <w:rPr>
                <w:b/>
              </w:rPr>
              <w:t xml:space="preserve"> Дмитрий Викторович</w:t>
            </w:r>
            <w:r w:rsidRPr="007E2E26">
              <w:t xml:space="preserve"> - </w:t>
            </w:r>
            <w:r w:rsidRPr="007E2E26">
              <w:rPr>
                <w:bCs/>
                <w:color w:val="000000"/>
                <w:shd w:val="clear" w:color="auto" w:fill="FFFFFF"/>
              </w:rPr>
              <w:t>заместитель Губернатора Иркутской области – руководитель аппарата Губернатора Иркутской области и Правительства Иркутской области</w:t>
            </w:r>
          </w:p>
          <w:p w:rsidR="00263441" w:rsidRPr="006A0C82" w:rsidRDefault="00056FE9" w:rsidP="006D4CCE">
            <w:pPr>
              <w:jc w:val="both"/>
              <w:rPr>
                <w:b/>
                <w:i/>
              </w:rPr>
            </w:pPr>
            <w:r w:rsidRPr="00056FE9">
              <w:rPr>
                <w:b/>
                <w:bCs/>
                <w:color w:val="000000"/>
                <w:shd w:val="clear" w:color="auto" w:fill="FFFFFF"/>
              </w:rPr>
              <w:t>Синцова Ирина Александровна</w:t>
            </w:r>
            <w:r w:rsidR="006D4CCE">
              <w:rPr>
                <w:bCs/>
                <w:color w:val="000000"/>
                <w:shd w:val="clear" w:color="auto" w:fill="FFFFFF"/>
              </w:rPr>
              <w:t xml:space="preserve"> – </w:t>
            </w:r>
            <w:r w:rsidRPr="00056FE9">
              <w:rPr>
                <w:bCs/>
                <w:color w:val="000000"/>
                <w:shd w:val="clear" w:color="auto" w:fill="FFFFFF"/>
              </w:rPr>
              <w:t>председатель комитета по социально-культурному законодательству Законодательного Собрания Иркутской области</w:t>
            </w:r>
          </w:p>
        </w:tc>
      </w:tr>
      <w:tr w:rsidR="000249EE" w:rsidTr="007E2E26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EE" w:rsidRPr="00E0293E" w:rsidRDefault="009938E2" w:rsidP="002634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10:15</w:t>
            </w:r>
            <w:r w:rsidR="00263441" w:rsidRPr="00E0293E">
              <w:rPr>
                <w:b/>
                <w:sz w:val="28"/>
                <w:szCs w:val="28"/>
              </w:rPr>
              <w:t xml:space="preserve"> – 10:</w:t>
            </w:r>
            <w:r w:rsidR="00C33DF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41" w:rsidRPr="00263441" w:rsidRDefault="00263441" w:rsidP="00263441">
            <w:pPr>
              <w:jc w:val="both"/>
              <w:rPr>
                <w:b/>
                <w:i/>
              </w:rPr>
            </w:pPr>
            <w:r w:rsidRPr="00263441">
              <w:rPr>
                <w:b/>
                <w:i/>
              </w:rPr>
              <w:t>«Об актуальных проблемах кадрового обеспечения коммунальных предприятий Иркутской области»</w:t>
            </w:r>
          </w:p>
          <w:p w:rsidR="000249EE" w:rsidRDefault="00263441" w:rsidP="00263441">
            <w:pPr>
              <w:jc w:val="both"/>
              <w:rPr>
                <w:b/>
              </w:rPr>
            </w:pPr>
            <w:r w:rsidRPr="00263441">
              <w:rPr>
                <w:b/>
              </w:rPr>
              <w:t>Попов Николай Иванович</w:t>
            </w:r>
            <w:r>
              <w:t xml:space="preserve"> - председатель</w:t>
            </w:r>
            <w:r w:rsidR="000249EE" w:rsidRPr="002C4564">
              <w:t xml:space="preserve"> РООР «Союз коммунальных предприятий Иркутской области»</w:t>
            </w:r>
          </w:p>
        </w:tc>
      </w:tr>
      <w:tr w:rsidR="000249EE" w:rsidTr="00BE5090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EE" w:rsidRPr="00E0293E" w:rsidRDefault="009938E2" w:rsidP="0026344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10:20</w:t>
            </w:r>
            <w:r w:rsidR="00263441" w:rsidRPr="00E0293E">
              <w:rPr>
                <w:b/>
                <w:sz w:val="28"/>
                <w:szCs w:val="28"/>
              </w:rPr>
              <w:t xml:space="preserve"> – 10.</w:t>
            </w: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41" w:rsidRPr="00263441" w:rsidRDefault="00263441" w:rsidP="00263441">
            <w:pPr>
              <w:jc w:val="both"/>
              <w:rPr>
                <w:b/>
                <w:i/>
              </w:rPr>
            </w:pPr>
            <w:r w:rsidRPr="00263441">
              <w:rPr>
                <w:b/>
                <w:i/>
              </w:rPr>
              <w:t>«</w:t>
            </w:r>
            <w:r w:rsidR="002861DA">
              <w:rPr>
                <w:b/>
                <w:i/>
              </w:rPr>
              <w:t>Система оценки квалификаций в Иркутской области</w:t>
            </w:r>
            <w:r w:rsidRPr="00263441">
              <w:rPr>
                <w:b/>
                <w:i/>
              </w:rPr>
              <w:t>»</w:t>
            </w:r>
          </w:p>
          <w:p w:rsidR="000249EE" w:rsidRPr="00263441" w:rsidRDefault="00263441" w:rsidP="00263441">
            <w:pPr>
              <w:jc w:val="both"/>
            </w:pPr>
            <w:r w:rsidRPr="00263441">
              <w:rPr>
                <w:b/>
              </w:rPr>
              <w:t>Воронцова Наталия Владимировна</w:t>
            </w:r>
            <w:r>
              <w:t xml:space="preserve"> - </w:t>
            </w:r>
            <w:r w:rsidRPr="002C4564">
              <w:t xml:space="preserve"> </w:t>
            </w:r>
            <w:r>
              <w:t>министр</w:t>
            </w:r>
            <w:r w:rsidRPr="002C4564">
              <w:t xml:space="preserve"> труда и занятости Иркутской области </w:t>
            </w:r>
          </w:p>
        </w:tc>
      </w:tr>
      <w:tr w:rsidR="000249EE" w:rsidTr="007E2E26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EE" w:rsidRPr="00E0293E" w:rsidRDefault="009938E2" w:rsidP="004F3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10:25</w:t>
            </w:r>
            <w:r w:rsidR="004F363A" w:rsidRPr="00E0293E">
              <w:rPr>
                <w:b/>
                <w:sz w:val="28"/>
                <w:szCs w:val="28"/>
              </w:rPr>
              <w:t xml:space="preserve"> – 10:</w:t>
            </w:r>
            <w:r w:rsidR="00C33DF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3A" w:rsidRPr="004F363A" w:rsidRDefault="004F363A" w:rsidP="00D154F0">
            <w:pPr>
              <w:jc w:val="both"/>
              <w:rPr>
                <w:b/>
                <w:i/>
              </w:rPr>
            </w:pPr>
            <w:r w:rsidRPr="004F363A">
              <w:rPr>
                <w:b/>
                <w:i/>
              </w:rPr>
              <w:t>«</w:t>
            </w:r>
            <w:r w:rsidR="00A51AEF">
              <w:rPr>
                <w:b/>
                <w:i/>
              </w:rPr>
              <w:t>Кадровое обеспечение предприятий коммунального хозяйства Иркутской области</w:t>
            </w:r>
            <w:r w:rsidRPr="004F363A">
              <w:rPr>
                <w:b/>
                <w:i/>
              </w:rPr>
              <w:t>»</w:t>
            </w:r>
          </w:p>
          <w:p w:rsidR="000249EE" w:rsidRPr="00747F23" w:rsidRDefault="00DF37D6" w:rsidP="00DF37D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Барнаков</w:t>
            </w:r>
            <w:proofErr w:type="spellEnd"/>
            <w:r>
              <w:rPr>
                <w:b/>
              </w:rPr>
              <w:t xml:space="preserve"> Александр Юрьевич </w:t>
            </w:r>
            <w:r>
              <w:t>–</w:t>
            </w:r>
            <w:r w:rsidR="004F363A">
              <w:t xml:space="preserve"> </w:t>
            </w:r>
            <w:r>
              <w:t xml:space="preserve">начальник управления коммунальной инфраструктуры </w:t>
            </w:r>
            <w:r w:rsidR="004F363A">
              <w:t>м</w:t>
            </w:r>
            <w:r>
              <w:t>инистерства</w:t>
            </w:r>
            <w:r w:rsidR="000249EE" w:rsidRPr="002C4564">
              <w:t xml:space="preserve"> жилищной политики, энергетики и транспорта Иркутской области </w:t>
            </w:r>
          </w:p>
        </w:tc>
      </w:tr>
      <w:tr w:rsidR="000249EE" w:rsidTr="007E2E26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EE" w:rsidRPr="00E0293E" w:rsidRDefault="009938E2" w:rsidP="004F3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 – 10</w:t>
            </w:r>
            <w:r w:rsidR="00C33DFE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3A" w:rsidRPr="004F363A" w:rsidRDefault="004F363A" w:rsidP="00D154F0">
            <w:pPr>
              <w:jc w:val="both"/>
              <w:rPr>
                <w:b/>
                <w:i/>
              </w:rPr>
            </w:pPr>
            <w:r w:rsidRPr="004F363A">
              <w:rPr>
                <w:b/>
                <w:i/>
              </w:rPr>
              <w:t>«</w:t>
            </w:r>
            <w:r w:rsidR="00CB2315">
              <w:rPr>
                <w:b/>
                <w:i/>
              </w:rPr>
              <w:t>О подготовке кадров по программам среднего и высшего образования в сфере ЖКХ</w:t>
            </w:r>
            <w:r w:rsidRPr="004F363A">
              <w:rPr>
                <w:b/>
                <w:i/>
              </w:rPr>
              <w:t>»</w:t>
            </w:r>
          </w:p>
          <w:p w:rsidR="000249EE" w:rsidRPr="002C4564" w:rsidRDefault="00CB2315" w:rsidP="00D154F0">
            <w:pPr>
              <w:jc w:val="both"/>
            </w:pPr>
            <w:proofErr w:type="spellStart"/>
            <w:r>
              <w:rPr>
                <w:b/>
              </w:rPr>
              <w:t>Торунов</w:t>
            </w:r>
            <w:proofErr w:type="spellEnd"/>
            <w:r>
              <w:rPr>
                <w:b/>
              </w:rPr>
              <w:t xml:space="preserve"> Евгений Александрович</w:t>
            </w:r>
            <w:r w:rsidR="004F363A">
              <w:t xml:space="preserve"> </w:t>
            </w:r>
            <w:r>
              <w:t>–</w:t>
            </w:r>
            <w:r w:rsidR="004F363A">
              <w:t xml:space="preserve"> </w:t>
            </w:r>
            <w:r>
              <w:t xml:space="preserve">заместитель </w:t>
            </w:r>
            <w:r w:rsidR="004F363A">
              <w:t>м</w:t>
            </w:r>
            <w:r w:rsidR="000249EE" w:rsidRPr="002C4564">
              <w:t>инистр</w:t>
            </w:r>
            <w:r>
              <w:t>а</w:t>
            </w:r>
            <w:r w:rsidR="000249EE" w:rsidRPr="002C4564">
              <w:t xml:space="preserve"> образования Иркутской области</w:t>
            </w:r>
          </w:p>
        </w:tc>
      </w:tr>
      <w:tr w:rsidR="00CB028F" w:rsidTr="007E2E26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F" w:rsidRPr="00E0293E" w:rsidRDefault="00CB028F" w:rsidP="007E2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10.35 – 10</w:t>
            </w:r>
            <w:r w:rsidRPr="00E0293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F" w:rsidRPr="001D7176" w:rsidRDefault="00CB028F" w:rsidP="00CB028F">
            <w:pPr>
              <w:jc w:val="both"/>
            </w:pPr>
            <w:r w:rsidRPr="00F15C62">
              <w:rPr>
                <w:b/>
                <w:i/>
              </w:rPr>
              <w:t>«Центр оценки квалификации в сфере ЖКХ как субъект независимой оценки квалификаций работников. Цели, функции, перспективы»</w:t>
            </w:r>
          </w:p>
          <w:p w:rsidR="00CB028F" w:rsidRPr="004F363A" w:rsidRDefault="00CB028F" w:rsidP="00CB028F">
            <w:pPr>
              <w:jc w:val="both"/>
              <w:rPr>
                <w:b/>
                <w:i/>
              </w:rPr>
            </w:pPr>
            <w:r>
              <w:rPr>
                <w:b/>
              </w:rPr>
              <w:t xml:space="preserve">Астафьев Сергей </w:t>
            </w:r>
            <w:r w:rsidRPr="00F15C62">
              <w:rPr>
                <w:b/>
              </w:rPr>
              <w:t>А</w:t>
            </w:r>
            <w:r w:rsidRPr="007A73E9">
              <w:rPr>
                <w:b/>
              </w:rPr>
              <w:t>лександрович</w:t>
            </w:r>
            <w:r>
              <w:t xml:space="preserve"> - доктор экономических наук, заведующий</w:t>
            </w:r>
            <w:r w:rsidRPr="00A57EB7">
              <w:t xml:space="preserve"> кафедрой экономики и управления инвестициями и недвижимостью ФГБОУ </w:t>
            </w:r>
            <w:proofErr w:type="gramStart"/>
            <w:r w:rsidRPr="00A57EB7">
              <w:t>ВО</w:t>
            </w:r>
            <w:proofErr w:type="gramEnd"/>
            <w:r w:rsidRPr="00A57EB7">
              <w:t xml:space="preserve"> «Байкальский государственный университет», </w:t>
            </w:r>
            <w:r>
              <w:t>заместитель председателя Общественного совета министерства жилищной политики, энергетики и транспорта Иркутской области, эксперт</w:t>
            </w:r>
            <w:r w:rsidRPr="00A57EB7">
              <w:t xml:space="preserve"> по оценке квалификаций</w:t>
            </w:r>
          </w:p>
        </w:tc>
      </w:tr>
      <w:tr w:rsidR="00CB028F" w:rsidTr="007E2E26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F" w:rsidRPr="00E0293E" w:rsidRDefault="00CB028F" w:rsidP="007E2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10.40 – 10</w:t>
            </w:r>
            <w:r w:rsidRPr="00E0293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F" w:rsidRDefault="00CB028F" w:rsidP="00D154F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«Подготовка кадров высшего образования в сфере ЖКХ»</w:t>
            </w:r>
            <w:r>
              <w:t xml:space="preserve"> </w:t>
            </w:r>
          </w:p>
          <w:p w:rsidR="00CB028F" w:rsidRPr="002C4564" w:rsidRDefault="00CB028F" w:rsidP="00D154F0">
            <w:pPr>
              <w:jc w:val="both"/>
            </w:pPr>
            <w:r>
              <w:t xml:space="preserve"> </w:t>
            </w:r>
            <w:proofErr w:type="spellStart"/>
            <w:r>
              <w:rPr>
                <w:b/>
              </w:rPr>
              <w:t>Чупин</w:t>
            </w:r>
            <w:proofErr w:type="spellEnd"/>
            <w:r w:rsidRPr="00D154F0">
              <w:rPr>
                <w:b/>
              </w:rPr>
              <w:t xml:space="preserve"> Виктор Романович</w:t>
            </w:r>
            <w:r>
              <w:t xml:space="preserve"> - </w:t>
            </w:r>
            <w:r w:rsidRPr="002C4564">
              <w:t>заведующ</w:t>
            </w:r>
            <w:r>
              <w:t>ий</w:t>
            </w:r>
            <w:r w:rsidRPr="002C4564">
              <w:t xml:space="preserve"> кафедрой городского строительства и хозяйства, профессор</w:t>
            </w:r>
            <w:r>
              <w:t>а</w:t>
            </w:r>
            <w:r w:rsidRPr="002C4564">
              <w:t xml:space="preserve">, д.т.н., МРЦПК и ПС ФГБОУ </w:t>
            </w:r>
            <w:r>
              <w:t>ВО «</w:t>
            </w:r>
            <w:r w:rsidRPr="002C4564">
              <w:t>ИРНИТУ</w:t>
            </w:r>
            <w:r>
              <w:t>»</w:t>
            </w:r>
          </w:p>
        </w:tc>
      </w:tr>
      <w:tr w:rsidR="00CB028F" w:rsidTr="007E2E26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F" w:rsidRPr="00E0293E" w:rsidRDefault="00CB028F" w:rsidP="007E2DA4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10:45 – 10</w:t>
            </w:r>
            <w:r w:rsidRPr="00E0293E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F" w:rsidRPr="00BC0497" w:rsidRDefault="00CB028F" w:rsidP="00667747">
            <w:pPr>
              <w:jc w:val="both"/>
              <w:rPr>
                <w:b/>
                <w:i/>
                <w:highlight w:val="yellow"/>
              </w:rPr>
            </w:pPr>
            <w:r w:rsidRPr="00BC0497">
              <w:rPr>
                <w:b/>
                <w:i/>
              </w:rPr>
              <w:t>«Подготовка кадров для жилищно-коммунального хозяйства региона в учреждениях среднего общего образования</w:t>
            </w:r>
            <w:r>
              <w:rPr>
                <w:b/>
                <w:i/>
              </w:rPr>
              <w:t>»</w:t>
            </w:r>
          </w:p>
          <w:p w:rsidR="00CB028F" w:rsidRPr="00D154F0" w:rsidRDefault="00CB028F" w:rsidP="00667747">
            <w:pPr>
              <w:jc w:val="both"/>
              <w:rPr>
                <w:b/>
                <w:i/>
              </w:rPr>
            </w:pPr>
            <w:r>
              <w:rPr>
                <w:b/>
              </w:rPr>
              <w:t xml:space="preserve">Михайлов Борис </w:t>
            </w:r>
            <w:r w:rsidRPr="008D78D4">
              <w:rPr>
                <w:b/>
              </w:rPr>
              <w:t>А</w:t>
            </w:r>
            <w:r>
              <w:rPr>
                <w:b/>
              </w:rPr>
              <w:t>нато</w:t>
            </w:r>
            <w:bookmarkStart w:id="0" w:name="_GoBack"/>
            <w:bookmarkEnd w:id="0"/>
            <w:r>
              <w:rPr>
                <w:b/>
              </w:rPr>
              <w:t>льевич</w:t>
            </w:r>
            <w:r w:rsidRPr="008D78D4">
              <w:t xml:space="preserve"> - директор техникума архитектуры и строительства г. Иркутска</w:t>
            </w:r>
          </w:p>
        </w:tc>
      </w:tr>
      <w:tr w:rsidR="00CB028F" w:rsidTr="007E2E26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F" w:rsidRPr="00E0293E" w:rsidRDefault="00CB028F" w:rsidP="007E2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10:50 – 10:55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F" w:rsidRPr="008D78D4" w:rsidRDefault="00CB028F" w:rsidP="00667747">
            <w:pPr>
              <w:jc w:val="both"/>
              <w:rPr>
                <w:b/>
                <w:i/>
              </w:rPr>
            </w:pPr>
            <w:r w:rsidRPr="008D78D4">
              <w:t xml:space="preserve"> </w:t>
            </w:r>
            <w:r w:rsidRPr="008D78D4">
              <w:rPr>
                <w:b/>
                <w:i/>
              </w:rPr>
              <w:t>«Кадровое обеспечение управляющих организаций на территории Иркутской области»</w:t>
            </w:r>
          </w:p>
          <w:p w:rsidR="00CB028F" w:rsidRPr="002C4564" w:rsidRDefault="00CB028F" w:rsidP="00667747">
            <w:pPr>
              <w:jc w:val="both"/>
            </w:pPr>
            <w:proofErr w:type="spellStart"/>
            <w:r w:rsidRPr="008D78D4">
              <w:rPr>
                <w:b/>
              </w:rPr>
              <w:t>Дамешек</w:t>
            </w:r>
            <w:proofErr w:type="spellEnd"/>
            <w:r w:rsidRPr="008D78D4">
              <w:rPr>
                <w:b/>
              </w:rPr>
              <w:t xml:space="preserve"> Михаил Львович</w:t>
            </w:r>
            <w:r>
              <w:t xml:space="preserve"> - </w:t>
            </w:r>
            <w:r w:rsidRPr="005B56DF">
              <w:t xml:space="preserve"> генеральн</w:t>
            </w:r>
            <w:r>
              <w:t>ый директор</w:t>
            </w:r>
            <w:r w:rsidRPr="005B56DF">
              <w:t xml:space="preserve"> СРО «Содружество ЖКХ»</w:t>
            </w:r>
          </w:p>
        </w:tc>
      </w:tr>
      <w:tr w:rsidR="00CB028F" w:rsidTr="007E2E26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F" w:rsidRPr="00E0293E" w:rsidRDefault="00CB028F" w:rsidP="007E2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10:55 – 11</w:t>
            </w:r>
            <w:r w:rsidRPr="00E0293E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F" w:rsidRPr="001412E0" w:rsidRDefault="00C2459E" w:rsidP="0066774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«Поднятие престижа работников ЖКХ,</w:t>
            </w:r>
            <w:r w:rsidR="00CB028F" w:rsidRPr="001412E0">
              <w:rPr>
                <w:b/>
                <w:i/>
              </w:rPr>
              <w:t xml:space="preserve"> внедрение наставничества </w:t>
            </w:r>
            <w:r>
              <w:rPr>
                <w:b/>
                <w:i/>
              </w:rPr>
              <w:t>в коммунальной отрасли</w:t>
            </w:r>
            <w:r w:rsidR="00CB028F" w:rsidRPr="001412E0">
              <w:rPr>
                <w:b/>
                <w:i/>
              </w:rPr>
              <w:t>»</w:t>
            </w:r>
          </w:p>
          <w:p w:rsidR="00CB028F" w:rsidRDefault="00CB028F" w:rsidP="00667747">
            <w:pPr>
              <w:jc w:val="both"/>
            </w:pPr>
            <w:r>
              <w:rPr>
                <w:b/>
              </w:rPr>
              <w:t xml:space="preserve">Татаринов Владимир </w:t>
            </w:r>
            <w:r w:rsidRPr="00E1162E">
              <w:rPr>
                <w:b/>
              </w:rPr>
              <w:t>И</w:t>
            </w:r>
            <w:r>
              <w:rPr>
                <w:b/>
              </w:rPr>
              <w:t>льич</w:t>
            </w:r>
            <w:r w:rsidRPr="005B56DF">
              <w:t xml:space="preserve"> </w:t>
            </w:r>
            <w:r>
              <w:t>- председатель</w:t>
            </w:r>
            <w:r w:rsidRPr="005B56DF">
              <w:t xml:space="preserve"> Правления </w:t>
            </w:r>
            <w:proofErr w:type="spellStart"/>
            <w:r w:rsidRPr="005B56DF">
              <w:t>ресурсоснабжающих</w:t>
            </w:r>
            <w:proofErr w:type="spellEnd"/>
            <w:r w:rsidRPr="005B56DF">
              <w:t xml:space="preserve"> коммунальных предприятий Иркутской области</w:t>
            </w:r>
          </w:p>
        </w:tc>
      </w:tr>
      <w:tr w:rsidR="00CB028F" w:rsidTr="007E2E26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F" w:rsidRPr="00E0293E" w:rsidRDefault="00CB028F" w:rsidP="007E2DA4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11:00 – 11</w:t>
            </w:r>
            <w:r w:rsidRPr="00E0293E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F" w:rsidRPr="0025355F" w:rsidRDefault="00CB028F" w:rsidP="001D7176">
            <w:pPr>
              <w:jc w:val="both"/>
              <w:rPr>
                <w:b/>
                <w:i/>
              </w:rPr>
            </w:pPr>
            <w:r w:rsidRPr="0025355F">
              <w:rPr>
                <w:b/>
                <w:i/>
              </w:rPr>
              <w:t>«Как привлечь молодых специалистов в отрасль ЖКХ в муниципальных образованиях»</w:t>
            </w:r>
          </w:p>
          <w:p w:rsidR="00CB028F" w:rsidRDefault="00CB028F" w:rsidP="001D7176">
            <w:pPr>
              <w:jc w:val="both"/>
            </w:pPr>
            <w:proofErr w:type="spellStart"/>
            <w:r>
              <w:rPr>
                <w:b/>
              </w:rPr>
              <w:t>Орноев</w:t>
            </w:r>
            <w:proofErr w:type="spellEnd"/>
            <w:r>
              <w:rPr>
                <w:b/>
              </w:rPr>
              <w:t xml:space="preserve"> Владимир </w:t>
            </w:r>
            <w:r w:rsidRPr="0025355F">
              <w:rPr>
                <w:b/>
              </w:rPr>
              <w:t>С</w:t>
            </w:r>
            <w:r>
              <w:rPr>
                <w:b/>
              </w:rPr>
              <w:t>тепанович</w:t>
            </w:r>
            <w:r>
              <w:t xml:space="preserve"> - мэр муниципального образования «Город Свирск», председатель комиссии по собственности, строительству и жилищно-коммунальному хозяйству при региональном совете Иркутской области</w:t>
            </w:r>
          </w:p>
        </w:tc>
      </w:tr>
      <w:tr w:rsidR="00CB028F" w:rsidTr="007E2E26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F" w:rsidRPr="00E0293E" w:rsidRDefault="00CB028F" w:rsidP="0025355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11:05 – 11</w:t>
            </w:r>
            <w:r w:rsidRPr="00E0293E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F" w:rsidRPr="00F22D95" w:rsidRDefault="00CB028F" w:rsidP="001D7176">
            <w:pPr>
              <w:jc w:val="both"/>
              <w:rPr>
                <w:b/>
                <w:i/>
              </w:rPr>
            </w:pPr>
            <w:r w:rsidRPr="00F22D95">
              <w:rPr>
                <w:b/>
                <w:i/>
              </w:rPr>
              <w:t>«О внедрении Национальной системы квалификаций в Иркутской области в 2017 году»</w:t>
            </w:r>
          </w:p>
          <w:p w:rsidR="00CB028F" w:rsidRPr="00790AC9" w:rsidRDefault="00CB028F" w:rsidP="00790AC9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caps/>
                <w:color w:val="0C4C67"/>
                <w:sz w:val="22"/>
                <w:szCs w:val="22"/>
              </w:rPr>
            </w:pPr>
            <w:r w:rsidRPr="00F22D95">
              <w:rPr>
                <w:i/>
                <w:sz w:val="24"/>
                <w:szCs w:val="24"/>
              </w:rPr>
              <w:t xml:space="preserve"> </w:t>
            </w:r>
            <w:r w:rsidRPr="00F22D95">
              <w:rPr>
                <w:sz w:val="24"/>
                <w:szCs w:val="24"/>
              </w:rPr>
              <w:t xml:space="preserve">Гетманская Инна Анатольевна -  </w:t>
            </w:r>
            <w:r w:rsidRPr="00F22D95">
              <w:rPr>
                <w:b w:val="0"/>
                <w:sz w:val="24"/>
                <w:szCs w:val="24"/>
              </w:rPr>
              <w:t>директор ГАО ДПО Иркутской области «Региональный центр мониторинга и развития профессионального образования</w:t>
            </w:r>
            <w:r>
              <w:rPr>
                <w:b w:val="0"/>
                <w:sz w:val="24"/>
                <w:szCs w:val="24"/>
              </w:rPr>
              <w:t>»</w:t>
            </w:r>
            <w:r w:rsidRPr="00F22D95">
              <w:rPr>
                <w:b w:val="0"/>
                <w:sz w:val="24"/>
                <w:szCs w:val="24"/>
              </w:rPr>
              <w:t xml:space="preserve">, член координационного совета по развитию профессиональных </w:t>
            </w:r>
            <w:r>
              <w:rPr>
                <w:b w:val="0"/>
                <w:sz w:val="24"/>
                <w:szCs w:val="24"/>
              </w:rPr>
              <w:t>квалификаций при Губернаторе И</w:t>
            </w:r>
            <w:r w:rsidRPr="00F22D95">
              <w:rPr>
                <w:b w:val="0"/>
                <w:sz w:val="24"/>
                <w:szCs w:val="24"/>
              </w:rPr>
              <w:t>ркутской области</w:t>
            </w:r>
          </w:p>
        </w:tc>
      </w:tr>
      <w:tr w:rsidR="00CB028F" w:rsidTr="007E2E26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F" w:rsidRPr="00E0293E" w:rsidRDefault="00CB028F" w:rsidP="00A527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11:10 – 11</w:t>
            </w:r>
            <w:r w:rsidRPr="00E0293E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F" w:rsidRDefault="00CB028F" w:rsidP="001D717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Выступления в прениях.</w:t>
            </w:r>
          </w:p>
          <w:p w:rsidR="00CB028F" w:rsidRDefault="00CB028F" w:rsidP="001D717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028F" w:rsidRDefault="00CB028F" w:rsidP="001D717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028F" w:rsidRPr="006B16E0" w:rsidRDefault="00CB028F" w:rsidP="001D7176">
            <w:pPr>
              <w:jc w:val="both"/>
            </w:pPr>
            <w:r>
              <w:rPr>
                <w:b/>
                <w:i/>
              </w:rPr>
              <w:t>-</w:t>
            </w:r>
          </w:p>
        </w:tc>
      </w:tr>
      <w:tr w:rsidR="00CB028F" w:rsidTr="00CA7099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8F" w:rsidRPr="00E0293E" w:rsidRDefault="00CB028F" w:rsidP="00CA7099">
            <w:pPr>
              <w:jc w:val="center"/>
              <w:rPr>
                <w:b/>
                <w:sz w:val="28"/>
                <w:szCs w:val="28"/>
              </w:rPr>
            </w:pPr>
            <w:r w:rsidRPr="00E0293E"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b/>
                <w:sz w:val="28"/>
                <w:szCs w:val="28"/>
              </w:rPr>
              <w:t>1:30 – 12</w:t>
            </w:r>
            <w:r w:rsidRPr="00E0293E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F" w:rsidRPr="00CA7099" w:rsidRDefault="00CB028F" w:rsidP="001412E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Принятие резолюции.</w:t>
            </w:r>
          </w:p>
        </w:tc>
      </w:tr>
    </w:tbl>
    <w:p w:rsidR="005B4F77" w:rsidRDefault="005B4F77" w:rsidP="00453DE9"/>
    <w:sectPr w:rsidR="005B4F77" w:rsidSect="005B4F7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D27" w:rsidRDefault="003A4D27" w:rsidP="00460548">
      <w:r>
        <w:separator/>
      </w:r>
    </w:p>
  </w:endnote>
  <w:endnote w:type="continuationSeparator" w:id="0">
    <w:p w:rsidR="003A4D27" w:rsidRDefault="003A4D27" w:rsidP="0046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FF" w:rsidRDefault="004777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D27" w:rsidRDefault="003A4D27" w:rsidP="00460548">
      <w:r>
        <w:separator/>
      </w:r>
    </w:p>
  </w:footnote>
  <w:footnote w:type="continuationSeparator" w:id="0">
    <w:p w:rsidR="003A4D27" w:rsidRDefault="003A4D27" w:rsidP="00460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48" w:rsidRDefault="00460548" w:rsidP="00460548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32"/>
    <w:rsid w:val="000058D7"/>
    <w:rsid w:val="000249EE"/>
    <w:rsid w:val="00056489"/>
    <w:rsid w:val="00056FE9"/>
    <w:rsid w:val="001171DD"/>
    <w:rsid w:val="001412E0"/>
    <w:rsid w:val="001D6682"/>
    <w:rsid w:val="001D7176"/>
    <w:rsid w:val="001E700B"/>
    <w:rsid w:val="001F375C"/>
    <w:rsid w:val="0025355F"/>
    <w:rsid w:val="002578A6"/>
    <w:rsid w:val="0026208D"/>
    <w:rsid w:val="00263441"/>
    <w:rsid w:val="002861DA"/>
    <w:rsid w:val="002B0F85"/>
    <w:rsid w:val="002E6F80"/>
    <w:rsid w:val="002E7632"/>
    <w:rsid w:val="00367206"/>
    <w:rsid w:val="00396F2C"/>
    <w:rsid w:val="003A4085"/>
    <w:rsid w:val="003A4D27"/>
    <w:rsid w:val="003D42E1"/>
    <w:rsid w:val="00422186"/>
    <w:rsid w:val="0044709C"/>
    <w:rsid w:val="00453DE9"/>
    <w:rsid w:val="00460548"/>
    <w:rsid w:val="004734D2"/>
    <w:rsid w:val="004777FF"/>
    <w:rsid w:val="004B3907"/>
    <w:rsid w:val="004C7C24"/>
    <w:rsid w:val="004F363A"/>
    <w:rsid w:val="00514627"/>
    <w:rsid w:val="00515DDE"/>
    <w:rsid w:val="00517990"/>
    <w:rsid w:val="005A2BE3"/>
    <w:rsid w:val="005A4FB5"/>
    <w:rsid w:val="005A69E3"/>
    <w:rsid w:val="005B4F77"/>
    <w:rsid w:val="00602085"/>
    <w:rsid w:val="00622A8F"/>
    <w:rsid w:val="00654A1C"/>
    <w:rsid w:val="00667747"/>
    <w:rsid w:val="00673E17"/>
    <w:rsid w:val="00680584"/>
    <w:rsid w:val="006A0C82"/>
    <w:rsid w:val="006C0361"/>
    <w:rsid w:val="006C2D55"/>
    <w:rsid w:val="006C41C8"/>
    <w:rsid w:val="006D2C71"/>
    <w:rsid w:val="006D4CCE"/>
    <w:rsid w:val="007669F3"/>
    <w:rsid w:val="00790AC9"/>
    <w:rsid w:val="007A73E9"/>
    <w:rsid w:val="007C2028"/>
    <w:rsid w:val="007D1C4D"/>
    <w:rsid w:val="007E2E26"/>
    <w:rsid w:val="007F313A"/>
    <w:rsid w:val="008A4014"/>
    <w:rsid w:val="008B7FE2"/>
    <w:rsid w:val="008D78D4"/>
    <w:rsid w:val="009232E0"/>
    <w:rsid w:val="009262D8"/>
    <w:rsid w:val="009444DC"/>
    <w:rsid w:val="009938E2"/>
    <w:rsid w:val="009D2933"/>
    <w:rsid w:val="009E67FC"/>
    <w:rsid w:val="00A51AEF"/>
    <w:rsid w:val="00A5273B"/>
    <w:rsid w:val="00AB5AA2"/>
    <w:rsid w:val="00AF0057"/>
    <w:rsid w:val="00AF69B2"/>
    <w:rsid w:val="00AF6C45"/>
    <w:rsid w:val="00B57B94"/>
    <w:rsid w:val="00B705D3"/>
    <w:rsid w:val="00B900C9"/>
    <w:rsid w:val="00B952C7"/>
    <w:rsid w:val="00BA1162"/>
    <w:rsid w:val="00BC0497"/>
    <w:rsid w:val="00BD2A05"/>
    <w:rsid w:val="00BE5090"/>
    <w:rsid w:val="00C2459E"/>
    <w:rsid w:val="00C33DFE"/>
    <w:rsid w:val="00C87F27"/>
    <w:rsid w:val="00CA0FDB"/>
    <w:rsid w:val="00CA7099"/>
    <w:rsid w:val="00CB028F"/>
    <w:rsid w:val="00CB2315"/>
    <w:rsid w:val="00CD2D3D"/>
    <w:rsid w:val="00CD68DD"/>
    <w:rsid w:val="00CE15F9"/>
    <w:rsid w:val="00CF1DD7"/>
    <w:rsid w:val="00D154F0"/>
    <w:rsid w:val="00D7523D"/>
    <w:rsid w:val="00DD0B74"/>
    <w:rsid w:val="00DF37D6"/>
    <w:rsid w:val="00E019BF"/>
    <w:rsid w:val="00E0293E"/>
    <w:rsid w:val="00E079B8"/>
    <w:rsid w:val="00E1162E"/>
    <w:rsid w:val="00E31064"/>
    <w:rsid w:val="00E339A6"/>
    <w:rsid w:val="00E34FBB"/>
    <w:rsid w:val="00E442FD"/>
    <w:rsid w:val="00E72B5C"/>
    <w:rsid w:val="00EA3CF2"/>
    <w:rsid w:val="00EB6610"/>
    <w:rsid w:val="00EC6005"/>
    <w:rsid w:val="00F15C62"/>
    <w:rsid w:val="00F22D95"/>
    <w:rsid w:val="00FE08B5"/>
    <w:rsid w:val="00F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90A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632"/>
    <w:rPr>
      <w:color w:val="0000FF"/>
      <w:u w:val="single"/>
    </w:rPr>
  </w:style>
  <w:style w:type="table" w:styleId="a4">
    <w:name w:val="Table Grid"/>
    <w:basedOn w:val="a1"/>
    <w:uiPriority w:val="59"/>
    <w:rsid w:val="00024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605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0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605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05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A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90A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632"/>
    <w:rPr>
      <w:color w:val="0000FF"/>
      <w:u w:val="single"/>
    </w:rPr>
  </w:style>
  <w:style w:type="table" w:styleId="a4">
    <w:name w:val="Table Grid"/>
    <w:basedOn w:val="a1"/>
    <w:uiPriority w:val="59"/>
    <w:rsid w:val="00024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605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0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605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05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A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User</cp:lastModifiedBy>
  <cp:revision>3</cp:revision>
  <cp:lastPrinted>2018-03-12T08:00:00Z</cp:lastPrinted>
  <dcterms:created xsi:type="dcterms:W3CDTF">2018-03-12T08:45:00Z</dcterms:created>
  <dcterms:modified xsi:type="dcterms:W3CDTF">2018-04-04T08:48:00Z</dcterms:modified>
</cp:coreProperties>
</file>