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DF" w:rsidRDefault="00F93ADF" w:rsidP="00F93ADF">
      <w:pPr>
        <w:widowControl w:val="0"/>
        <w:autoSpaceDE w:val="0"/>
        <w:autoSpaceDN w:val="0"/>
        <w:rPr>
          <w:rFonts w:ascii="Times New Roman" w:hAnsi="Times New Roman"/>
          <w:noProof/>
          <w:sz w:val="28"/>
          <w:szCs w:val="28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</w:p>
    <w:p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</w:p>
    <w:p w:rsidR="008808F9" w:rsidRPr="0080312F" w:rsidRDefault="008808F9" w:rsidP="008808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ПРИМЕР</w:t>
      </w:r>
      <w:r w:rsidRPr="0080312F">
        <w:rPr>
          <w:rFonts w:ascii="Times New Roman" w:hAnsi="Times New Roman"/>
          <w:noProof/>
          <w:sz w:val="40"/>
          <w:szCs w:val="40"/>
          <w:lang w:eastAsia="ru-RU"/>
        </w:rPr>
        <w:t xml:space="preserve"> ОЦЕНОЧНОГО СРЕДСТВА</w:t>
      </w:r>
    </w:p>
    <w:p w:rsidR="00F93ADF" w:rsidRDefault="00F93ADF" w:rsidP="00F93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оценки квалификации</w:t>
      </w:r>
      <w:bookmarkStart w:id="0" w:name="_Hlk495134250"/>
      <w:bookmarkEnd w:id="0"/>
    </w:p>
    <w:p w:rsidR="008203EB" w:rsidRPr="008808F9" w:rsidRDefault="008203EB" w:rsidP="00F93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3EB">
        <w:rPr>
          <w:rFonts w:ascii="Times New Roman" w:hAnsi="Times New Roman" w:cs="Times New Roman"/>
          <w:sz w:val="28"/>
          <w:szCs w:val="28"/>
        </w:rPr>
        <w:t>Специалист по финансовому планированию в сфере капитального ремонта общего имущества в многоквартирных домах (6 уровень квалификации)</w:t>
      </w:r>
    </w:p>
    <w:p w:rsidR="00F93ADF" w:rsidRPr="00751FBF" w:rsidRDefault="00F93ADF" w:rsidP="00F93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F93ADF" w:rsidRDefault="00F93ADF" w:rsidP="00F93AD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93ADF" w:rsidRDefault="00F93ADF" w:rsidP="00F93AD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93ADF" w:rsidRDefault="00F93ADF" w:rsidP="00F93AD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93ADF" w:rsidRDefault="00F93ADF" w:rsidP="00F93AD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93ADF" w:rsidRDefault="00F93ADF" w:rsidP="00F93AD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93ADF" w:rsidRDefault="00F93ADF" w:rsidP="00F93AD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808F9" w:rsidRDefault="008808F9" w:rsidP="00F93AD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1209" w:rsidRDefault="00171209" w:rsidP="00F93AD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1209" w:rsidRDefault="00171209" w:rsidP="00F93ADF">
      <w:pPr>
        <w:jc w:val="center"/>
        <w:rPr>
          <w:rFonts w:ascii="Times New Roman" w:hAnsi="Times New Roman"/>
          <w:sz w:val="28"/>
          <w:szCs w:val="28"/>
        </w:rPr>
      </w:pPr>
    </w:p>
    <w:p w:rsidR="00F93ADF" w:rsidRPr="009A656A" w:rsidRDefault="00F93ADF" w:rsidP="00F93ADF">
      <w:pPr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Москва</w:t>
      </w:r>
    </w:p>
    <w:p w:rsidR="00F93ADF" w:rsidRDefault="00F93ADF" w:rsidP="00F93AD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201</w:t>
      </w:r>
      <w:r w:rsidR="008203EB">
        <w:rPr>
          <w:rFonts w:ascii="Times New Roman" w:hAnsi="Times New Roman"/>
          <w:sz w:val="28"/>
          <w:szCs w:val="28"/>
        </w:rPr>
        <w:t>9</w:t>
      </w:r>
      <w:r w:rsidRPr="009A656A">
        <w:rPr>
          <w:rFonts w:ascii="Times New Roman" w:hAnsi="Times New Roman"/>
          <w:sz w:val="28"/>
          <w:szCs w:val="28"/>
        </w:rPr>
        <w:t xml:space="preserve"> год</w:t>
      </w:r>
    </w:p>
    <w:p w:rsidR="00612C61" w:rsidRDefault="00612C61" w:rsidP="00612C61">
      <w:pPr>
        <w:jc w:val="center"/>
      </w:pPr>
    </w:p>
    <w:p w:rsidR="008B76CB" w:rsidRPr="00511F58" w:rsidRDefault="008B76CB" w:rsidP="008B76CB">
      <w:pPr>
        <w:pStyle w:val="af5"/>
        <w:rPr>
          <w:rFonts w:ascii="Times New Roman" w:hAnsi="Times New Roman"/>
          <w:color w:val="auto"/>
        </w:rPr>
      </w:pPr>
      <w:r w:rsidRPr="00511F58">
        <w:rPr>
          <w:rFonts w:ascii="Times New Roman" w:hAnsi="Times New Roman"/>
          <w:color w:val="auto"/>
        </w:rPr>
        <w:lastRenderedPageBreak/>
        <w:t>Оглавление</w:t>
      </w:r>
    </w:p>
    <w:p w:rsidR="008B76CB" w:rsidRDefault="008B76CB" w:rsidP="008B76CB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id w:val="-1471130223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 w:val="0"/>
          <w:sz w:val="22"/>
          <w:szCs w:val="22"/>
        </w:rPr>
      </w:sdtEndPr>
      <w:sdtContent>
        <w:p w:rsidR="00261303" w:rsidRPr="00261303" w:rsidRDefault="00FD3477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D3477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8B76CB" w:rsidRPr="00261303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TOC \o "1-3" \h \z \u </w:instrText>
          </w:r>
          <w:r w:rsidRPr="00FD3477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hyperlink w:anchor="_Toc533001747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Наименование квалификации и уровень квалификации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_Toc533001747 \h </w:instrTex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303" w:rsidRPr="00261303" w:rsidRDefault="00FD3477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48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2.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Номер квалификации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_Toc533001748 \h </w:instrTex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303" w:rsidRPr="00261303" w:rsidRDefault="00FD3477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49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3.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_Toc533001749 \h </w:instrTex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303" w:rsidRPr="00261303" w:rsidRDefault="00FD3477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0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4.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Вид профессиональной деятельности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_Toc533001750 \h </w:instrTex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303" w:rsidRPr="00261303" w:rsidRDefault="00FD3477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1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5.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Спецификация заданий для теоретического этапа профессионального экзамена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_Toc533001751 \h </w:instrTex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303" w:rsidRPr="00261303" w:rsidRDefault="00FD3477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2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6.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Спецификация заданий для практического этапа профессионального экзамена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_Toc533001752 \h </w:instrTex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303" w:rsidRPr="00261303" w:rsidRDefault="00FD3477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3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7.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Материально-техническое обеспечение оценочных мероприятий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_Toc533001753 \h </w:instrTex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303" w:rsidRPr="00261303" w:rsidRDefault="00FD3477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4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8.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Кадровое обеспечение оценочных мероприятий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_Toc533001754 \h </w:instrTex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303" w:rsidRPr="00261303" w:rsidRDefault="00FD3477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5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9.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Требования безопасности к проведению оценочных мероприятий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_Toc533001755 \h </w:instrTex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303" w:rsidRPr="00261303" w:rsidRDefault="00FD3477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6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10.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Задания для теоретического этапа профессионального экзамена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_Toc533001756 \h </w:instrTex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303" w:rsidRPr="00261303" w:rsidRDefault="00FD3477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7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11.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_Toc533001757 \h </w:instrTex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303" w:rsidRPr="00261303" w:rsidRDefault="00FD3477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8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12.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Задания для практического этапа профессионального экзамена: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_Toc533001758 \h </w:instrTex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303" w:rsidRPr="00261303" w:rsidRDefault="00FD3477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59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13.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 квалификации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_Toc533001759 \h </w:instrTex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1303" w:rsidRPr="00261303" w:rsidRDefault="00FD3477">
          <w:pPr>
            <w:pStyle w:val="11"/>
            <w:tabs>
              <w:tab w:val="left" w:pos="709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3001760" w:history="1"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14.</w:t>
            </w:r>
            <w:r w:rsidR="00261303" w:rsidRPr="002613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61303" w:rsidRPr="00261303">
              <w:rPr>
                <w:rStyle w:val="af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1303"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_Toc533001760 \h </w:instrTex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2613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76CB" w:rsidRDefault="00FD3477" w:rsidP="008B76CB">
          <w:pPr>
            <w:pStyle w:val="30"/>
          </w:pPr>
          <w:r w:rsidRPr="00261303">
            <w:rPr>
              <w:rFonts w:ascii="Times New Roman" w:eastAsia="Calibri" w:hAnsi="Times New Roman"/>
              <w:noProof/>
              <w:sz w:val="28"/>
              <w:szCs w:val="28"/>
              <w:lang w:eastAsia="en-US"/>
            </w:rPr>
            <w:fldChar w:fldCharType="end"/>
          </w:r>
        </w:p>
      </w:sdtContent>
    </w:sdt>
    <w:p w:rsidR="008B76CB" w:rsidRDefault="008B76CB" w:rsidP="008B76CB">
      <w:pPr>
        <w:rPr>
          <w:rFonts w:ascii="Times New Roman" w:hAnsi="Times New Roman" w:cs="Times New Roman"/>
          <w:sz w:val="24"/>
          <w:szCs w:val="24"/>
        </w:rPr>
      </w:pPr>
    </w:p>
    <w:p w:rsidR="008B76CB" w:rsidRDefault="008B76CB" w:rsidP="008B76CB">
      <w:pPr>
        <w:rPr>
          <w:rFonts w:ascii="Times New Roman" w:hAnsi="Times New Roman" w:cs="Times New Roman"/>
          <w:sz w:val="24"/>
          <w:szCs w:val="24"/>
        </w:rPr>
      </w:pPr>
    </w:p>
    <w:p w:rsidR="008B76CB" w:rsidRDefault="008B76CB" w:rsidP="008B7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76CB" w:rsidRPr="008B76CB" w:rsidRDefault="008B76CB" w:rsidP="008B76CB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1" w:name="_Toc533001747"/>
      <w:r w:rsidRPr="008B76CB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lastRenderedPageBreak/>
        <w:t>Наименование квалификации и уровень квалификации</w:t>
      </w:r>
      <w:bookmarkEnd w:id="1"/>
    </w:p>
    <w:p w:rsidR="00D30F94" w:rsidRPr="008203EB" w:rsidRDefault="000E6ABF" w:rsidP="00D30F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76CB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</w:t>
      </w:r>
      <w:r w:rsidR="008203EB" w:rsidRPr="008203EB">
        <w:rPr>
          <w:rFonts w:ascii="Times New Roman" w:hAnsi="Times New Roman" w:cs="Times New Roman"/>
          <w:sz w:val="28"/>
          <w:szCs w:val="28"/>
          <w:u w:val="single"/>
        </w:rPr>
        <w:t>по финансовому планированию в сфере капитального ремонта общего имущества в многоквартирных домах (6 уровень квалификации)</w:t>
      </w:r>
    </w:p>
    <w:p w:rsidR="00B8039D" w:rsidRPr="00B966C4" w:rsidRDefault="00B8039D" w:rsidP="00D30F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F94" w:rsidRPr="008B76CB" w:rsidRDefault="008B76CB" w:rsidP="008B76CB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2" w:name="_Toc533001748"/>
      <w:r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Номер квалификации</w:t>
      </w:r>
      <w:bookmarkEnd w:id="2"/>
    </w:p>
    <w:p w:rsidR="00D30F94" w:rsidRDefault="008203EB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16.14100.05</w:t>
      </w:r>
      <w:bookmarkStart w:id="3" w:name="_GoBack"/>
      <w:bookmarkEnd w:id="3"/>
    </w:p>
    <w:p w:rsidR="00B8039D" w:rsidRPr="00D30F94" w:rsidRDefault="00B8039D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F94" w:rsidRPr="008B76CB" w:rsidRDefault="008E26AE" w:rsidP="00715C3E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4" w:name="_Toc533001749"/>
      <w:r w:rsidRPr="008B76CB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</w:t>
      </w:r>
      <w:r w:rsidR="008B76CB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ее – требования к квалификации)</w:t>
      </w:r>
      <w:bookmarkEnd w:id="4"/>
    </w:p>
    <w:p w:rsidR="008E26AE" w:rsidRPr="00D22D3F" w:rsidRDefault="008E26AE" w:rsidP="008E26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D3F">
        <w:rPr>
          <w:rFonts w:ascii="Times New Roman" w:hAnsi="Times New Roman" w:cs="Times New Roman"/>
          <w:sz w:val="28"/>
          <w:szCs w:val="28"/>
          <w:u w:val="single"/>
        </w:rPr>
        <w:t>«Специалист по организации капитального ремонта многоквартирного дома» Приказ Минтруда России №250н от 17.04.2018 г.</w:t>
      </w:r>
      <w:r w:rsidR="009B21DD">
        <w:rPr>
          <w:rFonts w:ascii="Times New Roman" w:hAnsi="Times New Roman" w:cs="Times New Roman"/>
          <w:sz w:val="28"/>
          <w:szCs w:val="28"/>
          <w:u w:val="single"/>
        </w:rPr>
        <w:t xml:space="preserve"> 16.141</w:t>
      </w:r>
    </w:p>
    <w:p w:rsidR="00D643FF" w:rsidRPr="00D643FF" w:rsidRDefault="00D643FF" w:rsidP="008E2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6AE" w:rsidRPr="008B76CB" w:rsidRDefault="00325BA8" w:rsidP="008B76CB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5" w:name="_Toc533001750"/>
      <w:r w:rsidRPr="008B76CB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Ви</w:t>
      </w:r>
      <w:r w:rsidR="008B76CB" w:rsidRPr="008B76CB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д профессиональной деятельности</w:t>
      </w:r>
      <w:bookmarkEnd w:id="5"/>
    </w:p>
    <w:p w:rsidR="00325BA8" w:rsidRPr="00D22D3F" w:rsidRDefault="0042797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D3F">
        <w:rPr>
          <w:rFonts w:ascii="Times New Roman" w:hAnsi="Times New Roman" w:cs="Times New Roman"/>
          <w:sz w:val="28"/>
          <w:szCs w:val="28"/>
          <w:u w:val="single"/>
        </w:rPr>
        <w:t>организация капитального ремонта многоквартирного дома</w:t>
      </w:r>
    </w:p>
    <w:p w:rsidR="008E26AE" w:rsidRDefault="008E26AE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975" w:rsidRPr="008B76CB" w:rsidRDefault="00D22D3F" w:rsidP="00715C3E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6" w:name="_Toc533001751"/>
      <w:r w:rsidRPr="008B76CB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Спецификация заданий для теоретического этапа профессионального экзамена</w:t>
      </w:r>
      <w:bookmarkEnd w:id="6"/>
    </w:p>
    <w:tbl>
      <w:tblPr>
        <w:tblStyle w:val="a6"/>
        <w:tblW w:w="9370" w:type="dxa"/>
        <w:tblLook w:val="04A0"/>
      </w:tblPr>
      <w:tblGrid>
        <w:gridCol w:w="4248"/>
        <w:gridCol w:w="2410"/>
        <w:gridCol w:w="2712"/>
      </w:tblGrid>
      <w:tr w:rsidR="003678E9" w:rsidTr="009F4BD8">
        <w:tc>
          <w:tcPr>
            <w:tcW w:w="4248" w:type="dxa"/>
          </w:tcPr>
          <w:p w:rsidR="003678E9" w:rsidRPr="00871DE9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10" w:type="dxa"/>
          </w:tcPr>
          <w:p w:rsidR="003678E9" w:rsidRPr="00871DE9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712" w:type="dxa"/>
          </w:tcPr>
          <w:p w:rsidR="003678E9" w:rsidRPr="00871DE9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Тип и № задания</w:t>
            </w:r>
          </w:p>
        </w:tc>
      </w:tr>
      <w:tr w:rsidR="003678E9" w:rsidRPr="00C80523" w:rsidTr="00754A7D">
        <w:trPr>
          <w:trHeight w:val="96"/>
        </w:trPr>
        <w:tc>
          <w:tcPr>
            <w:tcW w:w="4248" w:type="dxa"/>
          </w:tcPr>
          <w:p w:rsidR="003678E9" w:rsidRPr="00C80523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78E9" w:rsidRPr="00C80523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3678E9" w:rsidRPr="00C80523" w:rsidRDefault="003678E9" w:rsidP="00B12D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03EB" w:rsidTr="009F4BD8">
        <w:trPr>
          <w:trHeight w:val="2404"/>
        </w:trPr>
        <w:tc>
          <w:tcPr>
            <w:tcW w:w="4248" w:type="dxa"/>
          </w:tcPr>
          <w:p w:rsidR="008203EB" w:rsidRPr="00F45780" w:rsidRDefault="008203EB" w:rsidP="00820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D73A3">
              <w:rPr>
                <w:rFonts w:ascii="Times New Roman" w:hAnsi="Times New Roman" w:cs="Times New Roman"/>
                <w:b/>
                <w:sz w:val="28"/>
                <w:szCs w:val="28"/>
              </w:rPr>
              <w:t>К ТФ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D7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 </w:t>
            </w:r>
            <w:r w:rsidRPr="00782EA1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расходов на капитальный ремонт, финансовое моделирование и размещение временно свободных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(С/01.6</w:t>
            </w:r>
            <w:r w:rsidRPr="00F457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203EB" w:rsidRPr="005D73A3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FC0F7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  <w:p w:rsidR="008203EB" w:rsidRPr="008170FC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8170FC">
              <w:rPr>
                <w:rFonts w:ascii="Times New Roman" w:hAnsi="Times New Roman" w:cs="Times New Roman"/>
                <w:sz w:val="28"/>
                <w:szCs w:val="28"/>
              </w:rPr>
              <w:t>План счетов бухгалтерского учета для хозрасчетных организаций</w:t>
            </w:r>
          </w:p>
          <w:p w:rsidR="008203EB" w:rsidRPr="008170FC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8170FC">
              <w:rPr>
                <w:rFonts w:ascii="Times New Roman" w:hAnsi="Times New Roman" w:cs="Times New Roman"/>
                <w:sz w:val="28"/>
                <w:szCs w:val="28"/>
              </w:rPr>
              <w:t>План счетов бухгалтерского учета для бюджетных организаций</w:t>
            </w:r>
          </w:p>
          <w:p w:rsidR="008203EB" w:rsidRPr="008170FC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З.: </w:t>
            </w:r>
            <w:r w:rsidRPr="00FC0F7C">
              <w:rPr>
                <w:rFonts w:ascii="Times New Roman" w:hAnsi="Times New Roman" w:cs="Times New Roman"/>
                <w:sz w:val="28"/>
                <w:szCs w:val="28"/>
              </w:rPr>
              <w:t xml:space="preserve">Основы документоведения, современные стандартные </w:t>
            </w:r>
            <w:r w:rsidRPr="00FC0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отчетности</w:t>
            </w:r>
            <w:r w:rsidRPr="008170FC">
              <w:rPr>
                <w:rFonts w:ascii="Times New Roman" w:hAnsi="Times New Roman" w:cs="Times New Roman"/>
                <w:sz w:val="28"/>
                <w:szCs w:val="28"/>
              </w:rPr>
              <w:t>, установленные для органов государственной власти</w:t>
            </w:r>
          </w:p>
          <w:p w:rsidR="008203EB" w:rsidRPr="008170FC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8170FC">
              <w:rPr>
                <w:rFonts w:ascii="Times New Roman" w:hAnsi="Times New Roman" w:cs="Times New Roman"/>
                <w:sz w:val="28"/>
                <w:szCs w:val="28"/>
              </w:rPr>
              <w:t>Основы гражданского, бюджетного, земельного, трудового и административного законодательства Российской Федерации в части, касающейся финансирования работ по капитальному ремонту многоквартирных домов</w:t>
            </w:r>
          </w:p>
          <w:p w:rsidR="008203EB" w:rsidRPr="008170FC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FC">
              <w:rPr>
                <w:rFonts w:ascii="Times New Roman" w:hAnsi="Times New Roman" w:cs="Times New Roman"/>
                <w:sz w:val="28"/>
                <w:szCs w:val="28"/>
              </w:rPr>
              <w:t>З.: Методы организации разработки проектно-сметной документации, порядок ее согласования и утверждения</w:t>
            </w:r>
          </w:p>
          <w:p w:rsidR="008203EB" w:rsidRPr="008170FC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8170FC">
              <w:rPr>
                <w:rFonts w:ascii="Times New Roman" w:hAnsi="Times New Roman" w:cs="Times New Roman"/>
                <w:sz w:val="28"/>
                <w:szCs w:val="28"/>
              </w:rPr>
              <w:t>Состав, содержание, порядок разработки и согласования строительных смет</w:t>
            </w:r>
          </w:p>
          <w:p w:rsidR="008203EB" w:rsidRPr="008170FC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8170FC">
              <w:rPr>
                <w:rFonts w:ascii="Times New Roman" w:hAnsi="Times New Roman" w:cs="Times New Roman"/>
                <w:sz w:val="28"/>
                <w:szCs w:val="28"/>
              </w:rPr>
              <w:t>Основы технологии строительства многоквартирных домов</w:t>
            </w:r>
          </w:p>
          <w:p w:rsidR="008203EB" w:rsidRPr="008170FC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8170FC">
              <w:rPr>
                <w:rFonts w:ascii="Times New Roman" w:hAnsi="Times New Roman" w:cs="Times New Roman"/>
                <w:sz w:val="28"/>
                <w:szCs w:val="28"/>
              </w:rPr>
              <w:t>Правила заключения договоров подряда на выполнение работ по капитальному ремонту</w:t>
            </w:r>
          </w:p>
          <w:p w:rsidR="008203EB" w:rsidRPr="00FC0F7C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FC0F7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обработки информации о собственниках и помещениях многоквартирного дома с использованием вычислительной техники, современных коммуникаций и связи</w:t>
            </w:r>
          </w:p>
        </w:tc>
        <w:tc>
          <w:tcPr>
            <w:tcW w:w="2410" w:type="dxa"/>
          </w:tcPr>
          <w:p w:rsidR="008203EB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 - 1 балл</w:t>
            </w:r>
          </w:p>
          <w:p w:rsidR="008203EB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правильный ответ: </w:t>
            </w:r>
          </w:p>
          <w:p w:rsidR="008203EB" w:rsidRPr="00871DE9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712" w:type="dxa"/>
          </w:tcPr>
          <w:p w:rsidR="008203EB" w:rsidRPr="002C20BE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BE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ответа: </w:t>
            </w:r>
          </w:p>
          <w:p w:rsidR="008203EB" w:rsidRPr="002C20BE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1, 2, 3, 4, 5, 6, 7, 8, 9, 10, 11, 12, 13, </w:t>
            </w:r>
            <w:r w:rsidRPr="0093405B">
              <w:rPr>
                <w:rFonts w:ascii="Times New Roman" w:hAnsi="Times New Roman" w:cs="Times New Roman"/>
                <w:sz w:val="28"/>
                <w:szCs w:val="28"/>
              </w:rPr>
              <w:t xml:space="preserve">14, 15, 16, 17, 18, 19,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20, 21, 22, 23, 24, 25, 26, 27, 28, 29, 30, 31, 32, 33, 36, 37, 38, 39, 60, 61, 69, 70, 71, 72, 73</w:t>
            </w:r>
          </w:p>
          <w:p w:rsidR="008203EB" w:rsidRPr="002C20BE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EB" w:rsidRPr="002C20BE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B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  <w:r w:rsidRPr="002C20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203EB" w:rsidRPr="002C20BE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89, 93, 94, 95, 96</w:t>
            </w:r>
          </w:p>
          <w:p w:rsidR="008203EB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EB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EB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EB" w:rsidRPr="002C20BE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BE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открытым </w:t>
            </w:r>
            <w:r w:rsidRPr="002C2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ответом: </w:t>
            </w:r>
          </w:p>
          <w:p w:rsidR="008203EB" w:rsidRPr="00871DE9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203EB" w:rsidTr="009F4BD8">
        <w:tc>
          <w:tcPr>
            <w:tcW w:w="4248" w:type="dxa"/>
          </w:tcPr>
          <w:p w:rsidR="008203EB" w:rsidRPr="00F45780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860F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73A3">
              <w:rPr>
                <w:rFonts w:ascii="Times New Roman" w:hAnsi="Times New Roman" w:cs="Times New Roman"/>
                <w:b/>
                <w:sz w:val="28"/>
                <w:szCs w:val="28"/>
              </w:rPr>
              <w:t>К ТФ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D73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82EA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обоснований по увеличению минимального размера взноса на капитальный ремонт, размеров предельных стоимостей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</w:t>
            </w:r>
            <w:r w:rsidRPr="00F45780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  <w:r w:rsidRPr="00F457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203EB" w:rsidRPr="005D73A3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  <w:p w:rsidR="008203EB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З.: 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 xml:space="preserve">Основы документоведения, 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стандартные требования к отчетности</w:t>
            </w:r>
          </w:p>
          <w:p w:rsidR="008203EB" w:rsidRPr="00D977D2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D977D2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нормативно-технические документы, регламентирующие проведение работ по оценке физического износа, контроля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  <w:p w:rsidR="008203EB" w:rsidRPr="00D977D2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З.:</w:t>
            </w:r>
            <w:r w:rsidRPr="00D977D2">
              <w:rPr>
                <w:rFonts w:ascii="Times New Roman" w:hAnsi="Times New Roman" w:cs="Times New Roman"/>
                <w:sz w:val="28"/>
                <w:szCs w:val="28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  <w:p w:rsidR="008203EB" w:rsidRPr="00D977D2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З.: </w:t>
            </w:r>
            <w:r w:rsidRPr="00D977D2">
              <w:rPr>
                <w:rFonts w:ascii="Times New Roman" w:hAnsi="Times New Roman" w:cs="Times New Roman"/>
                <w:sz w:val="28"/>
                <w:szCs w:val="28"/>
              </w:rPr>
              <w:t>Правила и нормы технической эксплуатации многоквартирных домов</w:t>
            </w:r>
          </w:p>
          <w:p w:rsidR="008203EB" w:rsidRPr="005D73A3" w:rsidRDefault="008203EB" w:rsidP="008203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З.: </w:t>
            </w:r>
            <w:r w:rsidRPr="00D977D2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информации о собственниках и помещениях многоквартирных домов с использованием вычислительной техники, современных коммуникаций и связи</w:t>
            </w:r>
          </w:p>
        </w:tc>
        <w:tc>
          <w:tcPr>
            <w:tcW w:w="2410" w:type="dxa"/>
          </w:tcPr>
          <w:p w:rsidR="008203EB" w:rsidRPr="00562CE8" w:rsidRDefault="008203EB" w:rsidP="008203EB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Правильный ответ:</w:t>
            </w:r>
          </w:p>
          <w:p w:rsidR="008203EB" w:rsidRPr="00562CE8" w:rsidRDefault="008203EB" w:rsidP="008203EB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E8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8203EB" w:rsidRPr="00562CE8" w:rsidRDefault="008203EB" w:rsidP="008203EB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E8">
              <w:rPr>
                <w:rFonts w:ascii="Times New Roman" w:hAnsi="Times New Roman" w:cs="Times New Roman"/>
                <w:sz w:val="28"/>
                <w:szCs w:val="28"/>
              </w:rPr>
              <w:t>Не правильный ответ: 0 баллов</w:t>
            </w:r>
          </w:p>
        </w:tc>
        <w:tc>
          <w:tcPr>
            <w:tcW w:w="2712" w:type="dxa"/>
          </w:tcPr>
          <w:p w:rsidR="008203EB" w:rsidRPr="0093405B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5B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ответа: </w:t>
            </w:r>
          </w:p>
          <w:p w:rsidR="008203EB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5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05B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40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340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9340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93405B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40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44, 45, 46</w:t>
            </w:r>
            <w:r w:rsidRPr="009340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48, 49, 50, 51, 52, 53, 54, </w:t>
            </w:r>
            <w:r w:rsidRPr="00934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405B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6, 57, 58, 59, 62, 63, 64, 65, 66, 67, 68, 74, 75, 76, 77, 78, 79, 80, 81, 82, 83, 84, 85, 86, 87, 88</w:t>
            </w:r>
          </w:p>
          <w:p w:rsidR="008203EB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EB" w:rsidRPr="002C20BE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B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r w:rsidRPr="002C2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  <w:r w:rsidRPr="002C20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203EB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90, 91, 92</w:t>
            </w:r>
          </w:p>
          <w:p w:rsidR="008203EB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3EB" w:rsidRPr="002C20BE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BE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открытым ответом: </w:t>
            </w:r>
          </w:p>
          <w:p w:rsidR="008203EB" w:rsidRPr="005501BC" w:rsidRDefault="008203EB" w:rsidP="008203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97, 98</w:t>
            </w:r>
          </w:p>
        </w:tc>
      </w:tr>
    </w:tbl>
    <w:p w:rsidR="00427975" w:rsidRDefault="0042797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3EB" w:rsidRDefault="008203EB" w:rsidP="008203E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8A9">
        <w:rPr>
          <w:rFonts w:ascii="Times New Roman" w:hAnsi="Times New Roman" w:cs="Times New Roman"/>
          <w:sz w:val="28"/>
          <w:szCs w:val="28"/>
        </w:rPr>
        <w:t>Общая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по структуре заданий для теоретического этапа профессионального экзамена: </w:t>
      </w:r>
    </w:p>
    <w:p w:rsidR="008203EB" w:rsidRPr="00B00879" w:rsidRDefault="008203EB" w:rsidP="008203E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41B4">
        <w:rPr>
          <w:rFonts w:ascii="Times New Roman" w:hAnsi="Times New Roman" w:cs="Times New Roman"/>
          <w:sz w:val="28"/>
          <w:szCs w:val="28"/>
        </w:rPr>
        <w:t xml:space="preserve">количество заданий с выбором ответа: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3C41B4">
        <w:rPr>
          <w:rFonts w:ascii="Times New Roman" w:hAnsi="Times New Roman" w:cs="Times New Roman"/>
          <w:sz w:val="28"/>
          <w:szCs w:val="28"/>
        </w:rPr>
        <w:t>;</w:t>
      </w:r>
    </w:p>
    <w:p w:rsidR="008203EB" w:rsidRPr="00B00879" w:rsidRDefault="008203EB" w:rsidP="008203E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58A">
        <w:rPr>
          <w:rFonts w:ascii="Times New Roman" w:hAnsi="Times New Roman" w:cs="Times New Roman"/>
          <w:sz w:val="28"/>
          <w:szCs w:val="28"/>
        </w:rPr>
        <w:t>количество заданий с открытым ответом: 3;</w:t>
      </w:r>
    </w:p>
    <w:p w:rsidR="008203EB" w:rsidRPr="00EA00CE" w:rsidRDefault="008203EB" w:rsidP="008203E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54D0">
        <w:rPr>
          <w:rFonts w:ascii="Times New Roman" w:hAnsi="Times New Roman" w:cs="Times New Roman"/>
          <w:sz w:val="28"/>
          <w:szCs w:val="28"/>
        </w:rPr>
        <w:t>количество заданий на установление соответствия: 0;</w:t>
      </w:r>
    </w:p>
    <w:p w:rsidR="008203EB" w:rsidRPr="00147109" w:rsidRDefault="008203EB" w:rsidP="008203E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54D0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последовательности: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54D0">
        <w:rPr>
          <w:rFonts w:ascii="Times New Roman" w:hAnsi="Times New Roman" w:cs="Times New Roman"/>
          <w:sz w:val="28"/>
          <w:szCs w:val="28"/>
        </w:rPr>
        <w:t>.</w:t>
      </w:r>
    </w:p>
    <w:p w:rsidR="008203EB" w:rsidRPr="00147109" w:rsidRDefault="008203EB" w:rsidP="008203E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109">
        <w:rPr>
          <w:rFonts w:ascii="Times New Roman" w:hAnsi="Times New Roman" w:cs="Times New Roman"/>
          <w:sz w:val="28"/>
          <w:szCs w:val="28"/>
        </w:rPr>
        <w:t>время выполнения заданий для теоретического этапа экзамена:</w:t>
      </w:r>
    </w:p>
    <w:p w:rsidR="00707919" w:rsidRPr="008203EB" w:rsidRDefault="008203EB" w:rsidP="0014710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147109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34B9" w:rsidRPr="00707919" w:rsidRDefault="003134B9" w:rsidP="00707919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7" w:name="_Toc533001752"/>
      <w:r w:rsidRPr="00707919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lastRenderedPageBreak/>
        <w:t>Спецификация заданий для практического этапа профессионального экзамена</w:t>
      </w:r>
      <w:bookmarkEnd w:id="7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0"/>
        <w:gridCol w:w="2126"/>
        <w:gridCol w:w="2835"/>
      </w:tblGrid>
      <w:tr w:rsidR="00033612" w:rsidRPr="00033612" w:rsidTr="00BA32D6">
        <w:tc>
          <w:tcPr>
            <w:tcW w:w="4390" w:type="dxa"/>
          </w:tcPr>
          <w:p w:rsidR="00033612" w:rsidRPr="00033612" w:rsidRDefault="0003361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3612" w:rsidRPr="00033612" w:rsidRDefault="0003361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835" w:type="dxa"/>
          </w:tcPr>
          <w:p w:rsidR="00033612" w:rsidRPr="00033612" w:rsidRDefault="00033612" w:rsidP="00E5046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 xml:space="preserve">Тип  и </w:t>
            </w:r>
            <w:r w:rsidR="00E504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8203EB" w:rsidRPr="00033612" w:rsidTr="001727B3">
        <w:trPr>
          <w:trHeight w:val="2491"/>
        </w:trPr>
        <w:tc>
          <w:tcPr>
            <w:tcW w:w="4390" w:type="dxa"/>
          </w:tcPr>
          <w:p w:rsidR="008203EB" w:rsidRPr="008203EB" w:rsidRDefault="008203EB" w:rsidP="008203E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3EB">
              <w:rPr>
                <w:rFonts w:ascii="Times New Roman" w:hAnsi="Times New Roman" w:cs="Times New Roman"/>
                <w:sz w:val="28"/>
                <w:szCs w:val="28"/>
              </w:rPr>
              <w:t>ТФ 3.3.1 Планирование расходов на капитальный ремонт, финансовое моделирование и размещение временно свободных средств;</w:t>
            </w:r>
          </w:p>
          <w:p w:rsidR="008203EB" w:rsidRPr="00033612" w:rsidRDefault="008203EB" w:rsidP="008203E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3EB">
              <w:rPr>
                <w:rFonts w:ascii="Times New Roman" w:hAnsi="Times New Roman" w:cs="Times New Roman"/>
                <w:sz w:val="28"/>
                <w:szCs w:val="28"/>
              </w:rPr>
              <w:t>ТФ 3.3.3 Подготовка обоснований по увеличению минимального размера взноса на капитальный ремонт, размеров предельных стоимостей.</w:t>
            </w:r>
          </w:p>
        </w:tc>
        <w:tc>
          <w:tcPr>
            <w:tcW w:w="2126" w:type="dxa"/>
          </w:tcPr>
          <w:p w:rsidR="008203EB" w:rsidRPr="00033612" w:rsidRDefault="008203EB" w:rsidP="008203E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04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модельному </w:t>
            </w:r>
            <w:r w:rsidRPr="009F7768">
              <w:rPr>
                <w:rFonts w:ascii="Times New Roman" w:hAnsi="Times New Roman" w:cs="Times New Roman"/>
                <w:sz w:val="28"/>
                <w:szCs w:val="28"/>
              </w:rPr>
              <w:t>ответу (допустимое отклонение указано в разделе 13)</w:t>
            </w:r>
          </w:p>
        </w:tc>
        <w:tc>
          <w:tcPr>
            <w:tcW w:w="2835" w:type="dxa"/>
          </w:tcPr>
          <w:p w:rsidR="008203EB" w:rsidRPr="00033612" w:rsidRDefault="008203EB" w:rsidP="008203E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3EB">
              <w:rPr>
                <w:rFonts w:ascii="Times New Roman" w:hAnsi="Times New Roman" w:cs="Times New Roman"/>
                <w:sz w:val="28"/>
                <w:szCs w:val="28"/>
              </w:rPr>
              <w:t>Задание на выполнение трудовых функций, трудовых действий, № 1 (ТФ 3.3.1), № 2 (ТФ 3.3.3)</w:t>
            </w:r>
          </w:p>
        </w:tc>
      </w:tr>
    </w:tbl>
    <w:p w:rsidR="005E62C5" w:rsidRDefault="005E62C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4B9" w:rsidRPr="00835BC9" w:rsidRDefault="003134B9" w:rsidP="00835BC9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8" w:name="_Toc533001753"/>
      <w:r w:rsidRPr="00835BC9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Материально-техническое обеспечение оценочных мероприятий</w:t>
      </w:r>
      <w:bookmarkEnd w:id="8"/>
    </w:p>
    <w:p w:rsidR="003134B9" w:rsidRDefault="003134B9" w:rsidP="003134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612" w:rsidRPr="00033612" w:rsidRDefault="00033612" w:rsidP="0003361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>а) материально-технические  ресурсы  для  обеспечения теоретического этапа профессионального экзамена:</w:t>
      </w:r>
    </w:p>
    <w:p w:rsidR="00E702EF" w:rsidRDefault="00033612" w:rsidP="007B6223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- </w:t>
      </w:r>
      <w:r w:rsidR="007B6223" w:rsidRPr="00560C37">
        <w:rPr>
          <w:rFonts w:ascii="Times New Roman" w:hAnsi="Times New Roman" w:cs="Times New Roman"/>
          <w:sz w:val="28"/>
          <w:szCs w:val="28"/>
        </w:rPr>
        <w:t>канцелярские принадлежности: ручки, карандаши, бумага формата А4</w:t>
      </w:r>
      <w:r w:rsidR="007B62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223" w:rsidRPr="007B6223" w:rsidRDefault="00E702EF" w:rsidP="00E702E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- </w:t>
      </w:r>
      <w:r w:rsidR="00560C37" w:rsidRPr="00560C37">
        <w:rPr>
          <w:rFonts w:ascii="Times New Roman" w:hAnsi="Times New Roman" w:cs="Times New Roman"/>
          <w:sz w:val="28"/>
          <w:szCs w:val="28"/>
        </w:rPr>
        <w:t xml:space="preserve">помещение, площадью не менее </w:t>
      </w:r>
      <w:r w:rsidR="00560C37">
        <w:rPr>
          <w:rFonts w:ascii="Times New Roman" w:hAnsi="Times New Roman" w:cs="Times New Roman"/>
          <w:sz w:val="28"/>
          <w:szCs w:val="28"/>
        </w:rPr>
        <w:t>1</w:t>
      </w:r>
      <w:r w:rsidR="00560C37" w:rsidRPr="00560C37">
        <w:rPr>
          <w:rFonts w:ascii="Times New Roman" w:hAnsi="Times New Roman" w:cs="Times New Roman"/>
          <w:sz w:val="28"/>
          <w:szCs w:val="28"/>
        </w:rPr>
        <w:t>0м</w:t>
      </w:r>
      <w:r w:rsidR="00560C37" w:rsidRPr="00560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60C37" w:rsidRPr="00560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60C37">
        <w:rPr>
          <w:rFonts w:ascii="Times New Roman" w:hAnsi="Times New Roman" w:cs="Times New Roman"/>
          <w:sz w:val="28"/>
          <w:szCs w:val="28"/>
        </w:rPr>
        <w:t>письменными столами, стульями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0C37" w:rsidRPr="00560C37">
        <w:rPr>
          <w:rFonts w:ascii="Times New Roman" w:hAnsi="Times New Roman" w:cs="Times New Roman"/>
          <w:sz w:val="28"/>
          <w:szCs w:val="28"/>
        </w:rPr>
        <w:t xml:space="preserve">оборудованноепринтером, </w:t>
      </w:r>
      <w:r w:rsidR="007B6223" w:rsidRPr="00033612">
        <w:rPr>
          <w:rFonts w:ascii="Times New Roman" w:hAnsi="Times New Roman" w:cs="Times New Roman"/>
          <w:sz w:val="28"/>
          <w:szCs w:val="28"/>
        </w:rPr>
        <w:t>компьютер</w:t>
      </w:r>
      <w:r w:rsidR="007B6223">
        <w:rPr>
          <w:rFonts w:ascii="Times New Roman" w:hAnsi="Times New Roman" w:cs="Times New Roman"/>
          <w:sz w:val="28"/>
          <w:szCs w:val="28"/>
        </w:rPr>
        <w:t>ом</w:t>
      </w:r>
      <w:r w:rsidR="003A1132">
        <w:rPr>
          <w:rFonts w:ascii="Times New Roman" w:hAnsi="Times New Roman" w:cs="Times New Roman"/>
          <w:sz w:val="28"/>
          <w:szCs w:val="28"/>
        </w:rPr>
        <w:t>, соответствующим</w:t>
      </w:r>
      <w:r w:rsidR="007B6223" w:rsidRPr="007B6223">
        <w:rPr>
          <w:rFonts w:ascii="Times New Roman" w:hAnsi="Times New Roman" w:cs="Times New Roman"/>
          <w:sz w:val="28"/>
          <w:szCs w:val="28"/>
        </w:rPr>
        <w:t xml:space="preserve"> или не хуже указанных ниже технических характеристик и состава программного обеспечения: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6892"/>
      </w:tblGrid>
      <w:tr w:rsidR="00BA32D6" w:rsidRPr="004C54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Длина диагонали экрана монитора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11 дюймов</w:t>
            </w:r>
          </w:p>
        </w:tc>
      </w:tr>
      <w:tr w:rsidR="00BA32D6" w:rsidRPr="004C54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Проводная русифицированная классическая клавиатура с клавишами прямоугольной формы, расположенными горизонтальными рядами параллельно друг другу. Русская и латинская (английская) раскладка на клавишах легко читается.</w:t>
            </w:r>
          </w:p>
        </w:tc>
      </w:tr>
      <w:tr w:rsidR="00BA32D6" w:rsidRPr="004C54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Графический манипулятор «Мышь»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Проводная оптическая лазерная или светодиодная мышь. Рабочая поверхность мыши должна обеспечивать точную и корректную работу и перемещение ее курсора.</w:t>
            </w:r>
          </w:p>
        </w:tc>
      </w:tr>
      <w:tr w:rsidR="00BA32D6" w:rsidRPr="004C54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Процессор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IntelCore i3 или аналогичный ему по производительности другой марки</w:t>
            </w:r>
          </w:p>
        </w:tc>
      </w:tr>
      <w:tr w:rsidR="00BA32D6" w:rsidRPr="004C54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Объём оперативной памяти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4 ГБ</w:t>
            </w:r>
          </w:p>
        </w:tc>
      </w:tr>
      <w:tr w:rsidR="00BA32D6" w:rsidRPr="004C54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Поддерживаемая версия операционной системы для ЭВМ</w:t>
            </w:r>
          </w:p>
        </w:tc>
      </w:tr>
      <w:tr w:rsidR="00BA32D6" w:rsidRPr="004C54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Свободная ёмкость жесткого диска для использования экзаменуемым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менее 20 Гб</w:t>
            </w:r>
          </w:p>
        </w:tc>
      </w:tr>
      <w:tr w:rsidR="00BA32D6" w:rsidRPr="004C5477" w:rsidTr="008C79D7">
        <w:tc>
          <w:tcPr>
            <w:tcW w:w="1376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Коммуникационные устройства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B6223" w:rsidRPr="004C5477" w:rsidRDefault="007B6223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Сетевой адаптер, обеспечивающий подключение к локальной вычислительной сети ЦОК и доступ в Интернет</w:t>
            </w:r>
          </w:p>
        </w:tc>
      </w:tr>
      <w:tr w:rsidR="008C79D7" w:rsidRPr="004C5477" w:rsidTr="008C79D7">
        <w:tc>
          <w:tcPr>
            <w:tcW w:w="1376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C79D7" w:rsidRPr="004C5477" w:rsidRDefault="008C79D7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Рекомендуемый набор программного обеспечения</w:t>
            </w: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C79D7" w:rsidRPr="004C5477" w:rsidRDefault="008C79D7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Пакет стандартных офисных приложений для работы с документами, таблицами и т.п. (напр., ApacheOpenOffice, MS Office, PDF Reader или аналогичные, достаточные для подготовки отчетных материалов по результатам экзамена)</w:t>
            </w:r>
          </w:p>
        </w:tc>
      </w:tr>
      <w:tr w:rsidR="008C79D7" w:rsidRPr="004C5477" w:rsidTr="008C79D7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C79D7" w:rsidRPr="004C5477" w:rsidRDefault="008C79D7" w:rsidP="007B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C79D7" w:rsidRPr="004C5477" w:rsidRDefault="008C79D7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Архиватор (напр., WinRAR или 7-Zip и т.п.)</w:t>
            </w:r>
          </w:p>
        </w:tc>
      </w:tr>
      <w:tr w:rsidR="008C79D7" w:rsidRPr="004C5477" w:rsidTr="008C79D7">
        <w:trPr>
          <w:trHeight w:val="5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C79D7" w:rsidRPr="004C5477" w:rsidRDefault="008C79D7" w:rsidP="007B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2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C79D7" w:rsidRPr="004C5477" w:rsidRDefault="008C79D7" w:rsidP="007B62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C54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Интернет-браузер (напр., IE, Chrome, Opera или FireFox и т.п.)</w:t>
            </w:r>
          </w:p>
        </w:tc>
      </w:tr>
    </w:tbl>
    <w:p w:rsidR="007B6223" w:rsidRPr="00033612" w:rsidRDefault="007B6223" w:rsidP="00560C3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12" w:rsidRPr="00033612" w:rsidRDefault="00033612" w:rsidP="0003361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>б) материально-технические ресурсы  для</w:t>
      </w:r>
      <w:r w:rsidRPr="00295FA1">
        <w:rPr>
          <w:rFonts w:ascii="Times New Roman" w:hAnsi="Times New Roman" w:cs="Times New Roman"/>
          <w:sz w:val="28"/>
          <w:szCs w:val="28"/>
        </w:rPr>
        <w:t>обеспечения  практического этапа</w:t>
      </w:r>
      <w:r w:rsidRPr="00033612">
        <w:rPr>
          <w:rFonts w:ascii="Times New Roman" w:hAnsi="Times New Roman" w:cs="Times New Roman"/>
          <w:sz w:val="28"/>
          <w:szCs w:val="28"/>
        </w:rPr>
        <w:t xml:space="preserve"> профессионального экзамена:</w:t>
      </w:r>
    </w:p>
    <w:p w:rsidR="00560C37" w:rsidRDefault="00560C37" w:rsidP="00560C3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12">
        <w:rPr>
          <w:rFonts w:ascii="Times New Roman" w:hAnsi="Times New Roman" w:cs="Times New Roman"/>
          <w:sz w:val="28"/>
          <w:szCs w:val="28"/>
        </w:rPr>
        <w:t xml:space="preserve">- </w:t>
      </w:r>
      <w:r w:rsidRPr="00560C37">
        <w:rPr>
          <w:rFonts w:ascii="Times New Roman" w:hAnsi="Times New Roman" w:cs="Times New Roman"/>
          <w:sz w:val="28"/>
          <w:szCs w:val="28"/>
        </w:rPr>
        <w:t xml:space="preserve">помещение, площадью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C37">
        <w:rPr>
          <w:rFonts w:ascii="Times New Roman" w:hAnsi="Times New Roman" w:cs="Times New Roman"/>
          <w:sz w:val="28"/>
          <w:szCs w:val="28"/>
        </w:rPr>
        <w:t>0м</w:t>
      </w:r>
      <w:r w:rsidRPr="00560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0C37">
        <w:rPr>
          <w:rFonts w:ascii="Times New Roman" w:hAnsi="Times New Roman" w:cs="Times New Roman"/>
          <w:sz w:val="28"/>
          <w:szCs w:val="28"/>
        </w:rPr>
        <w:t>,оборудованное</w:t>
      </w:r>
      <w:r w:rsidRPr="00033612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A1132">
        <w:rPr>
          <w:rFonts w:ascii="Times New Roman" w:hAnsi="Times New Roman" w:cs="Times New Roman"/>
          <w:sz w:val="28"/>
          <w:szCs w:val="28"/>
        </w:rPr>
        <w:t xml:space="preserve"> (</w:t>
      </w:r>
      <w:r w:rsidR="003A1132" w:rsidRPr="007B6223">
        <w:rPr>
          <w:rFonts w:ascii="Times New Roman" w:hAnsi="Times New Roman" w:cs="Times New Roman"/>
          <w:sz w:val="28"/>
          <w:szCs w:val="28"/>
        </w:rPr>
        <w:t xml:space="preserve">соответствующим или не хуже указанных </w:t>
      </w:r>
      <w:r w:rsidR="003A1132">
        <w:rPr>
          <w:rFonts w:ascii="Times New Roman" w:hAnsi="Times New Roman" w:cs="Times New Roman"/>
          <w:sz w:val="28"/>
          <w:szCs w:val="28"/>
        </w:rPr>
        <w:t>выш</w:t>
      </w:r>
      <w:r w:rsidR="003A1132" w:rsidRPr="007B6223">
        <w:rPr>
          <w:rFonts w:ascii="Times New Roman" w:hAnsi="Times New Roman" w:cs="Times New Roman"/>
          <w:sz w:val="28"/>
          <w:szCs w:val="28"/>
        </w:rPr>
        <w:t>е технических характеристик и состава программного обеспечения</w:t>
      </w:r>
      <w:r w:rsidR="003A11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0C37">
        <w:rPr>
          <w:rFonts w:ascii="Times New Roman" w:hAnsi="Times New Roman" w:cs="Times New Roman"/>
          <w:sz w:val="28"/>
          <w:szCs w:val="28"/>
        </w:rPr>
        <w:t>принтером, письменными столами, стульями; канцелярские принадлежности: ручки, карандаши, бумага формата А4</w:t>
      </w:r>
    </w:p>
    <w:p w:rsidR="002324CA" w:rsidRPr="00033612" w:rsidRDefault="002324CA" w:rsidP="00560C3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4B9" w:rsidRPr="00835BC9" w:rsidRDefault="003134B9" w:rsidP="00835BC9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9" w:name="_Toc533001754"/>
      <w:r w:rsidRPr="00835BC9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Кадровое обеспечение оценочных мероприятий</w:t>
      </w:r>
      <w:bookmarkEnd w:id="9"/>
    </w:p>
    <w:p w:rsidR="00E07BBE" w:rsidRPr="003D2E6A" w:rsidRDefault="00E07BBE" w:rsidP="00E07BBE">
      <w:pPr>
        <w:pStyle w:val="a4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bCs/>
          <w:sz w:val="28"/>
          <w:szCs w:val="28"/>
        </w:rPr>
        <w:t>экономическое</w:t>
      </w:r>
      <w:r w:rsidRPr="003D2E6A">
        <w:rPr>
          <w:rFonts w:ascii="Times New Roman" w:hAnsi="Times New Roman" w:cs="Times New Roman"/>
          <w:bCs/>
          <w:sz w:val="28"/>
          <w:szCs w:val="28"/>
        </w:rPr>
        <w:t xml:space="preserve"> образование. </w:t>
      </w:r>
    </w:p>
    <w:p w:rsidR="00E07BBE" w:rsidRPr="003D2E6A" w:rsidRDefault="00E07BBE" w:rsidP="00E07BBE">
      <w:pPr>
        <w:pStyle w:val="a4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Опыт работы не менее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D2E6A">
        <w:rPr>
          <w:rFonts w:ascii="Times New Roman" w:hAnsi="Times New Roman" w:cs="Times New Roman"/>
          <w:bCs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D2E6A">
        <w:rPr>
          <w:rFonts w:ascii="Times New Roman" w:hAnsi="Times New Roman" w:cs="Times New Roman"/>
          <w:bCs/>
          <w:sz w:val="28"/>
          <w:szCs w:val="28"/>
        </w:rPr>
        <w:t>сфере жилищно-коммунальн</w:t>
      </w:r>
      <w:r>
        <w:rPr>
          <w:rFonts w:ascii="Times New Roman" w:hAnsi="Times New Roman" w:cs="Times New Roman"/>
          <w:bCs/>
          <w:sz w:val="28"/>
          <w:szCs w:val="28"/>
        </w:rPr>
        <w:t>ого хозяйства, строительства и (или) по виду профессиональной деятельности, содержащему оцениваемую квалификацию, но не ниже уровня оцениваемой квалификации</w:t>
      </w:r>
      <w:r w:rsidRPr="003D2E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07BBE" w:rsidRPr="003D2E6A" w:rsidRDefault="00E07BBE" w:rsidP="00E07BBE">
      <w:pPr>
        <w:pStyle w:val="a4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Подтверждение прохождения обучения </w:t>
      </w:r>
      <w:r>
        <w:rPr>
          <w:rFonts w:ascii="Times New Roman" w:hAnsi="Times New Roman" w:cs="Times New Roman"/>
          <w:bCs/>
          <w:sz w:val="28"/>
          <w:szCs w:val="28"/>
        </w:rPr>
        <w:t>по ДПП, обеспечивающим освоение</w:t>
      </w:r>
      <w:r w:rsidRPr="003D2E6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07BBE" w:rsidRPr="003D2E6A" w:rsidRDefault="00E07BBE" w:rsidP="00E07BBE">
      <w:pPr>
        <w:tabs>
          <w:tab w:val="num" w:pos="36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а) знаний: </w:t>
      </w:r>
    </w:p>
    <w:p w:rsidR="00E07BBE" w:rsidRPr="003D2E6A" w:rsidRDefault="00E07BBE" w:rsidP="00E07BB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E07BBE" w:rsidRPr="003D2E6A" w:rsidRDefault="00E07BBE" w:rsidP="00E07BB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E07BBE" w:rsidRPr="003D2E6A" w:rsidRDefault="00E07BBE" w:rsidP="00E07BB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E07BBE" w:rsidRPr="003D2E6A" w:rsidRDefault="00E07BBE" w:rsidP="00E07BB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E07BBE" w:rsidRPr="003D2E6A" w:rsidRDefault="00E07BBE" w:rsidP="00E07BBE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E07BBE" w:rsidRPr="003D2E6A" w:rsidRDefault="00E07BBE" w:rsidP="00E07BBE">
      <w:pPr>
        <w:tabs>
          <w:tab w:val="num" w:pos="360"/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б) умений </w:t>
      </w:r>
    </w:p>
    <w:p w:rsidR="00E07BBE" w:rsidRPr="003D2E6A" w:rsidRDefault="00E07BBE" w:rsidP="00E07BBE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применять оценочные средства; </w:t>
      </w:r>
    </w:p>
    <w:p w:rsidR="00E07BBE" w:rsidRPr="003D2E6A" w:rsidRDefault="00E07BBE" w:rsidP="00E07BBE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E07BBE" w:rsidRPr="003D2E6A" w:rsidRDefault="00E07BBE" w:rsidP="00E07BBE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E07BBE" w:rsidRPr="003D2E6A" w:rsidRDefault="00E07BBE" w:rsidP="00E07BBE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E07BBE" w:rsidRPr="003D2E6A" w:rsidRDefault="00E07BBE" w:rsidP="00E07BBE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E07BBE" w:rsidRPr="003D2E6A" w:rsidRDefault="00E07BBE" w:rsidP="00E07BBE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E07BBE" w:rsidRPr="003D2E6A" w:rsidRDefault="00E07BBE" w:rsidP="00E07BBE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E07BBE" w:rsidRPr="003D2E6A" w:rsidRDefault="00E07BBE" w:rsidP="00E07BBE">
      <w:pPr>
        <w:pStyle w:val="a4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>Подтверждение квалификации эксперта со стороны Совета по профессиональным квали</w:t>
      </w:r>
      <w:r>
        <w:rPr>
          <w:rFonts w:ascii="Times New Roman" w:hAnsi="Times New Roman" w:cs="Times New Roman"/>
          <w:bCs/>
          <w:sz w:val="28"/>
          <w:szCs w:val="28"/>
        </w:rPr>
        <w:t>фикациям - не менее 2-х человек.</w:t>
      </w:r>
    </w:p>
    <w:p w:rsidR="00E07BBE" w:rsidRDefault="00E07BBE" w:rsidP="00E07BBE">
      <w:pPr>
        <w:pStyle w:val="a4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E6A">
        <w:rPr>
          <w:rFonts w:ascii="Times New Roman" w:hAnsi="Times New Roman" w:cs="Times New Roman"/>
          <w:bCs/>
          <w:sz w:val="28"/>
          <w:szCs w:val="28"/>
        </w:rPr>
        <w:t>Отсутствие ситуации конфликта интереса в отношении конкретных соискателей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57A5" w:rsidRPr="003D2E6A" w:rsidRDefault="006357A5" w:rsidP="006357A5">
      <w:pPr>
        <w:pStyle w:val="a4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4B9" w:rsidRPr="00835BC9" w:rsidRDefault="003134B9" w:rsidP="00835BC9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10" w:name="_Toc533001755"/>
      <w:r w:rsidRPr="00835BC9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Требования безопасности к проведению оценочных мероприятий</w:t>
      </w:r>
      <w:bookmarkEnd w:id="10"/>
    </w:p>
    <w:p w:rsidR="005E62C5" w:rsidRDefault="00814383" w:rsidP="001727B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14383">
        <w:rPr>
          <w:rFonts w:ascii="Times New Roman" w:hAnsi="Times New Roman" w:cs="Times New Roman"/>
          <w:bCs/>
          <w:sz w:val="28"/>
          <w:szCs w:val="28"/>
        </w:rPr>
        <w:t>роведение инструктажа на рабочем месте в соответствии с требованиями правил противопожарного режима в Российской Федерации и санитарно-эпидемиологических правил и нормативов (СанПиН)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83F6E" w:rsidRPr="00083F6E">
        <w:rPr>
          <w:rFonts w:ascii="Times New Roman" w:hAnsi="Times New Roman" w:cs="Times New Roman"/>
          <w:bCs/>
          <w:sz w:val="28"/>
          <w:szCs w:val="28"/>
        </w:rPr>
        <w:t xml:space="preserve">Участок помещения </w:t>
      </w:r>
      <w:r w:rsidR="000C112F" w:rsidRPr="00033612">
        <w:rPr>
          <w:rFonts w:ascii="Times New Roman" w:hAnsi="Times New Roman" w:cs="Times New Roman"/>
          <w:sz w:val="28"/>
          <w:szCs w:val="28"/>
        </w:rPr>
        <w:t xml:space="preserve">для  </w:t>
      </w:r>
      <w:r w:rsidR="000C112F">
        <w:rPr>
          <w:rFonts w:ascii="Times New Roman" w:hAnsi="Times New Roman" w:cs="Times New Roman"/>
          <w:sz w:val="28"/>
          <w:szCs w:val="28"/>
        </w:rPr>
        <w:t>прохождения</w:t>
      </w:r>
      <w:r w:rsidR="000C112F" w:rsidRPr="00033612">
        <w:rPr>
          <w:rFonts w:ascii="Times New Roman" w:hAnsi="Times New Roman" w:cs="Times New Roman"/>
          <w:sz w:val="28"/>
          <w:szCs w:val="28"/>
        </w:rPr>
        <w:t xml:space="preserve"> теоретического этапа профессионального экзамена</w:t>
      </w:r>
      <w:r w:rsidR="00083F6E" w:rsidRPr="00083F6E">
        <w:rPr>
          <w:rFonts w:ascii="Times New Roman" w:hAnsi="Times New Roman" w:cs="Times New Roman"/>
          <w:bCs/>
          <w:sz w:val="28"/>
          <w:szCs w:val="28"/>
        </w:rPr>
        <w:t>должен отвечать требованиям ГОСТ 12.3.002- 2014 Система стандартов безопасности труда (ССБТ). Процессы производственные. Общие требования безопасности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3F6E" w:rsidRPr="00083F6E" w:rsidRDefault="00083F6E" w:rsidP="00083F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B2B" w:rsidRPr="00835BC9" w:rsidRDefault="003134B9" w:rsidP="00835BC9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11" w:name="_Toc533001756"/>
      <w:r w:rsidRPr="00835BC9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lastRenderedPageBreak/>
        <w:t>Задания для теоретического этапа профессионального экзамена</w:t>
      </w:r>
      <w:bookmarkEnd w:id="11"/>
    </w:p>
    <w:p w:rsidR="008F0EF3" w:rsidRPr="00AD2C54" w:rsidRDefault="008F0EF3" w:rsidP="0039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BBE" w:rsidRPr="008B6DF8" w:rsidRDefault="00E07BBE" w:rsidP="00E07BBE">
      <w:pPr>
        <w:pStyle w:val="a4"/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При работе со счетом</w:t>
      </w:r>
      <w:r w:rsidRPr="000F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Касса»к какому из разделов </w:t>
      </w:r>
      <w:r w:rsidRPr="000F798B">
        <w:rPr>
          <w:rFonts w:ascii="Times New Roman" w:hAnsi="Times New Roman" w:cs="Times New Roman"/>
          <w:color w:val="000000" w:themeColor="text1"/>
          <w:sz w:val="28"/>
          <w:szCs w:val="28"/>
        </w:rPr>
        <w:t>плана счетов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обращаться? Выберите один из вариантов ответа.</w:t>
      </w:r>
    </w:p>
    <w:p w:rsidR="00E07BBE" w:rsidRPr="000F798B" w:rsidRDefault="00E07BBE" w:rsidP="00066E54">
      <w:pPr>
        <w:pStyle w:val="a4"/>
        <w:numPr>
          <w:ilvl w:val="0"/>
          <w:numId w:val="6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Производственные запасы;</w:t>
      </w:r>
    </w:p>
    <w:p w:rsidR="00E07BBE" w:rsidRPr="000F798B" w:rsidRDefault="00E07BBE" w:rsidP="00066E54">
      <w:pPr>
        <w:pStyle w:val="a4"/>
        <w:numPr>
          <w:ilvl w:val="0"/>
          <w:numId w:val="6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производство;</w:t>
      </w:r>
    </w:p>
    <w:p w:rsidR="00E07BBE" w:rsidRPr="000F798B" w:rsidRDefault="00E07BBE" w:rsidP="00066E54">
      <w:pPr>
        <w:pStyle w:val="a4"/>
        <w:numPr>
          <w:ilvl w:val="0"/>
          <w:numId w:val="6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hAnsi="Times New Roman" w:cs="Times New Roman"/>
          <w:color w:val="000000" w:themeColor="text1"/>
          <w:sz w:val="28"/>
          <w:szCs w:val="28"/>
        </w:rPr>
        <w:t>Расчеты;</w:t>
      </w:r>
    </w:p>
    <w:p w:rsidR="00E07BBE" w:rsidRPr="000F798B" w:rsidRDefault="00E07BBE" w:rsidP="00066E54">
      <w:pPr>
        <w:pStyle w:val="a4"/>
        <w:numPr>
          <w:ilvl w:val="0"/>
          <w:numId w:val="6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hAnsi="Times New Roman" w:cs="Times New Roman"/>
          <w:color w:val="000000" w:themeColor="text1"/>
          <w:sz w:val="28"/>
          <w:szCs w:val="28"/>
        </w:rPr>
        <w:t>Готовая продукция и товары;</w:t>
      </w:r>
    </w:p>
    <w:p w:rsidR="00E07BBE" w:rsidRDefault="00E07BBE" w:rsidP="00066E54">
      <w:pPr>
        <w:pStyle w:val="a4"/>
        <w:numPr>
          <w:ilvl w:val="0"/>
          <w:numId w:val="6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средства.</w:t>
      </w:r>
    </w:p>
    <w:p w:rsidR="008B1EEA" w:rsidRPr="00AD2C54" w:rsidRDefault="008B1EEA" w:rsidP="00E07BBE">
      <w:pPr>
        <w:pStyle w:val="a4"/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BBE" w:rsidRPr="00E07BBE" w:rsidRDefault="00B1462F" w:rsidP="00E07B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7BB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7BBE" w:rsidRPr="00E07BBE">
        <w:rPr>
          <w:rFonts w:ascii="Times New Roman" w:hAnsi="Times New Roman" w:cs="Times New Roman"/>
          <w:color w:val="000000" w:themeColor="text1"/>
          <w:sz w:val="28"/>
          <w:szCs w:val="28"/>
        </w:rPr>
        <w:t>Какие предельные сроки и периодичность предоставления сведений в соответствие с Приказом Минстроя России от 30.12.2015 № 965/пр 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размещения»? Выберите один из вариантов ответа.</w:t>
      </w:r>
    </w:p>
    <w:p w:rsidR="00E07BBE" w:rsidRPr="000F798B" w:rsidRDefault="00E07BBE" w:rsidP="00066E54">
      <w:pPr>
        <w:pStyle w:val="tm7"/>
        <w:numPr>
          <w:ilvl w:val="0"/>
          <w:numId w:val="7"/>
        </w:numPr>
        <w:tabs>
          <w:tab w:val="left" w:pos="993"/>
        </w:tabs>
        <w:spacing w:before="0" w:after="0" w:line="20" w:lineRule="atLeast"/>
        <w:ind w:left="0" w:firstLine="567"/>
        <w:rPr>
          <w:rFonts w:eastAsiaTheme="minorEastAsia"/>
          <w:color w:val="000000" w:themeColor="text1"/>
          <w:sz w:val="28"/>
          <w:szCs w:val="28"/>
        </w:rPr>
      </w:pPr>
      <w:r w:rsidRPr="000F798B">
        <w:rPr>
          <w:rFonts w:eastAsiaTheme="minorEastAsia"/>
          <w:color w:val="000000" w:themeColor="text1"/>
          <w:sz w:val="28"/>
          <w:szCs w:val="28"/>
        </w:rPr>
        <w:t>сведения предоставляются ежемесячно по состоянию на последнее число отчетного месяца, не позднее 20 (двадцатого) числа месяца, следующего за отчетным;</w:t>
      </w:r>
    </w:p>
    <w:p w:rsidR="00E07BBE" w:rsidRPr="000F798B" w:rsidRDefault="00E07BBE" w:rsidP="00066E54">
      <w:pPr>
        <w:pStyle w:val="tm7"/>
        <w:numPr>
          <w:ilvl w:val="0"/>
          <w:numId w:val="7"/>
        </w:numPr>
        <w:tabs>
          <w:tab w:val="left" w:pos="993"/>
        </w:tabs>
        <w:spacing w:before="0" w:after="0" w:line="20" w:lineRule="atLeast"/>
        <w:ind w:left="0" w:firstLine="567"/>
        <w:rPr>
          <w:rFonts w:eastAsiaTheme="minorEastAsia"/>
          <w:color w:val="000000" w:themeColor="text1"/>
          <w:sz w:val="28"/>
          <w:szCs w:val="28"/>
        </w:rPr>
      </w:pPr>
      <w:r w:rsidRPr="000F798B">
        <w:rPr>
          <w:rFonts w:eastAsiaTheme="minorEastAsia"/>
          <w:color w:val="000000" w:themeColor="text1"/>
          <w:sz w:val="28"/>
          <w:szCs w:val="28"/>
        </w:rPr>
        <w:t>сведения предоставляются ежемесячно по состоянию на последнее число отчетного месяца, не позднее 15 (пятнадцатого)  числа месяца, следующего за отчетным;</w:t>
      </w:r>
    </w:p>
    <w:p w:rsidR="00E07BBE" w:rsidRPr="000F798B" w:rsidRDefault="00E07BBE" w:rsidP="00066E54">
      <w:pPr>
        <w:pStyle w:val="tm7"/>
        <w:numPr>
          <w:ilvl w:val="0"/>
          <w:numId w:val="7"/>
        </w:numPr>
        <w:tabs>
          <w:tab w:val="left" w:pos="993"/>
        </w:tabs>
        <w:spacing w:before="0" w:after="0" w:line="20" w:lineRule="atLeast"/>
        <w:ind w:left="0" w:firstLine="567"/>
        <w:rPr>
          <w:rFonts w:eastAsiaTheme="minorEastAsia"/>
          <w:color w:val="000000" w:themeColor="text1"/>
          <w:sz w:val="28"/>
          <w:szCs w:val="28"/>
        </w:rPr>
      </w:pPr>
      <w:r w:rsidRPr="000F798B">
        <w:rPr>
          <w:rFonts w:eastAsiaTheme="minorEastAsia"/>
          <w:color w:val="000000" w:themeColor="text1"/>
          <w:sz w:val="28"/>
          <w:szCs w:val="28"/>
        </w:rPr>
        <w:t>сведения предоставляются ежеквартально по состоянию на последнее число последнего месяца отчетного квартала, не позднее 20 (двадцатого) числа месяца, следующего за отчетным кварталом;</w:t>
      </w:r>
    </w:p>
    <w:p w:rsidR="00E07BBE" w:rsidRPr="000F798B" w:rsidRDefault="00E07BBE" w:rsidP="00066E54">
      <w:pPr>
        <w:pStyle w:val="tm7"/>
        <w:numPr>
          <w:ilvl w:val="0"/>
          <w:numId w:val="7"/>
        </w:numPr>
        <w:tabs>
          <w:tab w:val="left" w:pos="993"/>
        </w:tabs>
        <w:spacing w:before="0" w:after="0" w:line="20" w:lineRule="atLeast"/>
        <w:ind w:left="0" w:firstLine="567"/>
        <w:rPr>
          <w:rFonts w:eastAsiaTheme="minorEastAsia"/>
          <w:color w:val="000000" w:themeColor="text1"/>
          <w:sz w:val="28"/>
          <w:szCs w:val="28"/>
        </w:rPr>
      </w:pPr>
      <w:r w:rsidRPr="000F798B">
        <w:rPr>
          <w:rFonts w:eastAsiaTheme="minorEastAsia"/>
          <w:color w:val="000000" w:themeColor="text1"/>
          <w:sz w:val="28"/>
          <w:szCs w:val="28"/>
        </w:rPr>
        <w:t>сведения предоставляются ежеквартально по состоянию на последнее число последнего месяца отчетного квартала, не позднее 15 (пятнадцатого) числа месяца, следующего за отчетным кварталом;</w:t>
      </w:r>
    </w:p>
    <w:p w:rsidR="00E07BBE" w:rsidRPr="000F798B" w:rsidRDefault="00E07BBE" w:rsidP="00066E54">
      <w:pPr>
        <w:pStyle w:val="tm7"/>
        <w:numPr>
          <w:ilvl w:val="0"/>
          <w:numId w:val="7"/>
        </w:numPr>
        <w:tabs>
          <w:tab w:val="left" w:pos="993"/>
        </w:tabs>
        <w:spacing w:before="0" w:after="0" w:line="20" w:lineRule="atLeast"/>
        <w:ind w:left="0" w:firstLine="567"/>
        <w:rPr>
          <w:rFonts w:eastAsiaTheme="minorEastAsia"/>
          <w:color w:val="000000" w:themeColor="text1"/>
          <w:sz w:val="28"/>
          <w:szCs w:val="28"/>
        </w:rPr>
      </w:pPr>
      <w:r w:rsidRPr="000F798B">
        <w:rPr>
          <w:rFonts w:eastAsiaTheme="minorEastAsia"/>
          <w:color w:val="000000" w:themeColor="text1"/>
          <w:sz w:val="28"/>
          <w:szCs w:val="28"/>
        </w:rPr>
        <w:t xml:space="preserve">сведения предоставляются ежегодно по состоянию на последнее число последнего месяца отчетного года, не позднее 20 (двадцатого) числа месяца, следующего за отчетным </w:t>
      </w:r>
      <w:r>
        <w:rPr>
          <w:rFonts w:eastAsiaTheme="minorEastAsia"/>
          <w:color w:val="000000" w:themeColor="text1"/>
          <w:sz w:val="28"/>
          <w:szCs w:val="28"/>
        </w:rPr>
        <w:t>годом.</w:t>
      </w:r>
    </w:p>
    <w:p w:rsidR="008B1EEA" w:rsidRPr="00B1462F" w:rsidRDefault="008B1EEA" w:rsidP="0039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4E5" w:rsidRPr="002134E5" w:rsidRDefault="002134E5" w:rsidP="002134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B1462F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134E5">
        <w:rPr>
          <w:rFonts w:ascii="Times New Roman" w:hAnsi="Times New Roman" w:cs="Times New Roman"/>
          <w:color w:val="000000" w:themeColor="text1"/>
          <w:sz w:val="28"/>
          <w:szCs w:val="28"/>
        </w:rPr>
        <w:t>Какой должен быть минимальный количественный состав конкурсной комиссии при проведении конкурса по отбору российских кредитных организаций для открытия счетов регионального оператора? Выберите один из вариантов ответа.</w:t>
      </w:r>
    </w:p>
    <w:p w:rsidR="002134E5" w:rsidRPr="000F798B" w:rsidRDefault="002134E5" w:rsidP="00066E54">
      <w:pPr>
        <w:pStyle w:val="af6"/>
        <w:numPr>
          <w:ilvl w:val="0"/>
          <w:numId w:val="8"/>
        </w:numPr>
        <w:tabs>
          <w:tab w:val="left" w:pos="993"/>
        </w:tabs>
        <w:spacing w:line="20" w:lineRule="atLeast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 менее 3 человек;</w:t>
      </w:r>
    </w:p>
    <w:p w:rsidR="002134E5" w:rsidRPr="000F798B" w:rsidRDefault="002134E5" w:rsidP="00066E54">
      <w:pPr>
        <w:pStyle w:val="af6"/>
        <w:numPr>
          <w:ilvl w:val="0"/>
          <w:numId w:val="8"/>
        </w:numPr>
        <w:tabs>
          <w:tab w:val="left" w:pos="993"/>
        </w:tabs>
        <w:spacing w:line="20" w:lineRule="atLeast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 менее 5 человек;</w:t>
      </w:r>
    </w:p>
    <w:p w:rsidR="002134E5" w:rsidRPr="000F798B" w:rsidRDefault="002134E5" w:rsidP="00066E54">
      <w:pPr>
        <w:pStyle w:val="af6"/>
        <w:numPr>
          <w:ilvl w:val="0"/>
          <w:numId w:val="8"/>
        </w:numPr>
        <w:tabs>
          <w:tab w:val="left" w:pos="993"/>
        </w:tabs>
        <w:spacing w:line="20" w:lineRule="atLeast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 менее 6 человек;</w:t>
      </w:r>
    </w:p>
    <w:p w:rsidR="002134E5" w:rsidRPr="000F798B" w:rsidRDefault="002134E5" w:rsidP="00066E54">
      <w:pPr>
        <w:pStyle w:val="af6"/>
        <w:numPr>
          <w:ilvl w:val="0"/>
          <w:numId w:val="8"/>
        </w:numPr>
        <w:tabs>
          <w:tab w:val="left" w:pos="993"/>
        </w:tabs>
        <w:spacing w:line="20" w:lineRule="atLeast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не менее 7 человек;</w:t>
      </w:r>
    </w:p>
    <w:p w:rsidR="002134E5" w:rsidRPr="000F798B" w:rsidRDefault="002134E5" w:rsidP="00066E54">
      <w:pPr>
        <w:pStyle w:val="a4"/>
        <w:numPr>
          <w:ilvl w:val="0"/>
          <w:numId w:val="8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hAnsi="Times New Roman" w:cs="Times New Roman"/>
          <w:color w:val="000000" w:themeColor="text1"/>
          <w:sz w:val="28"/>
          <w:szCs w:val="28"/>
        </w:rPr>
        <w:t>не менее 8 человек.</w:t>
      </w:r>
    </w:p>
    <w:p w:rsidR="00346468" w:rsidRPr="00B1462F" w:rsidRDefault="00346468" w:rsidP="003464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211E" w:rsidRPr="000F798B" w:rsidRDefault="00AE211E" w:rsidP="00AE21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43</w:t>
      </w:r>
      <w:r w:rsidR="00B1462F" w:rsidRPr="00B1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F798B">
        <w:rPr>
          <w:rFonts w:ascii="Times New Roman" w:hAnsi="Times New Roman" w:cs="Times New Roman"/>
          <w:color w:val="000000" w:themeColor="text1"/>
          <w:sz w:val="28"/>
          <w:szCs w:val="28"/>
        </w:rPr>
        <w:t>Что является основными обязательными к исполнению государственными нормативными документами, регламентирующими строительство, капитальный ремонт и реконструкцию? Выберите один вариант ответа:</w:t>
      </w:r>
    </w:p>
    <w:p w:rsidR="00AE211E" w:rsidRPr="000F798B" w:rsidRDefault="00AE211E" w:rsidP="00066E54">
      <w:pPr>
        <w:pStyle w:val="a4"/>
        <w:numPr>
          <w:ilvl w:val="0"/>
          <w:numId w:val="9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рекомендации;</w:t>
      </w:r>
    </w:p>
    <w:p w:rsidR="00AE211E" w:rsidRPr="000F798B" w:rsidRDefault="00AE211E" w:rsidP="00066E54">
      <w:pPr>
        <w:pStyle w:val="a4"/>
        <w:numPr>
          <w:ilvl w:val="0"/>
          <w:numId w:val="9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стандарты;</w:t>
      </w:r>
    </w:p>
    <w:p w:rsidR="00AE211E" w:rsidRPr="000F798B" w:rsidRDefault="00AE211E" w:rsidP="00066E54">
      <w:pPr>
        <w:pStyle w:val="a4"/>
        <w:numPr>
          <w:ilvl w:val="0"/>
          <w:numId w:val="9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инструкции;</w:t>
      </w:r>
    </w:p>
    <w:p w:rsidR="00AE211E" w:rsidRPr="000F798B" w:rsidRDefault="00AE211E" w:rsidP="00066E54">
      <w:pPr>
        <w:pStyle w:val="a4"/>
        <w:numPr>
          <w:ilvl w:val="0"/>
          <w:numId w:val="9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hAnsi="Times New Roman" w:cs="Times New Roman"/>
          <w:color w:val="000000" w:themeColor="text1"/>
          <w:sz w:val="28"/>
          <w:szCs w:val="28"/>
        </w:rPr>
        <w:t>приказы руководителя строительной организации;</w:t>
      </w:r>
    </w:p>
    <w:p w:rsidR="00AE211E" w:rsidRPr="000F798B" w:rsidRDefault="00AE211E" w:rsidP="00066E54">
      <w:pPr>
        <w:pStyle w:val="a4"/>
        <w:numPr>
          <w:ilvl w:val="0"/>
          <w:numId w:val="9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регламенты, строительные нормы и правила;</w:t>
      </w:r>
    </w:p>
    <w:p w:rsidR="00AE211E" w:rsidRPr="000F798B" w:rsidRDefault="00AE211E" w:rsidP="00066E54">
      <w:pPr>
        <w:pStyle w:val="a4"/>
        <w:numPr>
          <w:ilvl w:val="0"/>
          <w:numId w:val="9"/>
        </w:numPr>
        <w:tabs>
          <w:tab w:val="left" w:pos="993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98B">
        <w:rPr>
          <w:rFonts w:ascii="Times New Roman" w:hAnsi="Times New Roman" w:cs="Times New Roman"/>
          <w:color w:val="000000" w:themeColor="text1"/>
          <w:sz w:val="28"/>
          <w:szCs w:val="28"/>
        </w:rPr>
        <w:t>руководящие документы министерств и ведомств.</w:t>
      </w:r>
    </w:p>
    <w:p w:rsidR="00AE211E" w:rsidRPr="00B1462F" w:rsidRDefault="00AE211E" w:rsidP="00AE2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315" w:rsidRPr="00B1462F" w:rsidRDefault="007E631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FEF" w:rsidRPr="00B1462F" w:rsidRDefault="0028239B" w:rsidP="00B1462F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12" w:name="_Hlk478985508"/>
      <w:bookmarkStart w:id="13" w:name="_Toc533001757"/>
      <w:r w:rsidRPr="00B1462F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  <w:bookmarkEnd w:id="12"/>
      <w:bookmarkEnd w:id="13"/>
    </w:p>
    <w:p w:rsidR="00B1462F" w:rsidRPr="00B1462F" w:rsidRDefault="00B1462F" w:rsidP="00B146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62F">
        <w:rPr>
          <w:rFonts w:ascii="Times New Roman" w:hAnsi="Times New Roman" w:cs="Times New Roman"/>
          <w:sz w:val="28"/>
          <w:szCs w:val="28"/>
        </w:rPr>
        <w:t>Ключи не раскрываются.</w:t>
      </w:r>
    </w:p>
    <w:p w:rsidR="0028239B" w:rsidRPr="002C68DB" w:rsidRDefault="0028239B" w:rsidP="0028239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8DB">
        <w:rPr>
          <w:rFonts w:ascii="Times New Roman" w:hAnsi="Times New Roman" w:cs="Times New Roman"/>
          <w:sz w:val="28"/>
          <w:szCs w:val="28"/>
        </w:rPr>
        <w:t xml:space="preserve">Теоретический этап профессионального экзамена включает </w:t>
      </w:r>
      <w:r w:rsidR="00EC28DB">
        <w:rPr>
          <w:rFonts w:ascii="Times New Roman" w:hAnsi="Times New Roman" w:cs="Times New Roman"/>
          <w:sz w:val="28"/>
          <w:szCs w:val="28"/>
        </w:rPr>
        <w:t>4</w:t>
      </w:r>
      <w:r w:rsidR="00FB7E99" w:rsidRPr="002C68DB">
        <w:rPr>
          <w:rFonts w:ascii="Times New Roman" w:hAnsi="Times New Roman" w:cs="Times New Roman"/>
          <w:sz w:val="28"/>
          <w:szCs w:val="28"/>
        </w:rPr>
        <w:t>0</w:t>
      </w:r>
      <w:r w:rsidRPr="002C68D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2C68DB">
        <w:rPr>
          <w:rFonts w:ascii="Times New Roman" w:hAnsi="Times New Roman" w:cs="Times New Roman"/>
          <w:sz w:val="28"/>
          <w:szCs w:val="28"/>
        </w:rPr>
        <w:t>й, формирующихся из случайно подбираемых заданий (</w:t>
      </w:r>
      <w:r w:rsidR="00FB7E99" w:rsidRPr="003544C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E211E">
        <w:rPr>
          <w:rFonts w:ascii="Times New Roman" w:hAnsi="Times New Roman" w:cs="Times New Roman"/>
          <w:sz w:val="28"/>
          <w:szCs w:val="28"/>
        </w:rPr>
        <w:t>99</w:t>
      </w:r>
      <w:r w:rsidR="00FB7E99" w:rsidRPr="003544C6">
        <w:rPr>
          <w:rFonts w:ascii="Times New Roman" w:hAnsi="Times New Roman" w:cs="Times New Roman"/>
          <w:sz w:val="28"/>
          <w:szCs w:val="28"/>
        </w:rPr>
        <w:t>)</w:t>
      </w:r>
      <w:r w:rsidR="007305AA" w:rsidRPr="003544C6">
        <w:rPr>
          <w:rFonts w:ascii="Times New Roman" w:hAnsi="Times New Roman" w:cs="Times New Roman"/>
          <w:sz w:val="28"/>
          <w:szCs w:val="28"/>
        </w:rPr>
        <w:t>,</w:t>
      </w:r>
      <w:r w:rsidRPr="002C68DB">
        <w:rPr>
          <w:rFonts w:ascii="Times New Roman" w:hAnsi="Times New Roman" w:cs="Times New Roman"/>
          <w:sz w:val="28"/>
          <w:szCs w:val="28"/>
        </w:rPr>
        <w:t xml:space="preserve"> и считается пройденным при правильных ответах на </w:t>
      </w:r>
      <w:r w:rsidR="00EC28DB">
        <w:rPr>
          <w:rFonts w:ascii="Times New Roman" w:hAnsi="Times New Roman" w:cs="Times New Roman"/>
          <w:sz w:val="28"/>
          <w:szCs w:val="28"/>
        </w:rPr>
        <w:t>3</w:t>
      </w:r>
      <w:r w:rsidR="00AE211E">
        <w:rPr>
          <w:rFonts w:ascii="Times New Roman" w:hAnsi="Times New Roman" w:cs="Times New Roman"/>
          <w:sz w:val="28"/>
          <w:szCs w:val="28"/>
        </w:rPr>
        <w:t>4</w:t>
      </w:r>
      <w:r w:rsidRPr="002C68D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2C68DB">
        <w:rPr>
          <w:rFonts w:ascii="Times New Roman" w:hAnsi="Times New Roman" w:cs="Times New Roman"/>
          <w:sz w:val="28"/>
          <w:szCs w:val="28"/>
        </w:rPr>
        <w:t>й</w:t>
      </w:r>
      <w:r w:rsidRPr="002C68DB">
        <w:rPr>
          <w:rFonts w:ascii="Times New Roman" w:hAnsi="Times New Roman" w:cs="Times New Roman"/>
          <w:sz w:val="28"/>
          <w:szCs w:val="28"/>
        </w:rPr>
        <w:t>.</w:t>
      </w:r>
    </w:p>
    <w:p w:rsidR="0028239B" w:rsidRPr="0028239B" w:rsidRDefault="0028239B" w:rsidP="0028239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8DB">
        <w:rPr>
          <w:rFonts w:ascii="Times New Roman" w:hAnsi="Times New Roman" w:cs="Times New Roman"/>
          <w:sz w:val="28"/>
          <w:szCs w:val="28"/>
        </w:rPr>
        <w:t>В этом случае соискатель может быть допущен к практическому этапу</w:t>
      </w:r>
      <w:r w:rsidRPr="0028239B">
        <w:rPr>
          <w:rFonts w:ascii="Times New Roman" w:hAnsi="Times New Roman" w:cs="Times New Roman"/>
          <w:sz w:val="28"/>
          <w:szCs w:val="28"/>
        </w:rPr>
        <w:t xml:space="preserve"> профессионального экзамена.</w:t>
      </w:r>
    </w:p>
    <w:p w:rsidR="00B66876" w:rsidRDefault="00B66876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876" w:rsidRPr="00B1462F" w:rsidRDefault="00B66876" w:rsidP="00B1462F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14" w:name="_Toc533001758"/>
      <w:r w:rsidRPr="00B1462F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Задания для практического этапа профессионального экзамена:</w:t>
      </w:r>
      <w:bookmarkEnd w:id="14"/>
    </w:p>
    <w:p w:rsidR="00AE211E" w:rsidRDefault="00AE211E" w:rsidP="00AE211E">
      <w:pPr>
        <w:pStyle w:val="Pa2"/>
        <w:jc w:val="both"/>
        <w:rPr>
          <w:sz w:val="28"/>
        </w:rPr>
      </w:pPr>
      <w:r>
        <w:rPr>
          <w:sz w:val="28"/>
        </w:rPr>
        <w:t>З</w:t>
      </w:r>
      <w:r w:rsidRPr="006A112A">
        <w:rPr>
          <w:sz w:val="28"/>
        </w:rPr>
        <w:t xml:space="preserve">адание </w:t>
      </w:r>
      <w:r>
        <w:rPr>
          <w:sz w:val="28"/>
        </w:rPr>
        <w:t>на выполнение трудовых функций в модельных условиях.</w:t>
      </w:r>
    </w:p>
    <w:p w:rsidR="00AE211E" w:rsidRDefault="00AE211E" w:rsidP="00AE211E">
      <w:pPr>
        <w:pStyle w:val="Pa2"/>
        <w:rPr>
          <w:sz w:val="28"/>
          <w:u w:val="single"/>
        </w:rPr>
      </w:pPr>
      <w:r>
        <w:rPr>
          <w:sz w:val="28"/>
        </w:rPr>
        <w:t>трудовая функция:</w:t>
      </w:r>
      <w:r w:rsidRPr="00191B46">
        <w:rPr>
          <w:sz w:val="28"/>
          <w:u w:val="single"/>
        </w:rPr>
        <w:t>3.3.1 Планирование расходов на капитальный ремонт, финансовое моделирование и размещение временно свободных средств</w:t>
      </w:r>
      <w:r>
        <w:rPr>
          <w:sz w:val="28"/>
          <w:u w:val="single"/>
        </w:rPr>
        <w:t xml:space="preserve">; </w:t>
      </w:r>
    </w:p>
    <w:p w:rsidR="00AE211E" w:rsidRDefault="00AE211E" w:rsidP="00AE211E">
      <w:pPr>
        <w:pStyle w:val="Pa2"/>
        <w:rPr>
          <w:sz w:val="28"/>
          <w:u w:val="single"/>
        </w:rPr>
      </w:pPr>
      <w:r w:rsidRPr="00191B46">
        <w:rPr>
          <w:sz w:val="28"/>
          <w:szCs w:val="28"/>
          <w:u w:val="single"/>
        </w:rPr>
        <w:t>3.3.3 Подготовка обоснований по увеличению минимального размера взноса на капитальный ремонт, размеров предельных стоимостей</w:t>
      </w:r>
      <w:r w:rsidRPr="00191B46">
        <w:rPr>
          <w:sz w:val="28"/>
          <w:u w:val="single"/>
        </w:rPr>
        <w:t>;</w:t>
      </w:r>
    </w:p>
    <w:p w:rsidR="00AE211E" w:rsidRDefault="00AE211E" w:rsidP="00AE211E">
      <w:pPr>
        <w:pStyle w:val="Pa2"/>
        <w:jc w:val="both"/>
        <w:rPr>
          <w:sz w:val="28"/>
        </w:rPr>
      </w:pPr>
      <w:r>
        <w:rPr>
          <w:sz w:val="28"/>
        </w:rPr>
        <w:t xml:space="preserve">трудовое действие (действия): </w:t>
      </w:r>
    </w:p>
    <w:p w:rsidR="00AE211E" w:rsidRPr="00F27D1D" w:rsidRDefault="00AE211E" w:rsidP="00AE211E">
      <w:pPr>
        <w:pStyle w:val="Pa2"/>
        <w:jc w:val="both"/>
        <w:rPr>
          <w:color w:val="000000" w:themeColor="text1"/>
          <w:sz w:val="28"/>
          <w:u w:val="single"/>
        </w:rPr>
      </w:pPr>
      <w:r w:rsidRPr="00F27D1D">
        <w:rPr>
          <w:color w:val="000000" w:themeColor="text1"/>
          <w:sz w:val="28"/>
          <w:u w:val="single"/>
        </w:rPr>
        <w:t>Разработка механизмов повышения финансовой устойчивости региональной программы капитального ремонта ,</w:t>
      </w:r>
    </w:p>
    <w:p w:rsidR="00AE211E" w:rsidRPr="00F27D1D" w:rsidRDefault="00AE211E" w:rsidP="00AE211E">
      <w:pPr>
        <w:pStyle w:val="Pa2"/>
        <w:jc w:val="both"/>
        <w:rPr>
          <w:color w:val="000000" w:themeColor="text1"/>
          <w:sz w:val="28"/>
          <w:u w:val="single"/>
        </w:rPr>
      </w:pPr>
      <w:r w:rsidRPr="00F27D1D">
        <w:rPr>
          <w:color w:val="000000" w:themeColor="text1"/>
          <w:sz w:val="28"/>
          <w:u w:val="single"/>
        </w:rPr>
        <w:t>Формирование предложений по выделению государственной поддержки на проведение капитального ремонта,</w:t>
      </w:r>
    </w:p>
    <w:p w:rsidR="00AE211E" w:rsidRPr="00F27D1D" w:rsidRDefault="00AE211E" w:rsidP="00AE211E">
      <w:pPr>
        <w:pStyle w:val="Pa2"/>
        <w:jc w:val="both"/>
        <w:rPr>
          <w:color w:val="000000" w:themeColor="text1"/>
          <w:sz w:val="28"/>
          <w:u w:val="single"/>
        </w:rPr>
      </w:pPr>
      <w:r w:rsidRPr="00F27D1D">
        <w:rPr>
          <w:color w:val="000000" w:themeColor="text1"/>
          <w:sz w:val="28"/>
          <w:u w:val="single"/>
        </w:rPr>
        <w:t>Составление графиков размещения средств фонда капитального ремонта в кредитных организациях, расчет процентов,</w:t>
      </w:r>
    </w:p>
    <w:p w:rsidR="00AE211E" w:rsidRPr="00F27D1D" w:rsidRDefault="00AE211E" w:rsidP="00AE211E">
      <w:pPr>
        <w:pStyle w:val="Pa2"/>
        <w:jc w:val="both"/>
        <w:rPr>
          <w:color w:val="000000" w:themeColor="text1"/>
          <w:sz w:val="28"/>
          <w:u w:val="single"/>
        </w:rPr>
      </w:pPr>
      <w:r w:rsidRPr="00F27D1D">
        <w:rPr>
          <w:color w:val="000000" w:themeColor="text1"/>
          <w:sz w:val="28"/>
          <w:u w:val="single"/>
        </w:rPr>
        <w:t>Подготовка обоснований необходимости увеличения минимального размера взноса на капитальный ремонт общего имущества исходя из показателей финансовой обеспеченности проведения капитального ремонта</w:t>
      </w:r>
      <w:r>
        <w:rPr>
          <w:color w:val="000000" w:themeColor="text1"/>
          <w:sz w:val="28"/>
          <w:u w:val="single"/>
        </w:rPr>
        <w:t>.</w:t>
      </w:r>
    </w:p>
    <w:p w:rsidR="00DB654E" w:rsidRPr="00B1462F" w:rsidRDefault="00DB654E" w:rsidP="000A1BA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1462F">
        <w:rPr>
          <w:rFonts w:ascii="Times New Roman" w:hAnsi="Times New Roman"/>
          <w:sz w:val="28"/>
          <w:szCs w:val="24"/>
          <w:lang w:eastAsia="ru-RU"/>
        </w:rPr>
        <w:t>Задание:</w:t>
      </w:r>
    </w:p>
    <w:p w:rsidR="00AE211E" w:rsidRDefault="00AE211E" w:rsidP="00AE211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Описать порядок проведения конкурсного отбора кредитной организации для размещения временно свободных средств фонда капитального ремонта, формируемого на счете регионального оператора.</w:t>
      </w:r>
    </w:p>
    <w:p w:rsidR="00AE211E" w:rsidRDefault="00AE211E" w:rsidP="00AE21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Исходные данные: региональный оператор в соответствие с решением субъекта РФ перевел средства фонда капитального ремонта из управления федерального казначейства региона на счет кредитной организации, отобранной по результатам конкурсного отбора.</w:t>
      </w:r>
    </w:p>
    <w:p w:rsidR="00AE211E" w:rsidRDefault="00AE211E" w:rsidP="00AE21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Пояснение: в ответе указать основные этапы подготовки и проведения конкурсного отбора, органы, принимающие соответствующие решения.</w:t>
      </w:r>
    </w:p>
    <w:p w:rsidR="00AE211E" w:rsidRDefault="00AE211E" w:rsidP="00AE211E">
      <w:pPr>
        <w:pStyle w:val="Pa2"/>
        <w:jc w:val="both"/>
        <w:rPr>
          <w:sz w:val="28"/>
        </w:rPr>
      </w:pPr>
      <w:r w:rsidRPr="00DB654E">
        <w:rPr>
          <w:sz w:val="28"/>
          <w:u w:val="single"/>
        </w:rPr>
        <w:t>Условия выполнения задания:</w:t>
      </w:r>
    </w:p>
    <w:p w:rsidR="00AE211E" w:rsidRPr="00DB654E" w:rsidRDefault="00AE211E" w:rsidP="00AE211E">
      <w:pPr>
        <w:pStyle w:val="Pa2"/>
        <w:jc w:val="both"/>
        <w:rPr>
          <w:sz w:val="28"/>
        </w:rPr>
      </w:pPr>
      <w:r w:rsidRPr="00DB654E">
        <w:rPr>
          <w:sz w:val="28"/>
        </w:rPr>
        <w:t>Экзаменуемый получает задание на бумажном (электронном) носителе</w:t>
      </w:r>
      <w:r>
        <w:rPr>
          <w:sz w:val="28"/>
        </w:rPr>
        <w:t xml:space="preserve"> и выполняет его самостоятельно;</w:t>
      </w:r>
    </w:p>
    <w:p w:rsidR="00AE211E" w:rsidRPr="00DB654E" w:rsidRDefault="00AE211E" w:rsidP="00AE211E">
      <w:pPr>
        <w:pStyle w:val="Pa2"/>
        <w:jc w:val="both"/>
        <w:rPr>
          <w:sz w:val="28"/>
          <w:u w:val="single"/>
        </w:rPr>
      </w:pPr>
      <w:r w:rsidRPr="00DB654E">
        <w:rPr>
          <w:sz w:val="28"/>
          <w:u w:val="single"/>
        </w:rPr>
        <w:t xml:space="preserve">Место выполнения задания: </w:t>
      </w:r>
    </w:p>
    <w:p w:rsidR="00AE211E" w:rsidRPr="00DB654E" w:rsidRDefault="00AE211E" w:rsidP="00AE211E">
      <w:pPr>
        <w:pStyle w:val="Pa2"/>
        <w:jc w:val="both"/>
        <w:rPr>
          <w:sz w:val="28"/>
        </w:rPr>
      </w:pPr>
      <w:r w:rsidRPr="00DB654E">
        <w:rPr>
          <w:sz w:val="28"/>
        </w:rPr>
        <w:t>помещение для сдачи практической части профессионального экзамена ЦОК;</w:t>
      </w:r>
    </w:p>
    <w:p w:rsidR="00AE211E" w:rsidRDefault="00AE211E" w:rsidP="00AE211E">
      <w:pPr>
        <w:pStyle w:val="Pa2"/>
        <w:rPr>
          <w:sz w:val="28"/>
        </w:rPr>
      </w:pPr>
      <w:r w:rsidRPr="00DB654E">
        <w:rPr>
          <w:sz w:val="28"/>
          <w:u w:val="single"/>
        </w:rPr>
        <w:t>Максимальное время выполнения задания:</w:t>
      </w:r>
    </w:p>
    <w:p w:rsidR="00AE211E" w:rsidRPr="002E4544" w:rsidRDefault="00AE211E" w:rsidP="00AE211E">
      <w:pPr>
        <w:pStyle w:val="Pa2"/>
        <w:rPr>
          <w:sz w:val="28"/>
        </w:rPr>
      </w:pPr>
      <w:r>
        <w:rPr>
          <w:sz w:val="28"/>
        </w:rPr>
        <w:t>30</w:t>
      </w:r>
      <w:r w:rsidRPr="00DB654E">
        <w:rPr>
          <w:sz w:val="28"/>
        </w:rPr>
        <w:t xml:space="preserve"> минут</w:t>
      </w:r>
      <w:r w:rsidRPr="00894EA5">
        <w:rPr>
          <w:sz w:val="28"/>
        </w:rPr>
        <w:t>;</w:t>
      </w:r>
    </w:p>
    <w:p w:rsidR="00DB654E" w:rsidRPr="00DB654E" w:rsidRDefault="00DB654E" w:rsidP="00091524">
      <w:pPr>
        <w:pStyle w:val="Pa2"/>
        <w:jc w:val="both"/>
        <w:rPr>
          <w:sz w:val="28"/>
          <w:u w:val="single"/>
        </w:rPr>
      </w:pPr>
      <w:r w:rsidRPr="00DB654E">
        <w:rPr>
          <w:sz w:val="28"/>
          <w:u w:val="single"/>
        </w:rPr>
        <w:t>Критерии оценки:</w:t>
      </w:r>
    </w:p>
    <w:p w:rsidR="00B1462F" w:rsidRDefault="00B1462F" w:rsidP="00091524">
      <w:pPr>
        <w:pStyle w:val="Pa2"/>
        <w:jc w:val="both"/>
        <w:rPr>
          <w:sz w:val="28"/>
        </w:rPr>
      </w:pPr>
      <w:r>
        <w:rPr>
          <w:sz w:val="28"/>
        </w:rPr>
        <w:t>Соответствие ответа модельному варианту ответа</w:t>
      </w:r>
    </w:p>
    <w:p w:rsidR="00CF6EFB" w:rsidRDefault="00CF6EFB" w:rsidP="006C447E">
      <w:pPr>
        <w:jc w:val="both"/>
        <w:rPr>
          <w:rFonts w:ascii="Times New Roman" w:hAnsi="Times New Roman"/>
          <w:sz w:val="28"/>
        </w:rPr>
      </w:pPr>
    </w:p>
    <w:p w:rsidR="007C3A22" w:rsidRPr="00B1462F" w:rsidRDefault="007C3A22" w:rsidP="00B1462F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15" w:name="_Toc533001759"/>
      <w:r w:rsidRPr="00B1462F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Правила обработки результатов профессионального экзамена и принятия решения о соответствии квалификации соискат</w:t>
      </w:r>
      <w:r w:rsidR="00B1462F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еля требованиям к  квалификации</w:t>
      </w:r>
      <w:bookmarkEnd w:id="15"/>
    </w:p>
    <w:p w:rsidR="00D55A1A" w:rsidRPr="00487436" w:rsidRDefault="007C3A22" w:rsidP="00D23438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3A22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  <w:r>
        <w:rPr>
          <w:rFonts w:ascii="Times New Roman" w:hAnsi="Times New Roman" w:cs="Times New Roman"/>
          <w:sz w:val="28"/>
          <w:szCs w:val="28"/>
        </w:rPr>
        <w:t>по квалификации</w:t>
      </w:r>
      <w:r w:rsidRPr="007C3A22">
        <w:rPr>
          <w:rFonts w:ascii="Times New Roman" w:hAnsi="Times New Roman" w:cs="Times New Roman"/>
          <w:sz w:val="28"/>
          <w:szCs w:val="28"/>
        </w:rPr>
        <w:t>принимается при выполнении теоретического задания (</w:t>
      </w:r>
      <w:r w:rsidRPr="00D0760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C28DB">
        <w:rPr>
          <w:rFonts w:ascii="Times New Roman" w:hAnsi="Times New Roman" w:cs="Times New Roman"/>
          <w:sz w:val="28"/>
          <w:szCs w:val="28"/>
        </w:rPr>
        <w:t>3</w:t>
      </w:r>
      <w:r w:rsidR="00AE211E">
        <w:rPr>
          <w:rFonts w:ascii="Times New Roman" w:hAnsi="Times New Roman" w:cs="Times New Roman"/>
          <w:sz w:val="28"/>
          <w:szCs w:val="28"/>
        </w:rPr>
        <w:t>4</w:t>
      </w:r>
      <w:r w:rsidRPr="00D0760A">
        <w:rPr>
          <w:rFonts w:ascii="Times New Roman" w:hAnsi="Times New Roman" w:cs="Times New Roman"/>
          <w:sz w:val="28"/>
          <w:szCs w:val="28"/>
        </w:rPr>
        <w:t xml:space="preserve"> балл</w:t>
      </w:r>
      <w:r w:rsidR="007B1BD6">
        <w:rPr>
          <w:rFonts w:ascii="Times New Roman" w:hAnsi="Times New Roman" w:cs="Times New Roman"/>
          <w:sz w:val="28"/>
          <w:szCs w:val="28"/>
        </w:rPr>
        <w:t>а</w:t>
      </w:r>
      <w:r w:rsidRPr="00D0760A">
        <w:rPr>
          <w:rFonts w:ascii="Times New Roman" w:hAnsi="Times New Roman" w:cs="Times New Roman"/>
          <w:sz w:val="28"/>
          <w:szCs w:val="28"/>
        </w:rPr>
        <w:t xml:space="preserve"> и более)</w:t>
      </w:r>
      <w:r w:rsidR="00AE211E" w:rsidRPr="00C428D7">
        <w:rPr>
          <w:rFonts w:ascii="Times New Roman" w:hAnsi="Times New Roman" w:cs="Times New Roman"/>
          <w:sz w:val="28"/>
          <w:szCs w:val="28"/>
        </w:rPr>
        <w:t>и выполнении практической части пр</w:t>
      </w:r>
      <w:r w:rsidR="00AE211E">
        <w:rPr>
          <w:rFonts w:ascii="Times New Roman" w:hAnsi="Times New Roman" w:cs="Times New Roman"/>
          <w:sz w:val="28"/>
          <w:szCs w:val="28"/>
        </w:rPr>
        <w:t>офессионального экзамена в следующих параметрах</w:t>
      </w:r>
      <w:r w:rsidR="00D23438">
        <w:rPr>
          <w:rFonts w:ascii="Times New Roman" w:hAnsi="Times New Roman" w:cs="Times New Roman"/>
          <w:sz w:val="28"/>
          <w:szCs w:val="28"/>
        </w:rPr>
        <w:t>, указанных в ключе, во 2 задании в</w:t>
      </w:r>
      <w:r w:rsidR="00AE211E">
        <w:rPr>
          <w:rFonts w:ascii="Times New Roman" w:hAnsi="Times New Roman" w:cs="Times New Roman"/>
          <w:sz w:val="28"/>
          <w:szCs w:val="28"/>
        </w:rPr>
        <w:t>озможно отклонение от итогового результата, приведенного в ключе, в размере не более 2%.</w:t>
      </w:r>
    </w:p>
    <w:p w:rsidR="00DA1C8A" w:rsidRPr="007C3A22" w:rsidRDefault="00DA1C8A" w:rsidP="007C3A2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A22" w:rsidRPr="00B1462F" w:rsidRDefault="007C3A22" w:rsidP="00B1462F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</w:pPr>
      <w:bookmarkStart w:id="16" w:name="_Toc533001760"/>
      <w:r w:rsidRPr="00B1462F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 xml:space="preserve">Перечень нормативных правовых и иных документов, использованных при подготовке комплекта </w:t>
      </w:r>
      <w:r w:rsidR="00B1462F" w:rsidRPr="00B1462F">
        <w:rPr>
          <w:rFonts w:eastAsiaTheme="majorEastAsia"/>
          <w:bCs w:val="0"/>
          <w:color w:val="000000" w:themeColor="text1"/>
          <w:kern w:val="0"/>
          <w:sz w:val="28"/>
          <w:szCs w:val="28"/>
          <w:lang w:eastAsia="en-US"/>
        </w:rPr>
        <w:t>оценочных средств (при наличии)</w:t>
      </w:r>
      <w:bookmarkEnd w:id="16"/>
    </w:p>
    <w:p w:rsidR="00045241" w:rsidRPr="005052E9" w:rsidRDefault="00045241" w:rsidP="000452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5052E9">
        <w:rPr>
          <w:rFonts w:ascii="Times New Roman" w:eastAsia="Calibri" w:hAnsi="Times New Roman"/>
          <w:sz w:val="28"/>
          <w:szCs w:val="24"/>
        </w:rPr>
        <w:t>Жилищный кодекс Российской Федерации от 29.12.2004 №188-ФЗ;</w:t>
      </w:r>
    </w:p>
    <w:p w:rsidR="00045241" w:rsidRPr="005052E9" w:rsidRDefault="00045241" w:rsidP="000452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5052E9">
        <w:rPr>
          <w:rFonts w:ascii="Times New Roman" w:eastAsia="Calibri" w:hAnsi="Times New Roman"/>
          <w:sz w:val="28"/>
          <w:szCs w:val="24"/>
        </w:rPr>
        <w:t>Гражданский кодекс Российской Федерации от 30.11.1994 №51-ФЗ;</w:t>
      </w:r>
    </w:p>
    <w:p w:rsidR="00045241" w:rsidRPr="005052E9" w:rsidRDefault="00045241" w:rsidP="000452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5052E9">
        <w:rPr>
          <w:rFonts w:ascii="Times New Roman" w:eastAsia="Calibri" w:hAnsi="Times New Roman"/>
          <w:sz w:val="28"/>
          <w:szCs w:val="24"/>
        </w:rPr>
        <w:t>Бюджетный кодекс Российской Федерации от 31.07.1998 №145-ФЗ;</w:t>
      </w:r>
    </w:p>
    <w:p w:rsidR="00045241" w:rsidRDefault="00045241" w:rsidP="000452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5052E9">
        <w:rPr>
          <w:rFonts w:ascii="Times New Roman" w:eastAsia="Calibri" w:hAnsi="Times New Roman"/>
          <w:sz w:val="28"/>
          <w:szCs w:val="24"/>
        </w:rPr>
        <w:t xml:space="preserve">Налоговый кодекс Российской Федерации от 31.07.1998 </w:t>
      </w:r>
      <w:r>
        <w:rPr>
          <w:rFonts w:ascii="Times New Roman" w:eastAsia="Calibri" w:hAnsi="Times New Roman"/>
          <w:sz w:val="28"/>
          <w:szCs w:val="24"/>
        </w:rPr>
        <w:t xml:space="preserve">№ </w:t>
      </w:r>
      <w:r w:rsidRPr="005052E9">
        <w:rPr>
          <w:rFonts w:ascii="Times New Roman" w:eastAsia="Calibri" w:hAnsi="Times New Roman"/>
          <w:sz w:val="28"/>
          <w:szCs w:val="24"/>
        </w:rPr>
        <w:t>146-ФЗ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:rsidR="00045241" w:rsidRPr="005052E9" w:rsidRDefault="00045241" w:rsidP="00066E54">
      <w:pPr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>Трудовой кодекс Российской Федерации от 30.11.2001 года № 197-ФЗ;</w:t>
      </w:r>
    </w:p>
    <w:p w:rsidR="00045241" w:rsidRPr="005052E9" w:rsidRDefault="00045241" w:rsidP="000452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5052E9">
        <w:rPr>
          <w:rFonts w:ascii="Times New Roman" w:eastAsia="Calibri" w:hAnsi="Times New Roman"/>
          <w:sz w:val="28"/>
          <w:szCs w:val="24"/>
        </w:rPr>
        <w:t xml:space="preserve">Федеральный закон от 27.07.2006 № 152-ФЗ </w:t>
      </w:r>
      <w:r>
        <w:rPr>
          <w:rFonts w:ascii="Times New Roman" w:eastAsia="Calibri" w:hAnsi="Times New Roman"/>
          <w:sz w:val="28"/>
          <w:szCs w:val="24"/>
        </w:rPr>
        <w:t>«</w:t>
      </w:r>
      <w:r w:rsidRPr="005052E9">
        <w:rPr>
          <w:rFonts w:ascii="Times New Roman" w:eastAsia="Calibri" w:hAnsi="Times New Roman"/>
          <w:sz w:val="28"/>
          <w:szCs w:val="24"/>
        </w:rPr>
        <w:t>О персональных данных</w:t>
      </w:r>
      <w:r>
        <w:rPr>
          <w:rFonts w:ascii="Times New Roman" w:eastAsia="Calibri" w:hAnsi="Times New Roman"/>
          <w:sz w:val="28"/>
          <w:szCs w:val="24"/>
        </w:rPr>
        <w:t>»;</w:t>
      </w:r>
    </w:p>
    <w:p w:rsidR="00045241" w:rsidRPr="005052E9" w:rsidRDefault="00045241" w:rsidP="00066E54">
      <w:pPr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045241" w:rsidRDefault="00045241" w:rsidP="00066E54">
      <w:pPr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>Федеральный закон от 13.07.2015 № 218-ФЗ «О государственной регистрации недвижимости»;</w:t>
      </w:r>
    </w:p>
    <w:p w:rsidR="00045241" w:rsidRDefault="00045241" w:rsidP="00066E54">
      <w:pPr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004459">
        <w:rPr>
          <w:rFonts w:ascii="Times New Roman" w:hAnsi="Times New Roman"/>
          <w:sz w:val="28"/>
          <w:szCs w:val="24"/>
        </w:rPr>
        <w:t xml:space="preserve">Федеральный закон от 12.01.1996 </w:t>
      </w:r>
      <w:r>
        <w:rPr>
          <w:rFonts w:ascii="Times New Roman" w:hAnsi="Times New Roman"/>
          <w:sz w:val="28"/>
          <w:szCs w:val="24"/>
        </w:rPr>
        <w:t>№</w:t>
      </w:r>
      <w:r w:rsidRPr="00004459">
        <w:rPr>
          <w:rFonts w:ascii="Times New Roman" w:hAnsi="Times New Roman"/>
          <w:sz w:val="28"/>
          <w:szCs w:val="24"/>
        </w:rPr>
        <w:t xml:space="preserve"> 7-ФЗ«О некоммерческих организациях»</w:t>
      </w:r>
      <w:r>
        <w:rPr>
          <w:rFonts w:ascii="Times New Roman" w:hAnsi="Times New Roman"/>
          <w:sz w:val="28"/>
          <w:szCs w:val="24"/>
        </w:rPr>
        <w:t>;</w:t>
      </w:r>
    </w:p>
    <w:p w:rsidR="00045241" w:rsidRPr="005052E9" w:rsidRDefault="00045241" w:rsidP="00066E54">
      <w:pPr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>Федеральный закон от 21.07.2014 № 209-ФЗ «О государственной информационной системе жилищно-коммунального хозяйства»;</w:t>
      </w:r>
    </w:p>
    <w:p w:rsidR="00045241" w:rsidRPr="00FC1847" w:rsidRDefault="00045241" w:rsidP="00045241">
      <w:pPr>
        <w:pStyle w:val="1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C1847">
        <w:rPr>
          <w:rFonts w:ascii="Times New Roman" w:hAnsi="Times New Roman"/>
          <w:sz w:val="28"/>
          <w:szCs w:val="28"/>
        </w:rPr>
        <w:lastRenderedPageBreak/>
        <w:t>Федеральный закон от 30 декабря 2009 г. № 384-ФЗ «Технический регламент о безопасности зданий и сооружений»;</w:t>
      </w:r>
    </w:p>
    <w:p w:rsidR="00045241" w:rsidRDefault="00045241" w:rsidP="000452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9B1A62">
        <w:rPr>
          <w:rFonts w:ascii="Times New Roman" w:eastAsia="Calibri" w:hAnsi="Times New Roman"/>
          <w:sz w:val="28"/>
          <w:szCs w:val="24"/>
        </w:rPr>
        <w:t xml:space="preserve">Федеральный закон от 22 октября 2004 г. </w:t>
      </w:r>
      <w:r>
        <w:rPr>
          <w:rFonts w:ascii="Times New Roman" w:eastAsia="Calibri" w:hAnsi="Times New Roman"/>
          <w:sz w:val="28"/>
          <w:szCs w:val="24"/>
        </w:rPr>
        <w:t>№ 125-ФЗ «</w:t>
      </w:r>
      <w:r w:rsidRPr="009B1A62">
        <w:rPr>
          <w:rFonts w:ascii="Times New Roman" w:eastAsia="Calibri" w:hAnsi="Times New Roman"/>
          <w:sz w:val="28"/>
          <w:szCs w:val="24"/>
        </w:rPr>
        <w:t>Об архивном деле в Российской Федерации</w:t>
      </w:r>
      <w:r>
        <w:rPr>
          <w:rFonts w:ascii="Times New Roman" w:eastAsia="Calibri" w:hAnsi="Times New Roman"/>
          <w:sz w:val="28"/>
          <w:szCs w:val="24"/>
        </w:rPr>
        <w:t>»;</w:t>
      </w:r>
    </w:p>
    <w:p w:rsidR="00045241" w:rsidRPr="005052E9" w:rsidRDefault="00045241" w:rsidP="00066E54">
      <w:pPr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 xml:space="preserve">Постановление Правительства Российской Федерации от 23.05.2016 </w:t>
      </w:r>
      <w:r>
        <w:rPr>
          <w:rFonts w:ascii="Times New Roman" w:hAnsi="Times New Roman"/>
          <w:sz w:val="28"/>
          <w:szCs w:val="24"/>
        </w:rPr>
        <w:t>№</w:t>
      </w:r>
      <w:r w:rsidRPr="005052E9">
        <w:rPr>
          <w:rFonts w:ascii="Times New Roman" w:hAnsi="Times New Roman"/>
          <w:sz w:val="28"/>
          <w:szCs w:val="24"/>
        </w:rPr>
        <w:t>454 «Об утверждении Положения о проведении конкурса по отбору российских кредитных организаций для открытия счетов региональным оператором»;</w:t>
      </w:r>
    </w:p>
    <w:p w:rsidR="00045241" w:rsidRDefault="00045241" w:rsidP="00066E54">
      <w:pPr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 xml:space="preserve">Постановление Правительства Российской Федерации от 23.05.2016 </w:t>
      </w:r>
      <w:r>
        <w:rPr>
          <w:rFonts w:ascii="Times New Roman" w:hAnsi="Times New Roman"/>
          <w:sz w:val="28"/>
          <w:szCs w:val="24"/>
        </w:rPr>
        <w:t>№</w:t>
      </w:r>
      <w:r w:rsidRPr="005052E9">
        <w:rPr>
          <w:rFonts w:ascii="Times New Roman" w:hAnsi="Times New Roman"/>
          <w:sz w:val="28"/>
          <w:szCs w:val="24"/>
        </w:rPr>
        <w:t>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</w:r>
    </w:p>
    <w:p w:rsidR="00045241" w:rsidRDefault="00045241" w:rsidP="00066E54">
      <w:pPr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004459">
        <w:rPr>
          <w:rFonts w:ascii="Times New Roman" w:hAnsi="Times New Roman"/>
          <w:sz w:val="28"/>
          <w:szCs w:val="24"/>
        </w:rPr>
        <w:t xml:space="preserve">Постановление Правительства РФ от 01.07.2016 </w:t>
      </w:r>
      <w:r>
        <w:rPr>
          <w:rFonts w:ascii="Times New Roman" w:hAnsi="Times New Roman"/>
          <w:sz w:val="28"/>
          <w:szCs w:val="24"/>
        </w:rPr>
        <w:t>№</w:t>
      </w:r>
      <w:r w:rsidRPr="00004459">
        <w:rPr>
          <w:rFonts w:ascii="Times New Roman" w:hAnsi="Times New Roman"/>
          <w:sz w:val="28"/>
          <w:szCs w:val="24"/>
        </w:rPr>
        <w:t xml:space="preserve"> 615«О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>
        <w:rPr>
          <w:rFonts w:ascii="Times New Roman" w:hAnsi="Times New Roman"/>
          <w:sz w:val="28"/>
          <w:szCs w:val="24"/>
        </w:rPr>
        <w:t>;</w:t>
      </w:r>
    </w:p>
    <w:p w:rsidR="00045241" w:rsidRPr="00FC1847" w:rsidRDefault="00045241" w:rsidP="00045241">
      <w:pPr>
        <w:pStyle w:val="CM26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FC1847">
        <w:rPr>
          <w:sz w:val="28"/>
          <w:szCs w:val="28"/>
        </w:rPr>
        <w:t xml:space="preserve">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№ 87; </w:t>
      </w:r>
    </w:p>
    <w:p w:rsidR="00045241" w:rsidRPr="00BB6B83" w:rsidRDefault="00045241" w:rsidP="000452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B6B83">
        <w:rPr>
          <w:rFonts w:ascii="Times New Roman" w:eastAsia="Calibri" w:hAnsi="Times New Roman"/>
          <w:sz w:val="28"/>
          <w:szCs w:val="24"/>
        </w:rPr>
        <w:t xml:space="preserve">Приказ Минфина России от 31.10.2000 </w:t>
      </w:r>
      <w:r>
        <w:rPr>
          <w:rFonts w:ascii="Times New Roman" w:eastAsia="Calibri" w:hAnsi="Times New Roman"/>
          <w:sz w:val="28"/>
          <w:szCs w:val="24"/>
        </w:rPr>
        <w:t>№ 94н «Об у</w:t>
      </w:r>
      <w:r w:rsidRPr="002D19DC">
        <w:rPr>
          <w:rFonts w:ascii="Times New Roman" w:eastAsia="Calibri" w:hAnsi="Times New Roman"/>
          <w:sz w:val="28"/>
          <w:szCs w:val="24"/>
        </w:rPr>
        <w:t>твер</w:t>
      </w:r>
      <w:r>
        <w:rPr>
          <w:rFonts w:ascii="Times New Roman" w:eastAsia="Calibri" w:hAnsi="Times New Roman"/>
          <w:sz w:val="28"/>
          <w:szCs w:val="24"/>
        </w:rPr>
        <w:t>ждении</w:t>
      </w:r>
      <w:hyperlink w:anchor="Par31" w:tooltip="ПЛАН" w:history="1">
        <w:r>
          <w:rPr>
            <w:rFonts w:ascii="Times New Roman" w:eastAsia="Calibri" w:hAnsi="Times New Roman"/>
            <w:sz w:val="28"/>
            <w:szCs w:val="24"/>
          </w:rPr>
          <w:t>п</w:t>
        </w:r>
        <w:r w:rsidRPr="002D19DC">
          <w:rPr>
            <w:rFonts w:ascii="Times New Roman" w:eastAsia="Calibri" w:hAnsi="Times New Roman"/>
            <w:sz w:val="28"/>
            <w:szCs w:val="24"/>
          </w:rPr>
          <w:t>лан</w:t>
        </w:r>
      </w:hyperlink>
      <w:r>
        <w:rPr>
          <w:rFonts w:ascii="Times New Roman" w:eastAsia="Calibri" w:hAnsi="Times New Roman"/>
          <w:sz w:val="28"/>
          <w:szCs w:val="24"/>
        </w:rPr>
        <w:t>а</w:t>
      </w:r>
      <w:r w:rsidRPr="002D19DC">
        <w:rPr>
          <w:rFonts w:ascii="Times New Roman" w:eastAsia="Calibri" w:hAnsi="Times New Roman"/>
          <w:sz w:val="28"/>
          <w:szCs w:val="24"/>
        </w:rPr>
        <w:t xml:space="preserve"> счетов бухгалтерского учета финансово-хозяйственной деятельности организаций и </w:t>
      </w:r>
      <w:hyperlink w:anchor="Par448" w:tooltip="ИНСТРУКЦИЯ" w:history="1">
        <w:r w:rsidRPr="002D19DC">
          <w:rPr>
            <w:rFonts w:ascii="Times New Roman" w:eastAsia="Calibri" w:hAnsi="Times New Roman"/>
            <w:sz w:val="28"/>
            <w:szCs w:val="24"/>
          </w:rPr>
          <w:t>инструкцию</w:t>
        </w:r>
      </w:hyperlink>
      <w:r w:rsidRPr="002D19DC">
        <w:rPr>
          <w:rFonts w:ascii="Times New Roman" w:eastAsia="Calibri" w:hAnsi="Times New Roman"/>
          <w:sz w:val="28"/>
          <w:szCs w:val="24"/>
        </w:rPr>
        <w:t xml:space="preserve"> по его применению</w:t>
      </w:r>
      <w:r>
        <w:rPr>
          <w:rFonts w:ascii="Times New Roman" w:eastAsia="Calibri" w:hAnsi="Times New Roman"/>
          <w:sz w:val="28"/>
          <w:szCs w:val="24"/>
        </w:rPr>
        <w:t>»;</w:t>
      </w:r>
    </w:p>
    <w:p w:rsidR="00045241" w:rsidRPr="00BB6B83" w:rsidRDefault="00045241" w:rsidP="000452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B6B83">
        <w:rPr>
          <w:rFonts w:ascii="Times New Roman" w:eastAsia="Calibri" w:hAnsi="Times New Roman"/>
          <w:sz w:val="28"/>
          <w:szCs w:val="24"/>
        </w:rPr>
        <w:t xml:space="preserve">Приказ Минфина России от 06.12.2010 </w:t>
      </w:r>
      <w:r>
        <w:rPr>
          <w:rFonts w:ascii="Times New Roman" w:eastAsia="Calibri" w:hAnsi="Times New Roman"/>
          <w:sz w:val="28"/>
          <w:szCs w:val="24"/>
        </w:rPr>
        <w:t>№ 162н «Об у</w:t>
      </w:r>
      <w:r w:rsidRPr="002D19DC">
        <w:rPr>
          <w:rFonts w:ascii="Times New Roman" w:eastAsia="Calibri" w:hAnsi="Times New Roman"/>
          <w:sz w:val="28"/>
          <w:szCs w:val="24"/>
        </w:rPr>
        <w:t>твер</w:t>
      </w:r>
      <w:r>
        <w:rPr>
          <w:rFonts w:ascii="Times New Roman" w:eastAsia="Calibri" w:hAnsi="Times New Roman"/>
          <w:sz w:val="28"/>
          <w:szCs w:val="24"/>
        </w:rPr>
        <w:t>ждении</w:t>
      </w:r>
      <w:hyperlink w:anchor="Par31" w:tooltip="ПЛАН" w:history="1">
        <w:r>
          <w:rPr>
            <w:rFonts w:ascii="Times New Roman" w:eastAsia="Calibri" w:hAnsi="Times New Roman"/>
            <w:sz w:val="28"/>
            <w:szCs w:val="24"/>
          </w:rPr>
          <w:t>п</w:t>
        </w:r>
        <w:r w:rsidRPr="002D19DC">
          <w:rPr>
            <w:rFonts w:ascii="Times New Roman" w:eastAsia="Calibri" w:hAnsi="Times New Roman"/>
            <w:sz w:val="28"/>
            <w:szCs w:val="24"/>
          </w:rPr>
          <w:t>лан</w:t>
        </w:r>
      </w:hyperlink>
      <w:r>
        <w:rPr>
          <w:rFonts w:ascii="Times New Roman" w:eastAsia="Calibri" w:hAnsi="Times New Roman"/>
          <w:sz w:val="28"/>
          <w:szCs w:val="24"/>
        </w:rPr>
        <w:t>а</w:t>
      </w:r>
      <w:r w:rsidRPr="002D19DC">
        <w:rPr>
          <w:rFonts w:ascii="Times New Roman" w:eastAsia="Calibri" w:hAnsi="Times New Roman"/>
          <w:sz w:val="28"/>
          <w:szCs w:val="24"/>
        </w:rPr>
        <w:t xml:space="preserve"> счетов </w:t>
      </w:r>
      <w:r>
        <w:rPr>
          <w:rFonts w:ascii="Times New Roman" w:eastAsia="Calibri" w:hAnsi="Times New Roman"/>
          <w:sz w:val="28"/>
          <w:szCs w:val="24"/>
        </w:rPr>
        <w:t>бюджетного</w:t>
      </w:r>
      <w:r w:rsidRPr="002D19DC">
        <w:rPr>
          <w:rFonts w:ascii="Times New Roman" w:eastAsia="Calibri" w:hAnsi="Times New Roman"/>
          <w:sz w:val="28"/>
          <w:szCs w:val="24"/>
        </w:rPr>
        <w:t xml:space="preserve"> учета и </w:t>
      </w:r>
      <w:hyperlink w:anchor="Par448" w:tooltip="ИНСТРУКЦИЯ" w:history="1">
        <w:r w:rsidRPr="002D19DC">
          <w:rPr>
            <w:rFonts w:ascii="Times New Roman" w:eastAsia="Calibri" w:hAnsi="Times New Roman"/>
            <w:sz w:val="28"/>
            <w:szCs w:val="24"/>
          </w:rPr>
          <w:t>инструкцию</w:t>
        </w:r>
      </w:hyperlink>
      <w:r w:rsidRPr="002D19DC">
        <w:rPr>
          <w:rFonts w:ascii="Times New Roman" w:eastAsia="Calibri" w:hAnsi="Times New Roman"/>
          <w:sz w:val="28"/>
          <w:szCs w:val="24"/>
        </w:rPr>
        <w:t xml:space="preserve"> по его применению</w:t>
      </w:r>
      <w:r>
        <w:rPr>
          <w:rFonts w:ascii="Times New Roman" w:eastAsia="Calibri" w:hAnsi="Times New Roman"/>
          <w:sz w:val="28"/>
          <w:szCs w:val="24"/>
        </w:rPr>
        <w:t>»;</w:t>
      </w:r>
    </w:p>
    <w:p w:rsidR="00045241" w:rsidRPr="005052E9" w:rsidRDefault="00045241" w:rsidP="0004524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BB6B83">
        <w:rPr>
          <w:rFonts w:ascii="Times New Roman" w:eastAsia="Calibri" w:hAnsi="Times New Roman"/>
          <w:sz w:val="28"/>
          <w:szCs w:val="24"/>
        </w:rPr>
        <w:t>Положение о разработке оценочных средств для проведения независимой</w:t>
      </w:r>
      <w:r w:rsidRPr="005052E9">
        <w:rPr>
          <w:rFonts w:ascii="Times New Roman" w:hAnsi="Times New Roman"/>
          <w:sz w:val="28"/>
          <w:szCs w:val="24"/>
        </w:rPr>
        <w:t xml:space="preserve"> оценки квалификации (Приказ Минтруда России № 601н от 01.11.2016 года);</w:t>
      </w:r>
    </w:p>
    <w:p w:rsidR="00045241" w:rsidRDefault="00045241" w:rsidP="00066E54">
      <w:pPr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5052E9">
        <w:rPr>
          <w:rFonts w:ascii="Times New Roman" w:hAnsi="Times New Roman"/>
          <w:sz w:val="28"/>
          <w:szCs w:val="24"/>
        </w:rPr>
        <w:t>Приказ Минстроя России от 30.12.2015 №</w:t>
      </w:r>
      <w:r>
        <w:rPr>
          <w:rFonts w:ascii="Times New Roman" w:hAnsi="Times New Roman"/>
          <w:sz w:val="28"/>
          <w:szCs w:val="24"/>
        </w:rPr>
        <w:t xml:space="preserve"> 965/пр</w:t>
      </w:r>
      <w:r w:rsidRPr="005052E9">
        <w:rPr>
          <w:rFonts w:ascii="Times New Roman" w:hAnsi="Times New Roman"/>
          <w:sz w:val="28"/>
          <w:szCs w:val="24"/>
        </w:rPr>
        <w:t xml:space="preserve"> «Об утверждении формы отчета специализированной некоммерческой организации, осуществляющей деятельность, направленную на обеспечение проведения</w:t>
      </w:r>
      <w:r w:rsidRPr="00800935">
        <w:rPr>
          <w:rFonts w:ascii="Times New Roman" w:hAnsi="Times New Roman"/>
          <w:sz w:val="28"/>
          <w:szCs w:val="24"/>
        </w:rPr>
        <w:t xml:space="preserve"> капитального ремонта общего имущества в многоквартирных домах и сроков его размещения»</w:t>
      </w:r>
      <w:r>
        <w:rPr>
          <w:rFonts w:ascii="Times New Roman" w:hAnsi="Times New Roman"/>
          <w:sz w:val="28"/>
          <w:szCs w:val="24"/>
        </w:rPr>
        <w:t>.</w:t>
      </w:r>
    </w:p>
    <w:p w:rsidR="00045241" w:rsidRDefault="00045241" w:rsidP="00066E54">
      <w:pPr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 Минстроя России от 27.06.2016 № 454/пр «Об утверждении методических рекомендаций по установлению минимального размера взноса на капитальный ремонт»;</w:t>
      </w:r>
    </w:p>
    <w:p w:rsidR="00045241" w:rsidRPr="00CF1331" w:rsidRDefault="00045241" w:rsidP="00066E54">
      <w:pPr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CF1331">
        <w:rPr>
          <w:rFonts w:ascii="Times New Roman" w:hAnsi="Times New Roman"/>
          <w:sz w:val="28"/>
          <w:szCs w:val="24"/>
        </w:rPr>
        <w:t>СП 48.13330.2011 «СНиП 12-01-2004 Организация строительства» (с Изменением № 1), утвержденный приказом Министерства регионального развития Российской Федерации от 27 декабря 2010 г. № 781;</w:t>
      </w:r>
    </w:p>
    <w:p w:rsidR="00045241" w:rsidRPr="003E4FD9" w:rsidRDefault="00045241" w:rsidP="00066E54">
      <w:pPr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4"/>
        </w:rPr>
      </w:pPr>
      <w:r w:rsidRPr="003E4FD9">
        <w:rPr>
          <w:rFonts w:ascii="Times New Roman" w:hAnsi="Times New Roman"/>
          <w:sz w:val="28"/>
          <w:szCs w:val="24"/>
        </w:rPr>
        <w:lastRenderedPageBreak/>
        <w:t xml:space="preserve">ВСН 58-88 (р) «Положение об организации и проведении реконструкции, ремонта и технического обследования жилых зданий объектов коммунального и социально-культурного назначения», утвержденные приказом Госкомархитектуры при Госстрое СССР от 23 ноября 1988 г. №312 (далее – ВСН 58-88 (р)); </w:t>
      </w:r>
    </w:p>
    <w:p w:rsidR="00754D16" w:rsidRPr="00045241" w:rsidRDefault="00045241" w:rsidP="00045241">
      <w:pPr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6AE">
        <w:rPr>
          <w:rFonts w:ascii="Times New Roman" w:hAnsi="Times New Roman"/>
          <w:sz w:val="28"/>
          <w:szCs w:val="24"/>
        </w:rPr>
        <w:t>ВСН 41-85 (р) «Инструкция по разработке проектов организации и проектов производства работ по капитальному ремонту жилых зданий» (утв. Приказом Госстроя СССР от 18.04.1985 № 109).</w:t>
      </w:r>
    </w:p>
    <w:sectPr w:rsidR="00754D16" w:rsidRPr="00045241" w:rsidSect="0004524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07B1B" w16cid:durableId="1ED24802"/>
  <w16cid:commentId w16cid:paraId="69EF5E1A" w16cid:durableId="1ED2487A"/>
  <w16cid:commentId w16cid:paraId="74BDCD17" w16cid:durableId="1ED249B6"/>
  <w16cid:commentId w16cid:paraId="3071DA7A" w16cid:durableId="1ED24BB3"/>
  <w16cid:commentId w16cid:paraId="1AD73C2F" w16cid:durableId="1ED24C2A"/>
  <w16cid:commentId w16cid:paraId="219A890E" w16cid:durableId="1ED24C7B"/>
  <w16cid:commentId w16cid:paraId="558F4D17" w16cid:durableId="1ED24CF0"/>
  <w16cid:commentId w16cid:paraId="3BE5B8D0" w16cid:durableId="1ED4E33F"/>
  <w16cid:commentId w16cid:paraId="758D58E6" w16cid:durableId="1ED24D63"/>
  <w16cid:commentId w16cid:paraId="4A985ED3" w16cid:durableId="1ED24D92"/>
  <w16cid:commentId w16cid:paraId="60865BDB" w16cid:durableId="1ED24ED7"/>
  <w16cid:commentId w16cid:paraId="32332836" w16cid:durableId="1ED24FAB"/>
  <w16cid:commentId w16cid:paraId="5868DDC2" w16cid:durableId="1ED25176"/>
  <w16cid:commentId w16cid:paraId="6BF522AE" w16cid:durableId="1ED25218"/>
  <w16cid:commentId w16cid:paraId="2C2F4E29" w16cid:durableId="1ED25A64"/>
  <w16cid:commentId w16cid:paraId="3EFC69DA" w16cid:durableId="1ED25B6B"/>
  <w16cid:commentId w16cid:paraId="6A0C354A" w16cid:durableId="1ED25BDA"/>
  <w16cid:commentId w16cid:paraId="30F8D197" w16cid:durableId="1ED25C74"/>
  <w16cid:commentId w16cid:paraId="5B58AE86" w16cid:durableId="1ED25C95"/>
  <w16cid:commentId w16cid:paraId="49A88DD3" w16cid:durableId="1ED4E642"/>
  <w16cid:commentId w16cid:paraId="553A3EF2" w16cid:durableId="1ED260F8"/>
  <w16cid:commentId w16cid:paraId="10DEEB39" w16cid:durableId="1ED262B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A1" w:rsidRDefault="003835A1" w:rsidP="00642885">
      <w:pPr>
        <w:spacing w:after="0" w:line="240" w:lineRule="auto"/>
      </w:pPr>
      <w:r>
        <w:separator/>
      </w:r>
    </w:p>
  </w:endnote>
  <w:endnote w:type="continuationSeparator" w:id="1">
    <w:p w:rsidR="003835A1" w:rsidRDefault="003835A1" w:rsidP="0064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A1" w:rsidRDefault="003835A1" w:rsidP="00642885">
      <w:pPr>
        <w:spacing w:after="0" w:line="240" w:lineRule="auto"/>
      </w:pPr>
      <w:r>
        <w:separator/>
      </w:r>
    </w:p>
  </w:footnote>
  <w:footnote w:type="continuationSeparator" w:id="1">
    <w:p w:rsidR="003835A1" w:rsidRDefault="003835A1" w:rsidP="0064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550569"/>
      <w:docPartObj>
        <w:docPartGallery w:val="Page Numbers (Top of Page)"/>
        <w:docPartUnique/>
      </w:docPartObj>
    </w:sdtPr>
    <w:sdtContent>
      <w:p w:rsidR="00B1462F" w:rsidRDefault="00FD3477">
        <w:pPr>
          <w:pStyle w:val="a7"/>
          <w:jc w:val="center"/>
        </w:pPr>
        <w:r>
          <w:fldChar w:fldCharType="begin"/>
        </w:r>
        <w:r w:rsidR="00B1462F">
          <w:instrText>PAGE   \* MERGEFORMAT</w:instrText>
        </w:r>
        <w:r>
          <w:fldChar w:fldCharType="separate"/>
        </w:r>
        <w:r w:rsidR="00171209">
          <w:rPr>
            <w:noProof/>
          </w:rPr>
          <w:t>2</w:t>
        </w:r>
        <w:r>
          <w:fldChar w:fldCharType="end"/>
        </w:r>
      </w:p>
    </w:sdtContent>
  </w:sdt>
  <w:p w:rsidR="00B1462F" w:rsidRDefault="00B146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480E10"/>
    <w:multiLevelType w:val="hybridMultilevel"/>
    <w:tmpl w:val="5A54B8C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150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6092E"/>
    <w:multiLevelType w:val="hybridMultilevel"/>
    <w:tmpl w:val="954AC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57521"/>
    <w:multiLevelType w:val="hybridMultilevel"/>
    <w:tmpl w:val="DC684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21E45"/>
    <w:multiLevelType w:val="hybridMultilevel"/>
    <w:tmpl w:val="F2508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C61"/>
    <w:rsid w:val="00001436"/>
    <w:rsid w:val="00002AF2"/>
    <w:rsid w:val="00003FD7"/>
    <w:rsid w:val="000076D6"/>
    <w:rsid w:val="00007B04"/>
    <w:rsid w:val="00012409"/>
    <w:rsid w:val="00013D03"/>
    <w:rsid w:val="00014471"/>
    <w:rsid w:val="00014647"/>
    <w:rsid w:val="0001716C"/>
    <w:rsid w:val="00017564"/>
    <w:rsid w:val="00020F28"/>
    <w:rsid w:val="00021EF8"/>
    <w:rsid w:val="00024674"/>
    <w:rsid w:val="0002567D"/>
    <w:rsid w:val="000261F2"/>
    <w:rsid w:val="00026B53"/>
    <w:rsid w:val="0003076B"/>
    <w:rsid w:val="00031A00"/>
    <w:rsid w:val="00032F82"/>
    <w:rsid w:val="00033612"/>
    <w:rsid w:val="00034E33"/>
    <w:rsid w:val="00037A91"/>
    <w:rsid w:val="000414DE"/>
    <w:rsid w:val="0004193D"/>
    <w:rsid w:val="00045241"/>
    <w:rsid w:val="000539C5"/>
    <w:rsid w:val="00060E46"/>
    <w:rsid w:val="00061BDE"/>
    <w:rsid w:val="000641AE"/>
    <w:rsid w:val="00066E54"/>
    <w:rsid w:val="00072F93"/>
    <w:rsid w:val="00080916"/>
    <w:rsid w:val="00081FB1"/>
    <w:rsid w:val="00083159"/>
    <w:rsid w:val="00083F6E"/>
    <w:rsid w:val="00084BBA"/>
    <w:rsid w:val="000867AB"/>
    <w:rsid w:val="00086CFC"/>
    <w:rsid w:val="00091524"/>
    <w:rsid w:val="000916B0"/>
    <w:rsid w:val="00092237"/>
    <w:rsid w:val="00092A86"/>
    <w:rsid w:val="000932E1"/>
    <w:rsid w:val="00094F69"/>
    <w:rsid w:val="00096881"/>
    <w:rsid w:val="00097002"/>
    <w:rsid w:val="000A1BAC"/>
    <w:rsid w:val="000A3664"/>
    <w:rsid w:val="000A7143"/>
    <w:rsid w:val="000A7D9D"/>
    <w:rsid w:val="000B5FD7"/>
    <w:rsid w:val="000C112F"/>
    <w:rsid w:val="000C1F9D"/>
    <w:rsid w:val="000D1E57"/>
    <w:rsid w:val="000D3167"/>
    <w:rsid w:val="000D51B7"/>
    <w:rsid w:val="000D5AC1"/>
    <w:rsid w:val="000E325F"/>
    <w:rsid w:val="000E3655"/>
    <w:rsid w:val="000E6610"/>
    <w:rsid w:val="000E6ABF"/>
    <w:rsid w:val="000E7828"/>
    <w:rsid w:val="000F471B"/>
    <w:rsid w:val="000F48CB"/>
    <w:rsid w:val="000F4D19"/>
    <w:rsid w:val="000F4E1A"/>
    <w:rsid w:val="000F536D"/>
    <w:rsid w:val="000F562B"/>
    <w:rsid w:val="000F6449"/>
    <w:rsid w:val="00102378"/>
    <w:rsid w:val="00103563"/>
    <w:rsid w:val="0010649C"/>
    <w:rsid w:val="001147F1"/>
    <w:rsid w:val="001205F8"/>
    <w:rsid w:val="0012408D"/>
    <w:rsid w:val="00125D45"/>
    <w:rsid w:val="00125D4F"/>
    <w:rsid w:val="001309AF"/>
    <w:rsid w:val="001336F9"/>
    <w:rsid w:val="00133F70"/>
    <w:rsid w:val="00134835"/>
    <w:rsid w:val="001407D7"/>
    <w:rsid w:val="00142108"/>
    <w:rsid w:val="00144818"/>
    <w:rsid w:val="001452CB"/>
    <w:rsid w:val="00145991"/>
    <w:rsid w:val="001459A1"/>
    <w:rsid w:val="001464AA"/>
    <w:rsid w:val="001468BA"/>
    <w:rsid w:val="00147109"/>
    <w:rsid w:val="0015535B"/>
    <w:rsid w:val="00156C1E"/>
    <w:rsid w:val="001621B4"/>
    <w:rsid w:val="001646FD"/>
    <w:rsid w:val="00166927"/>
    <w:rsid w:val="00171209"/>
    <w:rsid w:val="00171F1C"/>
    <w:rsid w:val="001727B3"/>
    <w:rsid w:val="00174FCF"/>
    <w:rsid w:val="00181E1B"/>
    <w:rsid w:val="001833BC"/>
    <w:rsid w:val="00186286"/>
    <w:rsid w:val="001901ED"/>
    <w:rsid w:val="001938D1"/>
    <w:rsid w:val="00196658"/>
    <w:rsid w:val="001A0D71"/>
    <w:rsid w:val="001A171A"/>
    <w:rsid w:val="001A1C1F"/>
    <w:rsid w:val="001A4960"/>
    <w:rsid w:val="001A6083"/>
    <w:rsid w:val="001B5ED2"/>
    <w:rsid w:val="001B7F5B"/>
    <w:rsid w:val="001C30E5"/>
    <w:rsid w:val="001C58C6"/>
    <w:rsid w:val="001C6B1C"/>
    <w:rsid w:val="001C7148"/>
    <w:rsid w:val="001D7EDF"/>
    <w:rsid w:val="001E135B"/>
    <w:rsid w:val="001E3999"/>
    <w:rsid w:val="001E4D81"/>
    <w:rsid w:val="001E6A32"/>
    <w:rsid w:val="001F6273"/>
    <w:rsid w:val="002007A5"/>
    <w:rsid w:val="00201B0B"/>
    <w:rsid w:val="0020268A"/>
    <w:rsid w:val="0021343D"/>
    <w:rsid w:val="002134E5"/>
    <w:rsid w:val="00216988"/>
    <w:rsid w:val="002305D5"/>
    <w:rsid w:val="002319D7"/>
    <w:rsid w:val="00231D4C"/>
    <w:rsid w:val="00231E82"/>
    <w:rsid w:val="002324CA"/>
    <w:rsid w:val="00232BCB"/>
    <w:rsid w:val="002341B9"/>
    <w:rsid w:val="00237B62"/>
    <w:rsid w:val="002432D5"/>
    <w:rsid w:val="0024340D"/>
    <w:rsid w:val="00245298"/>
    <w:rsid w:val="002462CA"/>
    <w:rsid w:val="00250E01"/>
    <w:rsid w:val="00253B64"/>
    <w:rsid w:val="00256DC2"/>
    <w:rsid w:val="00260303"/>
    <w:rsid w:val="0026092E"/>
    <w:rsid w:val="00261303"/>
    <w:rsid w:val="00262CD9"/>
    <w:rsid w:val="00266B48"/>
    <w:rsid w:val="00267024"/>
    <w:rsid w:val="00270CAA"/>
    <w:rsid w:val="00271548"/>
    <w:rsid w:val="00273C60"/>
    <w:rsid w:val="00273F01"/>
    <w:rsid w:val="00274406"/>
    <w:rsid w:val="0027521F"/>
    <w:rsid w:val="00276453"/>
    <w:rsid w:val="00277B5B"/>
    <w:rsid w:val="0028130B"/>
    <w:rsid w:val="0028185C"/>
    <w:rsid w:val="0028239B"/>
    <w:rsid w:val="002847E4"/>
    <w:rsid w:val="00284BE2"/>
    <w:rsid w:val="00285A4A"/>
    <w:rsid w:val="00286800"/>
    <w:rsid w:val="002871F9"/>
    <w:rsid w:val="00292B81"/>
    <w:rsid w:val="00292DA3"/>
    <w:rsid w:val="00293DFA"/>
    <w:rsid w:val="00295FA1"/>
    <w:rsid w:val="0029645B"/>
    <w:rsid w:val="002971C8"/>
    <w:rsid w:val="002A21B1"/>
    <w:rsid w:val="002A254D"/>
    <w:rsid w:val="002A54E7"/>
    <w:rsid w:val="002A5D43"/>
    <w:rsid w:val="002B1F88"/>
    <w:rsid w:val="002B420D"/>
    <w:rsid w:val="002C68DB"/>
    <w:rsid w:val="002C7589"/>
    <w:rsid w:val="002D0D85"/>
    <w:rsid w:val="002D1127"/>
    <w:rsid w:val="002D3C80"/>
    <w:rsid w:val="002E0054"/>
    <w:rsid w:val="002E0827"/>
    <w:rsid w:val="002E20D8"/>
    <w:rsid w:val="002E370A"/>
    <w:rsid w:val="002E3AE6"/>
    <w:rsid w:val="002E4544"/>
    <w:rsid w:val="002E72F7"/>
    <w:rsid w:val="002F2358"/>
    <w:rsid w:val="00304553"/>
    <w:rsid w:val="00306B6F"/>
    <w:rsid w:val="00307EF2"/>
    <w:rsid w:val="00312992"/>
    <w:rsid w:val="00313081"/>
    <w:rsid w:val="003134B9"/>
    <w:rsid w:val="00315C3D"/>
    <w:rsid w:val="00315E51"/>
    <w:rsid w:val="00317433"/>
    <w:rsid w:val="0032093B"/>
    <w:rsid w:val="0032559A"/>
    <w:rsid w:val="00325BA8"/>
    <w:rsid w:val="00333199"/>
    <w:rsid w:val="003336D7"/>
    <w:rsid w:val="00335A01"/>
    <w:rsid w:val="00336CE2"/>
    <w:rsid w:val="003376BA"/>
    <w:rsid w:val="00342B5F"/>
    <w:rsid w:val="00342B79"/>
    <w:rsid w:val="00343EB7"/>
    <w:rsid w:val="00346468"/>
    <w:rsid w:val="0034673F"/>
    <w:rsid w:val="00350BF1"/>
    <w:rsid w:val="00351771"/>
    <w:rsid w:val="003544C6"/>
    <w:rsid w:val="003557B0"/>
    <w:rsid w:val="00355D76"/>
    <w:rsid w:val="00360183"/>
    <w:rsid w:val="00360FEF"/>
    <w:rsid w:val="00362AC0"/>
    <w:rsid w:val="00362FDB"/>
    <w:rsid w:val="00364151"/>
    <w:rsid w:val="00364DF1"/>
    <w:rsid w:val="003678E9"/>
    <w:rsid w:val="00375632"/>
    <w:rsid w:val="003766A0"/>
    <w:rsid w:val="003835A1"/>
    <w:rsid w:val="00385572"/>
    <w:rsid w:val="00385D6E"/>
    <w:rsid w:val="003909BE"/>
    <w:rsid w:val="00390CBE"/>
    <w:rsid w:val="00391030"/>
    <w:rsid w:val="00393F0B"/>
    <w:rsid w:val="0039541F"/>
    <w:rsid w:val="0039586E"/>
    <w:rsid w:val="003A1132"/>
    <w:rsid w:val="003A1CFB"/>
    <w:rsid w:val="003A1EEB"/>
    <w:rsid w:val="003A3FD5"/>
    <w:rsid w:val="003A4485"/>
    <w:rsid w:val="003B0D75"/>
    <w:rsid w:val="003B32DE"/>
    <w:rsid w:val="003B4C99"/>
    <w:rsid w:val="003B5060"/>
    <w:rsid w:val="003B586B"/>
    <w:rsid w:val="003C0AB2"/>
    <w:rsid w:val="003C11D0"/>
    <w:rsid w:val="003C4325"/>
    <w:rsid w:val="003C45C3"/>
    <w:rsid w:val="003C5BF5"/>
    <w:rsid w:val="003C7D70"/>
    <w:rsid w:val="003D064B"/>
    <w:rsid w:val="003D2E6A"/>
    <w:rsid w:val="003D3B19"/>
    <w:rsid w:val="003D7732"/>
    <w:rsid w:val="003E16E4"/>
    <w:rsid w:val="003E5036"/>
    <w:rsid w:val="003E56AE"/>
    <w:rsid w:val="003E64C5"/>
    <w:rsid w:val="003F3E90"/>
    <w:rsid w:val="003F714F"/>
    <w:rsid w:val="003F72AF"/>
    <w:rsid w:val="003F7B19"/>
    <w:rsid w:val="00400BEC"/>
    <w:rsid w:val="00404888"/>
    <w:rsid w:val="004072A8"/>
    <w:rsid w:val="0041057E"/>
    <w:rsid w:val="0041125C"/>
    <w:rsid w:val="00414D1F"/>
    <w:rsid w:val="00415527"/>
    <w:rsid w:val="00416672"/>
    <w:rsid w:val="00416F46"/>
    <w:rsid w:val="0042013A"/>
    <w:rsid w:val="004224DF"/>
    <w:rsid w:val="004247E2"/>
    <w:rsid w:val="004260FB"/>
    <w:rsid w:val="00426748"/>
    <w:rsid w:val="00427975"/>
    <w:rsid w:val="00431F2D"/>
    <w:rsid w:val="0043306D"/>
    <w:rsid w:val="00434652"/>
    <w:rsid w:val="00435ABA"/>
    <w:rsid w:val="00435EB8"/>
    <w:rsid w:val="0044189B"/>
    <w:rsid w:val="00444135"/>
    <w:rsid w:val="00455CBC"/>
    <w:rsid w:val="0045765C"/>
    <w:rsid w:val="00457F75"/>
    <w:rsid w:val="00464DF6"/>
    <w:rsid w:val="00466EB1"/>
    <w:rsid w:val="00470482"/>
    <w:rsid w:val="004755C1"/>
    <w:rsid w:val="0047604D"/>
    <w:rsid w:val="00487436"/>
    <w:rsid w:val="00487BA9"/>
    <w:rsid w:val="0049054E"/>
    <w:rsid w:val="00493D4B"/>
    <w:rsid w:val="00493F12"/>
    <w:rsid w:val="004940D9"/>
    <w:rsid w:val="00497E8B"/>
    <w:rsid w:val="004A01C8"/>
    <w:rsid w:val="004A1BE8"/>
    <w:rsid w:val="004A3A6B"/>
    <w:rsid w:val="004A55C6"/>
    <w:rsid w:val="004A6897"/>
    <w:rsid w:val="004A6D78"/>
    <w:rsid w:val="004A7713"/>
    <w:rsid w:val="004A77C9"/>
    <w:rsid w:val="004B2F1B"/>
    <w:rsid w:val="004B3551"/>
    <w:rsid w:val="004B43E9"/>
    <w:rsid w:val="004B4420"/>
    <w:rsid w:val="004B714C"/>
    <w:rsid w:val="004B7792"/>
    <w:rsid w:val="004C0592"/>
    <w:rsid w:val="004C205C"/>
    <w:rsid w:val="004C5477"/>
    <w:rsid w:val="004C584C"/>
    <w:rsid w:val="004E0551"/>
    <w:rsid w:val="004E20D3"/>
    <w:rsid w:val="004E72A5"/>
    <w:rsid w:val="004F2618"/>
    <w:rsid w:val="004F4922"/>
    <w:rsid w:val="00501DA6"/>
    <w:rsid w:val="005029EB"/>
    <w:rsid w:val="005052E9"/>
    <w:rsid w:val="00510A47"/>
    <w:rsid w:val="00511EF1"/>
    <w:rsid w:val="005156AA"/>
    <w:rsid w:val="00515BED"/>
    <w:rsid w:val="00517D1C"/>
    <w:rsid w:val="00520EDA"/>
    <w:rsid w:val="00531F73"/>
    <w:rsid w:val="00533495"/>
    <w:rsid w:val="005343A4"/>
    <w:rsid w:val="00537BAC"/>
    <w:rsid w:val="00542A38"/>
    <w:rsid w:val="00545AA6"/>
    <w:rsid w:val="00546420"/>
    <w:rsid w:val="00550189"/>
    <w:rsid w:val="005507E4"/>
    <w:rsid w:val="00552C34"/>
    <w:rsid w:val="00556603"/>
    <w:rsid w:val="0055716C"/>
    <w:rsid w:val="00557DF3"/>
    <w:rsid w:val="00560C37"/>
    <w:rsid w:val="00565F46"/>
    <w:rsid w:val="00566B67"/>
    <w:rsid w:val="005675CE"/>
    <w:rsid w:val="00575B02"/>
    <w:rsid w:val="00576FF9"/>
    <w:rsid w:val="005800C7"/>
    <w:rsid w:val="0058031C"/>
    <w:rsid w:val="005805DC"/>
    <w:rsid w:val="005811E5"/>
    <w:rsid w:val="00581F70"/>
    <w:rsid w:val="005829FB"/>
    <w:rsid w:val="00583572"/>
    <w:rsid w:val="005836B1"/>
    <w:rsid w:val="00585DE5"/>
    <w:rsid w:val="0059313E"/>
    <w:rsid w:val="00593DDD"/>
    <w:rsid w:val="005A0420"/>
    <w:rsid w:val="005A284D"/>
    <w:rsid w:val="005A522C"/>
    <w:rsid w:val="005C54E9"/>
    <w:rsid w:val="005C7346"/>
    <w:rsid w:val="005D490E"/>
    <w:rsid w:val="005D521C"/>
    <w:rsid w:val="005D5B6D"/>
    <w:rsid w:val="005D73A3"/>
    <w:rsid w:val="005D7FAC"/>
    <w:rsid w:val="005E19C4"/>
    <w:rsid w:val="005E2E90"/>
    <w:rsid w:val="005E355D"/>
    <w:rsid w:val="005E55D1"/>
    <w:rsid w:val="005E5FD7"/>
    <w:rsid w:val="005E62C5"/>
    <w:rsid w:val="005E66B7"/>
    <w:rsid w:val="005E69FF"/>
    <w:rsid w:val="005E6FC6"/>
    <w:rsid w:val="005F189A"/>
    <w:rsid w:val="005F274A"/>
    <w:rsid w:val="005F4E6B"/>
    <w:rsid w:val="005F6BF2"/>
    <w:rsid w:val="005F6F36"/>
    <w:rsid w:val="00603400"/>
    <w:rsid w:val="00605530"/>
    <w:rsid w:val="00605852"/>
    <w:rsid w:val="00610171"/>
    <w:rsid w:val="00610BEA"/>
    <w:rsid w:val="006129E3"/>
    <w:rsid w:val="00612C61"/>
    <w:rsid w:val="006134AB"/>
    <w:rsid w:val="0061562B"/>
    <w:rsid w:val="00616733"/>
    <w:rsid w:val="0062391B"/>
    <w:rsid w:val="00625B1B"/>
    <w:rsid w:val="00630BA7"/>
    <w:rsid w:val="006357A5"/>
    <w:rsid w:val="00635A19"/>
    <w:rsid w:val="00642885"/>
    <w:rsid w:val="0064368B"/>
    <w:rsid w:val="00654801"/>
    <w:rsid w:val="00655714"/>
    <w:rsid w:val="00657E63"/>
    <w:rsid w:val="006641F4"/>
    <w:rsid w:val="00664683"/>
    <w:rsid w:val="006676A2"/>
    <w:rsid w:val="00671C07"/>
    <w:rsid w:val="0067378B"/>
    <w:rsid w:val="0067517E"/>
    <w:rsid w:val="006830F2"/>
    <w:rsid w:val="00683220"/>
    <w:rsid w:val="00684F99"/>
    <w:rsid w:val="00686B86"/>
    <w:rsid w:val="00687FA5"/>
    <w:rsid w:val="00693300"/>
    <w:rsid w:val="00693BD6"/>
    <w:rsid w:val="006945E2"/>
    <w:rsid w:val="006949C2"/>
    <w:rsid w:val="00697042"/>
    <w:rsid w:val="00697A58"/>
    <w:rsid w:val="006A112A"/>
    <w:rsid w:val="006A4A8C"/>
    <w:rsid w:val="006A6ED0"/>
    <w:rsid w:val="006A7378"/>
    <w:rsid w:val="006A75AD"/>
    <w:rsid w:val="006B0190"/>
    <w:rsid w:val="006B252A"/>
    <w:rsid w:val="006C08E4"/>
    <w:rsid w:val="006C37B8"/>
    <w:rsid w:val="006C3C2C"/>
    <w:rsid w:val="006C447E"/>
    <w:rsid w:val="006D0654"/>
    <w:rsid w:val="006D12FF"/>
    <w:rsid w:val="006D1D76"/>
    <w:rsid w:val="006D647B"/>
    <w:rsid w:val="006E0C69"/>
    <w:rsid w:val="006E0FB9"/>
    <w:rsid w:val="006E2B51"/>
    <w:rsid w:val="006E5CBB"/>
    <w:rsid w:val="006E7EE7"/>
    <w:rsid w:val="006F370E"/>
    <w:rsid w:val="006F3EB0"/>
    <w:rsid w:val="006F57CF"/>
    <w:rsid w:val="00700537"/>
    <w:rsid w:val="007006C5"/>
    <w:rsid w:val="00707919"/>
    <w:rsid w:val="007106FA"/>
    <w:rsid w:val="007116F0"/>
    <w:rsid w:val="00713DC3"/>
    <w:rsid w:val="007157C5"/>
    <w:rsid w:val="00715C3E"/>
    <w:rsid w:val="007172D0"/>
    <w:rsid w:val="00724140"/>
    <w:rsid w:val="007267D4"/>
    <w:rsid w:val="00727FF3"/>
    <w:rsid w:val="007305AA"/>
    <w:rsid w:val="00730A66"/>
    <w:rsid w:val="0073755B"/>
    <w:rsid w:val="00742D5D"/>
    <w:rsid w:val="0074318B"/>
    <w:rsid w:val="00745A21"/>
    <w:rsid w:val="00751FBF"/>
    <w:rsid w:val="00753382"/>
    <w:rsid w:val="00754A7D"/>
    <w:rsid w:val="00754D16"/>
    <w:rsid w:val="00755F1A"/>
    <w:rsid w:val="00760A69"/>
    <w:rsid w:val="00763585"/>
    <w:rsid w:val="007661FD"/>
    <w:rsid w:val="00771DC0"/>
    <w:rsid w:val="0077223A"/>
    <w:rsid w:val="00780801"/>
    <w:rsid w:val="007865BE"/>
    <w:rsid w:val="0079293D"/>
    <w:rsid w:val="00793D21"/>
    <w:rsid w:val="0079472C"/>
    <w:rsid w:val="0079542A"/>
    <w:rsid w:val="00797D7C"/>
    <w:rsid w:val="007A08CB"/>
    <w:rsid w:val="007A4C7D"/>
    <w:rsid w:val="007A4F8D"/>
    <w:rsid w:val="007B1BD6"/>
    <w:rsid w:val="007B2326"/>
    <w:rsid w:val="007B373A"/>
    <w:rsid w:val="007B53A2"/>
    <w:rsid w:val="007B6223"/>
    <w:rsid w:val="007C1758"/>
    <w:rsid w:val="007C18AC"/>
    <w:rsid w:val="007C28FF"/>
    <w:rsid w:val="007C3A22"/>
    <w:rsid w:val="007C3F86"/>
    <w:rsid w:val="007C5D5C"/>
    <w:rsid w:val="007D3876"/>
    <w:rsid w:val="007D40B2"/>
    <w:rsid w:val="007D4744"/>
    <w:rsid w:val="007D5A91"/>
    <w:rsid w:val="007D5D3D"/>
    <w:rsid w:val="007D64F2"/>
    <w:rsid w:val="007D723D"/>
    <w:rsid w:val="007D7ABC"/>
    <w:rsid w:val="007E2A8B"/>
    <w:rsid w:val="007E34B1"/>
    <w:rsid w:val="007E3F9B"/>
    <w:rsid w:val="007E3FFF"/>
    <w:rsid w:val="007E6315"/>
    <w:rsid w:val="007E64DA"/>
    <w:rsid w:val="007E76F3"/>
    <w:rsid w:val="007E7A70"/>
    <w:rsid w:val="007F08A2"/>
    <w:rsid w:val="007F1755"/>
    <w:rsid w:val="007F3504"/>
    <w:rsid w:val="007F48DC"/>
    <w:rsid w:val="007F5A44"/>
    <w:rsid w:val="007F6BE1"/>
    <w:rsid w:val="007F7E80"/>
    <w:rsid w:val="00800EFC"/>
    <w:rsid w:val="008027AD"/>
    <w:rsid w:val="00803269"/>
    <w:rsid w:val="00803271"/>
    <w:rsid w:val="0080635A"/>
    <w:rsid w:val="008063E4"/>
    <w:rsid w:val="00807314"/>
    <w:rsid w:val="0081350C"/>
    <w:rsid w:val="00813C6E"/>
    <w:rsid w:val="00814383"/>
    <w:rsid w:val="00816B47"/>
    <w:rsid w:val="008203EB"/>
    <w:rsid w:val="008239E0"/>
    <w:rsid w:val="00830B31"/>
    <w:rsid w:val="00831053"/>
    <w:rsid w:val="00833008"/>
    <w:rsid w:val="00835043"/>
    <w:rsid w:val="00835A94"/>
    <w:rsid w:val="00835BC9"/>
    <w:rsid w:val="0084408A"/>
    <w:rsid w:val="00844138"/>
    <w:rsid w:val="00845975"/>
    <w:rsid w:val="00845EF2"/>
    <w:rsid w:val="008462D8"/>
    <w:rsid w:val="0084777F"/>
    <w:rsid w:val="00853471"/>
    <w:rsid w:val="00854946"/>
    <w:rsid w:val="00854BE2"/>
    <w:rsid w:val="008560CA"/>
    <w:rsid w:val="0085628E"/>
    <w:rsid w:val="00860155"/>
    <w:rsid w:val="00860F98"/>
    <w:rsid w:val="00862509"/>
    <w:rsid w:val="00864CA5"/>
    <w:rsid w:val="00870291"/>
    <w:rsid w:val="00870996"/>
    <w:rsid w:val="0087387A"/>
    <w:rsid w:val="008739BD"/>
    <w:rsid w:val="00880045"/>
    <w:rsid w:val="0088050B"/>
    <w:rsid w:val="008808F9"/>
    <w:rsid w:val="008823F9"/>
    <w:rsid w:val="0088547F"/>
    <w:rsid w:val="00885EAF"/>
    <w:rsid w:val="0088619B"/>
    <w:rsid w:val="008901CE"/>
    <w:rsid w:val="008914A4"/>
    <w:rsid w:val="00894532"/>
    <w:rsid w:val="00894EA5"/>
    <w:rsid w:val="008962BC"/>
    <w:rsid w:val="00897E9A"/>
    <w:rsid w:val="008A068F"/>
    <w:rsid w:val="008A5761"/>
    <w:rsid w:val="008A7A1A"/>
    <w:rsid w:val="008B118B"/>
    <w:rsid w:val="008B193E"/>
    <w:rsid w:val="008B1EEA"/>
    <w:rsid w:val="008B4A8A"/>
    <w:rsid w:val="008B65A6"/>
    <w:rsid w:val="008B6F1D"/>
    <w:rsid w:val="008B76CB"/>
    <w:rsid w:val="008B7C9D"/>
    <w:rsid w:val="008C7297"/>
    <w:rsid w:val="008C77DA"/>
    <w:rsid w:val="008C79D7"/>
    <w:rsid w:val="008D0FD8"/>
    <w:rsid w:val="008D171C"/>
    <w:rsid w:val="008D1F1D"/>
    <w:rsid w:val="008D3091"/>
    <w:rsid w:val="008D417D"/>
    <w:rsid w:val="008D525B"/>
    <w:rsid w:val="008D5726"/>
    <w:rsid w:val="008D603F"/>
    <w:rsid w:val="008E00E7"/>
    <w:rsid w:val="008E1795"/>
    <w:rsid w:val="008E26AE"/>
    <w:rsid w:val="008E3974"/>
    <w:rsid w:val="008E7021"/>
    <w:rsid w:val="008E7919"/>
    <w:rsid w:val="008F0768"/>
    <w:rsid w:val="008F0774"/>
    <w:rsid w:val="008F0EF3"/>
    <w:rsid w:val="008F3885"/>
    <w:rsid w:val="008F5F11"/>
    <w:rsid w:val="008F71C3"/>
    <w:rsid w:val="009004E7"/>
    <w:rsid w:val="009010A7"/>
    <w:rsid w:val="00903275"/>
    <w:rsid w:val="009042FF"/>
    <w:rsid w:val="00905C8B"/>
    <w:rsid w:val="009062AD"/>
    <w:rsid w:val="0090776B"/>
    <w:rsid w:val="00910A8C"/>
    <w:rsid w:val="00914F03"/>
    <w:rsid w:val="0091515C"/>
    <w:rsid w:val="00920912"/>
    <w:rsid w:val="00924A7C"/>
    <w:rsid w:val="0092566E"/>
    <w:rsid w:val="00926013"/>
    <w:rsid w:val="00931550"/>
    <w:rsid w:val="009369F6"/>
    <w:rsid w:val="009416C7"/>
    <w:rsid w:val="009417E2"/>
    <w:rsid w:val="00947F25"/>
    <w:rsid w:val="0095523B"/>
    <w:rsid w:val="009631D0"/>
    <w:rsid w:val="00964C50"/>
    <w:rsid w:val="0097157A"/>
    <w:rsid w:val="0097577F"/>
    <w:rsid w:val="00981BC9"/>
    <w:rsid w:val="0098288E"/>
    <w:rsid w:val="009831C2"/>
    <w:rsid w:val="0098355F"/>
    <w:rsid w:val="00986E8A"/>
    <w:rsid w:val="00991622"/>
    <w:rsid w:val="00992C29"/>
    <w:rsid w:val="0099386A"/>
    <w:rsid w:val="00994460"/>
    <w:rsid w:val="00995112"/>
    <w:rsid w:val="009969DE"/>
    <w:rsid w:val="00997E73"/>
    <w:rsid w:val="009A077A"/>
    <w:rsid w:val="009A3F4B"/>
    <w:rsid w:val="009B21DD"/>
    <w:rsid w:val="009B5DA1"/>
    <w:rsid w:val="009C492C"/>
    <w:rsid w:val="009C4ACD"/>
    <w:rsid w:val="009C5B2E"/>
    <w:rsid w:val="009D3980"/>
    <w:rsid w:val="009D70C8"/>
    <w:rsid w:val="009D7307"/>
    <w:rsid w:val="009E0414"/>
    <w:rsid w:val="009E1A84"/>
    <w:rsid w:val="009E2510"/>
    <w:rsid w:val="009E66A4"/>
    <w:rsid w:val="009F126B"/>
    <w:rsid w:val="009F4BD8"/>
    <w:rsid w:val="009F5592"/>
    <w:rsid w:val="009F6CD0"/>
    <w:rsid w:val="00A040AE"/>
    <w:rsid w:val="00A04304"/>
    <w:rsid w:val="00A104E9"/>
    <w:rsid w:val="00A10EA1"/>
    <w:rsid w:val="00A1239D"/>
    <w:rsid w:val="00A130BA"/>
    <w:rsid w:val="00A14BBE"/>
    <w:rsid w:val="00A15ABE"/>
    <w:rsid w:val="00A21C25"/>
    <w:rsid w:val="00A264B8"/>
    <w:rsid w:val="00A3062A"/>
    <w:rsid w:val="00A30E89"/>
    <w:rsid w:val="00A34E35"/>
    <w:rsid w:val="00A412C2"/>
    <w:rsid w:val="00A4688C"/>
    <w:rsid w:val="00A532DF"/>
    <w:rsid w:val="00A56996"/>
    <w:rsid w:val="00A60B47"/>
    <w:rsid w:val="00A623D8"/>
    <w:rsid w:val="00A67133"/>
    <w:rsid w:val="00A70BCA"/>
    <w:rsid w:val="00A70D88"/>
    <w:rsid w:val="00A74A0D"/>
    <w:rsid w:val="00A76088"/>
    <w:rsid w:val="00A80FF8"/>
    <w:rsid w:val="00A84077"/>
    <w:rsid w:val="00A84271"/>
    <w:rsid w:val="00A844BA"/>
    <w:rsid w:val="00A855D6"/>
    <w:rsid w:val="00A86405"/>
    <w:rsid w:val="00A90879"/>
    <w:rsid w:val="00A947E2"/>
    <w:rsid w:val="00A9484D"/>
    <w:rsid w:val="00A95D4E"/>
    <w:rsid w:val="00A9601B"/>
    <w:rsid w:val="00A970F3"/>
    <w:rsid w:val="00AA3988"/>
    <w:rsid w:val="00AA5744"/>
    <w:rsid w:val="00AA7B32"/>
    <w:rsid w:val="00AB014C"/>
    <w:rsid w:val="00AB05CC"/>
    <w:rsid w:val="00AC5709"/>
    <w:rsid w:val="00AC7E12"/>
    <w:rsid w:val="00AD1007"/>
    <w:rsid w:val="00AD1BFE"/>
    <w:rsid w:val="00AD292F"/>
    <w:rsid w:val="00AD2C54"/>
    <w:rsid w:val="00AD6E49"/>
    <w:rsid w:val="00AE02D8"/>
    <w:rsid w:val="00AE211E"/>
    <w:rsid w:val="00AE441B"/>
    <w:rsid w:val="00AE4F92"/>
    <w:rsid w:val="00AE5FA1"/>
    <w:rsid w:val="00AE7B2B"/>
    <w:rsid w:val="00AF305C"/>
    <w:rsid w:val="00AF51E1"/>
    <w:rsid w:val="00B00879"/>
    <w:rsid w:val="00B01264"/>
    <w:rsid w:val="00B02D75"/>
    <w:rsid w:val="00B04503"/>
    <w:rsid w:val="00B06969"/>
    <w:rsid w:val="00B07CBC"/>
    <w:rsid w:val="00B12D60"/>
    <w:rsid w:val="00B141E7"/>
    <w:rsid w:val="00B1462F"/>
    <w:rsid w:val="00B15F2B"/>
    <w:rsid w:val="00B16F45"/>
    <w:rsid w:val="00B1768B"/>
    <w:rsid w:val="00B17858"/>
    <w:rsid w:val="00B2015D"/>
    <w:rsid w:val="00B22EE3"/>
    <w:rsid w:val="00B2530B"/>
    <w:rsid w:val="00B31304"/>
    <w:rsid w:val="00B31C6F"/>
    <w:rsid w:val="00B35F50"/>
    <w:rsid w:val="00B40043"/>
    <w:rsid w:val="00B41438"/>
    <w:rsid w:val="00B43142"/>
    <w:rsid w:val="00B46857"/>
    <w:rsid w:val="00B47012"/>
    <w:rsid w:val="00B47716"/>
    <w:rsid w:val="00B477D1"/>
    <w:rsid w:val="00B507A6"/>
    <w:rsid w:val="00B50F9A"/>
    <w:rsid w:val="00B570A3"/>
    <w:rsid w:val="00B57CEC"/>
    <w:rsid w:val="00B60457"/>
    <w:rsid w:val="00B63F95"/>
    <w:rsid w:val="00B64120"/>
    <w:rsid w:val="00B66876"/>
    <w:rsid w:val="00B720B5"/>
    <w:rsid w:val="00B751EC"/>
    <w:rsid w:val="00B759A4"/>
    <w:rsid w:val="00B75F37"/>
    <w:rsid w:val="00B770DC"/>
    <w:rsid w:val="00B8039D"/>
    <w:rsid w:val="00B8772A"/>
    <w:rsid w:val="00B90C86"/>
    <w:rsid w:val="00B91082"/>
    <w:rsid w:val="00B92629"/>
    <w:rsid w:val="00B965D5"/>
    <w:rsid w:val="00B966C4"/>
    <w:rsid w:val="00B972F5"/>
    <w:rsid w:val="00BA0B49"/>
    <w:rsid w:val="00BA153F"/>
    <w:rsid w:val="00BA32D6"/>
    <w:rsid w:val="00BA49FB"/>
    <w:rsid w:val="00BA5BCA"/>
    <w:rsid w:val="00BB1C4A"/>
    <w:rsid w:val="00BB3FB4"/>
    <w:rsid w:val="00BB49D3"/>
    <w:rsid w:val="00BB4D62"/>
    <w:rsid w:val="00BB6AAB"/>
    <w:rsid w:val="00BC1A8A"/>
    <w:rsid w:val="00BC231B"/>
    <w:rsid w:val="00BC535F"/>
    <w:rsid w:val="00BC5FA6"/>
    <w:rsid w:val="00BC778D"/>
    <w:rsid w:val="00BC7F61"/>
    <w:rsid w:val="00BD0DF8"/>
    <w:rsid w:val="00BD21DC"/>
    <w:rsid w:val="00BD26CA"/>
    <w:rsid w:val="00BD3747"/>
    <w:rsid w:val="00BD472A"/>
    <w:rsid w:val="00BD4949"/>
    <w:rsid w:val="00BD639B"/>
    <w:rsid w:val="00BD6782"/>
    <w:rsid w:val="00BE0BF7"/>
    <w:rsid w:val="00BE13E8"/>
    <w:rsid w:val="00BE141E"/>
    <w:rsid w:val="00BE45E9"/>
    <w:rsid w:val="00BE78AC"/>
    <w:rsid w:val="00BF4E50"/>
    <w:rsid w:val="00BF6A34"/>
    <w:rsid w:val="00C042A5"/>
    <w:rsid w:val="00C06A70"/>
    <w:rsid w:val="00C13790"/>
    <w:rsid w:val="00C13F44"/>
    <w:rsid w:val="00C21407"/>
    <w:rsid w:val="00C2312E"/>
    <w:rsid w:val="00C23FA3"/>
    <w:rsid w:val="00C25F90"/>
    <w:rsid w:val="00C2793D"/>
    <w:rsid w:val="00C27BF0"/>
    <w:rsid w:val="00C30150"/>
    <w:rsid w:val="00C308F0"/>
    <w:rsid w:val="00C32758"/>
    <w:rsid w:val="00C42834"/>
    <w:rsid w:val="00C458FC"/>
    <w:rsid w:val="00C46AAF"/>
    <w:rsid w:val="00C537FE"/>
    <w:rsid w:val="00C54472"/>
    <w:rsid w:val="00C55EFE"/>
    <w:rsid w:val="00C55F3D"/>
    <w:rsid w:val="00C635B0"/>
    <w:rsid w:val="00C651BC"/>
    <w:rsid w:val="00C655B6"/>
    <w:rsid w:val="00C66846"/>
    <w:rsid w:val="00C67512"/>
    <w:rsid w:val="00C727A5"/>
    <w:rsid w:val="00C80523"/>
    <w:rsid w:val="00C8172C"/>
    <w:rsid w:val="00C823E0"/>
    <w:rsid w:val="00C82816"/>
    <w:rsid w:val="00C82B2B"/>
    <w:rsid w:val="00C82C4E"/>
    <w:rsid w:val="00C8467C"/>
    <w:rsid w:val="00C859DC"/>
    <w:rsid w:val="00C85EE3"/>
    <w:rsid w:val="00C93D58"/>
    <w:rsid w:val="00C94BCB"/>
    <w:rsid w:val="00C9647C"/>
    <w:rsid w:val="00C96FD1"/>
    <w:rsid w:val="00CA3231"/>
    <w:rsid w:val="00CA7361"/>
    <w:rsid w:val="00CB4938"/>
    <w:rsid w:val="00CC6BF3"/>
    <w:rsid w:val="00CC7120"/>
    <w:rsid w:val="00CD0845"/>
    <w:rsid w:val="00CD5F06"/>
    <w:rsid w:val="00CD6BE7"/>
    <w:rsid w:val="00CE0643"/>
    <w:rsid w:val="00CE095E"/>
    <w:rsid w:val="00CE09F6"/>
    <w:rsid w:val="00CE0AD7"/>
    <w:rsid w:val="00CE1F92"/>
    <w:rsid w:val="00CE5328"/>
    <w:rsid w:val="00CE7289"/>
    <w:rsid w:val="00CF39D3"/>
    <w:rsid w:val="00CF6EFB"/>
    <w:rsid w:val="00CF71FF"/>
    <w:rsid w:val="00CF7408"/>
    <w:rsid w:val="00D00A09"/>
    <w:rsid w:val="00D02770"/>
    <w:rsid w:val="00D05CF8"/>
    <w:rsid w:val="00D05E6E"/>
    <w:rsid w:val="00D0760A"/>
    <w:rsid w:val="00D1014A"/>
    <w:rsid w:val="00D117A2"/>
    <w:rsid w:val="00D22D3F"/>
    <w:rsid w:val="00D23438"/>
    <w:rsid w:val="00D237BC"/>
    <w:rsid w:val="00D24800"/>
    <w:rsid w:val="00D248D7"/>
    <w:rsid w:val="00D26DCF"/>
    <w:rsid w:val="00D26DE7"/>
    <w:rsid w:val="00D27C10"/>
    <w:rsid w:val="00D30F94"/>
    <w:rsid w:val="00D3249D"/>
    <w:rsid w:val="00D32F15"/>
    <w:rsid w:val="00D3332E"/>
    <w:rsid w:val="00D342A9"/>
    <w:rsid w:val="00D34EA5"/>
    <w:rsid w:val="00D4480D"/>
    <w:rsid w:val="00D511AB"/>
    <w:rsid w:val="00D52C9C"/>
    <w:rsid w:val="00D52E61"/>
    <w:rsid w:val="00D551FC"/>
    <w:rsid w:val="00D55A1A"/>
    <w:rsid w:val="00D609CF"/>
    <w:rsid w:val="00D61C7C"/>
    <w:rsid w:val="00D6292D"/>
    <w:rsid w:val="00D64333"/>
    <w:rsid w:val="00D643FF"/>
    <w:rsid w:val="00D656F9"/>
    <w:rsid w:val="00D67150"/>
    <w:rsid w:val="00D71422"/>
    <w:rsid w:val="00D7728F"/>
    <w:rsid w:val="00D77880"/>
    <w:rsid w:val="00D817CB"/>
    <w:rsid w:val="00D83B0E"/>
    <w:rsid w:val="00D86207"/>
    <w:rsid w:val="00D8724E"/>
    <w:rsid w:val="00D87C41"/>
    <w:rsid w:val="00D9124A"/>
    <w:rsid w:val="00D91B9C"/>
    <w:rsid w:val="00D91F68"/>
    <w:rsid w:val="00D92AD7"/>
    <w:rsid w:val="00D92D76"/>
    <w:rsid w:val="00D93B39"/>
    <w:rsid w:val="00DA19B8"/>
    <w:rsid w:val="00DA1C8A"/>
    <w:rsid w:val="00DA390A"/>
    <w:rsid w:val="00DA504C"/>
    <w:rsid w:val="00DA66E7"/>
    <w:rsid w:val="00DA78F6"/>
    <w:rsid w:val="00DB46FE"/>
    <w:rsid w:val="00DB5326"/>
    <w:rsid w:val="00DB654E"/>
    <w:rsid w:val="00DB733F"/>
    <w:rsid w:val="00DC20AA"/>
    <w:rsid w:val="00DC2E91"/>
    <w:rsid w:val="00DD0816"/>
    <w:rsid w:val="00DD15EA"/>
    <w:rsid w:val="00DD7EFC"/>
    <w:rsid w:val="00DE0F29"/>
    <w:rsid w:val="00DE3096"/>
    <w:rsid w:val="00DE3C08"/>
    <w:rsid w:val="00DF0F8A"/>
    <w:rsid w:val="00DF3568"/>
    <w:rsid w:val="00DF526D"/>
    <w:rsid w:val="00E025C1"/>
    <w:rsid w:val="00E02C54"/>
    <w:rsid w:val="00E04D9A"/>
    <w:rsid w:val="00E06324"/>
    <w:rsid w:val="00E07725"/>
    <w:rsid w:val="00E07BBE"/>
    <w:rsid w:val="00E108AA"/>
    <w:rsid w:val="00E119BE"/>
    <w:rsid w:val="00E14411"/>
    <w:rsid w:val="00E147DD"/>
    <w:rsid w:val="00E14B01"/>
    <w:rsid w:val="00E16322"/>
    <w:rsid w:val="00E2031F"/>
    <w:rsid w:val="00E21277"/>
    <w:rsid w:val="00E21F62"/>
    <w:rsid w:val="00E323CA"/>
    <w:rsid w:val="00E3433A"/>
    <w:rsid w:val="00E34FDB"/>
    <w:rsid w:val="00E36ED7"/>
    <w:rsid w:val="00E46470"/>
    <w:rsid w:val="00E47AA8"/>
    <w:rsid w:val="00E5046B"/>
    <w:rsid w:val="00E50F89"/>
    <w:rsid w:val="00E510A6"/>
    <w:rsid w:val="00E51328"/>
    <w:rsid w:val="00E52AC4"/>
    <w:rsid w:val="00E610B2"/>
    <w:rsid w:val="00E61ED4"/>
    <w:rsid w:val="00E6418F"/>
    <w:rsid w:val="00E6463E"/>
    <w:rsid w:val="00E66EA9"/>
    <w:rsid w:val="00E67607"/>
    <w:rsid w:val="00E702EF"/>
    <w:rsid w:val="00E77A47"/>
    <w:rsid w:val="00E809F8"/>
    <w:rsid w:val="00E83115"/>
    <w:rsid w:val="00E833C0"/>
    <w:rsid w:val="00E8451A"/>
    <w:rsid w:val="00E9083D"/>
    <w:rsid w:val="00E93C5E"/>
    <w:rsid w:val="00E94DDF"/>
    <w:rsid w:val="00E9678D"/>
    <w:rsid w:val="00E97731"/>
    <w:rsid w:val="00EA00CE"/>
    <w:rsid w:val="00EA140B"/>
    <w:rsid w:val="00EA1E5F"/>
    <w:rsid w:val="00EA7FC7"/>
    <w:rsid w:val="00EB24C4"/>
    <w:rsid w:val="00EB5581"/>
    <w:rsid w:val="00EC1DBB"/>
    <w:rsid w:val="00EC1F3F"/>
    <w:rsid w:val="00EC28DB"/>
    <w:rsid w:val="00EC3AE6"/>
    <w:rsid w:val="00EC3B05"/>
    <w:rsid w:val="00EC4FE9"/>
    <w:rsid w:val="00EC6B7F"/>
    <w:rsid w:val="00ED28D3"/>
    <w:rsid w:val="00ED3217"/>
    <w:rsid w:val="00EE20F7"/>
    <w:rsid w:val="00EE6F91"/>
    <w:rsid w:val="00EF074E"/>
    <w:rsid w:val="00EF4432"/>
    <w:rsid w:val="00EF5C9D"/>
    <w:rsid w:val="00EF66FC"/>
    <w:rsid w:val="00F01A99"/>
    <w:rsid w:val="00F01AAB"/>
    <w:rsid w:val="00F02E73"/>
    <w:rsid w:val="00F030E7"/>
    <w:rsid w:val="00F03E19"/>
    <w:rsid w:val="00F06A93"/>
    <w:rsid w:val="00F10C4C"/>
    <w:rsid w:val="00F1188F"/>
    <w:rsid w:val="00F12AB2"/>
    <w:rsid w:val="00F12F3B"/>
    <w:rsid w:val="00F14565"/>
    <w:rsid w:val="00F16944"/>
    <w:rsid w:val="00F246D8"/>
    <w:rsid w:val="00F307D9"/>
    <w:rsid w:val="00F3135B"/>
    <w:rsid w:val="00F32933"/>
    <w:rsid w:val="00F42AD7"/>
    <w:rsid w:val="00F45453"/>
    <w:rsid w:val="00F45780"/>
    <w:rsid w:val="00F45E3F"/>
    <w:rsid w:val="00F46ECB"/>
    <w:rsid w:val="00F50F90"/>
    <w:rsid w:val="00F5134B"/>
    <w:rsid w:val="00F52EB0"/>
    <w:rsid w:val="00F5753E"/>
    <w:rsid w:val="00F575F6"/>
    <w:rsid w:val="00F6220C"/>
    <w:rsid w:val="00F62AA1"/>
    <w:rsid w:val="00F63B8B"/>
    <w:rsid w:val="00F71F45"/>
    <w:rsid w:val="00F777D9"/>
    <w:rsid w:val="00F8192E"/>
    <w:rsid w:val="00F820EE"/>
    <w:rsid w:val="00F82231"/>
    <w:rsid w:val="00F85006"/>
    <w:rsid w:val="00F90F89"/>
    <w:rsid w:val="00F91FAA"/>
    <w:rsid w:val="00F93ADF"/>
    <w:rsid w:val="00F9436A"/>
    <w:rsid w:val="00F95BC0"/>
    <w:rsid w:val="00F95D66"/>
    <w:rsid w:val="00F97235"/>
    <w:rsid w:val="00F97C2B"/>
    <w:rsid w:val="00FA1513"/>
    <w:rsid w:val="00FA3A8E"/>
    <w:rsid w:val="00FA40A4"/>
    <w:rsid w:val="00FA7374"/>
    <w:rsid w:val="00FB427E"/>
    <w:rsid w:val="00FB5148"/>
    <w:rsid w:val="00FB7295"/>
    <w:rsid w:val="00FB72D4"/>
    <w:rsid w:val="00FB7E99"/>
    <w:rsid w:val="00FC0F7C"/>
    <w:rsid w:val="00FC338C"/>
    <w:rsid w:val="00FC391B"/>
    <w:rsid w:val="00FC6761"/>
    <w:rsid w:val="00FD0C97"/>
    <w:rsid w:val="00FD3477"/>
    <w:rsid w:val="00FD580D"/>
    <w:rsid w:val="00FD69DA"/>
    <w:rsid w:val="00FE6CD7"/>
    <w:rsid w:val="00FF0FD7"/>
    <w:rsid w:val="00FF16A0"/>
    <w:rsid w:val="00FF1C08"/>
    <w:rsid w:val="00FF27D9"/>
    <w:rsid w:val="00FF377E"/>
    <w:rsid w:val="00FF37AC"/>
    <w:rsid w:val="00FF4FE0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77"/>
  </w:style>
  <w:style w:type="paragraph" w:styleId="1">
    <w:name w:val="heading 1"/>
    <w:aliases w:val="Глав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uiPriority w:val="99"/>
    <w:qFormat/>
    <w:rsid w:val="00B57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E26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E26A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aliases w:val="Bullet 1,Use Case List Paragraph"/>
    <w:basedOn w:val="a"/>
    <w:link w:val="a5"/>
    <w:uiPriority w:val="34"/>
    <w:qFormat/>
    <w:rsid w:val="00325BA8"/>
    <w:pPr>
      <w:ind w:left="720"/>
      <w:contextualSpacing/>
    </w:pPr>
  </w:style>
  <w:style w:type="table" w:styleId="a6">
    <w:name w:val="Table Grid"/>
    <w:basedOn w:val="a1"/>
    <w:uiPriority w:val="39"/>
    <w:rsid w:val="0036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D22D3F"/>
  </w:style>
  <w:style w:type="paragraph" w:styleId="a7">
    <w:name w:val="header"/>
    <w:basedOn w:val="a"/>
    <w:link w:val="a8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885"/>
  </w:style>
  <w:style w:type="paragraph" w:styleId="a9">
    <w:name w:val="footer"/>
    <w:basedOn w:val="a"/>
    <w:link w:val="aa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885"/>
  </w:style>
  <w:style w:type="paragraph" w:customStyle="1" w:styleId="Pa2">
    <w:name w:val="Pa2"/>
    <w:basedOn w:val="a"/>
    <w:next w:val="a"/>
    <w:uiPriority w:val="99"/>
    <w:rsid w:val="000F4D1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12D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2D6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2D6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2D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2D6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1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D60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9B21DD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7B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B57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16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6322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052E9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8B76C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8B76CB"/>
    <w:pPr>
      <w:tabs>
        <w:tab w:val="left" w:pos="1200"/>
        <w:tab w:val="right" w:leader="dot" w:pos="9627"/>
      </w:tabs>
      <w:spacing w:after="0" w:line="240" w:lineRule="auto"/>
      <w:ind w:left="709"/>
      <w:jc w:val="both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61303"/>
    <w:pPr>
      <w:spacing w:after="100"/>
    </w:pPr>
  </w:style>
  <w:style w:type="paragraph" w:customStyle="1" w:styleId="tm7">
    <w:name w:val="tm7"/>
    <w:basedOn w:val="a"/>
    <w:rsid w:val="00E07BBE"/>
    <w:pPr>
      <w:spacing w:before="240" w:after="2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"/>
    <w:basedOn w:val="a"/>
    <w:rsid w:val="002134E5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M26">
    <w:name w:val="CM26"/>
    <w:basedOn w:val="Default"/>
    <w:next w:val="Default"/>
    <w:rsid w:val="00045241"/>
    <w:pPr>
      <w:widowControl w:val="0"/>
      <w:spacing w:line="240" w:lineRule="atLeast"/>
      <w:jc w:val="both"/>
    </w:pPr>
    <w:rPr>
      <w:color w:val="auto"/>
      <w:lang w:eastAsia="ru-RU"/>
    </w:rPr>
  </w:style>
  <w:style w:type="paragraph" w:customStyle="1" w:styleId="12">
    <w:name w:val="Абзац списка1"/>
    <w:basedOn w:val="a"/>
    <w:rsid w:val="00045241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3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7E68-2363-4FE5-8A00-570AE799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Директорова</dc:creator>
  <cp:lastModifiedBy>HP</cp:lastModifiedBy>
  <cp:revision>4</cp:revision>
  <cp:lastPrinted>2018-11-29T13:28:00Z</cp:lastPrinted>
  <dcterms:created xsi:type="dcterms:W3CDTF">2019-06-10T09:12:00Z</dcterms:created>
  <dcterms:modified xsi:type="dcterms:W3CDTF">2019-06-10T09:16:00Z</dcterms:modified>
</cp:coreProperties>
</file>