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1762" w14:textId="47AA6B20" w:rsidR="00F932A0" w:rsidRPr="00746844" w:rsidRDefault="00FC7453" w:rsidP="007E69D9">
      <w:pPr>
        <w:pStyle w:val="Style2"/>
        <w:spacing w:after="0"/>
      </w:pPr>
      <w:r>
        <w:t xml:space="preserve">АКТУАЛИЗАЦИЯ </w:t>
      </w:r>
      <w:r w:rsidRPr="00746844">
        <w:t>ПРОФЕССИОНАЛЬН</w:t>
      </w:r>
      <w:r>
        <w:t>ОГО</w:t>
      </w:r>
      <w:r w:rsidRPr="00746844">
        <w:t xml:space="preserve"> СТАНДАРТ</w:t>
      </w:r>
      <w:r>
        <w:t>А</w:t>
      </w:r>
    </w:p>
    <w:p w14:paraId="6D4BFCD9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172FF29E" w14:textId="4C2E802E" w:rsidR="00F932A0" w:rsidRPr="00746844" w:rsidRDefault="00FC7453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Hlk17099966"/>
      <w:r>
        <w:rPr>
          <w:rFonts w:cs="Times New Roman"/>
          <w:b/>
          <w:sz w:val="28"/>
          <w:szCs w:val="28"/>
        </w:rPr>
        <w:t>Работник по эксплуатации полигона отходов</w:t>
      </w:r>
      <w:bookmarkEnd w:id="0"/>
      <w:r w:rsidR="005615D6">
        <w:rPr>
          <w:rFonts w:cs="Times New Roman"/>
          <w:b/>
          <w:sz w:val="28"/>
          <w:szCs w:val="28"/>
        </w:rPr>
        <w:t xml:space="preserve"> производства и потребления</w:t>
      </w:r>
    </w:p>
    <w:p w14:paraId="257B4C86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746844" w14:paraId="0116D059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38235" w14:textId="11D0F994" w:rsidR="00F932A0" w:rsidRPr="00DD2EE0" w:rsidRDefault="00FC7453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16</w:t>
            </w:r>
            <w:commentRangeStart w:id="1"/>
            <w:commentRangeEnd w:id="1"/>
            <w:r w:rsidR="00F90995">
              <w:rPr>
                <w:rStyle w:val="afa"/>
                <w:rFonts w:cs="Times New Roman"/>
              </w:rPr>
              <w:commentReference w:id="1"/>
            </w:r>
          </w:p>
        </w:tc>
      </w:tr>
      <w:tr w:rsidR="00F932A0" w:rsidRPr="00746844" w14:paraId="32EF11B1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343966F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commentRangeStart w:id="2"/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  <w:commentRangeEnd w:id="2"/>
            <w:r w:rsidR="00F90995">
              <w:rPr>
                <w:rStyle w:val="afa"/>
                <w:rFonts w:cs="Times New Roman"/>
              </w:rPr>
              <w:commentReference w:id="2"/>
            </w:r>
          </w:p>
        </w:tc>
      </w:tr>
    </w:tbl>
    <w:p w14:paraId="188691CA" w14:textId="77777777" w:rsidR="00D67226" w:rsidRPr="00746844" w:rsidRDefault="00CC3432" w:rsidP="00C9426F">
      <w:pPr>
        <w:pStyle w:val="PSTOCHEADER"/>
        <w:spacing w:before="0" w:after="0"/>
      </w:pPr>
      <w:commentRangeStart w:id="3"/>
      <w:r w:rsidRPr="00746844">
        <w:t>Содержание</w:t>
      </w:r>
    </w:p>
    <w:p w14:paraId="7D93A7BA" w14:textId="35F63F8F" w:rsidR="00F7451B" w:rsidRPr="00746844" w:rsidRDefault="00B973B1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A62EEE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14:paraId="2496975D" w14:textId="5ABD9C69" w:rsidR="00F7451B" w:rsidRPr="00746844" w:rsidRDefault="00ED3DCA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A62EEE">
          <w:rPr>
            <w:webHidden/>
          </w:rPr>
          <w:t>2</w:t>
        </w:r>
        <w:r w:rsidR="00B973B1" w:rsidRPr="00746844">
          <w:rPr>
            <w:webHidden/>
          </w:rPr>
          <w:fldChar w:fldCharType="end"/>
        </w:r>
      </w:hyperlink>
    </w:p>
    <w:p w14:paraId="403989F3" w14:textId="5610E06D" w:rsidR="00F7451B" w:rsidRPr="00746844" w:rsidRDefault="00ED3DCA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A62EEE">
          <w:rPr>
            <w:webHidden/>
          </w:rPr>
          <w:t>3</w:t>
        </w:r>
        <w:r w:rsidR="00B973B1" w:rsidRPr="00746844">
          <w:rPr>
            <w:webHidden/>
          </w:rPr>
          <w:fldChar w:fldCharType="end"/>
        </w:r>
      </w:hyperlink>
    </w:p>
    <w:p w14:paraId="7A6E0DD5" w14:textId="71B5F718" w:rsidR="00F7451B" w:rsidRPr="00746844" w:rsidRDefault="00ED3DCA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bookmarkStart w:id="4" w:name="_Hlk17100439"/>
        <w:r w:rsidR="00FC7453">
          <w:rPr>
            <w:szCs w:val="24"/>
          </w:rPr>
          <w:t>О</w:t>
        </w:r>
        <w:bookmarkStart w:id="5" w:name="_Hlk17100208"/>
        <w:r w:rsidR="00FC7453">
          <w:rPr>
            <w:szCs w:val="24"/>
          </w:rPr>
          <w:t>беспечение</w:t>
        </w:r>
        <w:r w:rsidR="00FC7453" w:rsidRPr="00FC7453">
          <w:rPr>
            <w:szCs w:val="24"/>
          </w:rPr>
          <w:t xml:space="preserve"> технологического процесса обращения с отходами </w:t>
        </w:r>
        <w:r w:rsidR="005615D6">
          <w:rPr>
            <w:szCs w:val="24"/>
          </w:rPr>
          <w:t xml:space="preserve">производства и потребления </w:t>
        </w:r>
        <w:r w:rsidR="00FC7453" w:rsidRPr="00FC7453">
          <w:rPr>
            <w:szCs w:val="24"/>
          </w:rPr>
          <w:t>при эксплуатации полигона</w:t>
        </w:r>
        <w:bookmarkEnd w:id="4"/>
        <w:bookmarkEnd w:id="5"/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A62EEE">
          <w:rPr>
            <w:noProof/>
            <w:webHidden/>
          </w:rPr>
          <w:t>3</w:t>
        </w:r>
        <w:r w:rsidR="00B973B1" w:rsidRPr="00746844">
          <w:rPr>
            <w:noProof/>
            <w:webHidden/>
          </w:rPr>
          <w:fldChar w:fldCharType="end"/>
        </w:r>
      </w:hyperlink>
    </w:p>
    <w:p w14:paraId="6B15AD6C" w14:textId="14C29695" w:rsidR="00F7451B" w:rsidRDefault="00ED3DCA" w:rsidP="00C9426F">
      <w:pPr>
        <w:pStyle w:val="22"/>
        <w:tabs>
          <w:tab w:val="right" w:leader="dot" w:pos="10195"/>
        </w:tabs>
        <w:spacing w:after="0" w:line="240" w:lineRule="auto"/>
        <w:jc w:val="both"/>
      </w:pPr>
      <w:hyperlink w:anchor="_Toc429662086" w:history="1">
        <w:r w:rsidR="00F7451B" w:rsidRPr="00746844">
          <w:rPr>
            <w:rStyle w:val="af9"/>
            <w:noProof/>
            <w:color w:val="auto"/>
          </w:rPr>
          <w:t>3.2. Обобщенная трудовая функция «</w:t>
        </w:r>
        <w:bookmarkStart w:id="6" w:name="_Hlk17100459"/>
        <w:r w:rsidR="00A62EEE" w:rsidRPr="00A62EEE">
          <w:rPr>
            <w:rStyle w:val="af9"/>
            <w:noProof/>
            <w:color w:val="auto"/>
          </w:rPr>
          <w:t>Производственный контроль эксплуатации полигона</w:t>
        </w:r>
        <w:r w:rsidR="005615D6">
          <w:rPr>
            <w:rStyle w:val="af9"/>
            <w:noProof/>
            <w:color w:val="auto"/>
          </w:rPr>
          <w:t xml:space="preserve"> </w:t>
        </w:r>
        <w:r w:rsidR="00A62EEE" w:rsidRPr="00A62EEE">
          <w:rPr>
            <w:rStyle w:val="af9"/>
            <w:noProof/>
            <w:color w:val="auto"/>
          </w:rPr>
          <w:t>отходов</w:t>
        </w:r>
        <w:bookmarkEnd w:id="6"/>
        <w:r w:rsidR="005615D6">
          <w:rPr>
            <w:rStyle w:val="af9"/>
            <w:noProof/>
            <w:color w:val="auto"/>
          </w:rPr>
          <w:t xml:space="preserve"> производства и потребления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="00B973B1"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_Toc429662086 \h </w:instrText>
        </w:r>
        <w:r w:rsidR="00B973B1" w:rsidRPr="00746844">
          <w:rPr>
            <w:noProof/>
            <w:webHidden/>
          </w:rPr>
        </w:r>
        <w:r w:rsidR="00B973B1" w:rsidRPr="00746844">
          <w:rPr>
            <w:noProof/>
            <w:webHidden/>
          </w:rPr>
          <w:fldChar w:fldCharType="separate"/>
        </w:r>
        <w:r w:rsidR="00A62EEE">
          <w:rPr>
            <w:noProof/>
            <w:webHidden/>
          </w:rPr>
          <w:t>6</w:t>
        </w:r>
        <w:r w:rsidR="00B973B1" w:rsidRPr="00746844">
          <w:rPr>
            <w:noProof/>
            <w:webHidden/>
          </w:rPr>
          <w:fldChar w:fldCharType="end"/>
        </w:r>
      </w:hyperlink>
    </w:p>
    <w:p w14:paraId="6CF775E7" w14:textId="6B036A78" w:rsidR="00F7451B" w:rsidRPr="00746844" w:rsidRDefault="00ED3DCA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</w:t>
        </w:r>
        <w:r w:rsidR="007A03CD" w:rsidRPr="00746844">
          <w:rPr>
            <w:rStyle w:val="af9"/>
            <w:color w:val="auto"/>
          </w:rPr>
          <w:t xml:space="preserve"> </w:t>
        </w:r>
        <w:r w:rsidR="00F7451B" w:rsidRPr="00746844">
          <w:rPr>
            <w:rStyle w:val="af9"/>
            <w:color w:val="auto"/>
          </w:rPr>
          <w:t>профессионального стандарта</w:t>
        </w:r>
        <w:r w:rsidR="00F7451B" w:rsidRPr="00746844">
          <w:rPr>
            <w:webHidden/>
          </w:rPr>
          <w:tab/>
        </w:r>
        <w:r w:rsidR="00B973B1"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="00B973B1" w:rsidRPr="00746844">
          <w:rPr>
            <w:webHidden/>
          </w:rPr>
        </w:r>
        <w:r w:rsidR="00B973B1" w:rsidRPr="00746844">
          <w:rPr>
            <w:webHidden/>
          </w:rPr>
          <w:fldChar w:fldCharType="separate"/>
        </w:r>
        <w:r w:rsidR="00A62EEE">
          <w:rPr>
            <w:webHidden/>
          </w:rPr>
          <w:t>13</w:t>
        </w:r>
        <w:r w:rsidR="00B973B1" w:rsidRPr="00746844">
          <w:rPr>
            <w:webHidden/>
          </w:rPr>
          <w:fldChar w:fldCharType="end"/>
        </w:r>
      </w:hyperlink>
    </w:p>
    <w:p w14:paraId="6C731C32" w14:textId="77777777" w:rsidR="00D67226" w:rsidRPr="00746844" w:rsidRDefault="00B973B1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  <w:commentRangeEnd w:id="3"/>
      <w:r w:rsidR="00C9426F">
        <w:rPr>
          <w:rStyle w:val="afa"/>
          <w:rFonts w:cs="Times New Roman"/>
        </w:rPr>
        <w:commentReference w:id="3"/>
      </w:r>
    </w:p>
    <w:p w14:paraId="170D9EFB" w14:textId="77777777"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7" w:name="_Toc429662082"/>
      <w:commentRangeStart w:id="8"/>
      <w:r w:rsidRPr="00F90995">
        <w:rPr>
          <w:lang w:val="ru-RU"/>
        </w:rPr>
        <w:t>I. Общие сведения</w:t>
      </w:r>
      <w:bookmarkEnd w:id="7"/>
      <w:commentRangeEnd w:id="8"/>
      <w:r w:rsidR="00F90995">
        <w:rPr>
          <w:rStyle w:val="afa"/>
          <w:b w:val="0"/>
          <w:bCs w:val="0"/>
          <w:lang w:val="ru-RU"/>
        </w:rPr>
        <w:commentReference w:id="8"/>
      </w:r>
    </w:p>
    <w:p w14:paraId="0098BD8F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46844" w14:paraId="73AA5F92" w14:textId="77777777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7EACB72A" w14:textId="724C95BE" w:rsidR="00F932A0" w:rsidRPr="00746844" w:rsidRDefault="00FC745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" w:name="_Hlk17100283"/>
            <w:r w:rsidRPr="00FC7453">
              <w:rPr>
                <w:rFonts w:cs="Times New Roman"/>
                <w:szCs w:val="24"/>
              </w:rPr>
              <w:t>Обращение с отходами</w:t>
            </w:r>
            <w:bookmarkEnd w:id="9"/>
            <w:r w:rsidRPr="00FC7453">
              <w:rPr>
                <w:rFonts w:cs="Times New Roman"/>
                <w:szCs w:val="24"/>
              </w:rPr>
              <w:t xml:space="preserve"> </w:t>
            </w:r>
            <w:bookmarkStart w:id="10" w:name="_Hlk17199639"/>
            <w:r w:rsidR="005615D6">
              <w:rPr>
                <w:rFonts w:cs="Times New Roman"/>
                <w:szCs w:val="24"/>
              </w:rPr>
              <w:t>производства и потребления</w:t>
            </w:r>
            <w:bookmarkEnd w:id="10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2FBCA82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4B32B" w14:textId="06BD9198" w:rsidR="00F932A0" w:rsidRPr="00746844" w:rsidRDefault="00FC7453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16.070</w:t>
            </w:r>
          </w:p>
        </w:tc>
      </w:tr>
      <w:tr w:rsidR="00F932A0" w:rsidRPr="00746844" w14:paraId="695CBB42" w14:textId="77777777" w:rsidTr="007E69D9">
        <w:trPr>
          <w:jc w:val="center"/>
        </w:trPr>
        <w:tc>
          <w:tcPr>
            <w:tcW w:w="4299" w:type="pct"/>
            <w:gridSpan w:val="2"/>
          </w:tcPr>
          <w:p w14:paraId="6A2153E8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commentRangeStart w:id="11"/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1B9CCC77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  <w:commentRangeEnd w:id="11"/>
            <w:r w:rsidR="00F90995">
              <w:rPr>
                <w:rStyle w:val="afa"/>
                <w:rFonts w:cs="Times New Roman"/>
              </w:rPr>
              <w:commentReference w:id="11"/>
            </w:r>
          </w:p>
        </w:tc>
      </w:tr>
    </w:tbl>
    <w:p w14:paraId="2588BE80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0A010115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6393282B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46844" w14:paraId="79580768" w14:textId="77777777" w:rsidTr="007E69D9">
        <w:trPr>
          <w:jc w:val="center"/>
        </w:trPr>
        <w:tc>
          <w:tcPr>
            <w:tcW w:w="5000" w:type="pct"/>
          </w:tcPr>
          <w:p w14:paraId="1F78D38A" w14:textId="781F6356" w:rsidR="00F932A0" w:rsidRPr="00746844" w:rsidRDefault="00FC745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" w:name="_Hlk17100084"/>
            <w:r w:rsidRPr="00FC7453">
              <w:rPr>
                <w:rFonts w:cs="Times New Roman"/>
                <w:szCs w:val="24"/>
              </w:rPr>
              <w:t>Организационное и технологическое обеспечение приема, подготовки к размещению, складирования</w:t>
            </w:r>
            <w:r w:rsidR="00834BCF">
              <w:rPr>
                <w:rFonts w:cs="Times New Roman"/>
                <w:szCs w:val="24"/>
              </w:rPr>
              <w:t xml:space="preserve"> и изоляции</w:t>
            </w:r>
            <w:bookmarkStart w:id="13" w:name="_GoBack"/>
            <w:bookmarkEnd w:id="13"/>
            <w:r w:rsidRPr="00FC7453">
              <w:rPr>
                <w:rFonts w:cs="Times New Roman"/>
                <w:szCs w:val="24"/>
              </w:rPr>
              <w:t xml:space="preserve"> отходов при эксплуатации полигона отходов</w:t>
            </w:r>
            <w:bookmarkEnd w:id="12"/>
            <w:r w:rsidR="005615D6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</w:tr>
    </w:tbl>
    <w:p w14:paraId="41211C6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2E4BDD42" w14:textId="77777777"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460"/>
        <w:gridCol w:w="1234"/>
        <w:gridCol w:w="4027"/>
      </w:tblGrid>
      <w:tr w:rsidR="00F932A0" w:rsidRPr="00746844" w14:paraId="22A2BD40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40325" w14:textId="77777777" w:rsidR="00F932A0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3119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977F0" w14:textId="77777777" w:rsidR="00E6322C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Техники в области физических и технических наук, не входящие в другие группы</w:t>
            </w:r>
            <w:r w:rsidRPr="0074684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AEF54" w14:textId="029673A2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C4BBF" w14:textId="427AF85A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F932A0" w:rsidRPr="00746844" w14:paraId="517A9D6E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842F21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commentRangeStart w:id="14"/>
            <w:r w:rsidRPr="00746844">
              <w:rPr>
                <w:rStyle w:val="af2"/>
                <w:sz w:val="20"/>
                <w:szCs w:val="20"/>
              </w:rPr>
              <w:endnoteReference w:id="1"/>
            </w:r>
            <w:commentRangeEnd w:id="14"/>
            <w:r w:rsidR="0033665B">
              <w:rPr>
                <w:rStyle w:val="afa"/>
                <w:rFonts w:cs="Times New Roman"/>
              </w:rPr>
              <w:commentReference w:id="14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B4DBB17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00F225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FA469C6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67F67042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743D7202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bookmarkStart w:id="15" w:name="_Hlk17100039"/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744BB55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FC7453" w:rsidRPr="00746844" w14:paraId="1F85A7E9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8D111" w14:textId="720039B8" w:rsidR="00FC7453" w:rsidRPr="00FC7453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C7453">
              <w:rPr>
                <w:rFonts w:cs="Times New Roman"/>
                <w:szCs w:val="24"/>
              </w:rPr>
              <w:t>38.21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958EE" w14:textId="0DB33F48" w:rsidR="00FC7453" w:rsidRPr="00FC7453" w:rsidRDefault="00FC7453" w:rsidP="00FC7453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7453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неопасных отходов</w:t>
            </w:r>
          </w:p>
        </w:tc>
      </w:tr>
      <w:tr w:rsidR="00FC7453" w:rsidRPr="00746844" w14:paraId="4808DDA4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93D00" w14:textId="308F7550" w:rsidR="00FC7453" w:rsidRPr="00FC7453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C7453">
              <w:rPr>
                <w:rFonts w:cs="Times New Roman"/>
                <w:szCs w:val="24"/>
              </w:rPr>
              <w:t>38.22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5F3DB" w14:textId="0A9454D5" w:rsidR="00FC7453" w:rsidRPr="00FC7453" w:rsidRDefault="00FC7453" w:rsidP="00FC7453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7453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опасных отходов</w:t>
            </w:r>
          </w:p>
        </w:tc>
      </w:tr>
      <w:bookmarkEnd w:id="15"/>
      <w:tr w:rsidR="00F932A0" w:rsidRPr="00746844" w14:paraId="3C38DF6D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72BC88D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B9994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CE034C2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054E059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6" w:name="_Toc429662083"/>
      <w:commentRangeStart w:id="17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6"/>
      <w:commentRangeEnd w:id="17"/>
      <w:r w:rsidR="00F85C0C">
        <w:rPr>
          <w:rStyle w:val="afa"/>
          <w:b w:val="0"/>
          <w:bCs w:val="0"/>
          <w:lang w:val="ru-RU"/>
        </w:rPr>
        <w:commentReference w:id="17"/>
      </w:r>
    </w:p>
    <w:p w14:paraId="032FA980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90"/>
        <w:gridCol w:w="2811"/>
        <w:gridCol w:w="1694"/>
        <w:gridCol w:w="5987"/>
        <w:gridCol w:w="1364"/>
        <w:gridCol w:w="2381"/>
      </w:tblGrid>
      <w:tr w:rsidR="00F932A0" w:rsidRPr="00746844" w14:paraId="3C09D1E4" w14:textId="77777777" w:rsidTr="00FC7453">
        <w:trPr>
          <w:jc w:val="center"/>
        </w:trPr>
        <w:tc>
          <w:tcPr>
            <w:tcW w:w="1783" w:type="pct"/>
            <w:gridSpan w:val="3"/>
          </w:tcPr>
          <w:p w14:paraId="56864E05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8"/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17" w:type="pct"/>
            <w:gridSpan w:val="3"/>
          </w:tcPr>
          <w:p w14:paraId="796BEA56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14:paraId="3EBF4102" w14:textId="77777777" w:rsidTr="00FC7453">
        <w:trPr>
          <w:jc w:val="center"/>
        </w:trPr>
        <w:tc>
          <w:tcPr>
            <w:tcW w:w="294" w:type="pct"/>
            <w:vAlign w:val="center"/>
          </w:tcPr>
          <w:p w14:paraId="5FC5D9FD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commentRangeStart w:id="19"/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29" w:type="pct"/>
            <w:vAlign w:val="center"/>
          </w:tcPr>
          <w:p w14:paraId="4448A7A9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14:paraId="3254D5B0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79" w:type="pct"/>
            <w:vAlign w:val="center"/>
          </w:tcPr>
          <w:p w14:paraId="7B968BDD" w14:textId="77777777"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1" w:type="pct"/>
            <w:vAlign w:val="center"/>
          </w:tcPr>
          <w:p w14:paraId="59808FB3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7" w:type="pct"/>
            <w:vAlign w:val="center"/>
          </w:tcPr>
          <w:p w14:paraId="3415ADF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  <w:commentRangeEnd w:id="18"/>
            <w:r w:rsidR="00F85C0C">
              <w:rPr>
                <w:rStyle w:val="afa"/>
                <w:rFonts w:cs="Times New Roman"/>
              </w:rPr>
              <w:commentReference w:id="18"/>
            </w:r>
            <w:commentRangeEnd w:id="19"/>
            <w:r w:rsidR="00F85C0C">
              <w:rPr>
                <w:rStyle w:val="afa"/>
                <w:rFonts w:cs="Times New Roman"/>
              </w:rPr>
              <w:commentReference w:id="19"/>
            </w:r>
          </w:p>
        </w:tc>
      </w:tr>
      <w:tr w:rsidR="00FC7453" w:rsidRPr="00746844" w14:paraId="257B34D1" w14:textId="77777777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14:paraId="4A2DBB9F" w14:textId="28C5041B" w:rsidR="00FC7453" w:rsidRPr="00746844" w:rsidRDefault="00A62EEE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0" w:name="_Hlk16702829"/>
            <w:bookmarkStart w:id="21" w:name="_Hlk17100634"/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929" w:type="pct"/>
            <w:vMerge w:val="restart"/>
          </w:tcPr>
          <w:p w14:paraId="5783B10E" w14:textId="466F700A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2" w:name="_Hlk16702440"/>
            <w:r>
              <w:rPr>
                <w:rFonts w:cs="Times New Roman"/>
                <w:szCs w:val="24"/>
              </w:rPr>
              <w:t>Обеспечение</w:t>
            </w:r>
            <w:r w:rsidRPr="00FC7453">
              <w:rPr>
                <w:rFonts w:cs="Times New Roman"/>
                <w:szCs w:val="24"/>
              </w:rPr>
              <w:t xml:space="preserve"> технологического процесса обращения с отходами </w:t>
            </w:r>
            <w:r w:rsidR="005615D6">
              <w:rPr>
                <w:rFonts w:cs="Times New Roman"/>
                <w:szCs w:val="24"/>
              </w:rPr>
              <w:t>производства и потребления</w:t>
            </w:r>
            <w:r w:rsidR="005615D6" w:rsidRPr="00FC7453">
              <w:rPr>
                <w:rFonts w:cs="Times New Roman"/>
                <w:szCs w:val="24"/>
              </w:rPr>
              <w:t xml:space="preserve"> </w:t>
            </w:r>
            <w:r w:rsidRPr="00FC7453">
              <w:rPr>
                <w:rFonts w:cs="Times New Roman"/>
                <w:szCs w:val="24"/>
              </w:rPr>
              <w:t>при эксплуатации полигона</w:t>
            </w:r>
            <w:bookmarkEnd w:id="22"/>
          </w:p>
        </w:tc>
        <w:tc>
          <w:tcPr>
            <w:tcW w:w="560" w:type="pct"/>
            <w:vMerge w:val="restart"/>
          </w:tcPr>
          <w:p w14:paraId="722C4E4F" w14:textId="368FB61B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79" w:type="pct"/>
          </w:tcPr>
          <w:p w14:paraId="28C51FF1" w14:textId="5C40678B" w:rsidR="00FC7453" w:rsidRPr="00CF316B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F316B">
              <w:t>Организация работ на полигоне</w:t>
            </w:r>
          </w:p>
        </w:tc>
        <w:tc>
          <w:tcPr>
            <w:tcW w:w="451" w:type="pct"/>
          </w:tcPr>
          <w:p w14:paraId="2D67221D" w14:textId="1A98F9E2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A/01.5</w:t>
            </w:r>
          </w:p>
        </w:tc>
        <w:tc>
          <w:tcPr>
            <w:tcW w:w="787" w:type="pct"/>
          </w:tcPr>
          <w:p w14:paraId="689489E6" w14:textId="77777777" w:rsidR="00FC7453" w:rsidRPr="00746844" w:rsidRDefault="00FC7453" w:rsidP="00FC7453">
            <w:pPr>
              <w:tabs>
                <w:tab w:val="left" w:pos="438"/>
                <w:tab w:val="center" w:pos="1106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Pr="00746844">
              <w:rPr>
                <w:rFonts w:cs="Times New Roman"/>
                <w:szCs w:val="24"/>
              </w:rPr>
              <w:t>5</w:t>
            </w:r>
          </w:p>
        </w:tc>
      </w:tr>
      <w:bookmarkEnd w:id="20"/>
      <w:tr w:rsidR="00FC7453" w:rsidRPr="00746844" w14:paraId="7893822D" w14:textId="77777777" w:rsidTr="00FC7453">
        <w:trPr>
          <w:trHeight w:val="20"/>
          <w:jc w:val="center"/>
        </w:trPr>
        <w:tc>
          <w:tcPr>
            <w:tcW w:w="294" w:type="pct"/>
            <w:vMerge/>
          </w:tcPr>
          <w:p w14:paraId="5D6C702C" w14:textId="77777777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24181EC1" w14:textId="77777777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4C6092A0" w14:textId="77777777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2FE5ED07" w14:textId="2DD11644" w:rsidR="00FC7453" w:rsidRPr="00CF316B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F316B">
              <w:t>Документационное обеспечение работ на полигоне</w:t>
            </w:r>
          </w:p>
        </w:tc>
        <w:tc>
          <w:tcPr>
            <w:tcW w:w="451" w:type="pct"/>
          </w:tcPr>
          <w:p w14:paraId="22C2E469" w14:textId="1FC652D1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073920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787" w:type="pct"/>
          </w:tcPr>
          <w:p w14:paraId="29C152D5" w14:textId="67A6E7D6" w:rsidR="00FC7453" w:rsidRDefault="00073920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5</w:t>
            </w:r>
            <w:r w:rsidR="00FC7453">
              <w:rPr>
                <w:rFonts w:cs="Times New Roman"/>
                <w:szCs w:val="24"/>
              </w:rPr>
              <w:tab/>
            </w:r>
          </w:p>
        </w:tc>
      </w:tr>
      <w:tr w:rsidR="00FC7453" w:rsidRPr="00746844" w14:paraId="47D29BB8" w14:textId="77777777" w:rsidTr="00FC7453">
        <w:trPr>
          <w:trHeight w:val="20"/>
          <w:jc w:val="center"/>
        </w:trPr>
        <w:tc>
          <w:tcPr>
            <w:tcW w:w="294" w:type="pct"/>
            <w:vMerge/>
          </w:tcPr>
          <w:p w14:paraId="02A5FDDC" w14:textId="77777777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3" w:name="_Hlk17099712"/>
          </w:p>
        </w:tc>
        <w:tc>
          <w:tcPr>
            <w:tcW w:w="929" w:type="pct"/>
            <w:vMerge/>
          </w:tcPr>
          <w:p w14:paraId="3508A2C9" w14:textId="77777777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2759C5E6" w14:textId="77777777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3A09E0F9" w14:textId="29C54E84" w:rsidR="00FC7453" w:rsidRPr="00746844" w:rsidRDefault="00073920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73920">
              <w:rPr>
                <w:rFonts w:cs="Times New Roman"/>
                <w:szCs w:val="24"/>
              </w:rPr>
              <w:t xml:space="preserve">Прием, подготовка к размещению, складирование </w:t>
            </w:r>
            <w:r w:rsidR="00ED3DCA">
              <w:rPr>
                <w:rFonts w:cs="Times New Roman"/>
                <w:szCs w:val="24"/>
              </w:rPr>
              <w:t xml:space="preserve">и изоляция </w:t>
            </w:r>
            <w:r w:rsidRPr="00073920">
              <w:rPr>
                <w:rFonts w:cs="Times New Roman"/>
                <w:szCs w:val="24"/>
              </w:rPr>
              <w:t xml:space="preserve">отходов </w:t>
            </w:r>
            <w:r w:rsidR="005615D6">
              <w:rPr>
                <w:rFonts w:cs="Times New Roman"/>
                <w:szCs w:val="24"/>
              </w:rPr>
              <w:t>производства и потребления</w:t>
            </w:r>
            <w:r w:rsidR="005615D6" w:rsidRPr="00073920">
              <w:rPr>
                <w:rFonts w:cs="Times New Roman"/>
                <w:szCs w:val="24"/>
              </w:rPr>
              <w:t xml:space="preserve"> </w:t>
            </w:r>
            <w:r w:rsidRPr="00073920">
              <w:rPr>
                <w:rFonts w:cs="Times New Roman"/>
                <w:szCs w:val="24"/>
              </w:rPr>
              <w:t>на полигоне</w:t>
            </w:r>
          </w:p>
        </w:tc>
        <w:tc>
          <w:tcPr>
            <w:tcW w:w="451" w:type="pct"/>
          </w:tcPr>
          <w:p w14:paraId="280870D2" w14:textId="1103D278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073920"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787" w:type="pct"/>
          </w:tcPr>
          <w:p w14:paraId="66DD0340" w14:textId="0AF08F0A" w:rsidR="00FC7453" w:rsidRPr="00746844" w:rsidRDefault="00073920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FC7453" w:rsidRPr="00746844" w14:paraId="317B4A87" w14:textId="77777777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14:paraId="75ACCA24" w14:textId="77777777" w:rsidR="00FC7453" w:rsidRPr="00746844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929" w:type="pct"/>
            <w:vMerge w:val="restart"/>
          </w:tcPr>
          <w:p w14:paraId="00D3C14A" w14:textId="21DA1639" w:rsidR="00FC7453" w:rsidRPr="00746844" w:rsidRDefault="00A62EEE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Производственный контроль эксплуатации полигона отходов</w:t>
            </w:r>
            <w:r w:rsidR="005615D6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560" w:type="pct"/>
            <w:vMerge w:val="restart"/>
          </w:tcPr>
          <w:p w14:paraId="56AAF13F" w14:textId="77777777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979" w:type="pct"/>
          </w:tcPr>
          <w:p w14:paraId="76F5F505" w14:textId="4F72D187" w:rsidR="00FC7453" w:rsidRPr="00746844" w:rsidRDefault="00073920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73920">
              <w:rPr>
                <w:rFonts w:cs="Times New Roman"/>
                <w:szCs w:val="24"/>
              </w:rPr>
              <w:t xml:space="preserve">Контроль морфологического состава </w:t>
            </w:r>
            <w:r w:rsidR="00A62EEE">
              <w:rPr>
                <w:rFonts w:cs="Times New Roman"/>
                <w:szCs w:val="24"/>
              </w:rPr>
              <w:t xml:space="preserve">и агрегатного состояния </w:t>
            </w:r>
            <w:r w:rsidRPr="00073920">
              <w:rPr>
                <w:rFonts w:cs="Times New Roman"/>
                <w:szCs w:val="24"/>
              </w:rPr>
              <w:t>поступающих на полигон отходов</w:t>
            </w:r>
            <w:r w:rsidR="005615D6">
              <w:rPr>
                <w:rFonts w:cs="Times New Roman"/>
                <w:szCs w:val="24"/>
              </w:rPr>
              <w:t xml:space="preserve"> производства и потребления</w:t>
            </w:r>
          </w:p>
        </w:tc>
        <w:tc>
          <w:tcPr>
            <w:tcW w:w="451" w:type="pct"/>
          </w:tcPr>
          <w:p w14:paraId="54C5C524" w14:textId="77777777" w:rsidR="00FC7453" w:rsidRPr="00746844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B/01.5</w:t>
            </w:r>
          </w:p>
        </w:tc>
        <w:tc>
          <w:tcPr>
            <w:tcW w:w="787" w:type="pct"/>
          </w:tcPr>
          <w:p w14:paraId="4228C786" w14:textId="77777777" w:rsidR="00FC7453" w:rsidRPr="00746844" w:rsidRDefault="00FC7453" w:rsidP="00FC7453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  <w:tr w:rsidR="00A62EEE" w:rsidRPr="00746844" w14:paraId="732A212E" w14:textId="77777777" w:rsidTr="00FC7453">
        <w:trPr>
          <w:trHeight w:val="20"/>
          <w:jc w:val="center"/>
        </w:trPr>
        <w:tc>
          <w:tcPr>
            <w:tcW w:w="294" w:type="pct"/>
            <w:vMerge/>
          </w:tcPr>
          <w:p w14:paraId="4C078594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579C6E7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27475E38" w14:textId="77777777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77F655A5" w14:textId="555DD241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66158">
              <w:t>Контроль подготовки отходов к размещению на полигоне</w:t>
            </w:r>
          </w:p>
        </w:tc>
        <w:tc>
          <w:tcPr>
            <w:tcW w:w="451" w:type="pct"/>
          </w:tcPr>
          <w:p w14:paraId="404089D6" w14:textId="1A4D0719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B/02.5</w:t>
            </w:r>
          </w:p>
        </w:tc>
        <w:tc>
          <w:tcPr>
            <w:tcW w:w="787" w:type="pct"/>
          </w:tcPr>
          <w:p w14:paraId="06F4A9FE" w14:textId="1815F984" w:rsidR="00A62EEE" w:rsidRDefault="00A62EEE" w:rsidP="00A62EE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A62EEE" w:rsidRPr="00746844" w14:paraId="117E9611" w14:textId="77777777" w:rsidTr="00FC7453">
        <w:trPr>
          <w:trHeight w:val="20"/>
          <w:jc w:val="center"/>
        </w:trPr>
        <w:tc>
          <w:tcPr>
            <w:tcW w:w="294" w:type="pct"/>
            <w:vMerge/>
          </w:tcPr>
          <w:p w14:paraId="61E6F7A1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4" w:name="_Hlk16705069"/>
          </w:p>
        </w:tc>
        <w:tc>
          <w:tcPr>
            <w:tcW w:w="929" w:type="pct"/>
            <w:vMerge/>
          </w:tcPr>
          <w:p w14:paraId="74B6CC7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23CF613A" w14:textId="77777777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65D1C01D" w14:textId="0B57D9D0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66158">
              <w:t>Контроль состояния систем обустройства полигона и технологий размещения (складирования) отходов</w:t>
            </w:r>
          </w:p>
        </w:tc>
        <w:tc>
          <w:tcPr>
            <w:tcW w:w="451" w:type="pct"/>
          </w:tcPr>
          <w:p w14:paraId="3AC414C4" w14:textId="57019758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B/03.5</w:t>
            </w:r>
          </w:p>
        </w:tc>
        <w:tc>
          <w:tcPr>
            <w:tcW w:w="787" w:type="pct"/>
          </w:tcPr>
          <w:p w14:paraId="0F5D8331" w14:textId="7317F0B8" w:rsidR="00A62EEE" w:rsidRPr="00746844" w:rsidRDefault="00A62EEE" w:rsidP="00A62EEE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bookmarkEnd w:id="24"/>
      <w:tr w:rsidR="00A62EEE" w:rsidRPr="00746844" w14:paraId="14EC4BC4" w14:textId="77777777" w:rsidTr="00FC7453">
        <w:trPr>
          <w:trHeight w:val="20"/>
          <w:jc w:val="center"/>
        </w:trPr>
        <w:tc>
          <w:tcPr>
            <w:tcW w:w="294" w:type="pct"/>
            <w:vMerge/>
          </w:tcPr>
          <w:p w14:paraId="404FC48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4F33F571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175BCDF0" w14:textId="77777777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37F83A84" w14:textId="6EAB874A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66158">
              <w:t>Мониторинг состояния и загрязнения окружающей среды в зоне возможного влияния полигона отходов</w:t>
            </w:r>
            <w:r w:rsidR="005615D6">
              <w:t xml:space="preserve"> </w:t>
            </w:r>
            <w:r w:rsidR="005615D6">
              <w:rPr>
                <w:rFonts w:cs="Times New Roman"/>
                <w:szCs w:val="24"/>
              </w:rPr>
              <w:t>производства и потребления</w:t>
            </w:r>
          </w:p>
        </w:tc>
        <w:tc>
          <w:tcPr>
            <w:tcW w:w="451" w:type="pct"/>
          </w:tcPr>
          <w:p w14:paraId="48E9BAFC" w14:textId="0EC0ADFA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787" w:type="pct"/>
          </w:tcPr>
          <w:p w14:paraId="49B73801" w14:textId="5EC3EF68" w:rsidR="00A62EEE" w:rsidRPr="00746844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bookmarkEnd w:id="21"/>
      <w:bookmarkEnd w:id="23"/>
    </w:tbl>
    <w:p w14:paraId="42E27500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4AF4BEF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5" w:name="_Toc429662084"/>
      <w:commentRangeStart w:id="26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5"/>
      <w:commentRangeEnd w:id="26"/>
      <w:r w:rsidR="00FB04FE">
        <w:rPr>
          <w:rStyle w:val="afa"/>
          <w:b w:val="0"/>
          <w:bCs w:val="0"/>
          <w:lang w:val="ru-RU"/>
        </w:rPr>
        <w:commentReference w:id="26"/>
      </w:r>
    </w:p>
    <w:p w14:paraId="5400B583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A404A71" w14:textId="77777777" w:rsidR="00F7451B" w:rsidRPr="00746844" w:rsidRDefault="00F7451B" w:rsidP="007E69D9">
      <w:pPr>
        <w:pStyle w:val="Level2"/>
      </w:pPr>
      <w:bookmarkStart w:id="27" w:name="_Toc429662085"/>
      <w:bookmarkStart w:id="28" w:name="_Hlk17200327"/>
      <w:commentRangeStart w:id="29"/>
      <w:r w:rsidRPr="00746844">
        <w:t>3.1. Обобщенная трудовая функция</w:t>
      </w:r>
      <w:bookmarkEnd w:id="27"/>
      <w:r w:rsidRPr="00746844">
        <w:t xml:space="preserve"> </w:t>
      </w:r>
      <w:commentRangeEnd w:id="29"/>
      <w:r w:rsidR="00FB04FE">
        <w:rPr>
          <w:rStyle w:val="afa"/>
          <w:b w:val="0"/>
          <w:bCs w:val="0"/>
        </w:rPr>
        <w:commentReference w:id="29"/>
      </w:r>
    </w:p>
    <w:p w14:paraId="4F74A173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F7451B" w:rsidRPr="00746844" w14:paraId="51CDDBB1" w14:textId="77777777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48628EC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CEFAB" w14:textId="1F454CF0" w:rsidR="00F7451B" w:rsidRPr="00746844" w:rsidRDefault="00A62EE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0" w:name="_Hlk17099331"/>
            <w:r>
              <w:rPr>
                <w:rFonts w:cs="Times New Roman"/>
                <w:szCs w:val="24"/>
              </w:rPr>
              <w:t>Обеспечение</w:t>
            </w:r>
            <w:r w:rsidRPr="00FC7453">
              <w:rPr>
                <w:rFonts w:cs="Times New Roman"/>
                <w:szCs w:val="24"/>
              </w:rPr>
              <w:t xml:space="preserve"> технологического процесса обращения с отходами </w:t>
            </w:r>
            <w:bookmarkStart w:id="31" w:name="_Hlk17199799"/>
            <w:r w:rsidR="005615D6">
              <w:rPr>
                <w:rFonts w:cs="Times New Roman"/>
                <w:szCs w:val="24"/>
              </w:rPr>
              <w:t>производства и потребления</w:t>
            </w:r>
            <w:bookmarkEnd w:id="31"/>
            <w:r w:rsidR="005615D6" w:rsidRPr="00FC7453">
              <w:rPr>
                <w:rFonts w:cs="Times New Roman"/>
                <w:szCs w:val="24"/>
              </w:rPr>
              <w:t xml:space="preserve"> </w:t>
            </w:r>
            <w:r w:rsidRPr="00FC7453">
              <w:rPr>
                <w:rFonts w:cs="Times New Roman"/>
                <w:szCs w:val="24"/>
              </w:rPr>
              <w:t>при эксплуатации полигона</w:t>
            </w:r>
            <w:bookmarkEnd w:id="30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53388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AB8E58" w14:textId="0902E322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80ABF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144EC" w14:textId="4ED04454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  <w:bookmarkEnd w:id="28"/>
    </w:tbl>
    <w:p w14:paraId="6171EA7E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F7451B" w:rsidRPr="00746844" w14:paraId="717CE299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A3DD1C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A53EEB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B9ABB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commentRangeStart w:id="32"/>
            <w:r w:rsidRPr="00746844">
              <w:rPr>
                <w:rFonts w:cs="Times New Roman"/>
                <w:szCs w:val="24"/>
              </w:rPr>
              <w:t>X</w:t>
            </w:r>
            <w:commentRangeEnd w:id="32"/>
            <w:r w:rsidR="00FB04FE">
              <w:rPr>
                <w:rStyle w:val="afa"/>
                <w:rFonts w:cs="Times New Roman"/>
              </w:rPr>
              <w:commentReference w:id="32"/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1BDE36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289522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EE192F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90621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46A47D93" w14:textId="77777777" w:rsidTr="00E2165D">
        <w:trPr>
          <w:jc w:val="center"/>
        </w:trPr>
        <w:tc>
          <w:tcPr>
            <w:tcW w:w="2267" w:type="dxa"/>
            <w:vAlign w:val="center"/>
          </w:tcPr>
          <w:p w14:paraId="5F0DF3C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354DFE3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C1E9DE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0D9BC46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C9E946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7C06FE10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334DB1A3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F72558F" w14:textId="77777777" w:rsidR="00F7451B" w:rsidRPr="00746844" w:rsidRDefault="00F7451B" w:rsidP="007E69D9">
      <w:pPr>
        <w:pStyle w:val="Norm"/>
      </w:pPr>
      <w:bookmarkStart w:id="33" w:name="_Hlk17200355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18866D6E" w14:textId="77777777" w:rsidTr="004B14A1">
        <w:trPr>
          <w:jc w:val="center"/>
        </w:trPr>
        <w:tc>
          <w:tcPr>
            <w:tcW w:w="1213" w:type="pct"/>
          </w:tcPr>
          <w:p w14:paraId="50490AA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5A2C9A3" w14:textId="0BC65653" w:rsidR="005615D6" w:rsidRPr="005615D6" w:rsidRDefault="005615D6" w:rsidP="00A62EEE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bookmarkStart w:id="34" w:name="_Hlk17200172"/>
            <w:bookmarkStart w:id="35" w:name="_Hlk17204350"/>
            <w:r w:rsidRPr="00591A37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5615D6">
              <w:rPr>
                <w:rFonts w:ascii="Times New Roman" w:hAnsi="Times New Roman"/>
                <w:sz w:val="24"/>
                <w:szCs w:val="24"/>
              </w:rPr>
              <w:t xml:space="preserve">полигона отходов </w:t>
            </w:r>
            <w:bookmarkStart w:id="36" w:name="_Hlk17199931"/>
            <w:r w:rsidRPr="005615D6">
              <w:rPr>
                <w:rFonts w:ascii="Times New Roman" w:hAnsi="Times New Roman"/>
                <w:sz w:val="24"/>
                <w:szCs w:val="24"/>
              </w:rPr>
              <w:t>производства и потребления</w:t>
            </w:r>
            <w:bookmarkEnd w:id="36"/>
          </w:p>
          <w:p w14:paraId="15A9C9A2" w14:textId="585A5070" w:rsidR="005615D6" w:rsidRPr="005615D6" w:rsidRDefault="005615D6" w:rsidP="00A62EEE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bookmarkStart w:id="37" w:name="_Hlk17200218"/>
            <w:r w:rsidRPr="005615D6">
              <w:rPr>
                <w:rFonts w:ascii="Times New Roman" w:hAnsi="Times New Roman"/>
                <w:sz w:val="24"/>
                <w:szCs w:val="24"/>
              </w:rPr>
              <w:t>Мастер по эксплуатации полигона отходов производства и потребления</w:t>
            </w:r>
          </w:p>
          <w:bookmarkEnd w:id="37"/>
          <w:p w14:paraId="1D2B130C" w14:textId="758A9EC6" w:rsidR="005615D6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91A37">
              <w:rPr>
                <w:szCs w:val="24"/>
              </w:rPr>
              <w:t xml:space="preserve">Бригадир </w:t>
            </w:r>
            <w:bookmarkStart w:id="38" w:name="_Hlk17200117"/>
            <w:r w:rsidRPr="00591A37">
              <w:rPr>
                <w:szCs w:val="24"/>
              </w:rPr>
              <w:t>полигона</w:t>
            </w:r>
            <w:r w:rsidR="005615D6">
              <w:rPr>
                <w:szCs w:val="24"/>
              </w:rPr>
              <w:t xml:space="preserve"> отходов </w:t>
            </w:r>
            <w:r w:rsidR="005615D6">
              <w:rPr>
                <w:rFonts w:cs="Times New Roman"/>
                <w:szCs w:val="24"/>
              </w:rPr>
              <w:t>производства и потреблени</w:t>
            </w:r>
            <w:bookmarkEnd w:id="34"/>
            <w:bookmarkEnd w:id="38"/>
            <w:r w:rsidR="005615D6">
              <w:rPr>
                <w:rFonts w:cs="Times New Roman"/>
                <w:szCs w:val="24"/>
              </w:rPr>
              <w:t>я</w:t>
            </w:r>
            <w:bookmarkEnd w:id="35"/>
          </w:p>
        </w:tc>
      </w:tr>
    </w:tbl>
    <w:p w14:paraId="7820E608" w14:textId="77777777" w:rsidR="00F7451B" w:rsidRPr="00746844" w:rsidRDefault="00F7451B" w:rsidP="007E69D9">
      <w:pPr>
        <w:pStyle w:val="Norm"/>
      </w:pPr>
      <w:bookmarkStart w:id="39" w:name="_Hlk16704883"/>
      <w:bookmarkStart w:id="40" w:name="_Hlk1670490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567B45C0" w14:textId="77777777" w:rsidTr="00EC1312">
        <w:trPr>
          <w:jc w:val="center"/>
        </w:trPr>
        <w:tc>
          <w:tcPr>
            <w:tcW w:w="1213" w:type="pct"/>
          </w:tcPr>
          <w:p w14:paraId="2125AF47" w14:textId="286ADAB2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DC1FFB3" w14:textId="6E35FE54" w:rsidR="00F7451B" w:rsidRPr="00746844" w:rsidRDefault="00F7451B" w:rsidP="00C9426F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41" w:name="_Hlk17103016"/>
            <w:r w:rsidRPr="00746844">
              <w:rPr>
                <w:rFonts w:cs="Times New Roman"/>
                <w:szCs w:val="24"/>
              </w:rPr>
              <w:t xml:space="preserve">Среднее профессиональное образование </w:t>
            </w:r>
            <w:r w:rsidR="004B14A1" w:rsidRPr="00746844">
              <w:rPr>
                <w:rFonts w:cs="Times New Roman"/>
                <w:szCs w:val="24"/>
              </w:rPr>
              <w:t>–</w:t>
            </w:r>
            <w:r w:rsidRPr="00746844">
              <w:rPr>
                <w:rFonts w:cs="Times New Roman"/>
                <w:szCs w:val="24"/>
              </w:rPr>
              <w:t xml:space="preserve"> программы подготов</w:t>
            </w:r>
            <w:r w:rsidR="00AF5727" w:rsidRPr="00746844">
              <w:rPr>
                <w:rFonts w:cs="Times New Roman"/>
                <w:szCs w:val="24"/>
              </w:rPr>
              <w:t>ки специалистов среднего звена</w:t>
            </w:r>
            <w:bookmarkEnd w:id="41"/>
          </w:p>
        </w:tc>
      </w:tr>
      <w:tr w:rsidR="00F7451B" w:rsidRPr="00746844" w14:paraId="5BB6EF90" w14:textId="77777777" w:rsidTr="00EC1312">
        <w:trPr>
          <w:jc w:val="center"/>
        </w:trPr>
        <w:tc>
          <w:tcPr>
            <w:tcW w:w="1213" w:type="pct"/>
          </w:tcPr>
          <w:p w14:paraId="522FBAC7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185C4FF" w14:textId="77777777" w:rsidR="005615D6" w:rsidRDefault="005615D6" w:rsidP="005615D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 xml:space="preserve">Бригадир полигона </w:t>
            </w:r>
            <w:bookmarkStart w:id="42" w:name="_Hlk17200252"/>
            <w:r w:rsidRPr="00A62EEE">
              <w:rPr>
                <w:rFonts w:cs="Times New Roman"/>
                <w:szCs w:val="24"/>
              </w:rPr>
              <w:t>- опыт работы в области обращения с отходами не менее одного года</w:t>
            </w:r>
          </w:p>
          <w:bookmarkEnd w:id="42"/>
          <w:p w14:paraId="0C1D50F1" w14:textId="4F51CE39" w:rsidR="00F7451B" w:rsidRPr="00C9426F" w:rsidRDefault="005615D6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615D6">
              <w:rPr>
                <w:szCs w:val="24"/>
              </w:rPr>
              <w:t xml:space="preserve">Мастер по эксплуатации полигона отходов </w:t>
            </w:r>
            <w:r w:rsidRPr="005615D6">
              <w:rPr>
                <w:rFonts w:cs="Times New Roman"/>
                <w:szCs w:val="24"/>
              </w:rPr>
              <w:t>производства и потребления</w:t>
            </w:r>
            <w:r>
              <w:rPr>
                <w:szCs w:val="24"/>
              </w:rPr>
              <w:t xml:space="preserve"> </w:t>
            </w:r>
            <w:r w:rsidRPr="00A62EEE">
              <w:rPr>
                <w:rFonts w:cs="Times New Roman"/>
                <w:szCs w:val="24"/>
              </w:rPr>
              <w:t>- опыт работы в области обращения с отходами не менее одного года</w:t>
            </w:r>
          </w:p>
        </w:tc>
      </w:tr>
      <w:tr w:rsidR="00F7451B" w:rsidRPr="00746844" w14:paraId="4D26E013" w14:textId="77777777" w:rsidTr="00EC1312">
        <w:trPr>
          <w:jc w:val="center"/>
        </w:trPr>
        <w:tc>
          <w:tcPr>
            <w:tcW w:w="1213" w:type="pct"/>
          </w:tcPr>
          <w:p w14:paraId="14114221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72F9079" w14:textId="77777777" w:rsidR="0022172E" w:rsidRPr="0022172E" w:rsidRDefault="0022172E" w:rsidP="002217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Профессиональное обучение или получение дополнительного профессионального образования</w:t>
            </w:r>
            <w:r w:rsidRPr="0022172E">
              <w:rPr>
                <w:rFonts w:cs="Times New Roman"/>
                <w:szCs w:val="24"/>
                <w:vertAlign w:val="superscript"/>
              </w:rPr>
              <w:footnoteReference w:id="1"/>
            </w:r>
            <w:r w:rsidRPr="0022172E">
              <w:rPr>
                <w:rFonts w:cs="Times New Roman"/>
                <w:szCs w:val="24"/>
              </w:rPr>
              <w:t xml:space="preserve"> </w:t>
            </w:r>
          </w:p>
          <w:p w14:paraId="46C617CC" w14:textId="77777777" w:rsidR="0022172E" w:rsidRPr="0022172E" w:rsidRDefault="0022172E" w:rsidP="002217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22172E">
              <w:rPr>
                <w:rFonts w:cs="Times New Roman"/>
                <w:szCs w:val="24"/>
                <w:vertAlign w:val="superscript"/>
              </w:rPr>
              <w:footnoteReference w:id="2"/>
            </w:r>
          </w:p>
          <w:p w14:paraId="7522A528" w14:textId="388BBC89" w:rsidR="00F7451B" w:rsidRPr="00746844" w:rsidRDefault="0022172E" w:rsidP="002217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r w:rsidRPr="0022172E">
              <w:rPr>
                <w:rFonts w:cs="Times New Roman"/>
                <w:szCs w:val="24"/>
                <w:vertAlign w:val="superscript"/>
              </w:rPr>
              <w:footnoteReference w:id="3"/>
            </w:r>
          </w:p>
        </w:tc>
      </w:tr>
      <w:tr w:rsidR="00F7451B" w:rsidRPr="00746844" w14:paraId="566E23AD" w14:textId="77777777" w:rsidTr="00EC1312">
        <w:trPr>
          <w:jc w:val="center"/>
        </w:trPr>
        <w:tc>
          <w:tcPr>
            <w:tcW w:w="1213" w:type="pct"/>
          </w:tcPr>
          <w:p w14:paraId="676F0C25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DC5F20E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год</w:t>
            </w:r>
          </w:p>
          <w:p w14:paraId="2A31E014" w14:textId="3DE3E0E6" w:rsidR="00F7451B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lastRenderedPageBreak/>
              <w:t>Включить в Приказ Министерства образования РФ №513 от 02.07.2013г. «Об утверждении   Перечня профессий рабочих, должностей служащих, по которым осуществляется профессиональное обучение» профессию – «Работник полигона твердых коммунальных отходов»</w:t>
            </w:r>
          </w:p>
        </w:tc>
      </w:tr>
      <w:bookmarkEnd w:id="33"/>
      <w:bookmarkEnd w:id="39"/>
    </w:tbl>
    <w:p w14:paraId="5A5B7777" w14:textId="77777777" w:rsidR="00F7451B" w:rsidRPr="00746844" w:rsidRDefault="00F7451B" w:rsidP="007E69D9">
      <w:pPr>
        <w:pStyle w:val="Norm"/>
      </w:pPr>
    </w:p>
    <w:p w14:paraId="02030559" w14:textId="77777777"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14:paraId="48F0D723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7451B" w:rsidRPr="00746844" w14:paraId="3807FE0C" w14:textId="77777777" w:rsidTr="00E2165D">
        <w:trPr>
          <w:jc w:val="center"/>
        </w:trPr>
        <w:tc>
          <w:tcPr>
            <w:tcW w:w="1282" w:type="pct"/>
            <w:vAlign w:val="center"/>
          </w:tcPr>
          <w:p w14:paraId="5A7A2F36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1C71FEC4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C475801" w14:textId="5601C9B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62EEE" w:rsidRPr="00746844" w14:paraId="19347BF0" w14:textId="77777777" w:rsidTr="004B14A1">
        <w:trPr>
          <w:jc w:val="center"/>
        </w:trPr>
        <w:tc>
          <w:tcPr>
            <w:tcW w:w="1282" w:type="pct"/>
            <w:vMerge w:val="restart"/>
          </w:tcPr>
          <w:p w14:paraId="25A9EA7A" w14:textId="77777777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295152E" w14:textId="77777777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3119</w:t>
            </w:r>
          </w:p>
        </w:tc>
        <w:tc>
          <w:tcPr>
            <w:tcW w:w="2837" w:type="pct"/>
          </w:tcPr>
          <w:p w14:paraId="2C5A246F" w14:textId="5E7BFF66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</w:rPr>
              <w:t>Техники в области физических и технических наук, не входящие в другие группы</w:t>
            </w:r>
            <w:r w:rsidRPr="00746844">
              <w:rPr>
                <w:rFonts w:cs="Times New Roman"/>
                <w:szCs w:val="24"/>
              </w:rPr>
              <w:t xml:space="preserve"> </w:t>
            </w:r>
          </w:p>
        </w:tc>
      </w:tr>
      <w:tr w:rsidR="00A62EEE" w:rsidRPr="00746844" w14:paraId="5A914DC6" w14:textId="77777777" w:rsidTr="00B13310">
        <w:trPr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14:paraId="67AA4CF8" w14:textId="77777777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7BD3C" w14:textId="56B0FA37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3122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352EE" w14:textId="7B7EE265"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rPr>
                <w:rFonts w:cs="Times New Roman"/>
              </w:rPr>
              <w:t>Мастера (бригадиры) в обрабатывающей промышленности</w:t>
            </w:r>
          </w:p>
        </w:tc>
      </w:tr>
      <w:tr w:rsidR="005427AF" w:rsidRPr="00746844" w14:paraId="5B5FEF9B" w14:textId="77777777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366DB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  <w:r w:rsidR="0057681C" w:rsidRPr="00746844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D89AC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7421B" w14:textId="77777777"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</w:t>
            </w:r>
          </w:p>
        </w:tc>
      </w:tr>
      <w:tr w:rsidR="00A62EEE" w:rsidRPr="00746844" w14:paraId="2828E0D2" w14:textId="77777777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77F96F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ОКПДТР</w:t>
            </w:r>
            <w:r w:rsidRPr="00746844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8CEEC" w14:textId="2B0719FA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2487B">
              <w:t>37537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70508" w14:textId="207A5FE6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2487B">
              <w:t>Рабочий полигона</w:t>
            </w:r>
          </w:p>
        </w:tc>
      </w:tr>
      <w:tr w:rsidR="00A62EEE" w:rsidRPr="00746844" w14:paraId="4A1F2F42" w14:textId="77777777" w:rsidTr="004B14A1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D3C39FE" w14:textId="77777777" w:rsidR="00A62EEE" w:rsidRPr="00746844" w:rsidRDefault="00A62EEE" w:rsidP="00A62EEE">
            <w:pPr>
              <w:suppressAutoHyphens/>
              <w:rPr>
                <w:rFonts w:cs="Times New Roman"/>
              </w:rPr>
            </w:pPr>
            <w:r w:rsidRPr="00746844">
              <w:rPr>
                <w:rFonts w:cs="Times New Roman"/>
              </w:rPr>
              <w:t>ОКСО</w:t>
            </w:r>
            <w:r w:rsidRPr="00746844">
              <w:rPr>
                <w:rStyle w:val="af2"/>
              </w:rPr>
              <w:endnoteReference w:id="5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89A63A" w14:textId="3FE906A1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6458"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B00EC" w14:textId="69B02806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6458">
              <w:t>Экология и природопользование</w:t>
            </w:r>
          </w:p>
        </w:tc>
      </w:tr>
      <w:tr w:rsidR="00A62EEE" w:rsidRPr="00746844" w14:paraId="574F70C0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964C26E" w14:textId="77777777" w:rsidR="00A62EEE" w:rsidRPr="00746844" w:rsidRDefault="00A62EEE" w:rsidP="00A62EEE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3CC6E" w14:textId="25FC70B5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6458"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662F6" w14:textId="607C9343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F6458">
              <w:t>Управление в технических системах</w:t>
            </w:r>
          </w:p>
        </w:tc>
      </w:tr>
      <w:tr w:rsidR="00A62EEE" w:rsidRPr="00746844" w14:paraId="71641C63" w14:textId="77777777" w:rsidTr="004B14A1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DA5597B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vertAlign w:val="superscript"/>
              </w:rPr>
            </w:pPr>
            <w:bookmarkStart w:id="44" w:name="_Hlk441072435"/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69474" w14:textId="6F51EE15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5A062D"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A1F00" w14:textId="35277E76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5A062D">
              <w:t>Техносферная безопасность и природообустройство</w:t>
            </w:r>
          </w:p>
        </w:tc>
      </w:tr>
      <w:bookmarkEnd w:id="44"/>
    </w:tbl>
    <w:p w14:paraId="1B894482" w14:textId="77777777" w:rsidR="004B14A1" w:rsidRPr="00746844" w:rsidRDefault="004B14A1" w:rsidP="007E69D9">
      <w:pPr>
        <w:pStyle w:val="Norm"/>
        <w:rPr>
          <w:b/>
        </w:rPr>
      </w:pPr>
    </w:p>
    <w:bookmarkEnd w:id="40"/>
    <w:p w14:paraId="7C15E15A" w14:textId="77777777" w:rsidR="004B14A1" w:rsidRPr="00746844" w:rsidRDefault="004B14A1" w:rsidP="007E69D9">
      <w:pPr>
        <w:pStyle w:val="Norm"/>
        <w:rPr>
          <w:b/>
        </w:rPr>
      </w:pPr>
    </w:p>
    <w:p w14:paraId="6E732763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14:paraId="52BAFE2B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11C5462B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AB5A58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C8AE1" w14:textId="7682E827" w:rsidR="00F7451B" w:rsidRPr="00746844" w:rsidRDefault="00A62EE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Организация работ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88BB3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833940" w14:textId="54812512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 w:rsidR="003F5E40"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3800E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8522D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58218D7A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25057634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A3D617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D07AB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023E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6D5C6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7FE52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76A2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12C1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5E92D1A" w14:textId="77777777" w:rsidTr="00E2165D">
        <w:trPr>
          <w:jc w:val="center"/>
        </w:trPr>
        <w:tc>
          <w:tcPr>
            <w:tcW w:w="1266" w:type="pct"/>
            <w:vAlign w:val="center"/>
          </w:tcPr>
          <w:p w14:paraId="5D94686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1772A8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3A64D4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DEED83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EEA47F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CD8BF14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2273A03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741823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A62EEE" w:rsidRPr="00746844" w14:paraId="346E1934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79CED173" w14:textId="7977F7AE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5" w:name="_Hlk17100888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E4627B6" w14:textId="769C99E5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008F">
              <w:t xml:space="preserve">Планирование работ по приему </w:t>
            </w:r>
            <w:bookmarkStart w:id="46" w:name="_Hlk17200419"/>
            <w:r w:rsidRPr="0037008F">
              <w:t xml:space="preserve">отходов </w:t>
            </w:r>
            <w:r w:rsidR="005615D6">
              <w:t xml:space="preserve">производства и потребления </w:t>
            </w:r>
            <w:bookmarkEnd w:id="46"/>
            <w:r w:rsidRPr="0037008F">
              <w:t>на полигоне</w:t>
            </w:r>
          </w:p>
        </w:tc>
      </w:tr>
      <w:tr w:rsidR="00A62EEE" w:rsidRPr="00746844" w14:paraId="3CE313D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7EC9C08B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ECA0D7" w14:textId="797B750F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008F">
              <w:t xml:space="preserve">Планирование работ по подготовке к размещению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5A4253E3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E7C5693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1225D6" w14:textId="1B233B73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008F">
              <w:t xml:space="preserve">Планирование работ по складированию </w:t>
            </w:r>
            <w:r w:rsidR="005615D6" w:rsidRPr="0037008F">
              <w:t xml:space="preserve">отходов </w:t>
            </w:r>
            <w:r w:rsidR="005615D6">
              <w:t xml:space="preserve">производства и потребления </w:t>
            </w:r>
            <w:r w:rsidRPr="0037008F">
              <w:t>на полигоне</w:t>
            </w:r>
          </w:p>
        </w:tc>
      </w:tr>
      <w:tr w:rsidR="00F7451B" w:rsidRPr="00746844" w14:paraId="3E081AFD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D9920CE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8C438C" w14:textId="32684A8B" w:rsidR="00F7451B" w:rsidRPr="00746844" w:rsidRDefault="00A62EEE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Расчет потребности в средствах механизации</w:t>
            </w:r>
          </w:p>
        </w:tc>
      </w:tr>
      <w:bookmarkEnd w:id="45"/>
      <w:tr w:rsidR="00A62EEE" w:rsidRPr="00746844" w14:paraId="778910E0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5800408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CB8C5CD" w14:textId="140628A9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1D99">
              <w:t xml:space="preserve">Организовывать работы по приему, подготовке к размещению, складированию и изоляции </w:t>
            </w:r>
            <w:bookmarkStart w:id="47" w:name="_Hlk17200535"/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bookmarkEnd w:id="47"/>
          </w:p>
        </w:tc>
      </w:tr>
      <w:tr w:rsidR="00A62EEE" w:rsidRPr="00746844" w14:paraId="7F0C5A47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6059658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999595" w14:textId="5B5996F8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1D99">
              <w:t>Применять формулы расчета потребности машин и средств механизации</w:t>
            </w:r>
          </w:p>
        </w:tc>
      </w:tr>
      <w:tr w:rsidR="00A62EEE" w:rsidRPr="00746844" w14:paraId="178AB4EF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17F05E3D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5C1B28" w14:textId="183D9E1D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1D99">
              <w:t xml:space="preserve">Применять способы установления морфологического состава, агрегатного состояния, опасных свойств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5AE66D2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3F4C01C7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ECF7AC" w14:textId="34044FE8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8" w:name="_Hlk17099374"/>
            <w:r w:rsidRPr="00F21D99">
              <w:t>Применять специализированные информационные системы, программное обеспечение, базы данных</w:t>
            </w:r>
            <w:bookmarkEnd w:id="48"/>
          </w:p>
        </w:tc>
      </w:tr>
      <w:tr w:rsidR="00A62EEE" w:rsidRPr="00746844" w14:paraId="39EF081D" w14:textId="77777777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14:paraId="0A8B7C49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42BA894" w14:textId="29994960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 xml:space="preserve">Нормативные правовые акты Российской Федерации в сфере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A62EEE" w:rsidRPr="00746844" w14:paraId="12FB4D5B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2170BE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30DF81" w14:textId="48DB6AAC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 xml:space="preserve">Требования к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1C456EF0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DD34857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8B18DB" w14:textId="16EA738B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>Правила и технологии приема, подготовки к размещению, складирования</w:t>
            </w:r>
            <w:r w:rsidR="005615D6">
              <w:t>, изоляции</w:t>
            </w:r>
            <w:r w:rsidRPr="00C1285A">
              <w:t xml:space="preserve">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4A2A1BD1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EBDBDD0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27991F" w14:textId="4B95F704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 xml:space="preserve">Морфологический состав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45D634F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C7A0DC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702208" w14:textId="23DF9774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 xml:space="preserve">Опасные свойства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671B5D" w:rsidRPr="00746844" w14:paraId="16E4151E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2C674361" w14:textId="77777777" w:rsidR="00671B5D" w:rsidRPr="00746844" w:rsidRDefault="00671B5D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909D02" w14:textId="1A73044A" w:rsidR="00671B5D" w:rsidRPr="00C1285A" w:rsidRDefault="00671B5D" w:rsidP="00A62EEE">
            <w:pPr>
              <w:suppressAutoHyphens/>
              <w:spacing w:after="0" w:line="240" w:lineRule="auto"/>
              <w:jc w:val="both"/>
            </w:pPr>
            <w:r w:rsidRPr="00671B5D">
              <w:t>Специализированные информационные системы, программное обеспечение и базы данных</w:t>
            </w:r>
          </w:p>
        </w:tc>
      </w:tr>
      <w:tr w:rsidR="00A62EEE" w:rsidRPr="00746844" w14:paraId="4AD73AE8" w14:textId="77777777" w:rsidTr="004B14A1">
        <w:trPr>
          <w:trHeight w:val="283"/>
          <w:jc w:val="center"/>
        </w:trPr>
        <w:tc>
          <w:tcPr>
            <w:tcW w:w="1266" w:type="pct"/>
            <w:vMerge/>
          </w:tcPr>
          <w:p w14:paraId="45BBD4EF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E49FE7" w14:textId="276FD482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285A">
              <w:t>Порядок расчета потребности в машинах и средствах механизации</w:t>
            </w:r>
          </w:p>
        </w:tc>
      </w:tr>
      <w:tr w:rsidR="007A0B8A" w:rsidRPr="00746844" w14:paraId="4C189927" w14:textId="77777777" w:rsidTr="004B14A1">
        <w:trPr>
          <w:trHeight w:val="283"/>
          <w:jc w:val="center"/>
        </w:trPr>
        <w:tc>
          <w:tcPr>
            <w:tcW w:w="1266" w:type="pct"/>
          </w:tcPr>
          <w:p w14:paraId="493103F8" w14:textId="77777777" w:rsidR="007A0B8A" w:rsidRPr="00746844" w:rsidRDefault="007A0B8A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872183B" w14:textId="77777777" w:rsidR="007A0B8A" w:rsidRPr="00746844" w:rsidRDefault="007A0B8A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66B8419C" w14:textId="77777777" w:rsidR="00F7451B" w:rsidRPr="00746844" w:rsidRDefault="00F7451B" w:rsidP="007E69D9">
      <w:pPr>
        <w:pStyle w:val="Norm"/>
        <w:rPr>
          <w:b/>
        </w:rPr>
      </w:pPr>
    </w:p>
    <w:p w14:paraId="45B9F2B6" w14:textId="77777777" w:rsidR="00F7451B" w:rsidRPr="00746844" w:rsidRDefault="00F7451B" w:rsidP="007E69D9">
      <w:pPr>
        <w:pStyle w:val="Norm"/>
        <w:rPr>
          <w:b/>
        </w:rPr>
      </w:pPr>
      <w:bookmarkStart w:id="49" w:name="_Hlk16703984"/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09A0FF52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63A29D72" w14:textId="77777777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06FA00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B82C3" w14:textId="73E706F5" w:rsidR="00F7451B" w:rsidRPr="00746844" w:rsidRDefault="00A62EE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Документационное обеспечение работ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B4589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797C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3F5E40" w:rsidRPr="00746844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46C85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FC482" w14:textId="77777777" w:rsidR="00F7451B" w:rsidRPr="00746844" w:rsidRDefault="003F5E4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707EFFBE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04A9B023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3261A5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CDD21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2F0E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E0179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607F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CA89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B4C4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36DF2DF" w14:textId="77777777" w:rsidTr="00E2165D">
        <w:trPr>
          <w:jc w:val="center"/>
        </w:trPr>
        <w:tc>
          <w:tcPr>
            <w:tcW w:w="1266" w:type="pct"/>
            <w:vAlign w:val="center"/>
          </w:tcPr>
          <w:p w14:paraId="7CD6E39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AE6E104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6532E5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025C24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39B159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F989FCB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D370956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0B2B8E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A62EEE" w:rsidRPr="00746844" w14:paraId="638FAD02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7392B88E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0" w:name="_Hlk17100935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EBF14D9" w14:textId="789278BB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Разработка технической документации в соответствии с технологической схемой и графиком эксплуатации полигона</w:t>
            </w:r>
          </w:p>
        </w:tc>
      </w:tr>
      <w:tr w:rsidR="00A62EEE" w:rsidRPr="00746844" w14:paraId="69F904F0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9ED2050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FD56D5" w14:textId="3B6678FF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Подготовка пооперационных схем и карт приема, подготовки к размещению, складировани</w:t>
            </w:r>
            <w:r w:rsidR="005615D6">
              <w:t>ю</w:t>
            </w:r>
            <w:r w:rsidRPr="006032BA">
              <w:t xml:space="preserve">, </w:t>
            </w:r>
            <w:r w:rsidR="005615D6">
              <w:t xml:space="preserve">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Pr="006032BA">
              <w:t xml:space="preserve"> на полигоне</w:t>
            </w:r>
          </w:p>
        </w:tc>
      </w:tr>
      <w:tr w:rsidR="00A62EEE" w:rsidRPr="00746844" w14:paraId="0591405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113F6A0B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D3EF54" w14:textId="20A731BD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 xml:space="preserve">Проведение верификации с сопроводительной документацией на поступающие </w:t>
            </w:r>
            <w:r w:rsidR="005615D6" w:rsidRPr="0037008F">
              <w:t>отход</w:t>
            </w:r>
            <w:r w:rsidR="005615D6">
              <w:t>ы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A62EEE" w:rsidRPr="00746844" w14:paraId="32B71C4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05ED0E8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8112B2" w14:textId="36577D73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 xml:space="preserve">Ведение регистра (реестра) количества и характеристик </w:t>
            </w:r>
            <w:proofErr w:type="spellStart"/>
            <w:r w:rsidRPr="006032BA">
              <w:t>захороняемых</w:t>
            </w:r>
            <w:proofErr w:type="spellEnd"/>
            <w:r w:rsidRPr="006032BA">
              <w:t xml:space="preserve">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04C585F5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5C4423B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2DAFFE" w14:textId="5A3A2C65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Ведение отчетной документации в области обращения с отходами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bookmarkEnd w:id="50"/>
      <w:tr w:rsidR="00A62EEE" w:rsidRPr="00746844" w14:paraId="37DB4D18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28B0C3F3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05A00BE" w14:textId="66293BBB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 xml:space="preserve">Составлять пооперационные схемы и карты приема, складирования,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4F2910">
              <w:t xml:space="preserve"> </w:t>
            </w:r>
            <w:r w:rsidRPr="004F2910">
              <w:t>на полигоне</w:t>
            </w:r>
          </w:p>
        </w:tc>
      </w:tr>
      <w:tr w:rsidR="00A62EEE" w:rsidRPr="00746844" w14:paraId="7065624D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32963E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EAEBD1" w14:textId="377B8DD7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>Обеспечивать соблюдение требований эксплуатации полигона</w:t>
            </w:r>
          </w:p>
        </w:tc>
      </w:tr>
      <w:tr w:rsidR="00A62EEE" w:rsidRPr="00746844" w14:paraId="772AA3BF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7C7918B5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B5D7F5" w14:textId="19FD548A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>Вести техническую и учетно-отчетную документацию</w:t>
            </w:r>
          </w:p>
        </w:tc>
      </w:tr>
      <w:tr w:rsidR="00A62EEE" w:rsidRPr="00746844" w14:paraId="5F1F40A9" w14:textId="77777777" w:rsidTr="00EC1312">
        <w:trPr>
          <w:trHeight w:val="283"/>
          <w:jc w:val="center"/>
        </w:trPr>
        <w:tc>
          <w:tcPr>
            <w:tcW w:w="1266" w:type="pct"/>
            <w:vMerge/>
          </w:tcPr>
          <w:p w14:paraId="39D8DD1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A7456D" w14:textId="26A0E709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A62EEE" w:rsidRPr="00746844" w14:paraId="05A9AAA7" w14:textId="77777777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14:paraId="35A7803E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5EFA569" w14:textId="0B6CFEC4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 xml:space="preserve">Нормативные правовые акты Российской Федерации в сфере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A62EEE" w:rsidRPr="00746844" w14:paraId="05D148EF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90485BC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8B5890" w14:textId="6EF57595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>Специализированные информационные системы, программное обеспечение и базы данных</w:t>
            </w:r>
          </w:p>
        </w:tc>
      </w:tr>
      <w:tr w:rsidR="00A62EEE" w:rsidRPr="00746844" w14:paraId="0AF58349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8E7AA47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7C3B22" w14:textId="2A37BCC1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 xml:space="preserve">Инструкция по проектированию, эксплуатации и рекультивации полигонов для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6178C998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7BA4BC8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F9FD58" w14:textId="54D782C4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>Требования пожарной безопасности</w:t>
            </w:r>
          </w:p>
        </w:tc>
      </w:tr>
      <w:tr w:rsidR="00A62EEE" w:rsidRPr="00746844" w14:paraId="79E46231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1DAC7FF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378489" w14:textId="6AC075AA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>Требования охраны труда и производственной санитарии</w:t>
            </w:r>
          </w:p>
        </w:tc>
      </w:tr>
      <w:tr w:rsidR="00A62EEE" w:rsidRPr="00746844" w14:paraId="1276B37A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997FDB1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C4DEF" w14:textId="3083D8CA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34B">
              <w:t>Порядок расчета потребности в машинах и средствах механизации</w:t>
            </w:r>
          </w:p>
        </w:tc>
      </w:tr>
      <w:tr w:rsidR="00A62EEE" w:rsidRPr="00746844" w14:paraId="775F58B3" w14:textId="77777777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ED00724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AED648" w14:textId="728AA8C2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34B">
              <w:t xml:space="preserve">Правила оформления пооперационных схем и карт приема, складирования,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05334B">
              <w:t xml:space="preserve"> </w:t>
            </w:r>
            <w:r w:rsidRPr="0005334B">
              <w:t>на полигоне</w:t>
            </w:r>
          </w:p>
        </w:tc>
      </w:tr>
      <w:tr w:rsidR="005F49C9" w:rsidRPr="00746844" w14:paraId="4FD5442E" w14:textId="77777777" w:rsidTr="00EC1312">
        <w:trPr>
          <w:trHeight w:val="283"/>
          <w:jc w:val="center"/>
        </w:trPr>
        <w:tc>
          <w:tcPr>
            <w:tcW w:w="1266" w:type="pct"/>
          </w:tcPr>
          <w:p w14:paraId="1FDAD559" w14:textId="77777777"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93776CC" w14:textId="77777777" w:rsidR="005F49C9" w:rsidRPr="00746844" w:rsidRDefault="00A8495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49"/>
    </w:tbl>
    <w:p w14:paraId="43A56AE8" w14:textId="43B6C1DD" w:rsidR="00AF5727" w:rsidRDefault="00AF5727" w:rsidP="007E69D9">
      <w:pPr>
        <w:pStyle w:val="Level2"/>
      </w:pPr>
    </w:p>
    <w:p w14:paraId="55381B44" w14:textId="647AF3B1" w:rsidR="00A62EEE" w:rsidRDefault="00A62EEE" w:rsidP="007E69D9">
      <w:pPr>
        <w:pStyle w:val="Level2"/>
      </w:pPr>
    </w:p>
    <w:p w14:paraId="2EA66D79" w14:textId="0425AB45" w:rsidR="00A62EEE" w:rsidRPr="00746844" w:rsidRDefault="00A62EEE" w:rsidP="00A62EEE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14:paraId="41C28FC7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A62EEE" w:rsidRPr="00746844" w14:paraId="37B9F42A" w14:textId="77777777" w:rsidTr="00B1331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0129072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C465F" w14:textId="6858752D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Прием, подготовка к размещению, складировани</w:t>
            </w:r>
            <w:r w:rsidR="005615D6">
              <w:rPr>
                <w:rFonts w:cs="Times New Roman"/>
                <w:szCs w:val="24"/>
              </w:rPr>
              <w:t xml:space="preserve">ю,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Pr="00A62EEE">
              <w:rPr>
                <w:rFonts w:cs="Times New Roman"/>
                <w:szCs w:val="24"/>
              </w:rPr>
              <w:t xml:space="preserve">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6485FF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57F85" w14:textId="06526E34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AA0323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705E5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73D8BE28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A62EEE" w:rsidRPr="00746844" w14:paraId="6B3E739E" w14:textId="77777777" w:rsidTr="00B1331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D03E8A2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008276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99F37D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1EB763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E148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7446C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A8A13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62EEE" w:rsidRPr="00746844" w14:paraId="3C08F6AC" w14:textId="77777777" w:rsidTr="00B13310">
        <w:trPr>
          <w:jc w:val="center"/>
        </w:trPr>
        <w:tc>
          <w:tcPr>
            <w:tcW w:w="1266" w:type="pct"/>
            <w:vAlign w:val="center"/>
          </w:tcPr>
          <w:p w14:paraId="55E65D69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19A61AF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AA23691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C1410CC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8D54954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96AC3D3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FE76B38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EBE838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A62EEE" w:rsidRPr="00746844" w14:paraId="24F29F8F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7B388DF9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1" w:name="_Hlk17100975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3AB7D4C" w14:textId="05377CA8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4712">
              <w:t xml:space="preserve">Выполнение работ по приему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AB4712">
              <w:t xml:space="preserve"> </w:t>
            </w:r>
            <w:r w:rsidRPr="00AB4712">
              <w:t>на территорию полигона</w:t>
            </w:r>
          </w:p>
        </w:tc>
      </w:tr>
      <w:tr w:rsidR="00A62EEE" w:rsidRPr="00746844" w14:paraId="06508132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0ADFE75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BB163A" w14:textId="120378B4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4712">
              <w:t xml:space="preserve">Выполнение работ по подготовке к размещению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Pr="00AB4712">
              <w:t xml:space="preserve"> на полигоне</w:t>
            </w:r>
          </w:p>
        </w:tc>
      </w:tr>
      <w:tr w:rsidR="00A62EEE" w:rsidRPr="00746844" w14:paraId="510CAB44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597911A3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A67614" w14:textId="11400D53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4712">
              <w:t xml:space="preserve">Выполнение работ по складированию </w:t>
            </w:r>
            <w:r w:rsidR="005615D6">
              <w:t xml:space="preserve">и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AB4712">
              <w:t xml:space="preserve"> </w:t>
            </w:r>
            <w:r w:rsidRPr="00AB4712">
              <w:t>на полигоне</w:t>
            </w:r>
          </w:p>
        </w:tc>
      </w:tr>
      <w:tr w:rsidR="00A62EEE" w:rsidRPr="00746844" w14:paraId="00A1672B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6E132CE9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AEE558" w14:textId="0323572D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4712">
              <w:t>Распределение работников и средств механизации</w:t>
            </w:r>
          </w:p>
        </w:tc>
      </w:tr>
      <w:bookmarkEnd w:id="51"/>
      <w:tr w:rsidR="00A62EEE" w:rsidRPr="00746844" w14:paraId="1DE383D5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04F4C18F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CB243E5" w14:textId="33459CF1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5BA6">
              <w:t>Организовать работы по приему, подготовке к размещению, складированию</w:t>
            </w:r>
            <w:r w:rsidR="005615D6">
              <w:t>, изоляции</w:t>
            </w:r>
            <w:r w:rsidRPr="00505BA6">
              <w:t xml:space="preserve">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04F48AA0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3C453B7A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077A88" w14:textId="03C70F7D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5BA6">
              <w:t xml:space="preserve">Применять наилучшие доступные технологии приема, подготовки к размещению, складирования </w:t>
            </w:r>
            <w:r w:rsidR="005615D6">
              <w:t xml:space="preserve">и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68CB3EBB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3476E016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7F7C2A" w14:textId="697FB8C9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05BA6">
              <w:t xml:space="preserve">Соблюдать требования организации труда и техники безопасности при обращении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A62EEE" w:rsidRPr="00746844" w14:paraId="7C984425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1166DB77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1FE1C81" w14:textId="3D7D2169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4520">
              <w:t xml:space="preserve">Нормативные правовые акты Российской Федерации в сфере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A62EEE" w:rsidRPr="00746844" w14:paraId="1DA83408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87B43FD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EC2730" w14:textId="0FE809F0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4520">
              <w:t>Технологии дозиметрического контроля поступающих отходов</w:t>
            </w:r>
          </w:p>
        </w:tc>
      </w:tr>
      <w:tr w:rsidR="00A62EEE" w:rsidRPr="00746844" w14:paraId="02715CE8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8E0D758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B22CE6" w14:textId="79B36633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4520">
              <w:t xml:space="preserve">Технологии регулирования состава, агрегатного состояния и опасных свойств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17CE978D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5205F298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38818B" w14:textId="4D78823B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4520">
              <w:t xml:space="preserve">Технологии складирования </w:t>
            </w:r>
            <w:r w:rsidR="005615D6">
              <w:t xml:space="preserve">и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238A3555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6B98BED5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DDDD93" w14:textId="56AD5D08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4520">
              <w:t>Технологии обращения с фильтрационными, дренажными, ливневыми водами на полигоне</w:t>
            </w:r>
          </w:p>
        </w:tc>
      </w:tr>
      <w:tr w:rsidR="00A62EEE" w:rsidRPr="00746844" w14:paraId="1A18DCD3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082CCB0F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76B55F" w14:textId="5B2F5DF0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F5D2F">
              <w:t xml:space="preserve">Инструкция по проектированию, эксплуатации и рекультивации полигонов для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A62EEE" w:rsidRPr="00746844" w14:paraId="02FD1F62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71B95E27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5DF7ED" w14:textId="3ACEA9A7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F5D2F">
              <w:t>Требования пожарной, промышленной и экологической безопасности</w:t>
            </w:r>
          </w:p>
        </w:tc>
      </w:tr>
      <w:tr w:rsidR="00A62EEE" w:rsidRPr="00746844" w14:paraId="68D89F28" w14:textId="77777777" w:rsidTr="00B1331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14:paraId="46DC3FED" w14:textId="77777777"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8D468F" w14:textId="254F4703"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F5D2F">
              <w:t>Требования охраны труда и производственной санитарии</w:t>
            </w:r>
          </w:p>
        </w:tc>
      </w:tr>
      <w:tr w:rsidR="00A62EEE" w:rsidRPr="00746844" w14:paraId="19E5FB50" w14:textId="77777777" w:rsidTr="00B13310">
        <w:trPr>
          <w:trHeight w:val="283"/>
          <w:jc w:val="center"/>
        </w:trPr>
        <w:tc>
          <w:tcPr>
            <w:tcW w:w="1266" w:type="pct"/>
          </w:tcPr>
          <w:p w14:paraId="595EBF1C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2D67F7F" w14:textId="77777777" w:rsidR="00A62EEE" w:rsidRPr="00746844" w:rsidRDefault="00A62EEE" w:rsidP="00B1331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5BE3AE08" w14:textId="1E4C71F6" w:rsidR="00A62EEE" w:rsidRDefault="00A62EEE" w:rsidP="007E69D9">
      <w:pPr>
        <w:pStyle w:val="Level2"/>
      </w:pPr>
    </w:p>
    <w:p w14:paraId="75BCA508" w14:textId="77777777" w:rsidR="00A62EEE" w:rsidRPr="00746844" w:rsidRDefault="00A62EEE" w:rsidP="007E69D9">
      <w:pPr>
        <w:pStyle w:val="Level2"/>
      </w:pPr>
    </w:p>
    <w:p w14:paraId="3C032A16" w14:textId="77777777" w:rsidR="0094577C" w:rsidRPr="00746844" w:rsidRDefault="0094577C" w:rsidP="007E69D9">
      <w:pPr>
        <w:pStyle w:val="Level2"/>
      </w:pPr>
      <w:bookmarkStart w:id="52" w:name="_Toc429662086"/>
      <w:r w:rsidRPr="00A62EEE">
        <w:t>3.2. Обобщенная трудовая функция</w:t>
      </w:r>
      <w:bookmarkEnd w:id="52"/>
      <w:r w:rsidRPr="00746844">
        <w:t xml:space="preserve"> </w:t>
      </w:r>
    </w:p>
    <w:p w14:paraId="607265BB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63268308" w14:textId="77777777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FB5ABAD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7BF2D" w14:textId="6792E73A" w:rsidR="004B14A1" w:rsidRPr="00746844" w:rsidRDefault="00A62EEE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3" w:name="_Hlk17099419"/>
            <w:r w:rsidRPr="00A62EEE">
              <w:rPr>
                <w:rFonts w:cs="Times New Roman"/>
                <w:szCs w:val="24"/>
              </w:rPr>
              <w:t xml:space="preserve">Производственный контроль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bookmarkEnd w:id="53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BDE515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A3844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1D2FD0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037B9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577DA70A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78"/>
        <w:gridCol w:w="1258"/>
        <w:gridCol w:w="619"/>
        <w:gridCol w:w="2463"/>
        <w:gridCol w:w="1261"/>
        <w:gridCol w:w="2121"/>
      </w:tblGrid>
      <w:tr w:rsidR="005C4CB8" w:rsidRPr="00746844" w14:paraId="29FE056F" w14:textId="77777777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0A7E225F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F95408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96F41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CDDADD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250B6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F3CD8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14:paraId="63860ABB" w14:textId="77777777" w:rsidTr="00F90995">
        <w:trPr>
          <w:jc w:val="center"/>
        </w:trPr>
        <w:tc>
          <w:tcPr>
            <w:tcW w:w="2550" w:type="dxa"/>
            <w:vAlign w:val="center"/>
          </w:tcPr>
          <w:p w14:paraId="11233A6F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0F857644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0E16BC30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14:paraId="193E3ABB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035FE1BE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1063E648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8569914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4577C" w:rsidRPr="00746844" w14:paraId="7527E386" w14:textId="77777777" w:rsidTr="00026112">
        <w:trPr>
          <w:jc w:val="center"/>
        </w:trPr>
        <w:tc>
          <w:tcPr>
            <w:tcW w:w="1213" w:type="pct"/>
          </w:tcPr>
          <w:p w14:paraId="1D3B526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0EB09399" w14:textId="20FB2725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4" w:name="_Hlk17103211"/>
            <w:bookmarkStart w:id="55" w:name="_Hlk17204377"/>
            <w:r w:rsidRPr="00A62EEE">
              <w:rPr>
                <w:rFonts w:cs="Times New Roman"/>
                <w:szCs w:val="24"/>
              </w:rPr>
              <w:t xml:space="preserve">Технолог </w:t>
            </w:r>
            <w:bookmarkStart w:id="56" w:name="_Hlk17201298"/>
            <w:r w:rsidRPr="00A62EEE">
              <w:rPr>
                <w:rFonts w:cs="Times New Roman"/>
                <w:szCs w:val="24"/>
              </w:rPr>
              <w:t xml:space="preserve">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bookmarkEnd w:id="56"/>
          </w:p>
          <w:p w14:paraId="271B17CB" w14:textId="5F2A84D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 xml:space="preserve">Мастер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  <w:p w14:paraId="7513A61B" w14:textId="77777777" w:rsidR="0094577C" w:rsidRDefault="00A62EEE" w:rsidP="00A62EEE">
            <w:pPr>
              <w:suppressAutoHyphens/>
              <w:spacing w:after="0" w:line="240" w:lineRule="auto"/>
            </w:pPr>
            <w:r w:rsidRPr="00A62EEE">
              <w:rPr>
                <w:rFonts w:cs="Times New Roman"/>
                <w:szCs w:val="24"/>
              </w:rPr>
              <w:t xml:space="preserve">Начальник подразделения (участка)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bookmarkEnd w:id="54"/>
          </w:p>
          <w:p w14:paraId="07D44356" w14:textId="6880A13C" w:rsidR="0047534A" w:rsidRPr="00746844" w:rsidRDefault="0047534A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Техник-технолог </w:t>
            </w:r>
            <w:r w:rsidRPr="00A62EEE">
              <w:rPr>
                <w:rFonts w:cs="Times New Roman"/>
                <w:szCs w:val="24"/>
              </w:rPr>
              <w:t xml:space="preserve">полигона </w:t>
            </w:r>
            <w:r w:rsidRPr="0037008F">
              <w:t xml:space="preserve">отходов </w:t>
            </w:r>
            <w:r>
              <w:t>производства и потребления</w:t>
            </w:r>
            <w:bookmarkEnd w:id="55"/>
          </w:p>
        </w:tc>
      </w:tr>
    </w:tbl>
    <w:p w14:paraId="16508F1B" w14:textId="3A756729" w:rsidR="0094577C" w:rsidRDefault="0094577C" w:rsidP="007E69D9">
      <w:pPr>
        <w:pStyle w:val="Norm"/>
      </w:pPr>
    </w:p>
    <w:p w14:paraId="3152E9E1" w14:textId="77777777"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62EEE" w:rsidRPr="00A62EEE" w14:paraId="7C1F85EF" w14:textId="77777777" w:rsidTr="00B13310">
        <w:trPr>
          <w:jc w:val="center"/>
        </w:trPr>
        <w:tc>
          <w:tcPr>
            <w:tcW w:w="1213" w:type="pct"/>
          </w:tcPr>
          <w:p w14:paraId="54E31934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74AD023" w14:textId="77777777" w:rsidR="00A62EEE" w:rsidRPr="00A62EEE" w:rsidRDefault="00A62EEE" w:rsidP="00A62EEE">
            <w:pPr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A62EEE" w:rsidRPr="00A62EEE" w14:paraId="1FCBB8B3" w14:textId="77777777" w:rsidTr="00B13310">
        <w:trPr>
          <w:jc w:val="center"/>
        </w:trPr>
        <w:tc>
          <w:tcPr>
            <w:tcW w:w="1213" w:type="pct"/>
          </w:tcPr>
          <w:p w14:paraId="60621D01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EFFA0E2" w14:textId="2EA4EA94" w:rsidR="00A62EEE" w:rsidRPr="00A62EEE" w:rsidRDefault="004113BF" w:rsidP="005615D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</w:t>
            </w:r>
            <w:r w:rsidR="005615D6" w:rsidRPr="00A62EEE">
              <w:rPr>
                <w:rFonts w:cs="Times New Roman"/>
                <w:szCs w:val="24"/>
              </w:rPr>
              <w:t xml:space="preserve"> полигона - опыт работы в области обращения с отходами не менее одного года</w:t>
            </w:r>
          </w:p>
        </w:tc>
      </w:tr>
      <w:tr w:rsidR="00A62EEE" w:rsidRPr="00A62EEE" w14:paraId="1E3116C2" w14:textId="77777777" w:rsidTr="00B13310">
        <w:trPr>
          <w:jc w:val="center"/>
        </w:trPr>
        <w:tc>
          <w:tcPr>
            <w:tcW w:w="1213" w:type="pct"/>
          </w:tcPr>
          <w:p w14:paraId="65796026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297378A" w14:textId="77777777" w:rsid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7" w:name="_Hlk17102934"/>
            <w:r w:rsidRPr="00A62EEE">
              <w:rPr>
                <w:rFonts w:cs="Times New Roman"/>
                <w:szCs w:val="24"/>
              </w:rPr>
              <w:t>Профессиональное обучение или получение дополнительного профессионального образования</w:t>
            </w:r>
            <w:r w:rsidRPr="00A62EEE">
              <w:rPr>
                <w:rFonts w:cs="Times New Roman"/>
                <w:szCs w:val="24"/>
                <w:vertAlign w:val="superscript"/>
              </w:rPr>
              <w:footnoteReference w:id="4"/>
            </w:r>
          </w:p>
          <w:p w14:paraId="498AA270" w14:textId="77777777" w:rsidR="00CF316B" w:rsidRPr="00CF316B" w:rsidRDefault="00CF316B" w:rsidP="00CF31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F316B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CF316B">
              <w:rPr>
                <w:rFonts w:cs="Times New Roman"/>
                <w:szCs w:val="24"/>
                <w:vertAlign w:val="superscript"/>
              </w:rPr>
              <w:footnoteReference w:id="5"/>
            </w:r>
          </w:p>
          <w:p w14:paraId="7C6A89B0" w14:textId="66868CC9" w:rsidR="00CF316B" w:rsidRPr="00A62EEE" w:rsidRDefault="00CF316B" w:rsidP="00CF31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F316B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r w:rsidRPr="00CF316B">
              <w:rPr>
                <w:rFonts w:cs="Times New Roman"/>
                <w:szCs w:val="24"/>
                <w:vertAlign w:val="superscript"/>
              </w:rPr>
              <w:footnoteReference w:id="6"/>
            </w:r>
            <w:bookmarkEnd w:id="57"/>
          </w:p>
        </w:tc>
      </w:tr>
      <w:tr w:rsidR="00A62EEE" w:rsidRPr="00A62EEE" w14:paraId="048870AB" w14:textId="77777777" w:rsidTr="00B13310">
        <w:trPr>
          <w:jc w:val="center"/>
        </w:trPr>
        <w:tc>
          <w:tcPr>
            <w:tcW w:w="1213" w:type="pct"/>
          </w:tcPr>
          <w:p w14:paraId="5C42C0A7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13DD5844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год</w:t>
            </w:r>
          </w:p>
          <w:p w14:paraId="2D8FE672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Включить в Приказ Министерства образования РФ №513 от 02.07.2013г. «Об утверждении   Перечня профессий рабочих, должностей служащих, по которым осуществляется профессиональное обучение» профессию – «Работник полигона твердых коммунальных отходов»</w:t>
            </w:r>
          </w:p>
        </w:tc>
      </w:tr>
    </w:tbl>
    <w:p w14:paraId="01570E04" w14:textId="77777777"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p w14:paraId="03C16448" w14:textId="77777777"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  <w:r w:rsidRPr="00A62EEE">
        <w:rPr>
          <w:rFonts w:cs="Times New Roman"/>
          <w:szCs w:val="24"/>
        </w:rPr>
        <w:t>Дополнительные характеристики</w:t>
      </w:r>
    </w:p>
    <w:p w14:paraId="2D30D3CF" w14:textId="77777777"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A62EEE" w:rsidRPr="00A62EEE" w14:paraId="5C5EB5FA" w14:textId="77777777" w:rsidTr="00B13310">
        <w:trPr>
          <w:jc w:val="center"/>
        </w:trPr>
        <w:tc>
          <w:tcPr>
            <w:tcW w:w="1282" w:type="pct"/>
            <w:vAlign w:val="center"/>
          </w:tcPr>
          <w:p w14:paraId="453A6D45" w14:textId="77777777"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6D7ECC0A" w14:textId="77777777"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3466873B" w14:textId="77777777"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62EEE" w:rsidRPr="00A62EEE" w14:paraId="366582DA" w14:textId="77777777" w:rsidTr="00B13310">
        <w:trPr>
          <w:jc w:val="center"/>
        </w:trPr>
        <w:tc>
          <w:tcPr>
            <w:tcW w:w="1282" w:type="pct"/>
            <w:vMerge w:val="restart"/>
          </w:tcPr>
          <w:p w14:paraId="387825F7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A62EE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4554F04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3119</w:t>
            </w:r>
          </w:p>
        </w:tc>
        <w:tc>
          <w:tcPr>
            <w:tcW w:w="2837" w:type="pct"/>
          </w:tcPr>
          <w:p w14:paraId="07C547F0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</w:rPr>
              <w:t>Техники в области физических и технических наук, не входящие в другие группы</w:t>
            </w:r>
            <w:r w:rsidRPr="00A62EEE">
              <w:rPr>
                <w:rFonts w:cs="Times New Roman"/>
                <w:szCs w:val="24"/>
              </w:rPr>
              <w:t xml:space="preserve"> </w:t>
            </w:r>
          </w:p>
        </w:tc>
      </w:tr>
      <w:tr w:rsidR="00A62EEE" w:rsidRPr="00A62EEE" w14:paraId="6457B54D" w14:textId="77777777" w:rsidTr="00B13310">
        <w:trPr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14:paraId="6F59B5AA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B3E1B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3122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A7BAE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rPr>
                <w:rFonts w:cs="Times New Roman"/>
              </w:rPr>
              <w:t>Мастера (бригадиры) в обрабатывающей промышленности</w:t>
            </w:r>
          </w:p>
        </w:tc>
      </w:tr>
      <w:tr w:rsidR="00A62EEE" w:rsidRPr="00A62EEE" w14:paraId="457F73AA" w14:textId="77777777" w:rsidTr="00B1331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324D1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ЕКС</w:t>
            </w:r>
            <w:r w:rsidRPr="00A62EEE">
              <w:rPr>
                <w:rFonts w:cs="Times New Roman"/>
                <w:szCs w:val="24"/>
                <w:vertAlign w:val="superscript"/>
              </w:rPr>
              <w:endnoteReference w:id="6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8113C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FA0430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rPr>
                <w:rFonts w:cs="Times New Roman"/>
              </w:rPr>
              <w:t>Техник</w:t>
            </w:r>
          </w:p>
        </w:tc>
      </w:tr>
      <w:tr w:rsidR="00A62EEE" w:rsidRPr="00A62EEE" w14:paraId="5A9E6278" w14:textId="77777777" w:rsidTr="00B1331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5850C83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ОКПДТР</w:t>
            </w:r>
            <w:r w:rsidRPr="00A62EEE">
              <w:rPr>
                <w:rFonts w:cs="Times New Roman"/>
                <w:szCs w:val="24"/>
                <w:vertAlign w:val="superscript"/>
              </w:rPr>
              <w:endnoteReference w:id="7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DC992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t>37537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AA090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Рабочий полигона</w:t>
            </w:r>
          </w:p>
        </w:tc>
      </w:tr>
      <w:tr w:rsidR="00A62EEE" w:rsidRPr="00A62EEE" w14:paraId="4F0D956A" w14:textId="77777777" w:rsidTr="00B13310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346B3E" w14:textId="77777777" w:rsidR="00A62EEE" w:rsidRPr="00A62EEE" w:rsidRDefault="00A62EEE" w:rsidP="00A62EEE">
            <w:pPr>
              <w:suppressAutoHyphens/>
              <w:rPr>
                <w:rFonts w:cs="Times New Roman"/>
              </w:rPr>
            </w:pPr>
            <w:r w:rsidRPr="00A62EEE">
              <w:rPr>
                <w:rFonts w:cs="Times New Roman"/>
              </w:rPr>
              <w:t>ОКСО</w:t>
            </w:r>
            <w:r w:rsidRPr="00A62EEE">
              <w:rPr>
                <w:rFonts w:cs="Times New Roman"/>
                <w:vertAlign w:val="superscript"/>
              </w:rPr>
              <w:endnoteReference w:id="8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2CE3D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1.05.03.06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ED425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Экология и природопользование</w:t>
            </w:r>
          </w:p>
        </w:tc>
      </w:tr>
      <w:tr w:rsidR="00A62EEE" w:rsidRPr="00A62EEE" w14:paraId="5CB2BEE4" w14:textId="77777777" w:rsidTr="00B13310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729D4A7" w14:textId="77777777" w:rsidR="00A62EEE" w:rsidRPr="00A62EEE" w:rsidRDefault="00A62EEE" w:rsidP="00A62EEE">
            <w:pPr>
              <w:suppressAutoHyphens/>
              <w:rPr>
                <w:rFonts w:cs="Times New Roman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00001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2.27.03.04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D1170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Управление в технических системах</w:t>
            </w:r>
          </w:p>
        </w:tc>
      </w:tr>
      <w:tr w:rsidR="00A62EEE" w:rsidRPr="00A62EEE" w14:paraId="5CB44925" w14:textId="77777777" w:rsidTr="00B13310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0521C6D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vertAlign w:val="superscript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95524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2.20.00.00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43439" w14:textId="77777777"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Техносферная безопасность и природообустройство</w:t>
            </w:r>
          </w:p>
        </w:tc>
      </w:tr>
    </w:tbl>
    <w:p w14:paraId="0B66F380" w14:textId="77777777" w:rsidR="00A62EEE" w:rsidRPr="00A62EEE" w:rsidRDefault="00A62EEE" w:rsidP="00A62EEE">
      <w:pPr>
        <w:suppressAutoHyphens/>
        <w:spacing w:after="0" w:line="240" w:lineRule="auto"/>
        <w:rPr>
          <w:rFonts w:cs="Times New Roman"/>
          <w:b/>
          <w:szCs w:val="24"/>
        </w:rPr>
      </w:pPr>
    </w:p>
    <w:p w14:paraId="1DE9982B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3.2.1. Трудовая функция</w:t>
      </w:r>
    </w:p>
    <w:p w14:paraId="257F70E1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30C7DB28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51A379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44DA2" w14:textId="7C4F4731" w:rsidR="0094577C" w:rsidRPr="00746844" w:rsidRDefault="00A62EE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 xml:space="preserve">Контроль морфологического состава и агрегатного состояния поступающих на полигон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0B34A9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2788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16807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A9878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7E2F63C5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673E9C17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B137F63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0AFED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02E8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663E3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CEAB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6480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6EA1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543E0CD6" w14:textId="77777777" w:rsidTr="00026112">
        <w:trPr>
          <w:jc w:val="center"/>
        </w:trPr>
        <w:tc>
          <w:tcPr>
            <w:tcW w:w="1266" w:type="pct"/>
            <w:vAlign w:val="center"/>
          </w:tcPr>
          <w:p w14:paraId="67F6F93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C4A60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22209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749876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ADCD4D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4DDDBB9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E433B12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7F4BC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EF74BD" w:rsidRPr="00746844" w14:paraId="141C549C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D8AE990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8" w:name="_Hlk17101019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14:paraId="252EEBE4" w14:textId="0FC9D5FA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 xml:space="preserve">Установление морфологического состава, агрегатного состояния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310117">
              <w:t xml:space="preserve"> </w:t>
            </w:r>
            <w:r w:rsidRPr="00310117">
              <w:t>при приеме на полигон</w:t>
            </w:r>
          </w:p>
        </w:tc>
      </w:tr>
      <w:tr w:rsidR="00EF74BD" w:rsidRPr="00746844" w14:paraId="7B9ECD2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DE6A2C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FFE91D" w14:textId="614CB0E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 xml:space="preserve">Установление радиационного фона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310117">
              <w:t xml:space="preserve"> </w:t>
            </w:r>
            <w:r w:rsidRPr="00310117">
              <w:t>при приеме на полигон</w:t>
            </w:r>
          </w:p>
        </w:tc>
      </w:tr>
      <w:tr w:rsidR="00EF74BD" w:rsidRPr="00746844" w14:paraId="1C2594A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6326123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C54645" w14:textId="7ED2DFE7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>Установление видов отходов, запрещенных к складированию на полигоне</w:t>
            </w:r>
          </w:p>
        </w:tc>
      </w:tr>
      <w:tr w:rsidR="00EF74BD" w:rsidRPr="00746844" w14:paraId="5C6FAA5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8C42DAB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18EE02" w14:textId="278DFABF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 xml:space="preserve">Учет поступления и размещения на полигоне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0D0937B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2E7208D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D8A39B" w14:textId="2DFACB8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>Проведение мероприятий по повышению качества выполнения работ и производительности средств механизации в соответствии с технологической схемой и графиком эксплуатации полигона</w:t>
            </w:r>
          </w:p>
        </w:tc>
      </w:tr>
      <w:tr w:rsidR="00EF74BD" w:rsidRPr="00746844" w14:paraId="3C2E3ED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5AC43F9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B87A08" w14:textId="095F891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>Инструктирование работников по учету поступления и размещения твердых коммунальных отходов</w:t>
            </w:r>
          </w:p>
        </w:tc>
      </w:tr>
      <w:bookmarkEnd w:id="58"/>
      <w:tr w:rsidR="00EF74BD" w:rsidRPr="00746844" w14:paraId="5608B71A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2081E72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C8499B0" w14:textId="2026EDC8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 xml:space="preserve">Применять способы определения морфологического состава, агрегатного состояния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465DD8A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76539D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6838F4" w14:textId="7A7E7BF9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Применять способы дозиметрического контроля</w:t>
            </w:r>
          </w:p>
        </w:tc>
      </w:tr>
      <w:tr w:rsidR="00EF74BD" w:rsidRPr="00746844" w14:paraId="43D645E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94D9427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395DF4" w14:textId="6166FE75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Оформлять учетно-отчетную документацию</w:t>
            </w:r>
          </w:p>
        </w:tc>
      </w:tr>
      <w:tr w:rsidR="00EF74BD" w:rsidRPr="00746844" w14:paraId="5F4A66E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E44E78B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73888E" w14:textId="473CCA36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Применять 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14:paraId="5E69A54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459C7E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563CDC" w14:textId="02264F3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Контролировать соблюдение требований охраны окружающей среды</w:t>
            </w:r>
          </w:p>
        </w:tc>
      </w:tr>
      <w:tr w:rsidR="00EF74BD" w:rsidRPr="00746844" w14:paraId="2705FCB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5F58695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38BF0D" w14:textId="12B8A88D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Оценивать качество выполнения работ в соответствии с технологической схемой и графиком эксплуатации полигона</w:t>
            </w:r>
          </w:p>
        </w:tc>
      </w:tr>
      <w:tr w:rsidR="00EF74BD" w:rsidRPr="00746844" w14:paraId="22BBEFBD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2BBBB0C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5A7A592D" w14:textId="27CA0C9F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 xml:space="preserve">Нормативные правовые акты Российской Федерации в сфере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EF74BD" w:rsidRPr="00746844" w14:paraId="03D9047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EE8D7B7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A847D8" w14:textId="6470766F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Требования охраны труда</w:t>
            </w:r>
          </w:p>
        </w:tc>
      </w:tr>
      <w:tr w:rsidR="00EF74BD" w:rsidRPr="00746844" w14:paraId="1395B73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78BDD6F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BAAD44" w14:textId="42FAE944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 xml:space="preserve">Нормативные документы проектированию, эксплуатации и рекультивации полигонов для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40F6CD5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1A169B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61F4BD" w14:textId="438A643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14:paraId="3CDE259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730D59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7F61F8" w14:textId="2F32AEC7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Основы планирования в организации</w:t>
            </w:r>
          </w:p>
        </w:tc>
      </w:tr>
      <w:tr w:rsidR="00EF74BD" w:rsidRPr="00746844" w14:paraId="2E6DDE4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154B1B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320170" w14:textId="4667CF4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Порядок оценки качества выполнения работ</w:t>
            </w:r>
          </w:p>
        </w:tc>
      </w:tr>
      <w:tr w:rsidR="00EF74BD" w:rsidRPr="00746844" w14:paraId="65DE973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7F46923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72316B" w14:textId="1786A49E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Правила ведения технической документации и документооборота</w:t>
            </w:r>
          </w:p>
        </w:tc>
      </w:tr>
      <w:tr w:rsidR="003D7281" w:rsidRPr="00746844" w14:paraId="31BE0116" w14:textId="77777777" w:rsidTr="00023EC0">
        <w:trPr>
          <w:trHeight w:val="283"/>
          <w:jc w:val="center"/>
        </w:trPr>
        <w:tc>
          <w:tcPr>
            <w:tcW w:w="1266" w:type="pct"/>
          </w:tcPr>
          <w:p w14:paraId="0D67DF7C" w14:textId="77777777"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4F54DFE" w14:textId="7C09B548" w:rsidR="003D7281" w:rsidRPr="00746844" w:rsidRDefault="00EF74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>Включить в Приказ Министерства образования РФ №513 от 02.07.2013г. « Об утверждении   Перечня профессий рабочих, должностей служащих, по которым осуществляется профессиональное обучение» профессию – «Технолог полигона твердых коммунальных отходов»</w:t>
            </w:r>
          </w:p>
        </w:tc>
      </w:tr>
    </w:tbl>
    <w:p w14:paraId="613C6D7A" w14:textId="77777777" w:rsidR="0094577C" w:rsidRPr="00746844" w:rsidRDefault="0094577C" w:rsidP="007E69D9">
      <w:pPr>
        <w:pStyle w:val="Norm"/>
        <w:rPr>
          <w:b/>
        </w:rPr>
      </w:pPr>
    </w:p>
    <w:p w14:paraId="6640BBE8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3.2.2. Трудовая функция</w:t>
      </w:r>
    </w:p>
    <w:p w14:paraId="5C75A44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568D0B56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82BE7F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F0D6E" w14:textId="70904DD8" w:rsidR="0094577C" w:rsidRPr="00746844" w:rsidRDefault="00EF74BD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>Контроль подготовки отходов к размещению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6303D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7F30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5320C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DF000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7BF8CC30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001E581B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2BE4780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8C9A8E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28B7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E8D991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6018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E5AF0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78533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126446E0" w14:textId="77777777" w:rsidTr="00026112">
        <w:trPr>
          <w:jc w:val="center"/>
        </w:trPr>
        <w:tc>
          <w:tcPr>
            <w:tcW w:w="1266" w:type="pct"/>
            <w:vAlign w:val="center"/>
          </w:tcPr>
          <w:p w14:paraId="2726AA7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166BEC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DB2C6E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E85F64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4467BAE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F039349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7361F87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FFC822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EF74BD" w:rsidRPr="00746844" w14:paraId="403D0372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EAD822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9" w:name="_Hlk17101060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16664FD" w14:textId="4848FFC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Планирование мероприятий по раздельному  сбору;  сортировке  (ручной,  автоматической);  измельчению; прессованию; брикетированию; </w:t>
            </w:r>
            <w:proofErr w:type="spellStart"/>
            <w:r w:rsidRPr="005B66AA">
              <w:t>комкованию</w:t>
            </w:r>
            <w:proofErr w:type="spellEnd"/>
            <w:r w:rsidRPr="005B66AA">
              <w:t xml:space="preserve">; затариванию; биологической обработке;  </w:t>
            </w:r>
            <w:proofErr w:type="spellStart"/>
            <w:r w:rsidRPr="005B66AA">
              <w:t>реагентной</w:t>
            </w:r>
            <w:proofErr w:type="spellEnd"/>
            <w:r w:rsidRPr="005B66AA">
              <w:t xml:space="preserve">  обработке;  термической  обработке;  обезвреживанию;  обезвоживанию;  сгущению;  разжижению;  фильтрации;  усреднению  состава;  разделению на фракции; отверждению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6763CB8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FB9F577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0ADA42" w14:textId="7F9FCC53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>Обследование качества выполнения работ при эксплуатации полигона</w:t>
            </w:r>
          </w:p>
        </w:tc>
      </w:tr>
      <w:tr w:rsidR="00EF74BD" w:rsidRPr="00746844" w14:paraId="2777909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A84B530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27F1E4" w14:textId="31FF2833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Оптимизация технологических схем и графиков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bookmarkEnd w:id="59"/>
      <w:tr w:rsidR="00EF74BD" w:rsidRPr="00746844" w14:paraId="07E847C1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A12BFCB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C54AFC7" w14:textId="3B32C2A7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Применять способы пооперационного контроля выполнения работ на полигоне</w:t>
            </w:r>
          </w:p>
        </w:tc>
      </w:tr>
      <w:tr w:rsidR="00EF74BD" w:rsidRPr="00746844" w14:paraId="67E3E28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5155E4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CF89BC" w14:textId="2562562A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Разрабатывать план мероприятий по оптимизации производственной деятельности</w:t>
            </w:r>
          </w:p>
        </w:tc>
      </w:tr>
      <w:tr w:rsidR="00EF74BD" w:rsidRPr="00746844" w14:paraId="6B2E4A8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C75A70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95F03E" w14:textId="740BBFE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 xml:space="preserve">Координировать производственную деятельность работников и структурных подразделений на всех этапах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  <w:r w:rsidRPr="00180656">
              <w:t xml:space="preserve"> на полигоне</w:t>
            </w:r>
          </w:p>
        </w:tc>
      </w:tr>
      <w:tr w:rsidR="00EF74BD" w:rsidRPr="00746844" w14:paraId="549A5EB9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9EEB665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D8434C" w14:textId="7176A3D5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 xml:space="preserve">Обеспечивать соблюдение условий технологической схемы и графика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4338587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130CE2D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626E91" w14:textId="0C537EA7" w:rsidR="00EF74BD" w:rsidRPr="00746844" w:rsidRDefault="00671B5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Применять</w:t>
            </w:r>
            <w:r w:rsidR="00EF74BD" w:rsidRPr="00180656">
              <w:t xml:space="preserve"> специализированные информационные системы, программное обеспечение, базы данных</w:t>
            </w:r>
          </w:p>
        </w:tc>
      </w:tr>
      <w:tr w:rsidR="00EF74BD" w:rsidRPr="00746844" w14:paraId="1229C8BC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3A69203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3C738E" w14:textId="78D9B56D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Вести техническую и учетно-отчетную документацию</w:t>
            </w:r>
          </w:p>
        </w:tc>
      </w:tr>
      <w:tr w:rsidR="00EF74BD" w:rsidRPr="00746844" w14:paraId="1E628095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6AB32706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5ECF43B" w14:textId="095E1281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 xml:space="preserve">Нормативные правовые акты Российской Федерации в сфере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</w:p>
        </w:tc>
      </w:tr>
      <w:tr w:rsidR="00EF74BD" w:rsidRPr="00746844" w14:paraId="31FD150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3EBA56D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362382" w14:textId="71AE755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 xml:space="preserve">Технологии подготовки отходов к размещению на полигоне: раздельный  сбор;  сортировка  (ручная,  автоматическая);  измельчение; прессование; брикетирование; </w:t>
            </w:r>
            <w:proofErr w:type="spellStart"/>
            <w:r w:rsidRPr="00AB7C6D">
              <w:t>комкование</w:t>
            </w:r>
            <w:proofErr w:type="spellEnd"/>
            <w:r w:rsidRPr="00AB7C6D">
              <w:t xml:space="preserve">; затаривание; биологическая обработка;  </w:t>
            </w:r>
            <w:proofErr w:type="spellStart"/>
            <w:r w:rsidRPr="00AB7C6D">
              <w:t>реагентная</w:t>
            </w:r>
            <w:proofErr w:type="spellEnd"/>
            <w:r w:rsidRPr="00AB7C6D">
              <w:t xml:space="preserve">  обработка;  термическая  обработка;  обезвреживание;  обезвоживание;  сгущение;  разжижение;  фильтрация;  усреднение  состава;  разделение на фракции; отверждение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4B54584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51DAA5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1C3619" w14:textId="725295C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Требования охраны труда</w:t>
            </w:r>
          </w:p>
        </w:tc>
      </w:tr>
      <w:tr w:rsidR="00EF74BD" w:rsidRPr="00746844" w14:paraId="29E6189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DCAF3D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F9F983" w14:textId="6548327A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14:paraId="7439347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B4A3863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621E81" w14:textId="1DC56E08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Порядок оценки качества выполнения работ</w:t>
            </w:r>
          </w:p>
        </w:tc>
      </w:tr>
      <w:tr w:rsidR="00EF74BD" w:rsidRPr="00746844" w14:paraId="2A3DD8D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19ED83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DA13FE" w14:textId="3A1AD81D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Технологии делового общения</w:t>
            </w:r>
          </w:p>
        </w:tc>
      </w:tr>
      <w:tr w:rsidR="0094577C" w:rsidRPr="00746844" w14:paraId="20B36F53" w14:textId="77777777" w:rsidTr="00023EC0">
        <w:trPr>
          <w:trHeight w:val="283"/>
          <w:jc w:val="center"/>
        </w:trPr>
        <w:tc>
          <w:tcPr>
            <w:tcW w:w="1266" w:type="pct"/>
          </w:tcPr>
          <w:p w14:paraId="27E5AEC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16F94FD" w14:textId="77777777" w:rsidR="0094577C" w:rsidRPr="00746844" w:rsidRDefault="0094577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1EC28C96" w14:textId="77777777" w:rsidR="0094577C" w:rsidRPr="00746844" w:rsidRDefault="0094577C" w:rsidP="007E69D9">
      <w:pPr>
        <w:pStyle w:val="Norm"/>
        <w:rPr>
          <w:b/>
        </w:rPr>
      </w:pPr>
    </w:p>
    <w:p w14:paraId="28980A45" w14:textId="77777777" w:rsidR="0094577C" w:rsidRPr="00746844" w:rsidRDefault="0094577C" w:rsidP="007E69D9">
      <w:pPr>
        <w:pStyle w:val="Norm"/>
        <w:rPr>
          <w:b/>
        </w:rPr>
      </w:pPr>
      <w:bookmarkStart w:id="60" w:name="_Hlk16705018"/>
      <w:r w:rsidRPr="00746844">
        <w:rPr>
          <w:b/>
        </w:rPr>
        <w:t>3.2.3. Трудовая функция</w:t>
      </w:r>
    </w:p>
    <w:p w14:paraId="6BCEC03F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B14A1" w:rsidRPr="00746844" w14:paraId="6DC4FADB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5B22027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86E54" w14:textId="3E63B338" w:rsidR="004B14A1" w:rsidRPr="00746844" w:rsidRDefault="00EF74BD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>Контроль состояния систем обустройства полигона и технологий размещения (складирования)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FD7798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1A4FC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833C2D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A86205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38D8A7BC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0F7CDD59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AA79AA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E5042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E6127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420C7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49E9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A43E7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D965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5CFCAF8C" w14:textId="77777777" w:rsidTr="00026112">
        <w:trPr>
          <w:jc w:val="center"/>
        </w:trPr>
        <w:tc>
          <w:tcPr>
            <w:tcW w:w="1266" w:type="pct"/>
            <w:vAlign w:val="center"/>
          </w:tcPr>
          <w:p w14:paraId="4444681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F59FC2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A2ADD5A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97A8B3B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D3C1F7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690DC12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E577A53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E76F30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EF74BD" w:rsidRPr="00746844" w14:paraId="3E0E6E60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DA182C5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1" w:name="_Hlk17101091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8227C7B" w14:textId="18829351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 xml:space="preserve">Планирование мероприятий по складированию </w:t>
            </w:r>
            <w:r w:rsidR="005615D6">
              <w:t xml:space="preserve">и изоляции </w:t>
            </w:r>
            <w:r w:rsidRPr="00D54CD8">
              <w:t xml:space="preserve">на полигоне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16E4D8D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113A538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B604D9" w14:textId="3150BFA3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 xml:space="preserve">Планирование мероприятий по обустройству дренажных систем </w:t>
            </w:r>
          </w:p>
        </w:tc>
      </w:tr>
      <w:tr w:rsidR="00EF74BD" w:rsidRPr="00746844" w14:paraId="38CF1E1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D84AB16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A43D43" w14:textId="01D493BB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>Планирование мероприятий по обустройству систем для обращения с биогазом</w:t>
            </w:r>
          </w:p>
        </w:tc>
      </w:tr>
      <w:tr w:rsidR="00EF74BD" w:rsidRPr="00746844" w14:paraId="2CC8633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C2580F2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D08D46" w14:textId="5334134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>Планирование мероприятий по обследованию качества выполнения работ при эксплуатации полигона</w:t>
            </w:r>
          </w:p>
        </w:tc>
      </w:tr>
      <w:tr w:rsidR="00EF74BD" w:rsidRPr="00746844" w14:paraId="22C7A82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AAD1DB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5A8C5C" w14:textId="0FD52474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>Обследование качества выполнения работ при эксплуатации полигона</w:t>
            </w:r>
          </w:p>
        </w:tc>
      </w:tr>
      <w:tr w:rsidR="00EF74BD" w:rsidRPr="00746844" w14:paraId="5EC1888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08B7879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99A7A6" w14:textId="7713A0E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 xml:space="preserve">Оптимизация технологических схем и графиков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bookmarkEnd w:id="61"/>
      <w:tr w:rsidR="00EF74BD" w:rsidRPr="00746844" w14:paraId="752BFD07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419ED112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4C78452" w14:textId="1EAE5261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>Применять способы пооперационного контроля выполнения работ на полигоне</w:t>
            </w:r>
          </w:p>
        </w:tc>
      </w:tr>
      <w:tr w:rsidR="00EF74BD" w:rsidRPr="00746844" w14:paraId="056221A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396DB12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5F202D" w14:textId="209B26B6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>Разрабатывать план мероприятий по оптимизации производственной деятельности</w:t>
            </w:r>
          </w:p>
        </w:tc>
      </w:tr>
      <w:tr w:rsidR="00EF74BD" w:rsidRPr="00746844" w14:paraId="5BD3878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0B1220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739979" w14:textId="739ED91B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 xml:space="preserve">Координировать производственную деятельность работников и структурных подразделений на всех этапах обращения с </w:t>
            </w:r>
            <w:r w:rsidR="005615D6" w:rsidRPr="0037008F">
              <w:t>отход</w:t>
            </w:r>
            <w:r w:rsidR="005615D6">
              <w:t>ами</w:t>
            </w:r>
            <w:r w:rsidR="005615D6" w:rsidRPr="0037008F">
              <w:t xml:space="preserve"> </w:t>
            </w:r>
            <w:r w:rsidR="005615D6">
              <w:t>производства и потребления</w:t>
            </w:r>
            <w:r w:rsidRPr="00E36217">
              <w:t xml:space="preserve"> на полигоне</w:t>
            </w:r>
          </w:p>
        </w:tc>
      </w:tr>
      <w:tr w:rsidR="00EF74BD" w:rsidRPr="00746844" w14:paraId="399B9671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D0243D1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F08E9B" w14:textId="6B58F441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 xml:space="preserve">Обеспечивать соблюдение условий технологической схемы и графика эксплуатации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3510D90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0E7477E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AE6977" w14:textId="70E672C4" w:rsidR="00EF74BD" w:rsidRPr="00746844" w:rsidRDefault="00671B5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Применять</w:t>
            </w:r>
            <w:r w:rsidR="00EF74BD" w:rsidRPr="00E36217">
              <w:t xml:space="preserve"> специализированные информационные системы, программное обеспечение, базы данных</w:t>
            </w:r>
          </w:p>
        </w:tc>
      </w:tr>
      <w:tr w:rsidR="00EF74BD" w:rsidRPr="00746844" w14:paraId="01B21D5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2623FA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31A5CA" w14:textId="073FA5AA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>Вести техническую и учетно-отчетную документацию</w:t>
            </w:r>
          </w:p>
        </w:tc>
      </w:tr>
      <w:tr w:rsidR="0094577C" w:rsidRPr="00746844" w14:paraId="2406D2FC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291C35E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A4C813D" w14:textId="6140ECF1" w:rsidR="0094577C" w:rsidRPr="00746844" w:rsidRDefault="00EF74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Нормативные правовые акты Российской Федерации в сфере обращения с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0581FCE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4D8CE83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773D92" w14:textId="5F5517E3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70E">
              <w:t xml:space="preserve">Технологии складирования </w:t>
            </w:r>
            <w:r w:rsidR="005615D6">
              <w:t xml:space="preserve">и изоляции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07370E">
              <w:t xml:space="preserve"> </w:t>
            </w:r>
            <w:r w:rsidRPr="0007370E">
              <w:t>на полигоне</w:t>
            </w:r>
          </w:p>
        </w:tc>
      </w:tr>
      <w:tr w:rsidR="00EF74BD" w:rsidRPr="00746844" w14:paraId="0608849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6D0154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D9CE3" w14:textId="61E7688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70E">
              <w:t>Технологии обустройства дренажных систем, систем для обращения с биогазом на полигоне</w:t>
            </w:r>
          </w:p>
        </w:tc>
      </w:tr>
      <w:tr w:rsidR="00EF74BD" w:rsidRPr="00746844" w14:paraId="4C070FB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FD42DD7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F4A6D" w14:textId="77A8A645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Требования охраны труда</w:t>
            </w:r>
          </w:p>
        </w:tc>
      </w:tr>
      <w:tr w:rsidR="00EF74BD" w:rsidRPr="00746844" w14:paraId="1A0EA8C6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928256D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30AAA1" w14:textId="1BFF8CFF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14:paraId="2B64DE2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5F2AA55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7D6A54" w14:textId="35D0C3B7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Порядок оценки качества выполнения работ</w:t>
            </w:r>
          </w:p>
        </w:tc>
      </w:tr>
      <w:tr w:rsidR="00EF74BD" w:rsidRPr="00746844" w14:paraId="170178A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7AA41A6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A556D8" w14:textId="24F11C59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Технологии делового общения</w:t>
            </w:r>
          </w:p>
        </w:tc>
      </w:tr>
      <w:tr w:rsidR="00F10BBD" w:rsidRPr="00746844" w14:paraId="0AFCF96F" w14:textId="77777777" w:rsidTr="00023EC0">
        <w:trPr>
          <w:trHeight w:val="283"/>
          <w:jc w:val="center"/>
        </w:trPr>
        <w:tc>
          <w:tcPr>
            <w:tcW w:w="1266" w:type="pct"/>
          </w:tcPr>
          <w:p w14:paraId="2E7DA25D" w14:textId="77777777"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4CA9684" w14:textId="77777777" w:rsidR="00F10BBD" w:rsidRPr="00746844" w:rsidRDefault="00F10B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25F9C2A2" w14:textId="77777777" w:rsidR="0094577C" w:rsidRPr="00746844" w:rsidRDefault="0094577C" w:rsidP="007E69D9">
      <w:pPr>
        <w:pStyle w:val="Norm"/>
        <w:rPr>
          <w:b/>
        </w:rPr>
      </w:pPr>
    </w:p>
    <w:p w14:paraId="60BC9F8D" w14:textId="50EC777C" w:rsidR="00A62EEE" w:rsidRPr="00746844" w:rsidRDefault="00A62EEE" w:rsidP="00A62EEE">
      <w:pPr>
        <w:pStyle w:val="Norm"/>
        <w:rPr>
          <w:b/>
        </w:rPr>
      </w:pPr>
      <w:r w:rsidRPr="00746844">
        <w:rPr>
          <w:b/>
        </w:rPr>
        <w:t>3.2.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14:paraId="3F41CDB9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A62EEE" w:rsidRPr="00746844" w14:paraId="33CAC185" w14:textId="77777777" w:rsidTr="00B1331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A7E0274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10A96" w14:textId="27D3BF9A" w:rsidR="00A62EEE" w:rsidRPr="00746844" w:rsidRDefault="00EF74BD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Мониторинг состояния и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76FEC4B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8BDE1" w14:textId="0735B259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294944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EC782A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14:paraId="046ED221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A62EEE" w:rsidRPr="00746844" w14:paraId="1FE181CE" w14:textId="77777777" w:rsidTr="00B1331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A7FE20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0FF10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F61E2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7ACCA1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0918CC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941EC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32BF4B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62EEE" w:rsidRPr="00746844" w14:paraId="2747552D" w14:textId="77777777" w:rsidTr="00B13310">
        <w:trPr>
          <w:jc w:val="center"/>
        </w:trPr>
        <w:tc>
          <w:tcPr>
            <w:tcW w:w="1266" w:type="pct"/>
            <w:vAlign w:val="center"/>
          </w:tcPr>
          <w:p w14:paraId="293D827F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7C400A1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558E6B1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E971C11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61CBD79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79DAA32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696EE78" w14:textId="77777777"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9B622E" w14:textId="77777777"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EF74BD" w:rsidRPr="00746844" w14:paraId="4BF2CB29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42127FD0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2" w:name="_Hlk17101228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ABE2734" w14:textId="59F53B31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220F">
              <w:t xml:space="preserve">Разработка проекта мониторинга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362745E2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3C68B27F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947A5F" w14:textId="02EF791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220F">
              <w:t xml:space="preserve">Согласование проекта мониторинга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  <w:r w:rsidR="005615D6" w:rsidRPr="0074220F">
              <w:t xml:space="preserve"> </w:t>
            </w:r>
            <w:r w:rsidRPr="0074220F">
              <w:t>с контролирующими органами</w:t>
            </w:r>
          </w:p>
        </w:tc>
      </w:tr>
      <w:tr w:rsidR="00EF74BD" w:rsidRPr="00746844" w14:paraId="407E7FDF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0575064F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7FBCE4" w14:textId="51CBA21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 xml:space="preserve">Проведение мероприятий по мониторингу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5B79D2A8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3BC1D2A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BBAA1D" w14:textId="0502701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 xml:space="preserve">Анализ результатов мониторинга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2725B6D8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4C3DD606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487E64" w14:textId="27B27830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>Разработка программ корректирующих мероприятий по устранению выявленных нарушений</w:t>
            </w:r>
          </w:p>
        </w:tc>
      </w:tr>
      <w:tr w:rsidR="00EF74BD" w:rsidRPr="00746844" w14:paraId="7B867815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1BB0D1D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6FA7D5" w14:textId="04B98ED3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>Организация и контроль исполнения программ осмотров санитарно-защитной зоны, взятия проб, очистки, мероприятий по устранению выявленных нарушений</w:t>
            </w:r>
          </w:p>
        </w:tc>
      </w:tr>
      <w:bookmarkEnd w:id="62"/>
      <w:tr w:rsidR="00EF74BD" w:rsidRPr="00746844" w14:paraId="3FF0F1EE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70B9B86F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FE56F70" w14:textId="59956398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 xml:space="preserve">Устанавливать характер и уровень загрязнения окружающей среды в зоне возможного влияния полигона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69A97580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197E13ED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CF241F" w14:textId="780C263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>Разрабатывать программы осмотров санитарно-защитной зоны, взятия проб, очистки</w:t>
            </w:r>
          </w:p>
        </w:tc>
      </w:tr>
      <w:tr w:rsidR="00EF74BD" w:rsidRPr="00746844" w14:paraId="4117AB04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250DB13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53DB7B" w14:textId="0523BAB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>Устанавливать меры по устранению выявленных нарушений</w:t>
            </w:r>
          </w:p>
        </w:tc>
      </w:tr>
      <w:tr w:rsidR="00671B5D" w:rsidRPr="00746844" w14:paraId="2800C467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0FDB1890" w14:textId="77777777" w:rsidR="00671B5D" w:rsidRPr="00746844" w:rsidRDefault="00671B5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49F9CB" w14:textId="6BD4695C" w:rsidR="00671B5D" w:rsidRPr="00EB489A" w:rsidRDefault="00671B5D" w:rsidP="00EF74BD">
            <w:pPr>
              <w:suppressAutoHyphens/>
              <w:spacing w:after="0" w:line="240" w:lineRule="auto"/>
              <w:jc w:val="both"/>
            </w:pPr>
            <w:r>
              <w:t>Применять с</w:t>
            </w:r>
            <w:r w:rsidRPr="0034581F">
              <w:t>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14:paraId="006508C7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44088E2C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430009" w14:textId="46BDEB8C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>Обеспечивать контроль соблюдения требований санитарной и экологической безопасности</w:t>
            </w:r>
          </w:p>
        </w:tc>
      </w:tr>
      <w:tr w:rsidR="00A62EEE" w:rsidRPr="00746844" w14:paraId="648ABE8B" w14:textId="77777777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14:paraId="760BE3F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41368B4C" w14:textId="51E0F40A" w:rsidR="00A62EEE" w:rsidRPr="00746844" w:rsidRDefault="00EF74BD" w:rsidP="00B1331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Нормативные правовые акты Российской Федерации в сфере обращения с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14:paraId="433E8786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39BCD5D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63FF1C" w14:textId="4A8AFDB9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Требования к проектированию, эксплуатации и рекультивации полигона</w:t>
            </w:r>
          </w:p>
        </w:tc>
      </w:tr>
      <w:tr w:rsidR="00EF74BD" w:rsidRPr="00746844" w14:paraId="3880E3CD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50E1FBEA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8A30DB" w14:textId="51347022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Правила организации, согласования и проведения мониторинга в зоне возможного влияния полигона</w:t>
            </w:r>
          </w:p>
        </w:tc>
      </w:tr>
      <w:tr w:rsidR="00EF74BD" w:rsidRPr="00746844" w14:paraId="5103A38F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4B7E07C5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FD005C" w14:textId="63BE9E98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 xml:space="preserve">Правила и технологии выявления, локализации и устранения загрязнений в зоне возможного влияния полигона </w:t>
            </w:r>
          </w:p>
        </w:tc>
      </w:tr>
      <w:tr w:rsidR="00EF74BD" w:rsidRPr="00746844" w14:paraId="1BFBFE24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43B009B0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707316" w14:textId="22D709AF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Требования охраны труда, пожарной, промышленной и экологической безопасности</w:t>
            </w:r>
          </w:p>
        </w:tc>
      </w:tr>
      <w:tr w:rsidR="00EF74BD" w:rsidRPr="00746844" w14:paraId="5C8AA299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2D517B2E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EF4DDB" w14:textId="2E9B3799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3" w:name="_Hlk17099108"/>
            <w:r w:rsidRPr="0034581F">
              <w:t>Специализированные информационные технологии, программное обеспечение и базы данных</w:t>
            </w:r>
            <w:bookmarkEnd w:id="63"/>
          </w:p>
        </w:tc>
      </w:tr>
      <w:tr w:rsidR="00EF74BD" w:rsidRPr="00746844" w14:paraId="6E3C9CB9" w14:textId="77777777" w:rsidTr="00B13310">
        <w:trPr>
          <w:trHeight w:val="283"/>
          <w:jc w:val="center"/>
        </w:trPr>
        <w:tc>
          <w:tcPr>
            <w:tcW w:w="1266" w:type="pct"/>
            <w:vMerge/>
          </w:tcPr>
          <w:p w14:paraId="4D8CB1D4" w14:textId="77777777"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8F0196" w14:textId="13B0A4D4"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Правила ведения технической документации и документооборота</w:t>
            </w:r>
          </w:p>
        </w:tc>
      </w:tr>
      <w:tr w:rsidR="00A62EEE" w:rsidRPr="00746844" w14:paraId="01FED260" w14:textId="77777777" w:rsidTr="00B13310">
        <w:trPr>
          <w:trHeight w:val="283"/>
          <w:jc w:val="center"/>
        </w:trPr>
        <w:tc>
          <w:tcPr>
            <w:tcW w:w="1266" w:type="pct"/>
          </w:tcPr>
          <w:p w14:paraId="26555F1E" w14:textId="77777777"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42EC9C1" w14:textId="77777777" w:rsidR="00A62EEE" w:rsidRPr="00746844" w:rsidRDefault="00A62EEE" w:rsidP="00B1331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14:paraId="27D95783" w14:textId="77777777" w:rsidR="00A62EEE" w:rsidRPr="00746844" w:rsidRDefault="00A62EEE" w:rsidP="00A62EEE">
      <w:pPr>
        <w:pStyle w:val="Norm"/>
        <w:rPr>
          <w:b/>
        </w:rPr>
      </w:pPr>
    </w:p>
    <w:p w14:paraId="6FAFCBFF" w14:textId="77777777" w:rsidR="000B671B" w:rsidRPr="00746844" w:rsidRDefault="000B671B" w:rsidP="007E69D9">
      <w:pPr>
        <w:pStyle w:val="Level1"/>
        <w:rPr>
          <w:lang w:val="ru-RU"/>
        </w:rPr>
      </w:pPr>
      <w:bookmarkStart w:id="64" w:name="_Toc429662087"/>
      <w:bookmarkEnd w:id="60"/>
    </w:p>
    <w:p w14:paraId="4631DE63" w14:textId="77777777" w:rsidR="00DB5F5C" w:rsidRPr="00746844" w:rsidRDefault="00DB5F5C" w:rsidP="007E69D9">
      <w:pPr>
        <w:pStyle w:val="Level1"/>
        <w:jc w:val="center"/>
        <w:rPr>
          <w:lang w:val="ru-RU"/>
        </w:rPr>
      </w:pPr>
      <w:commentRangeStart w:id="65"/>
      <w:r w:rsidRPr="00746844">
        <w:rPr>
          <w:lang w:val="ru-RU"/>
        </w:rPr>
        <w:t>IV. Сведения об организациях – разработчиках</w:t>
      </w:r>
      <w:r w:rsidR="000A0A09" w:rsidRPr="00746844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64"/>
      <w:commentRangeEnd w:id="65"/>
      <w:r w:rsidR="003F0534">
        <w:rPr>
          <w:rStyle w:val="afa"/>
          <w:b w:val="0"/>
          <w:bCs w:val="0"/>
          <w:lang w:val="ru-RU"/>
        </w:rPr>
        <w:commentReference w:id="65"/>
      </w:r>
    </w:p>
    <w:p w14:paraId="022D5369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1FE595A6" w14:textId="77777777" w:rsidR="00DB5F5C" w:rsidRPr="00746844" w:rsidRDefault="00DB5F5C" w:rsidP="007E69D9">
      <w:pPr>
        <w:pStyle w:val="2"/>
      </w:pPr>
      <w:commentRangeStart w:id="66"/>
      <w:r w:rsidRPr="00746844">
        <w:t>4.1. Ответственная организация-разработчик</w:t>
      </w:r>
      <w:commentRangeEnd w:id="66"/>
      <w:r w:rsidR="003F0534">
        <w:rPr>
          <w:rStyle w:val="afa"/>
          <w:b w:val="0"/>
          <w:bCs w:val="0"/>
        </w:rPr>
        <w:commentReference w:id="66"/>
      </w:r>
    </w:p>
    <w:p w14:paraId="3DC4005F" w14:textId="77777777" w:rsidR="005D5733" w:rsidRPr="00746844" w:rsidRDefault="005D5733" w:rsidP="005D573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5D5733" w:rsidRPr="00746844" w14:paraId="2B02A654" w14:textId="77777777" w:rsidTr="00ED3DCA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234F2051" w14:textId="77777777" w:rsidR="005D5733" w:rsidRPr="006E72DA" w:rsidRDefault="005D5733" w:rsidP="00ED3DCA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67" w:name="_Hlk17043061"/>
            <w:r w:rsidRPr="006E72DA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хозяйстве,</w:t>
            </w:r>
          </w:p>
          <w:p w14:paraId="2D979B2B" w14:textId="77777777" w:rsidR="005D5733" w:rsidRPr="006E72DA" w:rsidRDefault="005D5733" w:rsidP="00ED3DCA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ород</w:t>
            </w:r>
            <w:r w:rsidRPr="006E72DA">
              <w:rPr>
                <w:rFonts w:cs="Times New Roman"/>
                <w:szCs w:val="24"/>
              </w:rPr>
              <w:t xml:space="preserve"> Москва</w:t>
            </w:r>
          </w:p>
          <w:bookmarkEnd w:id="67"/>
          <w:p w14:paraId="2C288EFF" w14:textId="77777777" w:rsidR="005D5733" w:rsidRPr="00746844" w:rsidRDefault="005D5733" w:rsidP="00ED3DCA">
            <w:pPr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Председатель Совета А.М. Козлов</w:t>
            </w:r>
          </w:p>
        </w:tc>
      </w:tr>
    </w:tbl>
    <w:p w14:paraId="1FB3A841" w14:textId="77777777" w:rsidR="005D5733" w:rsidRPr="00746844" w:rsidRDefault="005D5733" w:rsidP="005D5733">
      <w:pPr>
        <w:suppressAutoHyphens/>
        <w:spacing w:after="0" w:line="240" w:lineRule="auto"/>
        <w:rPr>
          <w:rFonts w:cs="Times New Roman"/>
          <w:szCs w:val="24"/>
        </w:rPr>
      </w:pPr>
    </w:p>
    <w:p w14:paraId="4A4A80E2" w14:textId="77777777" w:rsidR="005D5733" w:rsidRPr="00746844" w:rsidRDefault="005D5733" w:rsidP="005D5733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273F2B94" w14:textId="77777777" w:rsidR="005D5733" w:rsidRPr="00746844" w:rsidRDefault="005D5733" w:rsidP="005D573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24"/>
        <w:gridCol w:w="9671"/>
      </w:tblGrid>
      <w:tr w:rsidR="005D5733" w:rsidRPr="00746844" w14:paraId="4590E9DA" w14:textId="77777777" w:rsidTr="00ED3DCA">
        <w:trPr>
          <w:trHeight w:val="407"/>
        </w:trPr>
        <w:tc>
          <w:tcPr>
            <w:tcW w:w="257" w:type="pct"/>
          </w:tcPr>
          <w:p w14:paraId="3D779F90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8" w:name="_Hlk1704310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14:paraId="31312623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5D5733" w:rsidRPr="00746844" w14:paraId="2648754C" w14:textId="77777777" w:rsidTr="00ED3DCA">
        <w:trPr>
          <w:trHeight w:val="283"/>
        </w:trPr>
        <w:tc>
          <w:tcPr>
            <w:tcW w:w="257" w:type="pct"/>
          </w:tcPr>
          <w:p w14:paraId="63682191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14:paraId="2CDC9B8F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Некоммерческая организация 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5D5733" w:rsidRPr="00746844" w14:paraId="49A3F2E9" w14:textId="77777777" w:rsidTr="00ED3DCA">
        <w:trPr>
          <w:trHeight w:val="407"/>
        </w:trPr>
        <w:tc>
          <w:tcPr>
            <w:tcW w:w="257" w:type="pct"/>
          </w:tcPr>
          <w:p w14:paraId="44C8AEDD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14:paraId="61E92E59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5D5733" w:rsidRPr="00746844" w14:paraId="49245CEE" w14:textId="77777777" w:rsidTr="00ED3DCA">
        <w:trPr>
          <w:trHeight w:val="407"/>
        </w:trPr>
        <w:tc>
          <w:tcPr>
            <w:tcW w:w="257" w:type="pct"/>
          </w:tcPr>
          <w:p w14:paraId="31AAA1AC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14:paraId="7A0912D5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Всероссийск</w:t>
            </w:r>
            <w:r>
              <w:rPr>
                <w:rFonts w:cs="Times New Roman"/>
                <w:szCs w:val="24"/>
              </w:rPr>
              <w:t>ий</w:t>
            </w:r>
            <w:r w:rsidRPr="006E72DA">
              <w:rPr>
                <w:rFonts w:cs="Times New Roman"/>
                <w:szCs w:val="24"/>
              </w:rPr>
              <w:t xml:space="preserve"> природоохранн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социальн</w:t>
            </w:r>
            <w:r>
              <w:rPr>
                <w:rFonts w:cs="Times New Roman"/>
                <w:szCs w:val="24"/>
              </w:rPr>
              <w:t>ый</w:t>
            </w:r>
            <w:r w:rsidRPr="006E72DA">
              <w:rPr>
                <w:rFonts w:cs="Times New Roman"/>
                <w:szCs w:val="24"/>
              </w:rPr>
              <w:t xml:space="preserve"> проект «</w:t>
            </w:r>
            <w:proofErr w:type="spellStart"/>
            <w:r w:rsidRPr="006E72DA">
              <w:rPr>
                <w:rFonts w:cs="Times New Roman"/>
                <w:szCs w:val="24"/>
              </w:rPr>
              <w:t>Экобокс</w:t>
            </w:r>
            <w:proofErr w:type="spellEnd"/>
            <w:r w:rsidRPr="006E72DA">
              <w:rPr>
                <w:rFonts w:cs="Times New Roman"/>
                <w:szCs w:val="24"/>
              </w:rPr>
              <w:t>»</w:t>
            </w:r>
          </w:p>
        </w:tc>
      </w:tr>
      <w:tr w:rsidR="005D5733" w:rsidRPr="00746844" w14:paraId="4508B095" w14:textId="77777777" w:rsidTr="00ED3DCA">
        <w:trPr>
          <w:trHeight w:val="407"/>
        </w:trPr>
        <w:tc>
          <w:tcPr>
            <w:tcW w:w="257" w:type="pct"/>
          </w:tcPr>
          <w:p w14:paraId="130DF180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14:paraId="18F68994" w14:textId="77777777" w:rsidR="005D5733" w:rsidRPr="00746844" w:rsidRDefault="005D5733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A706D2" w:rsidRPr="00746844" w14:paraId="56C79F87" w14:textId="77777777" w:rsidTr="00ED3DCA">
        <w:trPr>
          <w:trHeight w:val="407"/>
        </w:trPr>
        <w:tc>
          <w:tcPr>
            <w:tcW w:w="257" w:type="pct"/>
          </w:tcPr>
          <w:p w14:paraId="5843F815" w14:textId="0E82D4B5" w:rsidR="00A706D2" w:rsidRDefault="00A706D2" w:rsidP="00ED3D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14:paraId="42912F12" w14:textId="48A574E8" w:rsidR="00A706D2" w:rsidRPr="006E72DA" w:rsidRDefault="00A706D2" w:rsidP="00ED3DCA">
            <w:pPr>
              <w:suppressAutoHyphens/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A706D2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bookmarkEnd w:id="68"/>
    </w:tbl>
    <w:p w14:paraId="41952559" w14:textId="77777777"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к" w:date="2016-05-24T06:03:00Z" w:initials="м">
    <w:p w14:paraId="28258999" w14:textId="77777777" w:rsidR="00ED3DCA" w:rsidRDefault="00ED3DCA">
      <w:pPr>
        <w:pStyle w:val="afb"/>
      </w:pPr>
      <w:r>
        <w:rPr>
          <w:rStyle w:val="afa"/>
        </w:rPr>
        <w:annotationRef/>
      </w:r>
      <w:r>
        <w:t xml:space="preserve"> Заполнятся Минтрудом России</w:t>
      </w:r>
    </w:p>
    <w:p w14:paraId="431C7BDD" w14:textId="77777777" w:rsidR="00ED3DCA" w:rsidRDefault="00ED3DCA">
      <w:pPr>
        <w:pStyle w:val="afb"/>
      </w:pPr>
      <w:r>
        <w:t>Здесь и во всех таблицах стандарта границы ячеек – серого цвета.</w:t>
      </w:r>
    </w:p>
  </w:comment>
  <w:comment w:id="2" w:author="мк" w:date="2016-04-11T12:28:00Z" w:initials="м">
    <w:p w14:paraId="36C8997D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обычный, 10 пт., по центру ячейки, Далее во всем стандарте шрифт в ячейках со служебной информацией 10 пт.</w:t>
      </w:r>
    </w:p>
  </w:comment>
  <w:comment w:id="3" w:author="мк" w:date="2016-04-11T12:02:00Z" w:initials="м">
    <w:p w14:paraId="48B51FD5" w14:textId="77777777" w:rsidR="00ED3DCA" w:rsidRPr="00C9426F" w:rsidRDefault="00ED3DCA">
      <w:pPr>
        <w:pStyle w:val="afb"/>
      </w:pPr>
      <w:r>
        <w:rPr>
          <w:rStyle w:val="afa"/>
        </w:rPr>
        <w:annotationRef/>
      </w:r>
      <w:r>
        <w:t>«Выравнивание» текста содержания – «по ширине», слово «Содержание» – по центру. Шрифт 12 пт., обычный, в том числе слово «Содержание». В содержании в наименованиях ОТФ не допускается использовать аббревиатуры. Они вводятся позже.</w:t>
      </w:r>
    </w:p>
  </w:comment>
  <w:comment w:id="8" w:author="мк" w:date="2016-04-11T12:12:00Z" w:initials="м">
    <w:p w14:paraId="67931CE5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полужирный, 14 пт., без отступов, заголовок 1-го уровня</w:t>
      </w:r>
    </w:p>
  </w:comment>
  <w:comment w:id="11" w:author="мк" w:date="2016-04-11T12:05:00Z" w:initials="м">
    <w:p w14:paraId="2EE69CA9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обычный 10 пт., по центру</w:t>
      </w:r>
    </w:p>
  </w:comment>
  <w:comment w:id="14" w:author="мк" w:date="2016-04-11T12:39:00Z" w:initials="м">
    <w:p w14:paraId="396F90C7" w14:textId="77777777" w:rsidR="00ED3DCA" w:rsidRDefault="00ED3DCA">
      <w:pPr>
        <w:pStyle w:val="afb"/>
      </w:pPr>
      <w:r>
        <w:rPr>
          <w:rStyle w:val="afa"/>
        </w:rPr>
        <w:annotationRef/>
      </w:r>
      <w:r>
        <w:t>Сноски делаются один раз, при первом вхождении. В ссылках на классификаторы даются только их наименования, без кодов и прочих реквизитов.</w:t>
      </w:r>
    </w:p>
    <w:p w14:paraId="0811EFD9" w14:textId="77777777" w:rsidR="00ED3DCA" w:rsidRPr="0082552B" w:rsidRDefault="00ED3DCA">
      <w:pPr>
        <w:pStyle w:val="afb"/>
      </w:pPr>
      <w:r>
        <w:t xml:space="preserve">Формат сносок: </w:t>
      </w:r>
      <w:r>
        <w:rPr>
          <w:lang w:val="en-US"/>
        </w:rPr>
        <w:t>Times</w:t>
      </w:r>
      <w:r w:rsidRPr="00350F0A">
        <w:t xml:space="preserve"> </w:t>
      </w:r>
      <w:r>
        <w:rPr>
          <w:lang w:val="en-US"/>
        </w:rPr>
        <w:t>New</w:t>
      </w:r>
      <w:r w:rsidRPr="00350F0A">
        <w:t xml:space="preserve"> </w:t>
      </w:r>
      <w:r>
        <w:rPr>
          <w:lang w:val="en-US"/>
        </w:rPr>
        <w:t>Cyr</w:t>
      </w:r>
      <w:r>
        <w:t>, 10 пт., выравнивание по ширине, без отступов.</w:t>
      </w:r>
    </w:p>
  </w:comment>
  <w:comment w:id="17" w:author="мк" w:date="2016-04-11T12:12:00Z" w:initials="м">
    <w:p w14:paraId="155AC781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полужирный 14 пт., заголовок 1-го уровня</w:t>
      </w:r>
    </w:p>
  </w:comment>
  <w:comment w:id="18" w:author="мк" w:date="2016-04-11T12:13:00Z" w:initials="м">
    <w:p w14:paraId="56A45702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обычный, 12 пт., по центру ячеек.</w:t>
      </w:r>
    </w:p>
  </w:comment>
  <w:comment w:id="19" w:author="мк" w:date="2016-04-11T12:13:00Z" w:initials="м">
    <w:p w14:paraId="79AADBF0" w14:textId="77777777" w:rsidR="00ED3DCA" w:rsidRDefault="00ED3DCA">
      <w:pPr>
        <w:pStyle w:val="afb"/>
      </w:pPr>
      <w:r>
        <w:rPr>
          <w:rStyle w:val="afa"/>
        </w:rPr>
        <w:annotationRef/>
      </w:r>
      <w:r>
        <w:t>весь текст во второй строке – строчными буквами.</w:t>
      </w:r>
    </w:p>
  </w:comment>
  <w:comment w:id="26" w:author="мк" w:date="2016-04-11T12:22:00Z" w:initials="м">
    <w:p w14:paraId="3CCE81F0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полужирный, 14 пт., по центру, заголовок 1-го уровня</w:t>
      </w:r>
    </w:p>
  </w:comment>
  <w:comment w:id="29" w:author="мк" w:date="2016-04-11T12:23:00Z" w:initials="м">
    <w:p w14:paraId="595BA1F6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полужирный, 12 пт., по левому краю, без отступов, заголовок 2-го уровня.</w:t>
      </w:r>
    </w:p>
  </w:comment>
  <w:comment w:id="32" w:author="мк" w:date="2016-04-11T12:24:00Z" w:initials="м">
    <w:p w14:paraId="386AC101" w14:textId="77777777" w:rsidR="00ED3DCA" w:rsidRDefault="00ED3DCA">
      <w:pPr>
        <w:pStyle w:val="afb"/>
      </w:pPr>
      <w:r>
        <w:rPr>
          <w:rStyle w:val="afa"/>
        </w:rPr>
        <w:annotationRef/>
      </w:r>
      <w:r>
        <w:t>12 пт, не полужирный</w:t>
      </w:r>
    </w:p>
  </w:comment>
  <w:comment w:id="65" w:author="мк" w:date="2016-04-11T12:44:00Z" w:initials="м">
    <w:p w14:paraId="751E0055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14 пт., полужирный, по центру, заголовок 1-го уровня.</w:t>
      </w:r>
    </w:p>
  </w:comment>
  <w:comment w:id="66" w:author="мк" w:date="2016-04-11T12:44:00Z" w:initials="м">
    <w:p w14:paraId="1AFFB897" w14:textId="77777777" w:rsidR="00ED3DCA" w:rsidRDefault="00ED3DCA">
      <w:pPr>
        <w:pStyle w:val="afb"/>
      </w:pPr>
      <w:r>
        <w:rPr>
          <w:rStyle w:val="afa"/>
        </w:rPr>
        <w:annotationRef/>
      </w:r>
      <w:r>
        <w:t>Шрифт полужирный, 12 пт. НЕ ЗАГОЛОВОК!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1C7BDD" w15:done="0"/>
  <w15:commentEx w15:paraId="36C8997D" w15:done="0"/>
  <w15:commentEx w15:paraId="48B51FD5" w15:done="0"/>
  <w15:commentEx w15:paraId="67931CE5" w15:done="0"/>
  <w15:commentEx w15:paraId="2EE69CA9" w15:done="0"/>
  <w15:commentEx w15:paraId="0811EFD9" w15:done="0"/>
  <w15:commentEx w15:paraId="155AC781" w15:done="0"/>
  <w15:commentEx w15:paraId="56A45702" w15:done="0"/>
  <w15:commentEx w15:paraId="79AADBF0" w15:done="0"/>
  <w15:commentEx w15:paraId="3CCE81F0" w15:done="0"/>
  <w15:commentEx w15:paraId="595BA1F6" w15:done="0"/>
  <w15:commentEx w15:paraId="386AC101" w15:done="0"/>
  <w15:commentEx w15:paraId="751E0055" w15:done="0"/>
  <w15:commentEx w15:paraId="1AFFB8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C7BDD" w16cid:durableId="2102C3E9"/>
  <w16cid:commentId w16cid:paraId="36C8997D" w16cid:durableId="20FED5D0"/>
  <w16cid:commentId w16cid:paraId="48B51FD5" w16cid:durableId="20FED5D1"/>
  <w16cid:commentId w16cid:paraId="67931CE5" w16cid:durableId="20FED5D2"/>
  <w16cid:commentId w16cid:paraId="2EE69CA9" w16cid:durableId="20FED5D5"/>
  <w16cid:commentId w16cid:paraId="0811EFD9" w16cid:durableId="20FED5D8"/>
  <w16cid:commentId w16cid:paraId="155AC781" w16cid:durableId="20FED5DA"/>
  <w16cid:commentId w16cid:paraId="56A45702" w16cid:durableId="20FED5DB"/>
  <w16cid:commentId w16cid:paraId="79AADBF0" w16cid:durableId="20FED5DC"/>
  <w16cid:commentId w16cid:paraId="3CCE81F0" w16cid:durableId="20FED5E3"/>
  <w16cid:commentId w16cid:paraId="595BA1F6" w16cid:durableId="20FED5E4"/>
  <w16cid:commentId w16cid:paraId="386AC101" w16cid:durableId="20FED5E8"/>
  <w16cid:commentId w16cid:paraId="751E0055" w16cid:durableId="20FED5F5"/>
  <w16cid:commentId w16cid:paraId="1AFFB897" w16cid:durableId="20FED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AE68" w14:textId="77777777" w:rsidR="003C620E" w:rsidRDefault="003C620E" w:rsidP="0085401D">
      <w:pPr>
        <w:spacing w:after="0" w:line="240" w:lineRule="auto"/>
      </w:pPr>
      <w:r>
        <w:separator/>
      </w:r>
    </w:p>
  </w:endnote>
  <w:endnote w:type="continuationSeparator" w:id="0">
    <w:p w14:paraId="3220CB42" w14:textId="77777777" w:rsidR="003C620E" w:rsidRDefault="003C620E" w:rsidP="0085401D">
      <w:pPr>
        <w:spacing w:after="0" w:line="240" w:lineRule="auto"/>
      </w:pPr>
      <w:r>
        <w:continuationSeparator/>
      </w:r>
    </w:p>
  </w:endnote>
  <w:endnote w:id="1">
    <w:p w14:paraId="3E5D144D" w14:textId="77777777" w:rsidR="00ED3DCA" w:rsidRPr="001B2207" w:rsidRDefault="00ED3DCA" w:rsidP="00B11ECE">
      <w:pPr>
        <w:pStyle w:val="StyleEndNote"/>
      </w:pPr>
      <w:r w:rsidRPr="001B2207">
        <w:rPr>
          <w:rStyle w:val="af2"/>
        </w:rPr>
        <w:endnoteRef/>
      </w:r>
      <w:r w:rsidRPr="001B2207">
        <w:t xml:space="preserve"> Общероссийский классификатор занятий.</w:t>
      </w:r>
    </w:p>
  </w:endnote>
  <w:endnote w:id="2">
    <w:p w14:paraId="13E0A8A4" w14:textId="77777777" w:rsidR="00ED3DCA" w:rsidRPr="001B2207" w:rsidRDefault="00ED3DCA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2CB246D0" w14:textId="77777777" w:rsidR="00ED3DCA" w:rsidRPr="001B2207" w:rsidRDefault="00ED3DCA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4E536BFC" w14:textId="77777777" w:rsidR="00ED3DCA" w:rsidRPr="001B2207" w:rsidRDefault="00ED3DCA" w:rsidP="00A62EEE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716274E4" w14:textId="77777777" w:rsidR="00ED3DCA" w:rsidRPr="001B2207" w:rsidRDefault="00ED3DCA" w:rsidP="00A62EEE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6">
    <w:p w14:paraId="053A97F3" w14:textId="77777777" w:rsidR="00ED3DCA" w:rsidRPr="001B2207" w:rsidRDefault="00ED3DCA" w:rsidP="00A62EEE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7">
    <w:p w14:paraId="33E405F1" w14:textId="77777777" w:rsidR="00ED3DCA" w:rsidRPr="001B2207" w:rsidRDefault="00ED3DCA" w:rsidP="00A62EEE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4DC4BF06" w14:textId="77777777" w:rsidR="00ED3DCA" w:rsidRPr="001B2207" w:rsidRDefault="00ED3DCA" w:rsidP="00A62EEE">
      <w:pPr>
        <w:pStyle w:val="af0"/>
        <w:rPr>
          <w:rFonts w:ascii="Times New Roman" w:hAnsi="Times New Roman"/>
        </w:rPr>
      </w:pPr>
      <w:r w:rsidRPr="001B2207">
        <w:rPr>
          <w:rStyle w:val="af2"/>
          <w:rFonts w:ascii="Times New Roman" w:hAnsi="Times New Roman"/>
        </w:rPr>
        <w:endnoteRef/>
      </w:r>
      <w:r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CD83" w14:textId="77777777" w:rsidR="003C620E" w:rsidRDefault="003C620E" w:rsidP="0085401D">
      <w:pPr>
        <w:spacing w:after="0" w:line="240" w:lineRule="auto"/>
      </w:pPr>
      <w:r>
        <w:separator/>
      </w:r>
    </w:p>
  </w:footnote>
  <w:footnote w:type="continuationSeparator" w:id="0">
    <w:p w14:paraId="7CDDE882" w14:textId="77777777" w:rsidR="003C620E" w:rsidRDefault="003C620E" w:rsidP="0085401D">
      <w:pPr>
        <w:spacing w:after="0" w:line="240" w:lineRule="auto"/>
      </w:pPr>
      <w:r>
        <w:continuationSeparator/>
      </w:r>
    </w:p>
  </w:footnote>
  <w:footnote w:id="1">
    <w:p w14:paraId="63CC9BEC" w14:textId="77777777" w:rsidR="00ED3DCA" w:rsidRDefault="00ED3DCA" w:rsidP="0022172E">
      <w:pPr>
        <w:pStyle w:val="ab"/>
      </w:pPr>
      <w:r>
        <w:rPr>
          <w:rStyle w:val="ad"/>
        </w:rPr>
        <w:footnoteRef/>
      </w:r>
      <w:r>
        <w:t xml:space="preserve"> </w:t>
      </w:r>
      <w:bookmarkStart w:id="43" w:name="_Hlk16622830"/>
      <w:r>
        <w:t>Федеральный закон «Об отходах производства и потребления» от 24.06.1998 N 89-ФЗ</w:t>
      </w:r>
    </w:p>
    <w:p w14:paraId="3B86A9DD" w14:textId="77777777" w:rsidR="00ED3DCA" w:rsidRDefault="00ED3DCA" w:rsidP="0022172E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  <w:bookmarkEnd w:id="43"/>
    </w:p>
  </w:footnote>
  <w:footnote w:id="2">
    <w:p w14:paraId="382F6A2A" w14:textId="77777777" w:rsidR="00ED3DCA" w:rsidRDefault="00ED3DCA" w:rsidP="0022172E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footnote>
  <w:footnote w:id="3">
    <w:p w14:paraId="0E088FCC" w14:textId="77777777" w:rsidR="00ED3DCA" w:rsidRDefault="00ED3DCA" w:rsidP="0022172E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footnote>
  <w:footnote w:id="4">
    <w:p w14:paraId="07982DED" w14:textId="77777777" w:rsidR="00ED3DCA" w:rsidRDefault="00ED3DCA" w:rsidP="00A62EEE">
      <w:pPr>
        <w:pStyle w:val="ab"/>
      </w:pPr>
      <w:r>
        <w:rPr>
          <w:rStyle w:val="ad"/>
        </w:rPr>
        <w:footnoteRef/>
      </w:r>
      <w:r>
        <w:t xml:space="preserve"> Федеральный закон «Об отходах производства и потребления» от 24.06.1998 N 89-ФЗ</w:t>
      </w:r>
    </w:p>
    <w:p w14:paraId="742687F4" w14:textId="77777777" w:rsidR="00ED3DCA" w:rsidRDefault="00ED3DCA" w:rsidP="00A62EEE">
      <w:pPr>
        <w:pStyle w:val="ab"/>
      </w:pPr>
      <w:r>
        <w:t>(ред. от 25.12.2018), статья 15: «Лица,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опасности».</w:t>
      </w:r>
    </w:p>
  </w:footnote>
  <w:footnote w:id="5">
    <w:p w14:paraId="52D3DCA6" w14:textId="77777777" w:rsidR="00ED3DCA" w:rsidRDefault="00ED3DCA" w:rsidP="00CF316B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footnote>
  <w:footnote w:id="6">
    <w:p w14:paraId="24C4C025" w14:textId="77777777" w:rsidR="00ED3DCA" w:rsidRDefault="00ED3DCA" w:rsidP="00CF316B">
      <w:pPr>
        <w:pStyle w:val="ab"/>
      </w:pPr>
      <w:r>
        <w:rPr>
          <w:rStyle w:val="ad"/>
        </w:rPr>
        <w:footnoteRef/>
      </w:r>
      <w:r>
        <w:t xml:space="preserve"> </w:t>
      </w:r>
      <w:r w:rsidRPr="008C6370">
        <w:t>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FBE5" w14:textId="77777777" w:rsidR="00ED3DCA" w:rsidRDefault="00ED3DCA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2354BCC" w14:textId="77777777" w:rsidR="00ED3DCA" w:rsidRDefault="00ED3DC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8DEE" w14:textId="77777777" w:rsidR="00ED3DCA" w:rsidRPr="00C207C0" w:rsidRDefault="00ED3DCA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2F1F" w14:textId="77777777" w:rsidR="00ED3DCA" w:rsidRPr="00C207C0" w:rsidRDefault="00ED3DCA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B5AE" w14:textId="77777777" w:rsidR="00ED3DCA" w:rsidRPr="004B14A1" w:rsidRDefault="00ED3DCA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>
      <w:rPr>
        <w:rStyle w:val="af5"/>
        <w:rFonts w:ascii="Times New Roman" w:hAnsi="Times New Roman"/>
        <w:noProof/>
      </w:rPr>
      <w:t>3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95DE" w14:textId="77777777" w:rsidR="00ED3DCA" w:rsidRPr="001B2207" w:rsidRDefault="00ED3DCA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E5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3920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4D14"/>
    <w:rsid w:val="001474C6"/>
    <w:rsid w:val="0015075B"/>
    <w:rsid w:val="001518CA"/>
    <w:rsid w:val="00152B1E"/>
    <w:rsid w:val="0015375B"/>
    <w:rsid w:val="00157990"/>
    <w:rsid w:val="00160CB4"/>
    <w:rsid w:val="00163BE9"/>
    <w:rsid w:val="001658AE"/>
    <w:rsid w:val="00165C6F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E88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172E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7486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54AC"/>
    <w:rsid w:val="00362D9A"/>
    <w:rsid w:val="00364091"/>
    <w:rsid w:val="00366433"/>
    <w:rsid w:val="00366CB5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433F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C1691"/>
    <w:rsid w:val="003C28D0"/>
    <w:rsid w:val="003C33FF"/>
    <w:rsid w:val="003C3644"/>
    <w:rsid w:val="003C5AA4"/>
    <w:rsid w:val="003C620E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F6"/>
    <w:rsid w:val="00402D4F"/>
    <w:rsid w:val="004037B4"/>
    <w:rsid w:val="00403A5B"/>
    <w:rsid w:val="00405109"/>
    <w:rsid w:val="0040600B"/>
    <w:rsid w:val="004072A7"/>
    <w:rsid w:val="00410757"/>
    <w:rsid w:val="004113BF"/>
    <w:rsid w:val="004125F1"/>
    <w:rsid w:val="0041379D"/>
    <w:rsid w:val="00413FA6"/>
    <w:rsid w:val="004148E3"/>
    <w:rsid w:val="00415B13"/>
    <w:rsid w:val="00415BF6"/>
    <w:rsid w:val="00422887"/>
    <w:rsid w:val="00425D99"/>
    <w:rsid w:val="0043230F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34A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F0AA1"/>
    <w:rsid w:val="004F0B54"/>
    <w:rsid w:val="004F32EB"/>
    <w:rsid w:val="004F42F5"/>
    <w:rsid w:val="004F5F97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5D6"/>
    <w:rsid w:val="00561914"/>
    <w:rsid w:val="00562198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5733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4F78"/>
    <w:rsid w:val="00647226"/>
    <w:rsid w:val="0065079F"/>
    <w:rsid w:val="006545A0"/>
    <w:rsid w:val="006577C8"/>
    <w:rsid w:val="00657D69"/>
    <w:rsid w:val="006653E2"/>
    <w:rsid w:val="00665CC2"/>
    <w:rsid w:val="00666573"/>
    <w:rsid w:val="00671B5D"/>
    <w:rsid w:val="00675577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7B28"/>
    <w:rsid w:val="0072019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32BD"/>
    <w:rsid w:val="007C3A5B"/>
    <w:rsid w:val="007C3DD7"/>
    <w:rsid w:val="007C4C68"/>
    <w:rsid w:val="007C4E3A"/>
    <w:rsid w:val="007C5669"/>
    <w:rsid w:val="007D2CCF"/>
    <w:rsid w:val="007D3BFE"/>
    <w:rsid w:val="007D4B7B"/>
    <w:rsid w:val="007D627D"/>
    <w:rsid w:val="007E05EA"/>
    <w:rsid w:val="007E2A75"/>
    <w:rsid w:val="007E606E"/>
    <w:rsid w:val="007E69D9"/>
    <w:rsid w:val="007E7739"/>
    <w:rsid w:val="007F0496"/>
    <w:rsid w:val="007F20AB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4BCF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350AB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2EEE"/>
    <w:rsid w:val="00A66357"/>
    <w:rsid w:val="00A6664A"/>
    <w:rsid w:val="00A706D2"/>
    <w:rsid w:val="00A70CE5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3310"/>
    <w:rsid w:val="00B14E9E"/>
    <w:rsid w:val="00B15948"/>
    <w:rsid w:val="00B2055B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689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4337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316B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6C61"/>
    <w:rsid w:val="00DA00EF"/>
    <w:rsid w:val="00DA02B1"/>
    <w:rsid w:val="00DA4078"/>
    <w:rsid w:val="00DA60A8"/>
    <w:rsid w:val="00DB36C8"/>
    <w:rsid w:val="00DB413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7D5"/>
    <w:rsid w:val="00ED0D61"/>
    <w:rsid w:val="00ED1F57"/>
    <w:rsid w:val="00ED26F1"/>
    <w:rsid w:val="00ED3DCA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4BD"/>
    <w:rsid w:val="00EF7FD0"/>
    <w:rsid w:val="00F014EA"/>
    <w:rsid w:val="00F05112"/>
    <w:rsid w:val="00F10BBD"/>
    <w:rsid w:val="00F14A2F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498A"/>
    <w:rsid w:val="00FA51C7"/>
    <w:rsid w:val="00FA624B"/>
    <w:rsid w:val="00FB04FE"/>
    <w:rsid w:val="00FB242E"/>
    <w:rsid w:val="00FB2F86"/>
    <w:rsid w:val="00FB335B"/>
    <w:rsid w:val="00FB3A45"/>
    <w:rsid w:val="00FB47CF"/>
    <w:rsid w:val="00FB4970"/>
    <w:rsid w:val="00FB5A6C"/>
    <w:rsid w:val="00FB7D67"/>
    <w:rsid w:val="00FC35EA"/>
    <w:rsid w:val="00FC3F82"/>
    <w:rsid w:val="00FC573F"/>
    <w:rsid w:val="00FC7453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66CFF"/>
  <w15:docId w15:val="{E2FE0826-89AE-4001-A092-71FFA88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1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styleId="aff0">
    <w:name w:val="No Spacing"/>
    <w:uiPriority w:val="1"/>
    <w:qFormat/>
    <w:rsid w:val="00A62E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CE86-8C5C-4639-9039-F2783A93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22032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subject/>
  <dc:creator>мк</dc:creator>
  <cp:keywords/>
  <dc:description/>
  <cp:lastModifiedBy>Таня</cp:lastModifiedBy>
  <cp:revision>15</cp:revision>
  <cp:lastPrinted>2019-08-14T16:41:00Z</cp:lastPrinted>
  <dcterms:created xsi:type="dcterms:W3CDTF">2019-08-14T15:48:00Z</dcterms:created>
  <dcterms:modified xsi:type="dcterms:W3CDTF">2019-08-20T11:46:00Z</dcterms:modified>
</cp:coreProperties>
</file>