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4FC0D" w14:textId="66BFDAEF" w:rsidR="00F932A0" w:rsidRPr="00746844" w:rsidRDefault="00786C85" w:rsidP="007E69D9">
      <w:pPr>
        <w:pStyle w:val="Style2"/>
        <w:spacing w:after="0"/>
      </w:pPr>
      <w:r>
        <w:t xml:space="preserve">АКТУАЛИЗАЦИЯ </w:t>
      </w:r>
      <w:r w:rsidR="00F932A0" w:rsidRPr="00746844">
        <w:t>ПРОФЕССИОНАЛЬНЫЙ СТАНДАРТ</w:t>
      </w:r>
    </w:p>
    <w:p w14:paraId="5126466E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4468BD48" w14:textId="14CE7191" w:rsidR="00F932A0" w:rsidRPr="00746844" w:rsidRDefault="00786C85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Специалист контроля качества и обеспечения экологической и санитарно-эпидемиологической безопасности в области обращения с отходами</w:t>
      </w:r>
    </w:p>
    <w:p w14:paraId="01324C66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F932A0" w:rsidRPr="00746844" w14:paraId="6438F4F6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9A559" w14:textId="77777777" w:rsidR="00F932A0" w:rsidRPr="00DD2EE0" w:rsidRDefault="00DD2EE0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commentRangeStart w:id="0"/>
            <w:r>
              <w:rPr>
                <w:rFonts w:cs="Times New Roman"/>
                <w:iCs/>
              </w:rPr>
              <w:t>834</w:t>
            </w:r>
            <w:commentRangeEnd w:id="0"/>
            <w:r w:rsidR="00F90995">
              <w:rPr>
                <w:rStyle w:val="afa"/>
                <w:rFonts w:cs="Times New Roman"/>
              </w:rPr>
              <w:commentReference w:id="0"/>
            </w:r>
          </w:p>
        </w:tc>
      </w:tr>
      <w:tr w:rsidR="00F932A0" w:rsidRPr="00746844" w14:paraId="2B722E1D" w14:textId="77777777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81A7E74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commentRangeStart w:id="1"/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  <w:commentRangeEnd w:id="1"/>
            <w:r w:rsidR="00F90995">
              <w:rPr>
                <w:rStyle w:val="afa"/>
                <w:rFonts w:cs="Times New Roman"/>
              </w:rPr>
              <w:commentReference w:id="1"/>
            </w:r>
          </w:p>
        </w:tc>
      </w:tr>
    </w:tbl>
    <w:p w14:paraId="565FDFAE" w14:textId="77777777" w:rsidR="00D67226" w:rsidRPr="00746844" w:rsidRDefault="00CC3432" w:rsidP="00C9426F">
      <w:pPr>
        <w:pStyle w:val="PSTOCHEADER"/>
        <w:spacing w:before="0" w:after="0"/>
      </w:pPr>
      <w:commentRangeStart w:id="2"/>
      <w:r w:rsidRPr="00746844">
        <w:t>Содержание</w:t>
      </w:r>
    </w:p>
    <w:p w14:paraId="37150B8D" w14:textId="77777777" w:rsidR="00F7451B" w:rsidRPr="00746844" w:rsidRDefault="00B973B1" w:rsidP="00C9426F">
      <w:pPr>
        <w:pStyle w:val="1b"/>
        <w:jc w:val="both"/>
        <w:rPr>
          <w:sz w:val="22"/>
        </w:rPr>
      </w:pPr>
      <w:r w:rsidRPr="00746844">
        <w:fldChar w:fldCharType="begin"/>
      </w:r>
      <w:r w:rsidR="007D2CCF" w:rsidRPr="00746844">
        <w:instrText xml:space="preserve"> TOC \h \z \t "Level1;1;Level2;2" </w:instrText>
      </w:r>
      <w:r w:rsidRPr="00746844">
        <w:fldChar w:fldCharType="separate"/>
      </w:r>
      <w:hyperlink w:anchor="_Toc429662082" w:history="1">
        <w:r w:rsidR="00F7451B" w:rsidRPr="00746844">
          <w:rPr>
            <w:rStyle w:val="af9"/>
            <w:color w:val="auto"/>
          </w:rPr>
          <w:t>I. Общие сведения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_Toc429662082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9038C6">
          <w:rPr>
            <w:webHidden/>
          </w:rPr>
          <w:t>1</w:t>
        </w:r>
        <w:r w:rsidRPr="00746844">
          <w:rPr>
            <w:webHidden/>
          </w:rPr>
          <w:fldChar w:fldCharType="end"/>
        </w:r>
      </w:hyperlink>
    </w:p>
    <w:p w14:paraId="3D68E4EF" w14:textId="77777777" w:rsidR="00F7451B" w:rsidRPr="00746844" w:rsidRDefault="00EE1C08" w:rsidP="00C9426F">
      <w:pPr>
        <w:pStyle w:val="1b"/>
        <w:jc w:val="both"/>
        <w:rPr>
          <w:sz w:val="22"/>
        </w:rPr>
      </w:pPr>
      <w:hyperlink w:anchor="_Toc429662083" w:history="1">
        <w:r w:rsidR="00F7451B" w:rsidRPr="00746844">
          <w:rPr>
            <w:rStyle w:val="af9"/>
            <w:color w:val="auto"/>
          </w:rPr>
          <w:t>II. Описание трудовых функций, входящих в профессиональный стандарт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(функциональная карта вида профессиональной деятельности)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_Toc429662083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2</w:t>
        </w:r>
        <w:r w:rsidR="00B973B1" w:rsidRPr="00746844">
          <w:rPr>
            <w:webHidden/>
          </w:rPr>
          <w:fldChar w:fldCharType="end"/>
        </w:r>
      </w:hyperlink>
    </w:p>
    <w:p w14:paraId="7C236DF3" w14:textId="77777777" w:rsidR="00F7451B" w:rsidRPr="00746844" w:rsidRDefault="00EE1C08" w:rsidP="00C9426F">
      <w:pPr>
        <w:pStyle w:val="1b"/>
        <w:jc w:val="both"/>
        <w:rPr>
          <w:sz w:val="22"/>
        </w:rPr>
      </w:pPr>
      <w:hyperlink w:anchor="_Toc429662084" w:history="1">
        <w:r w:rsidR="00F7451B" w:rsidRPr="00746844">
          <w:rPr>
            <w:rStyle w:val="af9"/>
            <w:color w:val="auto"/>
          </w:rPr>
          <w:t>III. Характеристика обобщенных трудовых функций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_Toc429662084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3</w:t>
        </w:r>
        <w:r w:rsidR="00B973B1" w:rsidRPr="00746844">
          <w:rPr>
            <w:webHidden/>
          </w:rPr>
          <w:fldChar w:fldCharType="end"/>
        </w:r>
      </w:hyperlink>
    </w:p>
    <w:p w14:paraId="763E0E44" w14:textId="00DA5C6F" w:rsidR="00F7451B" w:rsidRPr="00746844" w:rsidRDefault="00EE1C08" w:rsidP="00C9426F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  <w:sz w:val="22"/>
        </w:rPr>
      </w:pPr>
      <w:hyperlink w:anchor="_Toc429662085" w:history="1">
        <w:r w:rsidR="00F7451B" w:rsidRPr="00746844">
          <w:rPr>
            <w:rStyle w:val="af9"/>
            <w:noProof/>
            <w:color w:val="auto"/>
          </w:rPr>
          <w:t>3.1. Обобщенная трудовая функция «</w:t>
        </w:r>
        <w:bookmarkStart w:id="3" w:name="_Hlk17266654"/>
        <w:r w:rsidR="00786C85" w:rsidRPr="00786C85">
          <w:rPr>
            <w:rStyle w:val="af9"/>
            <w:noProof/>
            <w:color w:val="auto"/>
          </w:rPr>
          <w:t>Обеспечение соответствия работ (услуг) требованиям экологической и санитарно-эпидемиологической безопасности</w:t>
        </w:r>
        <w:bookmarkEnd w:id="3"/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B973B1"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_Toc429662085 \h </w:instrText>
        </w:r>
        <w:r w:rsidR="00B973B1" w:rsidRPr="00746844">
          <w:rPr>
            <w:noProof/>
            <w:webHidden/>
          </w:rPr>
        </w:r>
        <w:r w:rsidR="00B973B1" w:rsidRPr="00746844">
          <w:rPr>
            <w:noProof/>
            <w:webHidden/>
          </w:rPr>
          <w:fldChar w:fldCharType="separate"/>
        </w:r>
        <w:r w:rsidR="009038C6">
          <w:rPr>
            <w:noProof/>
            <w:webHidden/>
          </w:rPr>
          <w:t>3</w:t>
        </w:r>
        <w:r w:rsidR="00B973B1" w:rsidRPr="00746844">
          <w:rPr>
            <w:noProof/>
            <w:webHidden/>
          </w:rPr>
          <w:fldChar w:fldCharType="end"/>
        </w:r>
      </w:hyperlink>
    </w:p>
    <w:p w14:paraId="45B644CF" w14:textId="6F986C60" w:rsidR="00F7451B" w:rsidRDefault="00EE1C08" w:rsidP="00C9426F">
      <w:pPr>
        <w:pStyle w:val="22"/>
        <w:tabs>
          <w:tab w:val="right" w:leader="dot" w:pos="10195"/>
        </w:tabs>
        <w:spacing w:after="0" w:line="240" w:lineRule="auto"/>
        <w:jc w:val="both"/>
      </w:pPr>
      <w:hyperlink w:anchor="_Toc429662086" w:history="1">
        <w:r w:rsidR="00F7451B" w:rsidRPr="00746844">
          <w:rPr>
            <w:rStyle w:val="af9"/>
            <w:noProof/>
            <w:color w:val="auto"/>
          </w:rPr>
          <w:t>3.2. Обобщенная трудовая функция «</w:t>
        </w:r>
        <w:bookmarkStart w:id="4" w:name="_Hlk17266687"/>
        <w:r w:rsidR="00786C85" w:rsidRPr="00786C85">
          <w:rPr>
            <w:rStyle w:val="af9"/>
            <w:noProof/>
            <w:color w:val="auto"/>
          </w:rPr>
          <w:t xml:space="preserve">Организация </w:t>
        </w:r>
        <w:r w:rsidR="00786C85">
          <w:rPr>
            <w:rStyle w:val="af9"/>
            <w:noProof/>
            <w:color w:val="auto"/>
          </w:rPr>
          <w:t xml:space="preserve">и внедрение </w:t>
        </w:r>
        <w:r w:rsidR="00786C85" w:rsidRPr="00786C85">
          <w:rPr>
            <w:rStyle w:val="af9"/>
            <w:noProof/>
            <w:color w:val="auto"/>
          </w:rPr>
          <w:t>системы менеджмента качества</w:t>
        </w:r>
        <w:bookmarkEnd w:id="4"/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B973B1"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_Toc429662086 \h </w:instrText>
        </w:r>
        <w:r w:rsidR="00B973B1" w:rsidRPr="00746844">
          <w:rPr>
            <w:noProof/>
            <w:webHidden/>
          </w:rPr>
        </w:r>
        <w:r w:rsidR="00B973B1" w:rsidRPr="00746844">
          <w:rPr>
            <w:noProof/>
            <w:webHidden/>
          </w:rPr>
          <w:fldChar w:fldCharType="separate"/>
        </w:r>
        <w:r w:rsidR="009038C6">
          <w:rPr>
            <w:noProof/>
            <w:webHidden/>
          </w:rPr>
          <w:t>5</w:t>
        </w:r>
        <w:r w:rsidR="00B973B1" w:rsidRPr="00746844">
          <w:rPr>
            <w:noProof/>
            <w:webHidden/>
          </w:rPr>
          <w:fldChar w:fldCharType="end"/>
        </w:r>
      </w:hyperlink>
    </w:p>
    <w:p w14:paraId="03B2CBF7" w14:textId="77777777" w:rsidR="00F7451B" w:rsidRPr="00746844" w:rsidRDefault="00EE1C08" w:rsidP="00C9426F">
      <w:pPr>
        <w:pStyle w:val="1b"/>
        <w:jc w:val="both"/>
        <w:rPr>
          <w:sz w:val="22"/>
        </w:rPr>
      </w:pPr>
      <w:hyperlink w:anchor="_Toc429662087" w:history="1">
        <w:r w:rsidR="00F7451B" w:rsidRPr="00746844">
          <w:rPr>
            <w:rStyle w:val="af9"/>
            <w:color w:val="auto"/>
          </w:rPr>
          <w:t>IV. Сведения об организациях – разработчиках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профессионального стандарта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_Toc429662087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9038C6">
          <w:rPr>
            <w:webHidden/>
          </w:rPr>
          <w:t>12</w:t>
        </w:r>
        <w:r w:rsidR="00B973B1" w:rsidRPr="00746844">
          <w:rPr>
            <w:webHidden/>
          </w:rPr>
          <w:fldChar w:fldCharType="end"/>
        </w:r>
      </w:hyperlink>
    </w:p>
    <w:p w14:paraId="7D47827E" w14:textId="77777777" w:rsidR="00D67226" w:rsidRPr="00746844" w:rsidRDefault="00B973B1" w:rsidP="00C9426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746844">
        <w:rPr>
          <w:rFonts w:cs="Times New Roman"/>
        </w:rPr>
        <w:fldChar w:fldCharType="end"/>
      </w:r>
      <w:commentRangeEnd w:id="2"/>
      <w:r w:rsidR="00C9426F">
        <w:rPr>
          <w:rStyle w:val="afa"/>
          <w:rFonts w:cs="Times New Roman"/>
        </w:rPr>
        <w:commentReference w:id="2"/>
      </w:r>
    </w:p>
    <w:p w14:paraId="3B660BB8" w14:textId="77777777" w:rsidR="00F932A0" w:rsidRPr="00F90995" w:rsidRDefault="00F932A0" w:rsidP="00F90995">
      <w:pPr>
        <w:pStyle w:val="1"/>
        <w:spacing w:after="0" w:line="240" w:lineRule="auto"/>
        <w:rPr>
          <w:lang w:val="ru-RU"/>
        </w:rPr>
      </w:pPr>
      <w:bookmarkStart w:id="5" w:name="_Toc429662082"/>
      <w:commentRangeStart w:id="6"/>
      <w:r w:rsidRPr="00F90995">
        <w:rPr>
          <w:lang w:val="ru-RU"/>
        </w:rPr>
        <w:t>I. Общие сведения</w:t>
      </w:r>
      <w:bookmarkEnd w:id="5"/>
      <w:commentRangeEnd w:id="6"/>
      <w:r w:rsidR="00F90995">
        <w:rPr>
          <w:rStyle w:val="afa"/>
          <w:b w:val="0"/>
          <w:bCs w:val="0"/>
          <w:lang w:val="ru-RU"/>
        </w:rPr>
        <w:commentReference w:id="6"/>
      </w:r>
    </w:p>
    <w:p w14:paraId="54DC53B4" w14:textId="77777777"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932A0" w:rsidRPr="00746844" w14:paraId="03EE6B7F" w14:textId="77777777" w:rsidTr="007E69D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238413A2" w14:textId="647E7AD3" w:rsidR="00F932A0" w:rsidRPr="00746844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" w:name="_Hlk17307907"/>
            <w:r w:rsidRPr="00786C85">
              <w:rPr>
                <w:rFonts w:cs="Times New Roman"/>
                <w:szCs w:val="24"/>
              </w:rPr>
              <w:t>Формирование эффективной системы сбора, накопления, транспортирования, обработки, утилизации, обезвреживания, размещения отходов производства и потребления</w:t>
            </w:r>
            <w:bookmarkEnd w:id="7"/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1CF1EF44" w14:textId="77777777"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4CD23" w14:textId="77777777" w:rsidR="00F932A0" w:rsidRPr="00746844" w:rsidRDefault="00DD2EE0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commentRangeStart w:id="8"/>
            <w:r>
              <w:rPr>
                <w:rFonts w:cs="Times New Roman"/>
                <w:szCs w:val="24"/>
              </w:rPr>
              <w:t>40.138</w:t>
            </w:r>
            <w:commentRangeEnd w:id="8"/>
            <w:r w:rsidR="00F90995">
              <w:rPr>
                <w:rStyle w:val="afa"/>
                <w:rFonts w:cs="Times New Roman"/>
              </w:rPr>
              <w:commentReference w:id="8"/>
            </w:r>
          </w:p>
        </w:tc>
      </w:tr>
      <w:tr w:rsidR="00F932A0" w:rsidRPr="00746844" w14:paraId="6027DC71" w14:textId="77777777" w:rsidTr="007E69D9">
        <w:trPr>
          <w:jc w:val="center"/>
        </w:trPr>
        <w:tc>
          <w:tcPr>
            <w:tcW w:w="4299" w:type="pct"/>
            <w:gridSpan w:val="2"/>
          </w:tcPr>
          <w:p w14:paraId="6C9E87F4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commentRangeStart w:id="9"/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18D28AE9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  <w:commentRangeEnd w:id="9"/>
            <w:r w:rsidR="00F90995">
              <w:rPr>
                <w:rStyle w:val="afa"/>
                <w:rFonts w:cs="Times New Roman"/>
              </w:rPr>
              <w:commentReference w:id="9"/>
            </w:r>
          </w:p>
        </w:tc>
      </w:tr>
    </w:tbl>
    <w:p w14:paraId="7440C60C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73FAA2E2" w14:textId="77777777"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14:paraId="7147A0EC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746844" w14:paraId="5C99AA2C" w14:textId="77777777" w:rsidTr="007E69D9">
        <w:trPr>
          <w:jc w:val="center"/>
        </w:trPr>
        <w:tc>
          <w:tcPr>
            <w:tcW w:w="5000" w:type="pct"/>
          </w:tcPr>
          <w:p w14:paraId="63F5826E" w14:textId="6F25959C" w:rsidR="00F932A0" w:rsidRPr="00746844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0" w:name="_Hlk17308175"/>
            <w:r w:rsidRPr="00786C85">
              <w:rPr>
                <w:rFonts w:cs="Times New Roman"/>
                <w:szCs w:val="24"/>
              </w:rPr>
              <w:t>Предотвращение вредного воздействия отходов 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  <w:bookmarkEnd w:id="10"/>
          </w:p>
        </w:tc>
      </w:tr>
    </w:tbl>
    <w:p w14:paraId="0E224FA0" w14:textId="76AD63F9" w:rsidR="00F932A0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55556758" w14:textId="72671100" w:rsidR="00F932A0" w:rsidRPr="00746844" w:rsidRDefault="00174FA3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  <w:r w:rsidR="00786C85" w:rsidRPr="00786C85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460"/>
        <w:gridCol w:w="1234"/>
        <w:gridCol w:w="4027"/>
      </w:tblGrid>
      <w:tr w:rsidR="00786C85" w:rsidRPr="00746844" w14:paraId="08B048DE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2D1E6" w14:textId="36DB1AF0" w:rsidR="00786C85" w:rsidRPr="00746844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1221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B25BE" w14:textId="7704118D" w:rsidR="00786C85" w:rsidRPr="00746844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40DBC">
              <w:t>Руководители служб по сбыту и маркетингу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3C4EA" w14:textId="00789D2A" w:rsidR="00786C85" w:rsidRPr="00746844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2143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60525" w14:textId="68EE246C" w:rsidR="00786C85" w:rsidRPr="00786C85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Инженеры по охране окружающей среды</w:t>
            </w:r>
          </w:p>
        </w:tc>
      </w:tr>
      <w:tr w:rsidR="00786C85" w:rsidRPr="00746844" w14:paraId="46F70128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6A79FA" w14:textId="4B2D0979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" w:name="_Hlk17270017"/>
            <w:r w:rsidRPr="00786C85">
              <w:t>2149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651F3" w14:textId="19D13F6A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t>Специалисты в области техники,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12A0DC" w14:textId="0B7A7637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t>2421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5D200" w14:textId="77777777" w:rsidR="00786C85" w:rsidRPr="00786C85" w:rsidRDefault="00786C85" w:rsidP="00786C8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6C85">
              <w:rPr>
                <w:rFonts w:ascii="Times New Roman" w:hAnsi="Times New Roman" w:cs="Times New Roman"/>
                <w:sz w:val="24"/>
                <w:szCs w:val="24"/>
              </w:rPr>
              <w:t>Аналитики систем управления и организации</w:t>
            </w:r>
          </w:p>
          <w:p w14:paraId="49B1D9A2" w14:textId="7CFACB72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bookmarkEnd w:id="11"/>
      <w:tr w:rsidR="00786C85" w:rsidRPr="00746844" w14:paraId="20D7628E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CF42530" w14:textId="37CAA816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436B1F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E713F14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8DD2A9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01ECAE2B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6FE24D28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14:paraId="57B6F7CF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786C85" w:rsidRPr="00746844" w14:paraId="4DC462EB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9FC2F" w14:textId="7825AD6A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2" w:name="_Hlk17308328"/>
            <w:r w:rsidRPr="00786C85">
              <w:rPr>
                <w:rFonts w:cs="Times New Roman"/>
                <w:szCs w:val="24"/>
              </w:rPr>
              <w:t>38.1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C54F7" w14:textId="587AC66C" w:rsidR="00786C85" w:rsidRPr="00786C85" w:rsidRDefault="00786C85" w:rsidP="00786C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6C85"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</w:tr>
      <w:tr w:rsidR="00786C85" w:rsidRPr="00746844" w14:paraId="190787B5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76E3D5" w14:textId="791B1471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38.2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0F38EC" w14:textId="1EEC32E1" w:rsidR="00786C85" w:rsidRPr="00786C85" w:rsidRDefault="00786C85" w:rsidP="00786C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6C85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отходов</w:t>
            </w:r>
          </w:p>
        </w:tc>
      </w:tr>
      <w:tr w:rsidR="00786C85" w:rsidRPr="00746844" w14:paraId="2E42A8CD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DAFEB" w14:textId="6668B714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3" w:name="_Hlk17308289"/>
            <w:bookmarkEnd w:id="12"/>
            <w:r w:rsidRPr="00786C85">
              <w:rPr>
                <w:rFonts w:cs="Times New Roman"/>
                <w:szCs w:val="24"/>
              </w:rPr>
              <w:t>38.3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29D8B" w14:textId="5A447632" w:rsidR="00786C85" w:rsidRPr="00786C85" w:rsidRDefault="00786C85" w:rsidP="00786C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6C85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обработке вторичного сырья</w:t>
            </w:r>
          </w:p>
        </w:tc>
      </w:tr>
      <w:bookmarkEnd w:id="13"/>
      <w:tr w:rsidR="00F932A0" w:rsidRPr="00746844" w14:paraId="00C338F3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E528901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1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F5EBE9C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C6C6052" w14:textId="77777777"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4B823C6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14" w:name="_Toc429662083"/>
      <w:bookmarkStart w:id="15" w:name="_Hlk17269402"/>
      <w:commentRangeStart w:id="16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 xml:space="preserve">(функциональная карта вида </w:t>
      </w:r>
      <w:r w:rsidR="00BE090B" w:rsidRPr="00746844">
        <w:rPr>
          <w:lang w:val="ru-RU"/>
        </w:rPr>
        <w:t>профессиональной</w:t>
      </w:r>
      <w:r w:rsidRPr="00746844">
        <w:rPr>
          <w:lang w:val="ru-RU"/>
        </w:rPr>
        <w:t xml:space="preserve"> деятельности)</w:t>
      </w:r>
      <w:bookmarkEnd w:id="14"/>
      <w:commentRangeEnd w:id="16"/>
      <w:r w:rsidR="00F85C0C">
        <w:rPr>
          <w:rStyle w:val="afa"/>
          <w:b w:val="0"/>
          <w:bCs w:val="0"/>
          <w:lang w:val="ru-RU"/>
        </w:rPr>
        <w:commentReference w:id="16"/>
      </w:r>
    </w:p>
    <w:p w14:paraId="67413D24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90"/>
        <w:gridCol w:w="2811"/>
        <w:gridCol w:w="1694"/>
        <w:gridCol w:w="5987"/>
        <w:gridCol w:w="1364"/>
        <w:gridCol w:w="2381"/>
      </w:tblGrid>
      <w:tr w:rsidR="00F932A0" w:rsidRPr="00746844" w14:paraId="34C9E476" w14:textId="77777777" w:rsidTr="00786C85">
        <w:trPr>
          <w:jc w:val="center"/>
        </w:trPr>
        <w:tc>
          <w:tcPr>
            <w:tcW w:w="1783" w:type="pct"/>
            <w:gridSpan w:val="3"/>
          </w:tcPr>
          <w:p w14:paraId="4CD38297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17"/>
            <w:r w:rsidRPr="0074684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217" w:type="pct"/>
            <w:gridSpan w:val="3"/>
          </w:tcPr>
          <w:p w14:paraId="6945C600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746844" w14:paraId="4F0CF3AB" w14:textId="77777777" w:rsidTr="00786C85">
        <w:trPr>
          <w:jc w:val="center"/>
        </w:trPr>
        <w:tc>
          <w:tcPr>
            <w:tcW w:w="294" w:type="pct"/>
            <w:vAlign w:val="center"/>
          </w:tcPr>
          <w:p w14:paraId="404E6360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18"/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929" w:type="pct"/>
            <w:vAlign w:val="center"/>
          </w:tcPr>
          <w:p w14:paraId="1A4731EB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60" w:type="pct"/>
            <w:vAlign w:val="center"/>
          </w:tcPr>
          <w:p w14:paraId="3852C842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79" w:type="pct"/>
            <w:vAlign w:val="center"/>
          </w:tcPr>
          <w:p w14:paraId="5AD9552E" w14:textId="77777777" w:rsidR="00F932A0" w:rsidRPr="00746844" w:rsidRDefault="00561914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</w:t>
            </w:r>
            <w:r w:rsidR="00F932A0" w:rsidRPr="0074684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51" w:type="pct"/>
            <w:vAlign w:val="center"/>
          </w:tcPr>
          <w:p w14:paraId="5EA5B14E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787" w:type="pct"/>
            <w:vAlign w:val="center"/>
          </w:tcPr>
          <w:p w14:paraId="158FF73F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(подуровень) квалификации</w:t>
            </w:r>
            <w:commentRangeEnd w:id="17"/>
            <w:r w:rsidR="00F85C0C">
              <w:rPr>
                <w:rStyle w:val="afa"/>
                <w:rFonts w:cs="Times New Roman"/>
              </w:rPr>
              <w:commentReference w:id="17"/>
            </w:r>
            <w:commentRangeEnd w:id="18"/>
            <w:r w:rsidR="00F85C0C">
              <w:rPr>
                <w:rStyle w:val="afa"/>
                <w:rFonts w:cs="Times New Roman"/>
              </w:rPr>
              <w:commentReference w:id="18"/>
            </w:r>
          </w:p>
        </w:tc>
      </w:tr>
      <w:tr w:rsidR="00FB04FE" w:rsidRPr="00746844" w14:paraId="58044132" w14:textId="77777777" w:rsidTr="00786C85">
        <w:trPr>
          <w:trHeight w:val="20"/>
          <w:jc w:val="center"/>
        </w:trPr>
        <w:tc>
          <w:tcPr>
            <w:tcW w:w="294" w:type="pct"/>
            <w:vMerge w:val="restart"/>
          </w:tcPr>
          <w:p w14:paraId="3EECC169" w14:textId="6DDDB953" w:rsidR="00FB04FE" w:rsidRPr="00746844" w:rsidRDefault="00FB04F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9" w:name="_Hlk17308539"/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929" w:type="pct"/>
            <w:vMerge w:val="restart"/>
          </w:tcPr>
          <w:p w14:paraId="1BC4AE44" w14:textId="413F6D5B" w:rsidR="00FB04FE" w:rsidRPr="00746844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0" w:name="_Hlk17267028"/>
            <w:r w:rsidRPr="00786C85">
              <w:rPr>
                <w:rFonts w:cs="Times New Roman"/>
                <w:szCs w:val="24"/>
              </w:rPr>
              <w:t>Обеспечение соответствия работ (услуг) требованиям экологической и санитарно-эпидемиологической безопасности</w:t>
            </w:r>
            <w:bookmarkEnd w:id="20"/>
          </w:p>
        </w:tc>
        <w:tc>
          <w:tcPr>
            <w:tcW w:w="560" w:type="pct"/>
            <w:vMerge w:val="restart"/>
          </w:tcPr>
          <w:p w14:paraId="635E275D" w14:textId="44E1896C" w:rsidR="00FB04FE" w:rsidRPr="00746844" w:rsidRDefault="002B770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79" w:type="pct"/>
          </w:tcPr>
          <w:p w14:paraId="2E19119F" w14:textId="52DF13BA" w:rsidR="00FB04FE" w:rsidRPr="00746844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1" w:name="_Hlk17267773"/>
            <w:r w:rsidRPr="00786C85">
              <w:rPr>
                <w:rFonts w:cs="Times New Roman"/>
                <w:szCs w:val="24"/>
              </w:rPr>
              <w:t>Контроль соблюдения требований экологической и санитарно-эпидемиологической безопасности</w:t>
            </w:r>
            <w:bookmarkEnd w:id="21"/>
          </w:p>
        </w:tc>
        <w:tc>
          <w:tcPr>
            <w:tcW w:w="451" w:type="pct"/>
          </w:tcPr>
          <w:p w14:paraId="12C5DDC0" w14:textId="14C94272" w:rsidR="00FB04FE" w:rsidRPr="00746844" w:rsidRDefault="00FB04F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A/01.</w:t>
            </w:r>
            <w:r w:rsidR="002B7701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14:paraId="4BD8D22F" w14:textId="69A5A6ED" w:rsidR="00FB04FE" w:rsidRPr="00746844" w:rsidRDefault="002B7701" w:rsidP="002B7701">
            <w:pPr>
              <w:tabs>
                <w:tab w:val="left" w:pos="438"/>
                <w:tab w:val="center" w:pos="1106"/>
              </w:tabs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86C85" w:rsidRPr="00746844" w14:paraId="5E4958A1" w14:textId="77777777" w:rsidTr="00786C85">
        <w:trPr>
          <w:trHeight w:val="20"/>
          <w:jc w:val="center"/>
        </w:trPr>
        <w:tc>
          <w:tcPr>
            <w:tcW w:w="294" w:type="pct"/>
            <w:vMerge/>
          </w:tcPr>
          <w:p w14:paraId="685D91C7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68AE7E72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0935BE9F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6DDEA01E" w14:textId="2146C92E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Организация системы учета и контроля в области обращения с отходами</w:t>
            </w:r>
          </w:p>
        </w:tc>
        <w:tc>
          <w:tcPr>
            <w:tcW w:w="451" w:type="pct"/>
          </w:tcPr>
          <w:p w14:paraId="10B18E3F" w14:textId="06331938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A/02.</w:t>
            </w:r>
            <w:r w:rsidR="002B7701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14:paraId="06AAB75F" w14:textId="1301B36F" w:rsidR="00786C85" w:rsidRDefault="002B7701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86C85" w:rsidRPr="00746844" w14:paraId="56B30DD6" w14:textId="77777777" w:rsidTr="00786C85">
        <w:trPr>
          <w:trHeight w:val="20"/>
          <w:jc w:val="center"/>
        </w:trPr>
        <w:tc>
          <w:tcPr>
            <w:tcW w:w="294" w:type="pct"/>
            <w:vMerge/>
          </w:tcPr>
          <w:p w14:paraId="3645F920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2" w:name="_Hlk17266747"/>
          </w:p>
        </w:tc>
        <w:tc>
          <w:tcPr>
            <w:tcW w:w="929" w:type="pct"/>
            <w:vMerge/>
          </w:tcPr>
          <w:p w14:paraId="357311EC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1A8367A6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3E2C07C6" w14:textId="383B0169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Планирование и организация мероприятий по результатам государственного надзора</w:t>
            </w:r>
          </w:p>
        </w:tc>
        <w:tc>
          <w:tcPr>
            <w:tcW w:w="451" w:type="pct"/>
          </w:tcPr>
          <w:p w14:paraId="3A3300CF" w14:textId="533A95CB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</w:t>
            </w:r>
            <w:r w:rsidR="002B7701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14:paraId="51B2E2C9" w14:textId="434D5AED" w:rsidR="00786C85" w:rsidRPr="00746844" w:rsidRDefault="002B7701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22"/>
      <w:tr w:rsidR="00786C85" w:rsidRPr="00746844" w14:paraId="3E585B9B" w14:textId="77777777" w:rsidTr="00786C85">
        <w:trPr>
          <w:trHeight w:val="20"/>
          <w:jc w:val="center"/>
        </w:trPr>
        <w:tc>
          <w:tcPr>
            <w:tcW w:w="294" w:type="pct"/>
            <w:vMerge w:val="restart"/>
          </w:tcPr>
          <w:p w14:paraId="2E26BC43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929" w:type="pct"/>
            <w:vMerge w:val="restart"/>
          </w:tcPr>
          <w:p w14:paraId="1F1110F0" w14:textId="6D8EAF83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3" w:name="_Hlk17269393"/>
            <w:r w:rsidRPr="00786C85">
              <w:rPr>
                <w:rFonts w:cs="Times New Roman"/>
                <w:szCs w:val="24"/>
              </w:rPr>
              <w:t>Организация и внедрение системы менеджмента качества</w:t>
            </w:r>
            <w:bookmarkEnd w:id="23"/>
          </w:p>
        </w:tc>
        <w:tc>
          <w:tcPr>
            <w:tcW w:w="560" w:type="pct"/>
            <w:vMerge w:val="restart"/>
          </w:tcPr>
          <w:p w14:paraId="6CC37C4F" w14:textId="186BEC14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79" w:type="pct"/>
          </w:tcPr>
          <w:p w14:paraId="2284DA96" w14:textId="06927268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Разработка, документальное оформление, внедрение и поддержание в рабочем состоянии системы менеджмента качества в организации</w:t>
            </w:r>
          </w:p>
        </w:tc>
        <w:tc>
          <w:tcPr>
            <w:tcW w:w="451" w:type="pct"/>
          </w:tcPr>
          <w:p w14:paraId="5DC277F2" w14:textId="010AE6D6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B/01.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14:paraId="08805563" w14:textId="7EA330A2" w:rsidR="00786C85" w:rsidRPr="00746844" w:rsidRDefault="00786C85" w:rsidP="00786C85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86C85" w:rsidRPr="00746844" w14:paraId="036A08E8" w14:textId="77777777" w:rsidTr="00786C85">
        <w:trPr>
          <w:trHeight w:val="20"/>
          <w:jc w:val="center"/>
        </w:trPr>
        <w:tc>
          <w:tcPr>
            <w:tcW w:w="294" w:type="pct"/>
            <w:vMerge/>
          </w:tcPr>
          <w:p w14:paraId="5EBF1C54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64AEA63E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1B2C8FA9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179018E5" w14:textId="7A3E343C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t>Организация работ по подготовке к сертификации системы менеджмента качества организации</w:t>
            </w:r>
          </w:p>
        </w:tc>
        <w:tc>
          <w:tcPr>
            <w:tcW w:w="451" w:type="pct"/>
          </w:tcPr>
          <w:p w14:paraId="0E17BC25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B/02.5</w:t>
            </w:r>
          </w:p>
        </w:tc>
        <w:tc>
          <w:tcPr>
            <w:tcW w:w="787" w:type="pct"/>
          </w:tcPr>
          <w:p w14:paraId="3F999EB3" w14:textId="16737394" w:rsidR="00786C85" w:rsidRPr="00746844" w:rsidRDefault="00786C85" w:rsidP="00786C85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86C85" w:rsidRPr="00746844" w14:paraId="45B086C7" w14:textId="77777777" w:rsidTr="00786C85">
        <w:trPr>
          <w:trHeight w:val="20"/>
          <w:jc w:val="center"/>
        </w:trPr>
        <w:tc>
          <w:tcPr>
            <w:tcW w:w="294" w:type="pct"/>
            <w:vMerge/>
          </w:tcPr>
          <w:p w14:paraId="7B66BD72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2F7EC01E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2C9D028F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1E78029D" w14:textId="3F66ED8A" w:rsidR="00786C85" w:rsidRPr="00786C85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t>Разработка методик и инструкций по текущему контролю и оценке качества работ (услуг)</w:t>
            </w:r>
          </w:p>
        </w:tc>
        <w:tc>
          <w:tcPr>
            <w:tcW w:w="451" w:type="pct"/>
          </w:tcPr>
          <w:p w14:paraId="7D0912A1" w14:textId="2160D03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B/03.5</w:t>
            </w:r>
          </w:p>
        </w:tc>
        <w:tc>
          <w:tcPr>
            <w:tcW w:w="787" w:type="pct"/>
          </w:tcPr>
          <w:p w14:paraId="601CA345" w14:textId="77777777" w:rsidR="00786C85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86C85" w:rsidRPr="00746844" w14:paraId="5E9DB50C" w14:textId="77777777" w:rsidTr="00786C85">
        <w:trPr>
          <w:trHeight w:val="20"/>
          <w:jc w:val="center"/>
        </w:trPr>
        <w:tc>
          <w:tcPr>
            <w:tcW w:w="294" w:type="pct"/>
            <w:vMerge/>
          </w:tcPr>
          <w:p w14:paraId="15E45186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73183FB8" w14:textId="77777777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04515EF9" w14:textId="77777777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40B523F0" w14:textId="58F37252" w:rsidR="00786C85" w:rsidRPr="00746844" w:rsidRDefault="00786C85" w:rsidP="00786C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Методическая и консультационная работа</w:t>
            </w:r>
          </w:p>
        </w:tc>
        <w:tc>
          <w:tcPr>
            <w:tcW w:w="451" w:type="pct"/>
          </w:tcPr>
          <w:p w14:paraId="003091D9" w14:textId="6E77621C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bookmarkStart w:id="24" w:name="_Hlk17266938"/>
            <w:r w:rsidRPr="00746844">
              <w:rPr>
                <w:rFonts w:cs="Times New Roman"/>
                <w:szCs w:val="24"/>
              </w:rPr>
              <w:t>B/0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.5</w:t>
            </w:r>
            <w:bookmarkEnd w:id="24"/>
          </w:p>
        </w:tc>
        <w:tc>
          <w:tcPr>
            <w:tcW w:w="787" w:type="pct"/>
          </w:tcPr>
          <w:p w14:paraId="6257D545" w14:textId="73797B13" w:rsidR="00786C85" w:rsidRPr="00746844" w:rsidRDefault="00786C85" w:rsidP="00786C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5"/>
      <w:bookmarkEnd w:id="19"/>
    </w:tbl>
    <w:p w14:paraId="52E8C61B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  <w:sectPr w:rsidR="00F932A0" w:rsidRPr="00746844" w:rsidSect="007E69D9">
          <w:headerReference w:type="first" r:id="rId14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04D047" w14:textId="54392B0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25" w:name="_Toc429662084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25"/>
    </w:p>
    <w:p w14:paraId="1EB6FECC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6D59AB21" w14:textId="2DBA0406" w:rsidR="00F7451B" w:rsidRPr="00746844" w:rsidRDefault="00F7451B" w:rsidP="007E69D9">
      <w:pPr>
        <w:pStyle w:val="Level2"/>
      </w:pPr>
      <w:bookmarkStart w:id="26" w:name="_Toc429662085"/>
      <w:r w:rsidRPr="00746844">
        <w:t>3.1. Обобщенная трудовая функция</w:t>
      </w:r>
      <w:bookmarkEnd w:id="26"/>
    </w:p>
    <w:p w14:paraId="2406F4B8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F7451B" w:rsidRPr="00746844" w14:paraId="016F1702" w14:textId="77777777" w:rsidTr="004B14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14:paraId="39E707B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1EEAC3" w14:textId="4CB52B35" w:rsidR="00F7451B" w:rsidRPr="00746844" w:rsidRDefault="00786C8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Обеспечение соответствия работ (услуг) требованиям экологической и санитарно-эпидемиологической безопасности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021366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30AEC2" w14:textId="5FC0507A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AD422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CFF822" w14:textId="4FAD9111" w:rsidR="00F7451B" w:rsidRPr="00746844" w:rsidRDefault="002B770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1DD25583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44"/>
        <w:gridCol w:w="1222"/>
        <w:gridCol w:w="817"/>
        <w:gridCol w:w="1833"/>
        <w:gridCol w:w="611"/>
        <w:gridCol w:w="1222"/>
        <w:gridCol w:w="2051"/>
      </w:tblGrid>
      <w:tr w:rsidR="00F7451B" w:rsidRPr="00746844" w14:paraId="3B6A9385" w14:textId="77777777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2927356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382883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77105A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commentRangeStart w:id="27"/>
            <w:r w:rsidRPr="00746844">
              <w:rPr>
                <w:rFonts w:cs="Times New Roman"/>
                <w:szCs w:val="24"/>
              </w:rPr>
              <w:t>X</w:t>
            </w:r>
            <w:commentRangeEnd w:id="27"/>
            <w:r w:rsidR="00FB04FE">
              <w:rPr>
                <w:rStyle w:val="afa"/>
                <w:rFonts w:cs="Times New Roman"/>
              </w:rPr>
              <w:commentReference w:id="27"/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BB3E4A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15E72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112C9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5A548F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0E4A565C" w14:textId="77777777" w:rsidTr="00E2165D">
        <w:trPr>
          <w:jc w:val="center"/>
        </w:trPr>
        <w:tc>
          <w:tcPr>
            <w:tcW w:w="2267" w:type="dxa"/>
            <w:vAlign w:val="center"/>
          </w:tcPr>
          <w:p w14:paraId="02AA172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52480C9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117BE4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76EB3D7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9A3289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4358578F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2F23DFB8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4DFC9F5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330C8AD9" w14:textId="77777777" w:rsidTr="004B14A1">
        <w:trPr>
          <w:jc w:val="center"/>
        </w:trPr>
        <w:tc>
          <w:tcPr>
            <w:tcW w:w="1213" w:type="pct"/>
          </w:tcPr>
          <w:p w14:paraId="2853A13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3C428B7" w14:textId="77777777" w:rsidR="00F17A79" w:rsidRPr="00F17A79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8" w:name="_Hlk17307497"/>
            <w:bookmarkStart w:id="29" w:name="_Hlk17307761"/>
            <w:r w:rsidRPr="00F17A79">
              <w:rPr>
                <w:rFonts w:cs="Times New Roman"/>
                <w:szCs w:val="24"/>
              </w:rPr>
              <w:t>Инженер по охране окружающей среды (эколог)</w:t>
            </w:r>
            <w:bookmarkEnd w:id="28"/>
          </w:p>
          <w:bookmarkEnd w:id="29"/>
          <w:p w14:paraId="2B5D3D7C" w14:textId="107DFF35" w:rsidR="00EB44E7" w:rsidRPr="00746844" w:rsidRDefault="00EB44E7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033787A5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F17A79" w:rsidRPr="00746844" w14:paraId="134658D0" w14:textId="77777777" w:rsidTr="00EC1312">
        <w:trPr>
          <w:jc w:val="center"/>
        </w:trPr>
        <w:tc>
          <w:tcPr>
            <w:tcW w:w="1213" w:type="pct"/>
          </w:tcPr>
          <w:p w14:paraId="045B6C22" w14:textId="61CDFA09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0" w:name="_Hlk17269578"/>
            <w:bookmarkStart w:id="31" w:name="_Hlk17307944"/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425007C1" w14:textId="42907265" w:rsidR="00F17A79" w:rsidRPr="00746844" w:rsidRDefault="00F17A79" w:rsidP="00F17A7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Высшее образование -</w:t>
            </w:r>
            <w:r>
              <w:t xml:space="preserve"> б</w:t>
            </w:r>
            <w:r w:rsidRPr="002F3E6C">
              <w:rPr>
                <w:rFonts w:cs="Times New Roman"/>
                <w:szCs w:val="24"/>
              </w:rPr>
              <w:t xml:space="preserve">акалавриат </w:t>
            </w:r>
            <w:r>
              <w:rPr>
                <w:rFonts w:cs="Times New Roman"/>
                <w:szCs w:val="24"/>
              </w:rPr>
              <w:t xml:space="preserve">или </w:t>
            </w:r>
            <w:bookmarkStart w:id="32" w:name="_Hlk16616625"/>
            <w:r>
              <w:rPr>
                <w:rFonts w:cs="Times New Roman"/>
                <w:szCs w:val="24"/>
              </w:rPr>
              <w:t xml:space="preserve">среднее </w:t>
            </w:r>
            <w:r w:rsidRPr="00746844">
              <w:rPr>
                <w:rFonts w:cs="Times New Roman"/>
                <w:szCs w:val="24"/>
              </w:rPr>
              <w:t xml:space="preserve">профессиональное образование </w:t>
            </w:r>
            <w:bookmarkEnd w:id="32"/>
            <w:r>
              <w:rPr>
                <w:rFonts w:cs="Times New Roman"/>
                <w:szCs w:val="24"/>
              </w:rPr>
              <w:t xml:space="preserve">с обязательным </w:t>
            </w:r>
            <w:bookmarkStart w:id="33" w:name="_Hlk16616720"/>
            <w:r w:rsidRPr="002F3E6C">
              <w:rPr>
                <w:rFonts w:cs="Times New Roman"/>
                <w:szCs w:val="24"/>
              </w:rPr>
              <w:t>профессиональн</w:t>
            </w:r>
            <w:r>
              <w:rPr>
                <w:rFonts w:cs="Times New Roman"/>
                <w:szCs w:val="24"/>
              </w:rPr>
              <w:t>ым</w:t>
            </w:r>
            <w:r w:rsidRPr="002F3E6C">
              <w:rPr>
                <w:rFonts w:cs="Times New Roman"/>
                <w:szCs w:val="24"/>
              </w:rPr>
              <w:t xml:space="preserve"> обучени</w:t>
            </w:r>
            <w:r>
              <w:rPr>
                <w:rFonts w:cs="Times New Roman"/>
                <w:szCs w:val="24"/>
              </w:rPr>
              <w:t>ем</w:t>
            </w:r>
            <w:r w:rsidRPr="002F3E6C">
              <w:rPr>
                <w:rFonts w:cs="Times New Roman"/>
                <w:szCs w:val="24"/>
              </w:rPr>
              <w:t xml:space="preserve"> или получени</w:t>
            </w:r>
            <w:r>
              <w:rPr>
                <w:rFonts w:cs="Times New Roman"/>
                <w:szCs w:val="24"/>
              </w:rPr>
              <w:t>ем</w:t>
            </w:r>
            <w:r w:rsidRPr="002F3E6C">
              <w:rPr>
                <w:rFonts w:cs="Times New Roman"/>
                <w:szCs w:val="24"/>
              </w:rPr>
              <w:t xml:space="preserve"> дополнительно</w:t>
            </w:r>
            <w:r>
              <w:rPr>
                <w:rFonts w:cs="Times New Roman"/>
                <w:szCs w:val="24"/>
              </w:rPr>
              <w:t>го</w:t>
            </w:r>
            <w:r w:rsidRPr="002F3E6C">
              <w:rPr>
                <w:rFonts w:cs="Times New Roman"/>
                <w:szCs w:val="24"/>
              </w:rPr>
              <w:t xml:space="preserve"> профессионально</w:t>
            </w:r>
            <w:r>
              <w:rPr>
                <w:rFonts w:cs="Times New Roman"/>
                <w:szCs w:val="24"/>
              </w:rPr>
              <w:t>го</w:t>
            </w:r>
            <w:r w:rsidRPr="002F3E6C">
              <w:rPr>
                <w:rFonts w:cs="Times New Roman"/>
                <w:szCs w:val="24"/>
              </w:rPr>
              <w:t xml:space="preserve"> образовани</w:t>
            </w:r>
            <w:r>
              <w:rPr>
                <w:rFonts w:cs="Times New Roman"/>
                <w:szCs w:val="24"/>
              </w:rPr>
              <w:t>я</w:t>
            </w:r>
            <w:bookmarkEnd w:id="33"/>
          </w:p>
        </w:tc>
      </w:tr>
      <w:tr w:rsidR="00F17A79" w:rsidRPr="00746844" w14:paraId="2F7063EC" w14:textId="77777777" w:rsidTr="00EC1312">
        <w:trPr>
          <w:jc w:val="center"/>
        </w:trPr>
        <w:tc>
          <w:tcPr>
            <w:tcW w:w="1213" w:type="pct"/>
          </w:tcPr>
          <w:p w14:paraId="0CC9E8BA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38F1CDC9" w14:textId="3A817405" w:rsidR="00F17A79" w:rsidRPr="00C9426F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 среднем </w:t>
            </w:r>
            <w:r w:rsidRPr="00746844">
              <w:rPr>
                <w:rFonts w:cs="Times New Roman"/>
                <w:szCs w:val="24"/>
              </w:rPr>
              <w:t>профессиональн</w:t>
            </w:r>
            <w:r>
              <w:rPr>
                <w:rFonts w:cs="Times New Roman"/>
                <w:szCs w:val="24"/>
              </w:rPr>
              <w:t>ом</w:t>
            </w:r>
            <w:r w:rsidRPr="00746844">
              <w:rPr>
                <w:rFonts w:cs="Times New Roman"/>
                <w:szCs w:val="24"/>
              </w:rPr>
              <w:t xml:space="preserve"> образовани</w:t>
            </w:r>
            <w:r>
              <w:rPr>
                <w:rFonts w:cs="Times New Roman"/>
                <w:szCs w:val="24"/>
              </w:rPr>
              <w:t>и опыт практической работы в области обращения с отходами не менее 3 лет</w:t>
            </w:r>
          </w:p>
        </w:tc>
      </w:tr>
      <w:bookmarkEnd w:id="31"/>
      <w:tr w:rsidR="00F17A79" w:rsidRPr="00746844" w14:paraId="5F350F2E" w14:textId="77777777" w:rsidTr="00EC1312">
        <w:trPr>
          <w:jc w:val="center"/>
        </w:trPr>
        <w:tc>
          <w:tcPr>
            <w:tcW w:w="1213" w:type="pct"/>
          </w:tcPr>
          <w:p w14:paraId="05B62EA7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39286EF2" w14:textId="134CA9CD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в области техники безопасности и охраны труда</w:t>
            </w:r>
          </w:p>
        </w:tc>
      </w:tr>
      <w:bookmarkEnd w:id="30"/>
      <w:tr w:rsidR="00F7451B" w:rsidRPr="00746844" w14:paraId="34894A00" w14:textId="77777777" w:rsidTr="00EC1312">
        <w:trPr>
          <w:jc w:val="center"/>
        </w:trPr>
        <w:tc>
          <w:tcPr>
            <w:tcW w:w="1213" w:type="pct"/>
          </w:tcPr>
          <w:p w14:paraId="11944CAD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014E5115" w14:textId="4C2B1F6C" w:rsidR="00F7451B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4" w:name="_Hlk17269620"/>
            <w:r w:rsidRPr="00F17A79">
              <w:rPr>
                <w:rFonts w:cs="Times New Roman"/>
                <w:szCs w:val="24"/>
              </w:rPr>
              <w:t>Профессиональное обучение или получение дополнительного профессионального образования</w:t>
            </w:r>
            <w:r w:rsidRPr="00F17A79">
              <w:rPr>
                <w:rFonts w:cs="Times New Roman"/>
                <w:szCs w:val="24"/>
                <w:vertAlign w:val="superscript"/>
              </w:rPr>
              <w:footnoteReference w:id="1"/>
            </w:r>
            <w:r w:rsidRPr="00F17A79">
              <w:rPr>
                <w:rFonts w:cs="Times New Roman"/>
                <w:szCs w:val="24"/>
              </w:rPr>
              <w:t xml:space="preserve"> </w:t>
            </w:r>
            <w:bookmarkEnd w:id="34"/>
          </w:p>
        </w:tc>
      </w:tr>
    </w:tbl>
    <w:p w14:paraId="11E8C4C3" w14:textId="77777777" w:rsidR="00F7451B" w:rsidRPr="00746844" w:rsidRDefault="00F7451B" w:rsidP="007E69D9">
      <w:pPr>
        <w:pStyle w:val="Norm"/>
      </w:pPr>
    </w:p>
    <w:p w14:paraId="29D114E4" w14:textId="77777777" w:rsidR="00F7451B" w:rsidRPr="00746844" w:rsidRDefault="00F7451B" w:rsidP="007E69D9">
      <w:pPr>
        <w:pStyle w:val="Norm"/>
      </w:pPr>
      <w:r w:rsidRPr="00746844">
        <w:t>Дополнительные характеристики</w:t>
      </w:r>
    </w:p>
    <w:p w14:paraId="551B38D2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F7451B" w:rsidRPr="00746844" w14:paraId="45F8B5B5" w14:textId="77777777" w:rsidTr="00E2165D">
        <w:trPr>
          <w:jc w:val="center"/>
        </w:trPr>
        <w:tc>
          <w:tcPr>
            <w:tcW w:w="1282" w:type="pct"/>
            <w:vAlign w:val="center"/>
          </w:tcPr>
          <w:p w14:paraId="105FA526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37"/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404F5E4C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3FE16BFE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  <w:commentRangeEnd w:id="37"/>
            <w:r w:rsidR="00C9426F">
              <w:rPr>
                <w:rStyle w:val="afa"/>
                <w:rFonts w:cs="Times New Roman"/>
              </w:rPr>
              <w:commentReference w:id="37"/>
            </w:r>
          </w:p>
        </w:tc>
      </w:tr>
      <w:tr w:rsidR="00F17A79" w:rsidRPr="00746844" w14:paraId="0EC705A0" w14:textId="77777777" w:rsidTr="004B14A1">
        <w:trPr>
          <w:jc w:val="center"/>
        </w:trPr>
        <w:tc>
          <w:tcPr>
            <w:tcW w:w="1282" w:type="pct"/>
            <w:vMerge w:val="restart"/>
          </w:tcPr>
          <w:p w14:paraId="715FB0B3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38" w:name="_Hlk17307809"/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7F0ABBF5" w14:textId="51C64A39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2143</w:t>
            </w:r>
          </w:p>
        </w:tc>
        <w:tc>
          <w:tcPr>
            <w:tcW w:w="2837" w:type="pct"/>
          </w:tcPr>
          <w:p w14:paraId="59D9ACCC" w14:textId="19FF76C0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9" w:name="_Hlk17267589"/>
            <w:r w:rsidRPr="00240DBC">
              <w:t>Инженеры по охране окружающей среды</w:t>
            </w:r>
            <w:bookmarkEnd w:id="39"/>
          </w:p>
        </w:tc>
      </w:tr>
      <w:tr w:rsidR="00F17A79" w:rsidRPr="00746844" w14:paraId="247FB368" w14:textId="77777777" w:rsidTr="00585CA6">
        <w:trPr>
          <w:jc w:val="center"/>
        </w:trPr>
        <w:tc>
          <w:tcPr>
            <w:tcW w:w="1282" w:type="pct"/>
            <w:vMerge/>
          </w:tcPr>
          <w:p w14:paraId="2E6BD4B1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CB4CC2" w14:textId="0738463E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CB31A" w14:textId="14EB6E53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F3E6C">
              <w:rPr>
                <w:rFonts w:cs="Times New Roman"/>
              </w:rPr>
              <w:t>Инженеры в промышленности и на производстве</w:t>
            </w:r>
          </w:p>
        </w:tc>
      </w:tr>
      <w:tr w:rsidR="00F17A79" w:rsidRPr="00746844" w14:paraId="601FB0FA" w14:textId="77777777" w:rsidTr="00585CA6">
        <w:trPr>
          <w:jc w:val="center"/>
        </w:trPr>
        <w:tc>
          <w:tcPr>
            <w:tcW w:w="1282" w:type="pct"/>
            <w:vMerge/>
            <w:tcBorders>
              <w:bottom w:val="single" w:sz="4" w:space="0" w:color="808080"/>
            </w:tcBorders>
          </w:tcPr>
          <w:p w14:paraId="56983F64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C4B4D3" w14:textId="26F429AA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9BFCA" w14:textId="7FEF2B7B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F3E6C">
              <w:rPr>
                <w:rFonts w:cs="Times New Roman"/>
              </w:rPr>
              <w:t xml:space="preserve">Специалисты в области техники, не входящие в другие группы </w:t>
            </w:r>
          </w:p>
        </w:tc>
      </w:tr>
      <w:bookmarkEnd w:id="38"/>
      <w:tr w:rsidR="005427AF" w:rsidRPr="00746844" w14:paraId="38B79735" w14:textId="77777777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73BD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ЕКС</w:t>
            </w:r>
            <w:r w:rsidR="0057681C" w:rsidRPr="00746844">
              <w:rPr>
                <w:rStyle w:val="af2"/>
                <w:szCs w:val="24"/>
              </w:rPr>
              <w:endnoteReference w:id="2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7DE5F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AABA5" w14:textId="6D268037" w:rsidR="005427AF" w:rsidRPr="00746844" w:rsidRDefault="00F17A79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40DBC">
              <w:t>Инженеры по охране окружающей среды</w:t>
            </w:r>
          </w:p>
        </w:tc>
      </w:tr>
      <w:tr w:rsidR="00F17A79" w:rsidRPr="00746844" w14:paraId="4D09040F" w14:textId="77777777" w:rsidTr="004B14A1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30A3EB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0" w:name="_Hlk17307789"/>
            <w:r w:rsidRPr="00746844">
              <w:rPr>
                <w:rFonts w:cs="Times New Roman"/>
                <w:szCs w:val="24"/>
              </w:rPr>
              <w:t>ОКПДТР</w:t>
            </w:r>
            <w:r w:rsidRPr="00746844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D5C24" w14:textId="03E44C51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704BD">
              <w:rPr>
                <w:rFonts w:cs="Times New Roman"/>
                <w:szCs w:val="24"/>
              </w:rPr>
              <w:t>22656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4AEF6" w14:textId="685069E8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F17A79" w:rsidRPr="00746844" w14:paraId="524F76F7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5B44E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2DF44" w14:textId="6FFBE91B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704BD">
              <w:rPr>
                <w:rFonts w:cs="Times New Roman"/>
              </w:rPr>
              <w:t>22678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BFFC2" w14:textId="2E2AAC5E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704BD">
              <w:rPr>
                <w:rFonts w:cs="Times New Roman"/>
              </w:rPr>
              <w:t>Инженер по подготовке производства</w:t>
            </w:r>
          </w:p>
        </w:tc>
      </w:tr>
      <w:tr w:rsidR="00F17A79" w:rsidRPr="00746844" w14:paraId="3AD4A141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D947B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61524" w14:textId="362359DB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704BD">
              <w:rPr>
                <w:rFonts w:cs="Times New Roman"/>
              </w:rPr>
              <w:t>22642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5D3A1" w14:textId="053AF9E2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704BD">
              <w:rPr>
                <w:rFonts w:cs="Times New Roman"/>
              </w:rPr>
              <w:t>Инженер по организации управления производством</w:t>
            </w:r>
          </w:p>
        </w:tc>
      </w:tr>
      <w:tr w:rsidR="00F17A79" w:rsidRPr="00746844" w14:paraId="62B3F8E8" w14:textId="77777777" w:rsidTr="004B14A1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A3B0552" w14:textId="77777777" w:rsidR="00F17A79" w:rsidRPr="00746844" w:rsidRDefault="00F17A79" w:rsidP="00F17A79">
            <w:pPr>
              <w:suppressAutoHyphens/>
              <w:rPr>
                <w:rFonts w:cs="Times New Roman"/>
              </w:rPr>
            </w:pPr>
            <w:bookmarkStart w:id="41" w:name="_Hlk17269896"/>
            <w:bookmarkEnd w:id="40"/>
            <w:r w:rsidRPr="00746844">
              <w:rPr>
                <w:rFonts w:cs="Times New Roman"/>
              </w:rPr>
              <w:t>ОКСО</w:t>
            </w:r>
            <w:r w:rsidRPr="00746844">
              <w:rPr>
                <w:rStyle w:val="af2"/>
              </w:rPr>
              <w:endnoteReference w:id="4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47D1F0" w14:textId="319724F2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1.05.03.06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4DB209" w14:textId="0E712CD0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Экология и природопользование</w:t>
            </w:r>
          </w:p>
        </w:tc>
      </w:tr>
      <w:tr w:rsidR="00F17A79" w:rsidRPr="00746844" w14:paraId="0652D4F0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D60BD04" w14:textId="77777777" w:rsidR="00F17A79" w:rsidRPr="00746844" w:rsidRDefault="00F17A79" w:rsidP="00F17A79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00908" w14:textId="26D0D353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2.27.03.04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77C27" w14:textId="3447CDA0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Управление в технических системах</w:t>
            </w:r>
          </w:p>
        </w:tc>
      </w:tr>
      <w:tr w:rsidR="00F17A79" w:rsidRPr="00746844" w14:paraId="7521FB72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2BFBCE7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  <w:vertAlign w:val="superscript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EA8DD" w14:textId="41A84EFD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2.19.00.00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0C994" w14:textId="70EB0DE8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Промышленная экология и биотехнологии</w:t>
            </w:r>
          </w:p>
        </w:tc>
      </w:tr>
      <w:tr w:rsidR="00F17A79" w:rsidRPr="00746844" w14:paraId="4EDE04B3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3B83119" w14:textId="77777777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42" w:name="_Hlk441072435"/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064DF" w14:textId="0429E0FD" w:rsidR="00F17A79" w:rsidRPr="00746844" w:rsidDel="009E6BDB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2.20.00.00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AA238" w14:textId="55A8FE49" w:rsidR="00F17A79" w:rsidRPr="00746844" w:rsidRDefault="00F17A79" w:rsidP="00F17A7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E0C15">
              <w:rPr>
                <w:rFonts w:cs="Times New Roman"/>
              </w:rPr>
              <w:t>Техносферная безопасность и природообустройство</w:t>
            </w:r>
          </w:p>
        </w:tc>
      </w:tr>
      <w:bookmarkEnd w:id="41"/>
      <w:bookmarkEnd w:id="42"/>
    </w:tbl>
    <w:p w14:paraId="398348A8" w14:textId="77777777" w:rsidR="004B14A1" w:rsidRPr="00746844" w:rsidRDefault="004B14A1" w:rsidP="007E69D9">
      <w:pPr>
        <w:pStyle w:val="Norm"/>
        <w:rPr>
          <w:b/>
        </w:rPr>
      </w:pPr>
    </w:p>
    <w:p w14:paraId="7C87177D" w14:textId="77777777" w:rsidR="004B14A1" w:rsidRPr="00746844" w:rsidRDefault="004B14A1" w:rsidP="007E69D9">
      <w:pPr>
        <w:pStyle w:val="Norm"/>
        <w:rPr>
          <w:b/>
        </w:rPr>
      </w:pPr>
    </w:p>
    <w:p w14:paraId="659D1B08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1</w:t>
      </w:r>
      <w:r w:rsidRPr="00746844">
        <w:rPr>
          <w:b/>
        </w:rPr>
        <w:t>. Трудовая функция</w:t>
      </w:r>
    </w:p>
    <w:p w14:paraId="5722EF3A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7AA89C99" w14:textId="77777777" w:rsidTr="004B14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2405E6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73A46A" w14:textId="52DEDA11" w:rsidR="00F7451B" w:rsidRPr="00746844" w:rsidRDefault="00DB0EC4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Контроль соблюдения требований экологической и санитарно-эпидемиологической безопасности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77332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F12A71" w14:textId="1EC0A83A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 w:rsidR="002B7701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F6066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602642" w14:textId="59193C60" w:rsidR="00F7451B" w:rsidRPr="00746844" w:rsidRDefault="002B770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18C85A1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14687BE1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6EF48A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4C22BD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18D1E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39CCA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6E24C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85998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04CA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59C350B1" w14:textId="77777777" w:rsidTr="00E2165D">
        <w:trPr>
          <w:jc w:val="center"/>
        </w:trPr>
        <w:tc>
          <w:tcPr>
            <w:tcW w:w="1266" w:type="pct"/>
            <w:vAlign w:val="center"/>
          </w:tcPr>
          <w:p w14:paraId="076533D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082956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CAB33A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EE9DC0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CAA8EC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634FFEC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A4AFC70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4FB87BE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A6E3F" w:rsidRPr="00746844" w14:paraId="7B453C2C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30935E03" w14:textId="6AFF3DB5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08A78B3" w14:textId="7FC224FF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3" w:name="_Hlk17227110"/>
            <w:r w:rsidRPr="001A6E3F">
              <w:rPr>
                <w:szCs w:val="24"/>
              </w:rPr>
              <w:t xml:space="preserve">Осуществление контроля </w:t>
            </w:r>
            <w:bookmarkEnd w:id="43"/>
            <w:r w:rsidRPr="001A6E3F">
              <w:rPr>
                <w:szCs w:val="24"/>
              </w:rPr>
              <w:t>изменений нормативного правового регулирования процессов обращения с отходами производства и потребления</w:t>
            </w:r>
          </w:p>
        </w:tc>
      </w:tr>
      <w:tr w:rsidR="001A6E3F" w:rsidRPr="00746844" w14:paraId="08C06C2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A225953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C98A04" w14:textId="56124EBC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szCs w:val="24"/>
              </w:rPr>
              <w:t>Осуществление контроля выполнения предписаний контрольно-надзорных органов</w:t>
            </w:r>
          </w:p>
        </w:tc>
      </w:tr>
      <w:tr w:rsidR="001A6E3F" w:rsidRPr="00746844" w14:paraId="782DDB0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90216EB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3624C8" w14:textId="17636521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szCs w:val="24"/>
              </w:rPr>
              <w:t>Разработка, актуализация и подготовка для утверждения нормативных правовых, методических и распорядительных документов</w:t>
            </w:r>
            <w:r w:rsidRPr="001A6E3F">
              <w:t xml:space="preserve"> организации</w:t>
            </w:r>
          </w:p>
        </w:tc>
      </w:tr>
      <w:tr w:rsidR="001A6E3F" w:rsidRPr="00746844" w14:paraId="0139E4EF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12389B99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B60065" w14:textId="5B2B6CDE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Ведение отчетной документации в области обращения с отходами производства и потребления в соответствии со стандартизованными требованиями к отчетности, периодичности и качеству предоставления документации</w:t>
            </w:r>
          </w:p>
        </w:tc>
      </w:tr>
      <w:tr w:rsidR="001A6E3F" w:rsidRPr="00746844" w14:paraId="1ECAC5E4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251047D1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C9FF018" w14:textId="77C989AD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Читать техническую документацию в объеме, необходимом для выполнения работ в соответствии с заданием</w:t>
            </w:r>
          </w:p>
        </w:tc>
      </w:tr>
      <w:tr w:rsidR="001A6E3F" w:rsidRPr="00746844" w14:paraId="677676D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4166CC1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571968" w14:textId="09B3BCEB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Разрабатывать предложения, направленные на формирование системного (комплексного) подхода к нормативно-правовому регулированию процессов обращения с отходами производства и потребления на закрепленной территории (предприятии)</w:t>
            </w:r>
          </w:p>
        </w:tc>
      </w:tr>
      <w:tr w:rsidR="001A6E3F" w:rsidRPr="00746844" w14:paraId="574D6565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6B9B13B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D0F4D5" w14:textId="1C57292F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4" w:name="_Hlk17301705"/>
            <w:bookmarkStart w:id="45" w:name="_Hlk17301761"/>
            <w:r w:rsidRPr="001A6E3F">
              <w:t>Использовать информационно-коммуникационные технологии в профессиональной деятельности</w:t>
            </w:r>
            <w:bookmarkEnd w:id="44"/>
            <w:r w:rsidR="002B7701">
              <w:t>, с</w:t>
            </w:r>
            <w:r w:rsidR="002B7701" w:rsidRPr="001A6E3F">
              <w:t>пециализированные информационные системы, программное обеспечение и базы данных</w:t>
            </w:r>
            <w:bookmarkEnd w:id="45"/>
          </w:p>
        </w:tc>
      </w:tr>
      <w:tr w:rsidR="001A6E3F" w:rsidRPr="00746844" w14:paraId="080238C7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06A2A3ED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87768F5" w14:textId="277A8B99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Нормативные правовые акты в области охраны окружающей среды, в области обращения с отходами, в области технического регулирования, в области санитарно-эпидемиологического благополучия населения</w:t>
            </w:r>
          </w:p>
        </w:tc>
      </w:tr>
      <w:tr w:rsidR="001A6E3F" w:rsidRPr="00746844" w14:paraId="1B546250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201FDD2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73320F" w14:textId="234A2E12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Система государственного надзора, межведомственного и ведомственного контроля</w:t>
            </w:r>
          </w:p>
        </w:tc>
      </w:tr>
      <w:tr w:rsidR="001A6E3F" w:rsidRPr="00746844" w14:paraId="239D021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DE13115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24BE15" w14:textId="6FD638EF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Технологические процессы и режимы производства работ, предоставления услуг</w:t>
            </w:r>
          </w:p>
        </w:tc>
      </w:tr>
      <w:tr w:rsidR="001A6E3F" w:rsidRPr="00746844" w14:paraId="2A13A10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5848DF7E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B2BD43" w14:textId="08532535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Правила оформления технической документации и делопроизводства</w:t>
            </w:r>
          </w:p>
        </w:tc>
      </w:tr>
      <w:tr w:rsidR="001A6E3F" w:rsidRPr="00746844" w14:paraId="5DC3F33B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E15AD1C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9EF905" w14:textId="78C729CF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Порядок выбора номенклатуры показателей качества работ (услуг)</w:t>
            </w:r>
          </w:p>
        </w:tc>
      </w:tr>
      <w:tr w:rsidR="001A6E3F" w:rsidRPr="00746844" w14:paraId="13D21AAC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1570409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42B2CC" w14:textId="0B9BD5F3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Отраслевые и локальные стандарты и технические условия</w:t>
            </w:r>
          </w:p>
        </w:tc>
      </w:tr>
      <w:tr w:rsidR="001A6E3F" w:rsidRPr="00746844" w14:paraId="257E3E1F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E55F4CC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9D3EC7" w14:textId="746B868B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1A6E3F" w:rsidRPr="00746844" w14:paraId="2286E6C9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721FF54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6" w:name="_Hlk17301729"/>
          </w:p>
        </w:tc>
        <w:tc>
          <w:tcPr>
            <w:tcW w:w="3734" w:type="pct"/>
          </w:tcPr>
          <w:p w14:paraId="6E4D3213" w14:textId="5C157655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7" w:name="_Hlk17301748"/>
            <w:r w:rsidRPr="001A6E3F">
              <w:t>Специализированные информационные системы, программное обеспечение и базы данных</w:t>
            </w:r>
            <w:bookmarkEnd w:id="47"/>
            <w:r w:rsidRPr="001A6E3F">
              <w:t>.</w:t>
            </w:r>
          </w:p>
        </w:tc>
      </w:tr>
      <w:tr w:rsidR="001A6E3F" w:rsidRPr="00746844" w14:paraId="6016605F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C506571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507146" w14:textId="3E699430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8" w:name="_Hlk17051823"/>
            <w:r w:rsidRPr="001A6E3F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  <w:bookmarkEnd w:id="48"/>
          </w:p>
        </w:tc>
      </w:tr>
      <w:bookmarkEnd w:id="46"/>
      <w:tr w:rsidR="007A0B8A" w:rsidRPr="00746844" w14:paraId="6A51CE67" w14:textId="77777777" w:rsidTr="004B14A1">
        <w:trPr>
          <w:trHeight w:val="283"/>
          <w:jc w:val="center"/>
        </w:trPr>
        <w:tc>
          <w:tcPr>
            <w:tcW w:w="1266" w:type="pct"/>
          </w:tcPr>
          <w:p w14:paraId="557C0376" w14:textId="77777777" w:rsidR="007A0B8A" w:rsidRPr="00746844" w:rsidRDefault="007A0B8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14:paraId="119DB5BD" w14:textId="77777777" w:rsidR="007A0B8A" w:rsidRPr="00746844" w:rsidRDefault="007A0B8A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5F682ED7" w14:textId="77777777" w:rsidR="00F7451B" w:rsidRPr="00746844" w:rsidRDefault="00F7451B" w:rsidP="007E69D9">
      <w:pPr>
        <w:pStyle w:val="Norm"/>
        <w:rPr>
          <w:b/>
        </w:rPr>
      </w:pPr>
    </w:p>
    <w:p w14:paraId="3AD9DDC0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2</w:t>
      </w:r>
      <w:r w:rsidRPr="00746844">
        <w:rPr>
          <w:b/>
        </w:rPr>
        <w:t>. Трудовая функция</w:t>
      </w:r>
    </w:p>
    <w:p w14:paraId="531CDAF4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22BA34A0" w14:textId="77777777" w:rsidTr="00E216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508921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1CA59" w14:textId="77777777" w:rsidR="001A6E3F" w:rsidRPr="001A6E3F" w:rsidRDefault="001A6E3F" w:rsidP="001A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3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учета и контроля в области обращения с отходами</w:t>
            </w:r>
          </w:p>
          <w:p w14:paraId="04D85E56" w14:textId="7366D232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A7B9A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89D5D1" w14:textId="2802174E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 w:rsidR="002B7701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EDC9BE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55B2D3" w14:textId="31B787F3" w:rsidR="00F7451B" w:rsidRPr="00746844" w:rsidRDefault="002B770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5C81AE39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55F06FF4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605A13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06930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3112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F5624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C718B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C6B7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84850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38091C02" w14:textId="77777777" w:rsidTr="00E2165D">
        <w:trPr>
          <w:jc w:val="center"/>
        </w:trPr>
        <w:tc>
          <w:tcPr>
            <w:tcW w:w="1266" w:type="pct"/>
            <w:vAlign w:val="center"/>
          </w:tcPr>
          <w:p w14:paraId="0403BAC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E216E0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3863D6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FEDBFB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EE033D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A314B3F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02073D9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08439D7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A6E3F" w:rsidRPr="00746844" w14:paraId="6267BD98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7BABC106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718EDCE" w14:textId="5C878459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Создание комплекса технических, программных, информационных средств системы управления отходами, включающего постоянное поступление информации по объектам образования отходов, классам их опасности, местам размещения отходов, платежам за размещение отходов</w:t>
            </w:r>
          </w:p>
        </w:tc>
      </w:tr>
      <w:tr w:rsidR="001A6E3F" w:rsidRPr="00746844" w14:paraId="57B685A3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0E14E2E" w14:textId="77777777" w:rsidR="001A6E3F" w:rsidRPr="00746844" w:rsidRDefault="001A6E3F" w:rsidP="001A6E3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810C03" w14:textId="61316B40" w:rsidR="001A6E3F" w:rsidRPr="001A6E3F" w:rsidRDefault="001A6E3F" w:rsidP="001A6E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Сбор и систематизация информации о процессах, в результате которых образуются отходы</w:t>
            </w:r>
          </w:p>
        </w:tc>
      </w:tr>
      <w:tr w:rsidR="00D47A94" w:rsidRPr="00746844" w14:paraId="100D16D4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0584FB2B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A452E6" w14:textId="391D11D2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D47A94">
              <w:rPr>
                <w:rFonts w:cs="Times New Roman"/>
                <w:szCs w:val="24"/>
              </w:rPr>
              <w:t xml:space="preserve">чет образующихся </w:t>
            </w:r>
            <w:r>
              <w:rPr>
                <w:rFonts w:cs="Times New Roman"/>
                <w:szCs w:val="24"/>
              </w:rPr>
              <w:t>отходов</w:t>
            </w:r>
            <w:r w:rsidRPr="00D47A94">
              <w:rPr>
                <w:rFonts w:cs="Times New Roman"/>
                <w:szCs w:val="24"/>
              </w:rPr>
              <w:t>, в том числе пригодных к использованию в качестве вторичных материальных и энергетических ресурсов</w:t>
            </w:r>
          </w:p>
        </w:tc>
      </w:tr>
      <w:tr w:rsidR="00D47A94" w:rsidRPr="00746844" w14:paraId="177CBE6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20F13F7C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1D4213" w14:textId="0B232EF1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D47A94">
              <w:rPr>
                <w:rFonts w:cs="Times New Roman"/>
                <w:szCs w:val="24"/>
              </w:rPr>
              <w:t>чет</w:t>
            </w:r>
            <w:r>
              <w:rPr>
                <w:rFonts w:cs="Times New Roman"/>
                <w:szCs w:val="24"/>
              </w:rPr>
              <w:t xml:space="preserve"> </w:t>
            </w:r>
            <w:r w:rsidRPr="00D47A94">
              <w:rPr>
                <w:rFonts w:cs="Times New Roman"/>
                <w:szCs w:val="24"/>
              </w:rPr>
              <w:t>вторичного сырья, подлежащего переработке</w:t>
            </w:r>
          </w:p>
        </w:tc>
      </w:tr>
      <w:tr w:rsidR="00D47A94" w:rsidRPr="00746844" w14:paraId="137AE8C0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031A10C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FC133D" w14:textId="0BE92611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 xml:space="preserve">Предоставление в установленном законом порядке необходимой информации в области обращения с отходами </w:t>
            </w:r>
          </w:p>
        </w:tc>
      </w:tr>
      <w:tr w:rsidR="00D47A94" w:rsidRPr="00746844" w14:paraId="1E635ED1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6D3FBC34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240868" w14:textId="5FCC96E9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Инвентаризация и учет объектов размещения, использования и обезвреживания отходов для разработки природоохранных мероприятий, направленных на снижение негативного воздействия таких отходов на окружающую среду</w:t>
            </w:r>
          </w:p>
        </w:tc>
      </w:tr>
      <w:tr w:rsidR="00D47A94" w:rsidRPr="00746844" w14:paraId="0432BAB3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79DDF324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C5AAB5" w14:textId="46C64DCC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Инвентаризаци</w:t>
            </w:r>
            <w:r>
              <w:rPr>
                <w:rFonts w:cs="Times New Roman"/>
                <w:szCs w:val="24"/>
              </w:rPr>
              <w:t>я</w:t>
            </w:r>
            <w:r w:rsidRPr="001A6E3F">
              <w:rPr>
                <w:rFonts w:cs="Times New Roman"/>
                <w:szCs w:val="24"/>
              </w:rPr>
              <w:t xml:space="preserve"> отходов и объектов их размещения, образующихся в организации для представления статистической отчетности, сведений в сводный или государственный кадастр отходов </w:t>
            </w:r>
          </w:p>
        </w:tc>
      </w:tr>
      <w:tr w:rsidR="00D47A94" w:rsidRPr="00746844" w14:paraId="15ABDA00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3C7B10B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DFAAE4" w14:textId="4D337EE0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Разработка проектов технологических регламентов, технологических карт и технических условий обращения с отходами производства и потребления</w:t>
            </w:r>
          </w:p>
        </w:tc>
      </w:tr>
      <w:tr w:rsidR="00D47A94" w:rsidRPr="00746844" w14:paraId="1067F7AB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09F7E2D5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C5CD77" w14:textId="40A36D31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Выявление, обследование и учет санкционированных и несанкционированных мест размещения отходов, в том числе на особо охраняемых территориях и в рекреационных зонах</w:t>
            </w:r>
          </w:p>
        </w:tc>
      </w:tr>
      <w:tr w:rsidR="00D47A94" w:rsidRPr="00746844" w14:paraId="752A4C83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9CC2805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2817EA" w14:textId="010BAAE2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Организация и ведение документооборота в области обращения с отходами</w:t>
            </w:r>
          </w:p>
        </w:tc>
      </w:tr>
      <w:tr w:rsidR="00D47A94" w:rsidRPr="00746844" w14:paraId="3C1DB579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0F6093EF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717EE4D" w14:textId="53EEA057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47A94" w:rsidRPr="00746844" w14:paraId="4EB202AB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5D9A2651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BCCA83" w14:textId="048A14C2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Собирать, анализировать и систематизировать данные о процессах, в результате которых образуются отходы производства и потребления, на закрепленной территории (предприятии)</w:t>
            </w:r>
          </w:p>
        </w:tc>
      </w:tr>
      <w:tr w:rsidR="00D47A94" w:rsidRPr="00746844" w14:paraId="0293492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0F55B32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B875FE" w14:textId="404B1737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Определять свойства и класс опасности отходов производства и потребления, анализировать полученные данные</w:t>
            </w:r>
          </w:p>
        </w:tc>
      </w:tr>
      <w:tr w:rsidR="00D47A94" w:rsidRPr="00746844" w14:paraId="3CF383DB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03B30305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8791DD" w14:textId="1BC6706D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Знать организацию управления потоками отходов на уровне субъекта Российской Федерации; на уровне муниципального образования; на уровне промышленного предприятия</w:t>
            </w:r>
          </w:p>
        </w:tc>
      </w:tr>
      <w:tr w:rsidR="00D47A94" w:rsidRPr="00746844" w14:paraId="5BC90A52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5AC7B0F5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DC8437" w14:textId="26D3B81A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Разрабатывать технологический регламент, технологические карты, технические условия обращения с отходами</w:t>
            </w:r>
          </w:p>
        </w:tc>
      </w:tr>
      <w:tr w:rsidR="00D47A94" w:rsidRPr="00746844" w14:paraId="067642A6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4A9DCB8C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9698F2" w14:textId="234A8142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 xml:space="preserve">Вести разъяснительную работу с природопользователями и населением </w:t>
            </w:r>
          </w:p>
        </w:tc>
      </w:tr>
      <w:tr w:rsidR="00D47A94" w:rsidRPr="00746844" w14:paraId="5A8ACCAA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01E79FC4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E8E44B" w14:textId="7C4D8336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 xml:space="preserve">Готовить учетно-отчетную документацию </w:t>
            </w:r>
          </w:p>
        </w:tc>
      </w:tr>
      <w:tr w:rsidR="00D47A94" w:rsidRPr="00746844" w14:paraId="7118CD23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19DA882D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A6E7D5" w14:textId="7B89288E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Использовать информационно-коммуникационные технологии в профессиональной деятельности</w:t>
            </w:r>
            <w:r w:rsidR="002B7701">
              <w:t>, с</w:t>
            </w:r>
            <w:r w:rsidR="002B7701"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D47A94" w:rsidRPr="00746844" w14:paraId="1AD6A4BA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5F82B42B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446CA96" w14:textId="05AB0F93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Нормативные правовые акты в области охраны окружающей среды, в области обращения с отходами, в области технического регулирования, в области санитарно-эпидемиологического благополучия населения</w:t>
            </w:r>
          </w:p>
        </w:tc>
      </w:tr>
      <w:tr w:rsidR="00D47A94" w:rsidRPr="00746844" w14:paraId="57D2939C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77A2AF1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CE424E" w14:textId="0E8134ED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Общие принципы производственного экологического контроля и его метрологического обеспечения</w:t>
            </w:r>
          </w:p>
        </w:tc>
      </w:tr>
      <w:tr w:rsidR="00D47A94" w:rsidRPr="00746844" w14:paraId="34E7C3B5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DB1FEB0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847776" w14:textId="0DD81642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Методы мониторинга и инвентаризации объектов обращения с отходами производства и потребления</w:t>
            </w:r>
          </w:p>
        </w:tc>
      </w:tr>
      <w:tr w:rsidR="00D47A94" w:rsidRPr="00746844" w14:paraId="2BE2F4B7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96DA0AF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BA3729" w14:textId="35DA9142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Программно-целевой подход к регулированию обращения с отходами в субъекте Российской Федерации, включая принципы формирования территориальных схем обращения с отходами</w:t>
            </w:r>
          </w:p>
        </w:tc>
      </w:tr>
      <w:tr w:rsidR="00D47A94" w:rsidRPr="00746844" w14:paraId="11AC984D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CD54492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B472FF" w14:textId="1D035C0F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Морфологический состав отходов</w:t>
            </w:r>
          </w:p>
        </w:tc>
      </w:tr>
      <w:tr w:rsidR="00D47A94" w:rsidRPr="00746844" w14:paraId="4B6E457F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699CB323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912CBE" w14:textId="24EF5F14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Принципы организации лабораторно-аналитического обеспечения деятельности по обращению с отходами производства и потребления</w:t>
            </w:r>
          </w:p>
        </w:tc>
      </w:tr>
      <w:tr w:rsidR="00D47A94" w:rsidRPr="00746844" w14:paraId="390C8240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475A961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EFC2AE" w14:textId="0E1F3B84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9" w:name="_Hlk17268666"/>
            <w:r w:rsidRPr="001A6E3F">
              <w:rPr>
                <w:rFonts w:cs="Times New Roman"/>
                <w:szCs w:val="24"/>
              </w:rPr>
              <w:t xml:space="preserve">Стандартизованные требования </w:t>
            </w:r>
            <w:bookmarkEnd w:id="49"/>
            <w:r w:rsidRPr="001A6E3F">
              <w:rPr>
                <w:rFonts w:cs="Times New Roman"/>
                <w:szCs w:val="24"/>
              </w:rPr>
              <w:t>к делопроизводству</w:t>
            </w:r>
          </w:p>
        </w:tc>
      </w:tr>
      <w:tr w:rsidR="00D47A94" w:rsidRPr="00746844" w14:paraId="3966F43E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2FEDA09A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36F522" w14:textId="5F3AE1BC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Стандартизованные требования к учету и отчетности в области обращения с отходами</w:t>
            </w:r>
          </w:p>
        </w:tc>
      </w:tr>
      <w:tr w:rsidR="00D47A94" w:rsidRPr="00746844" w14:paraId="4EBDA665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3DB4AEAA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9D75D1" w14:textId="70F2DEA2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50" w:name="_Hlk17301842"/>
            <w:r w:rsidRPr="001A6E3F">
              <w:rPr>
                <w:rFonts w:cs="Times New Roman"/>
                <w:szCs w:val="24"/>
              </w:rPr>
              <w:t>Специализированные информационные системы, программное обеспечение и базы данных</w:t>
            </w:r>
            <w:bookmarkEnd w:id="50"/>
            <w:r w:rsidRPr="001A6E3F">
              <w:rPr>
                <w:rFonts w:cs="Times New Roman"/>
                <w:szCs w:val="24"/>
              </w:rPr>
              <w:t>.</w:t>
            </w:r>
          </w:p>
        </w:tc>
      </w:tr>
      <w:tr w:rsidR="00D47A94" w:rsidRPr="00746844" w14:paraId="0C101A32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CA557DE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28BE0F" w14:textId="3053D7ED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D47A94" w:rsidRPr="00746844" w14:paraId="0CA85A43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60C9B459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189F69" w14:textId="1B8F684E" w:rsidR="00D47A94" w:rsidRPr="001A6E3F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D47A94" w:rsidRPr="00746844" w14:paraId="7AC12BF7" w14:textId="77777777" w:rsidTr="00EC1312">
        <w:trPr>
          <w:trHeight w:val="283"/>
          <w:jc w:val="center"/>
        </w:trPr>
        <w:tc>
          <w:tcPr>
            <w:tcW w:w="1266" w:type="pct"/>
          </w:tcPr>
          <w:p w14:paraId="319B6B05" w14:textId="77777777" w:rsidR="00D47A94" w:rsidRPr="00746844" w:rsidRDefault="00D47A94" w:rsidP="00D47A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2657EE0" w14:textId="77777777" w:rsidR="00D47A94" w:rsidRPr="00746844" w:rsidRDefault="00D47A94" w:rsidP="00D47A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5FC0A5B4" w14:textId="6AFA9176" w:rsidR="00AF5727" w:rsidRDefault="00AF5727" w:rsidP="007E69D9">
      <w:pPr>
        <w:pStyle w:val="Level2"/>
      </w:pPr>
    </w:p>
    <w:p w14:paraId="5B11AAEA" w14:textId="24985A4F" w:rsidR="00585CA6" w:rsidRPr="00746844" w:rsidRDefault="00585CA6" w:rsidP="00585CA6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3</w:t>
      </w:r>
      <w:r w:rsidRPr="00746844">
        <w:rPr>
          <w:b/>
        </w:rPr>
        <w:t>. Трудовая функция</w:t>
      </w:r>
    </w:p>
    <w:p w14:paraId="4FD6C473" w14:textId="77777777" w:rsidR="00585CA6" w:rsidRPr="00746844" w:rsidRDefault="00585CA6" w:rsidP="00585CA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585CA6" w:rsidRPr="00746844" w14:paraId="1EA45337" w14:textId="77777777" w:rsidTr="00585CA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D3B49C3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29D3B6" w14:textId="4A3FD96C" w:rsidR="00585CA6" w:rsidRPr="00585CA6" w:rsidRDefault="00585CA6" w:rsidP="00585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Hlk17228573"/>
            <w:r w:rsidRPr="00585CA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мероприятий по результатам государственного надзора</w:t>
            </w:r>
            <w:bookmarkEnd w:id="51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ABBC18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5BA96E" w14:textId="08F07052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</w:t>
            </w:r>
            <w:r w:rsidR="002B7701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7FAA18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AD18FC" w14:textId="4116D107" w:rsidR="00585CA6" w:rsidRPr="00746844" w:rsidRDefault="002B7701" w:rsidP="00585CA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1192C64" w14:textId="77777777" w:rsidR="00585CA6" w:rsidRPr="00746844" w:rsidRDefault="00585CA6" w:rsidP="00585CA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585CA6" w:rsidRPr="00746844" w14:paraId="74EE32E9" w14:textId="77777777" w:rsidTr="00585CA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DC8AFC6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0C28A7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8073D3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E82185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5ACA2C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0AF889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ED9807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85CA6" w:rsidRPr="00746844" w14:paraId="2B54C792" w14:textId="77777777" w:rsidTr="00585CA6">
        <w:trPr>
          <w:jc w:val="center"/>
        </w:trPr>
        <w:tc>
          <w:tcPr>
            <w:tcW w:w="1266" w:type="pct"/>
            <w:vAlign w:val="center"/>
          </w:tcPr>
          <w:p w14:paraId="712403D6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DB417DD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1043B25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A5DEDAF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07413FC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02F9A57" w14:textId="77777777" w:rsidR="00585CA6" w:rsidRPr="00746844" w:rsidRDefault="00585CA6" w:rsidP="00585CA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D40D5BF" w14:textId="77777777" w:rsidR="00585CA6" w:rsidRPr="00746844" w:rsidRDefault="00585CA6" w:rsidP="00585CA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E78F4F1" w14:textId="77777777" w:rsidR="00585CA6" w:rsidRPr="00746844" w:rsidRDefault="00585CA6" w:rsidP="00585CA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585CA6" w:rsidRPr="00746844" w14:paraId="0636532C" w14:textId="77777777" w:rsidTr="00585CA6">
        <w:trPr>
          <w:trHeight w:val="283"/>
          <w:jc w:val="center"/>
        </w:trPr>
        <w:tc>
          <w:tcPr>
            <w:tcW w:w="1266" w:type="pct"/>
            <w:vMerge w:val="restart"/>
          </w:tcPr>
          <w:p w14:paraId="3159B7A4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9E6CC3E" w14:textId="376A0EBD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Анализ результатов государственного надзора</w:t>
            </w:r>
          </w:p>
        </w:tc>
      </w:tr>
      <w:tr w:rsidR="00585CA6" w:rsidRPr="00746844" w14:paraId="7BFEC84F" w14:textId="77777777" w:rsidTr="00585CA6">
        <w:trPr>
          <w:trHeight w:val="283"/>
          <w:jc w:val="center"/>
        </w:trPr>
        <w:tc>
          <w:tcPr>
            <w:tcW w:w="1266" w:type="pct"/>
            <w:vMerge/>
          </w:tcPr>
          <w:p w14:paraId="6D2180FE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5E9173" w14:textId="7AC4498A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Разработка плана корректирующих мероприятий по результатам государственного надзора</w:t>
            </w:r>
          </w:p>
        </w:tc>
      </w:tr>
      <w:tr w:rsidR="00585CA6" w:rsidRPr="00746844" w14:paraId="151A07EA" w14:textId="77777777" w:rsidTr="00585CA6">
        <w:trPr>
          <w:trHeight w:val="283"/>
          <w:jc w:val="center"/>
        </w:trPr>
        <w:tc>
          <w:tcPr>
            <w:tcW w:w="1266" w:type="pct"/>
            <w:vMerge/>
          </w:tcPr>
          <w:p w14:paraId="78576F3D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5370C5" w14:textId="57462E04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Контроль исполнения плана корректирующих мероприятий по результатам государственного надзора</w:t>
            </w:r>
          </w:p>
        </w:tc>
      </w:tr>
      <w:tr w:rsidR="00585CA6" w:rsidRPr="00746844" w14:paraId="34B31049" w14:textId="77777777" w:rsidTr="00585CA6">
        <w:trPr>
          <w:trHeight w:val="283"/>
          <w:jc w:val="center"/>
        </w:trPr>
        <w:tc>
          <w:tcPr>
            <w:tcW w:w="1266" w:type="pct"/>
            <w:vMerge w:val="restart"/>
          </w:tcPr>
          <w:p w14:paraId="63340473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14:paraId="5D9B9514" w14:textId="2A64501B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85CA6">
              <w:rPr>
                <w:rFonts w:cs="Times New Roman"/>
                <w:szCs w:val="24"/>
              </w:rPr>
              <w:t>Применять методы и алгоритмы анализа и обработки данных мониторинга качества технической документации</w:t>
            </w:r>
          </w:p>
        </w:tc>
      </w:tr>
      <w:tr w:rsidR="00585CA6" w:rsidRPr="00746844" w14:paraId="698EF225" w14:textId="77777777" w:rsidTr="00585CA6">
        <w:trPr>
          <w:trHeight w:val="283"/>
          <w:jc w:val="center"/>
        </w:trPr>
        <w:tc>
          <w:tcPr>
            <w:tcW w:w="1266" w:type="pct"/>
            <w:vMerge/>
          </w:tcPr>
          <w:p w14:paraId="54848933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904AB5" w14:textId="3A879A93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85CA6">
              <w:rPr>
                <w:rFonts w:cs="Times New Roman"/>
                <w:szCs w:val="24"/>
              </w:rPr>
              <w:t xml:space="preserve">Определять соответствие технической </w:t>
            </w:r>
            <w:r>
              <w:rPr>
                <w:rFonts w:cs="Times New Roman"/>
                <w:szCs w:val="24"/>
              </w:rPr>
              <w:t xml:space="preserve">и отчетной </w:t>
            </w:r>
            <w:r w:rsidRPr="00585CA6">
              <w:rPr>
                <w:rFonts w:cs="Times New Roman"/>
                <w:szCs w:val="24"/>
              </w:rPr>
              <w:t xml:space="preserve">документации установленным требованиям качества </w:t>
            </w:r>
          </w:p>
        </w:tc>
      </w:tr>
      <w:tr w:rsidR="00585CA6" w:rsidRPr="00746844" w14:paraId="0088929B" w14:textId="77777777" w:rsidTr="00585CA6">
        <w:trPr>
          <w:trHeight w:val="283"/>
          <w:jc w:val="center"/>
        </w:trPr>
        <w:tc>
          <w:tcPr>
            <w:tcW w:w="1266" w:type="pct"/>
            <w:vMerge/>
          </w:tcPr>
          <w:p w14:paraId="2BEC60F7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50B04F" w14:textId="7878D3B4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Использовать методики контроля качества работ (услуг) на технологических этапах обращения с отходами</w:t>
            </w:r>
          </w:p>
        </w:tc>
      </w:tr>
      <w:tr w:rsidR="00585CA6" w:rsidRPr="00746844" w14:paraId="7A8FF414" w14:textId="77777777" w:rsidTr="00585CA6">
        <w:trPr>
          <w:trHeight w:val="283"/>
          <w:jc w:val="center"/>
        </w:trPr>
        <w:tc>
          <w:tcPr>
            <w:tcW w:w="1266" w:type="pct"/>
            <w:vMerge/>
          </w:tcPr>
          <w:p w14:paraId="126CF7DD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6D8B8F" w14:textId="4E5E91AF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Разрабатывать методики и инструкции по текущему контролю качества работ (услуг)</w:t>
            </w:r>
          </w:p>
        </w:tc>
      </w:tr>
      <w:tr w:rsidR="00585CA6" w:rsidRPr="00746844" w14:paraId="1FA16503" w14:textId="77777777" w:rsidTr="00585CA6">
        <w:trPr>
          <w:trHeight w:val="283"/>
          <w:jc w:val="center"/>
        </w:trPr>
        <w:tc>
          <w:tcPr>
            <w:tcW w:w="1266" w:type="pct"/>
            <w:vMerge/>
          </w:tcPr>
          <w:p w14:paraId="7F93A6E9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773E64" w14:textId="1D07B2A1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Оформлять техническую и учетно-отчетную документацию</w:t>
            </w:r>
          </w:p>
        </w:tc>
      </w:tr>
      <w:tr w:rsidR="00585CA6" w:rsidRPr="00746844" w14:paraId="1F0B1DC6" w14:textId="77777777" w:rsidTr="00585CA6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14:paraId="4F57B6DC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0EEF9C" w14:textId="67786450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Использовать информационно-коммуникационные технологии в профессиональной деятельности</w:t>
            </w:r>
            <w:r w:rsidR="002B7701">
              <w:t>, с</w:t>
            </w:r>
            <w:r w:rsidR="002B7701"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585CA6" w:rsidRPr="00746844" w14:paraId="269BD329" w14:textId="77777777" w:rsidTr="00585CA6">
        <w:trPr>
          <w:trHeight w:val="283"/>
          <w:jc w:val="center"/>
        </w:trPr>
        <w:tc>
          <w:tcPr>
            <w:tcW w:w="1266" w:type="pct"/>
            <w:vMerge w:val="restart"/>
          </w:tcPr>
          <w:p w14:paraId="0881F034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BE8A200" w14:textId="77777777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t>Нормативные правовые акты в области охраны окружающей среды, в области обращения с отходами, в области технического регулирования, в области санитарно-эпидемиологического благополучия населения</w:t>
            </w:r>
          </w:p>
        </w:tc>
      </w:tr>
      <w:tr w:rsidR="00585CA6" w:rsidRPr="00746844" w14:paraId="5ACE1572" w14:textId="77777777" w:rsidTr="00585CA6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3009ACB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3F41DB" w14:textId="07F29B10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85CA6">
              <w:rPr>
                <w:rFonts w:cs="Times New Roman"/>
                <w:szCs w:val="24"/>
              </w:rPr>
              <w:t>Система государственного надзора, межведомственного и ведомственного контроля</w:t>
            </w:r>
          </w:p>
        </w:tc>
      </w:tr>
      <w:tr w:rsidR="00585CA6" w:rsidRPr="00746844" w14:paraId="76214BB5" w14:textId="77777777" w:rsidTr="00585CA6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2F199AAB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4F6D50" w14:textId="3B9D0985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85CA6">
              <w:rPr>
                <w:rFonts w:cs="Times New Roman"/>
                <w:szCs w:val="24"/>
              </w:rPr>
              <w:t>Правила оформления технической документации и делопроизводства, ведения деловой переписки</w:t>
            </w:r>
          </w:p>
        </w:tc>
      </w:tr>
      <w:tr w:rsidR="00585CA6" w:rsidRPr="00746844" w14:paraId="4A78E138" w14:textId="77777777" w:rsidTr="00585CA6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C4E6EC8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FCDB61" w14:textId="77777777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Специализированные информационные системы, программное обеспечение и базы данных.</w:t>
            </w:r>
          </w:p>
        </w:tc>
      </w:tr>
      <w:tr w:rsidR="00585CA6" w:rsidRPr="00746844" w14:paraId="5813185E" w14:textId="77777777" w:rsidTr="00585CA6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1A64F80A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8C512E" w14:textId="77777777" w:rsidR="00585CA6" w:rsidRPr="001A6E3F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E3F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585CA6" w:rsidRPr="00746844" w14:paraId="43E201AD" w14:textId="77777777" w:rsidTr="00585CA6">
        <w:trPr>
          <w:trHeight w:val="283"/>
          <w:jc w:val="center"/>
        </w:trPr>
        <w:tc>
          <w:tcPr>
            <w:tcW w:w="1266" w:type="pct"/>
          </w:tcPr>
          <w:p w14:paraId="0DCC1939" w14:textId="77777777" w:rsidR="00585CA6" w:rsidRPr="00746844" w:rsidRDefault="00585CA6" w:rsidP="00585CA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9F05461" w14:textId="77777777" w:rsidR="00585CA6" w:rsidRPr="00746844" w:rsidRDefault="00585CA6" w:rsidP="00585CA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50672E07" w14:textId="77777777" w:rsidR="00585CA6" w:rsidRPr="00746844" w:rsidRDefault="00585CA6" w:rsidP="00585CA6">
      <w:pPr>
        <w:pStyle w:val="Level2"/>
      </w:pPr>
    </w:p>
    <w:p w14:paraId="29AB56C0" w14:textId="77777777" w:rsidR="00585CA6" w:rsidRPr="00746844" w:rsidRDefault="00585CA6" w:rsidP="007E69D9">
      <w:pPr>
        <w:pStyle w:val="Level2"/>
      </w:pPr>
    </w:p>
    <w:p w14:paraId="7CA1D7B5" w14:textId="77777777" w:rsidR="0094577C" w:rsidRPr="00746844" w:rsidRDefault="0094577C" w:rsidP="007E69D9">
      <w:pPr>
        <w:pStyle w:val="Level2"/>
      </w:pPr>
      <w:bookmarkStart w:id="52" w:name="_Toc429662086"/>
      <w:r w:rsidRPr="00746844">
        <w:t>3.2. Обобщенная трудовая функция</w:t>
      </w:r>
      <w:bookmarkEnd w:id="52"/>
      <w:r w:rsidRPr="00746844">
        <w:t xml:space="preserve"> </w:t>
      </w:r>
    </w:p>
    <w:p w14:paraId="67DD3B7B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4B14A1" w:rsidRPr="00746844" w14:paraId="4774228C" w14:textId="77777777" w:rsidTr="0002611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2D3FB9EC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CC5D38" w14:textId="3CBA076C" w:rsidR="004B14A1" w:rsidRPr="00746844" w:rsidRDefault="00585CA6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5CA6">
              <w:rPr>
                <w:rFonts w:cs="Times New Roman"/>
                <w:szCs w:val="24"/>
              </w:rPr>
              <w:t>Организация и внедрение системы менеджмента качества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B20CF96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C887B4" w14:textId="77777777"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0B045E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36D47" w14:textId="36042DE5" w:rsidR="004B14A1" w:rsidRPr="00746844" w:rsidRDefault="00585CA6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4D5E21F6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78"/>
        <w:gridCol w:w="1258"/>
        <w:gridCol w:w="619"/>
        <w:gridCol w:w="2463"/>
        <w:gridCol w:w="1261"/>
        <w:gridCol w:w="2121"/>
      </w:tblGrid>
      <w:tr w:rsidR="005C4CB8" w:rsidRPr="00746844" w14:paraId="6F2A6A29" w14:textId="77777777" w:rsidTr="005C4CB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14:paraId="2F49B0B0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0C0D01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5BBAA1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36F1B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9A36A0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2E6D77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4CB8" w:rsidRPr="00746844" w14:paraId="211CD8D1" w14:textId="77777777" w:rsidTr="00F90995">
        <w:trPr>
          <w:jc w:val="center"/>
        </w:trPr>
        <w:tc>
          <w:tcPr>
            <w:tcW w:w="2550" w:type="dxa"/>
            <w:vAlign w:val="center"/>
          </w:tcPr>
          <w:p w14:paraId="49379184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73D66112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0256F3DE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14:paraId="5CD636BB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20FE8EC9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60B8803F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B67AED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94577C" w:rsidRPr="00746844" w14:paraId="40C4CFEC" w14:textId="77777777" w:rsidTr="00026112">
        <w:trPr>
          <w:jc w:val="center"/>
        </w:trPr>
        <w:tc>
          <w:tcPr>
            <w:tcW w:w="1213" w:type="pct"/>
          </w:tcPr>
          <w:p w14:paraId="7596CE5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3CF6CE2C" w14:textId="3C8407AB" w:rsidR="00EB44E7" w:rsidRDefault="00EB44E7" w:rsidP="00371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17307580"/>
            <w:r w:rsidRPr="00EB44E7">
              <w:rPr>
                <w:rFonts w:ascii="Times New Roman" w:hAnsi="Times New Roman" w:cs="Times New Roman"/>
                <w:sz w:val="24"/>
                <w:szCs w:val="24"/>
              </w:rPr>
              <w:t>Инженер по качеству и безопасности в области обращения с отходами</w:t>
            </w:r>
          </w:p>
          <w:p w14:paraId="3F0D7E62" w14:textId="4CB45391" w:rsidR="00371412" w:rsidRPr="00371412" w:rsidRDefault="00371412" w:rsidP="00371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412">
              <w:rPr>
                <w:rFonts w:ascii="Times New Roman" w:hAnsi="Times New Roman" w:cs="Times New Roman"/>
                <w:sz w:val="24"/>
                <w:szCs w:val="24"/>
              </w:rPr>
              <w:t>Ведущий инженер по качеству и безопасности в области обращения с отходами</w:t>
            </w:r>
          </w:p>
          <w:p w14:paraId="03B6428F" w14:textId="77777777" w:rsidR="00371412" w:rsidRPr="00371412" w:rsidRDefault="00371412" w:rsidP="00371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412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контроля качества и безопасности в сфере обращения с отходами</w:t>
            </w:r>
          </w:p>
          <w:p w14:paraId="3577675B" w14:textId="022409F9" w:rsidR="0094577C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Руководитель отдела технического</w:t>
            </w:r>
            <w:r w:rsidRPr="00240DBC">
              <w:t xml:space="preserve"> контроля качества в сфере обращения с отходами</w:t>
            </w:r>
            <w:bookmarkEnd w:id="53"/>
          </w:p>
        </w:tc>
      </w:tr>
    </w:tbl>
    <w:p w14:paraId="59695D9C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371412" w:rsidRPr="00746844" w14:paraId="7115F564" w14:textId="77777777" w:rsidTr="00EC1312">
        <w:trPr>
          <w:jc w:val="center"/>
        </w:trPr>
        <w:tc>
          <w:tcPr>
            <w:tcW w:w="1213" w:type="pct"/>
          </w:tcPr>
          <w:p w14:paraId="3A391173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A5F3235" w14:textId="3A7029FF" w:rsidR="00371412" w:rsidRPr="00746844" w:rsidRDefault="00371412" w:rsidP="0037141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Высшее образование -</w:t>
            </w:r>
            <w:r>
              <w:t xml:space="preserve"> б</w:t>
            </w:r>
            <w:r w:rsidRPr="002F3E6C">
              <w:rPr>
                <w:rFonts w:cs="Times New Roman"/>
                <w:szCs w:val="24"/>
              </w:rPr>
              <w:t xml:space="preserve">акалавриат </w:t>
            </w:r>
            <w:r>
              <w:rPr>
                <w:rFonts w:cs="Times New Roman"/>
                <w:szCs w:val="24"/>
              </w:rPr>
              <w:t xml:space="preserve">или среднее </w:t>
            </w:r>
            <w:r w:rsidRPr="00746844">
              <w:rPr>
                <w:rFonts w:cs="Times New Roman"/>
                <w:szCs w:val="24"/>
              </w:rPr>
              <w:t xml:space="preserve">профессиональное образование </w:t>
            </w:r>
            <w:r>
              <w:rPr>
                <w:rFonts w:cs="Times New Roman"/>
                <w:szCs w:val="24"/>
              </w:rPr>
              <w:t xml:space="preserve">с обязательным </w:t>
            </w:r>
            <w:r w:rsidRPr="002F3E6C">
              <w:rPr>
                <w:rFonts w:cs="Times New Roman"/>
                <w:szCs w:val="24"/>
              </w:rPr>
              <w:t>профессиональн</w:t>
            </w:r>
            <w:r>
              <w:rPr>
                <w:rFonts w:cs="Times New Roman"/>
                <w:szCs w:val="24"/>
              </w:rPr>
              <w:t>ым</w:t>
            </w:r>
            <w:r w:rsidRPr="002F3E6C">
              <w:rPr>
                <w:rFonts w:cs="Times New Roman"/>
                <w:szCs w:val="24"/>
              </w:rPr>
              <w:t xml:space="preserve"> обучени</w:t>
            </w:r>
            <w:r>
              <w:rPr>
                <w:rFonts w:cs="Times New Roman"/>
                <w:szCs w:val="24"/>
              </w:rPr>
              <w:t>ем</w:t>
            </w:r>
            <w:r w:rsidRPr="002F3E6C">
              <w:rPr>
                <w:rFonts w:cs="Times New Roman"/>
                <w:szCs w:val="24"/>
              </w:rPr>
              <w:t xml:space="preserve"> или получени</w:t>
            </w:r>
            <w:r>
              <w:rPr>
                <w:rFonts w:cs="Times New Roman"/>
                <w:szCs w:val="24"/>
              </w:rPr>
              <w:t>ем</w:t>
            </w:r>
            <w:r w:rsidRPr="002F3E6C">
              <w:rPr>
                <w:rFonts w:cs="Times New Roman"/>
                <w:szCs w:val="24"/>
              </w:rPr>
              <w:t xml:space="preserve"> дополнительно</w:t>
            </w:r>
            <w:r>
              <w:rPr>
                <w:rFonts w:cs="Times New Roman"/>
                <w:szCs w:val="24"/>
              </w:rPr>
              <w:t>го</w:t>
            </w:r>
            <w:r w:rsidRPr="002F3E6C">
              <w:rPr>
                <w:rFonts w:cs="Times New Roman"/>
                <w:szCs w:val="24"/>
              </w:rPr>
              <w:t xml:space="preserve"> профессионально</w:t>
            </w:r>
            <w:r>
              <w:rPr>
                <w:rFonts w:cs="Times New Roman"/>
                <w:szCs w:val="24"/>
              </w:rPr>
              <w:t>го</w:t>
            </w:r>
            <w:r w:rsidRPr="002F3E6C">
              <w:rPr>
                <w:rFonts w:cs="Times New Roman"/>
                <w:szCs w:val="24"/>
              </w:rPr>
              <w:t xml:space="preserve"> образовани</w:t>
            </w:r>
            <w:r>
              <w:rPr>
                <w:rFonts w:cs="Times New Roman"/>
                <w:szCs w:val="24"/>
              </w:rPr>
              <w:t>я</w:t>
            </w:r>
          </w:p>
        </w:tc>
      </w:tr>
      <w:tr w:rsidR="00371412" w:rsidRPr="00746844" w14:paraId="6314C5B2" w14:textId="77777777" w:rsidTr="00EC1312">
        <w:trPr>
          <w:jc w:val="center"/>
        </w:trPr>
        <w:tc>
          <w:tcPr>
            <w:tcW w:w="1213" w:type="pct"/>
          </w:tcPr>
          <w:p w14:paraId="7273EADF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14:paraId="64065C6E" w14:textId="593E7108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 среднем </w:t>
            </w:r>
            <w:r w:rsidRPr="00746844">
              <w:rPr>
                <w:rFonts w:cs="Times New Roman"/>
                <w:szCs w:val="24"/>
              </w:rPr>
              <w:t>профессиональн</w:t>
            </w:r>
            <w:r>
              <w:rPr>
                <w:rFonts w:cs="Times New Roman"/>
                <w:szCs w:val="24"/>
              </w:rPr>
              <w:t>ом</w:t>
            </w:r>
            <w:r w:rsidRPr="00746844">
              <w:rPr>
                <w:rFonts w:cs="Times New Roman"/>
                <w:szCs w:val="24"/>
              </w:rPr>
              <w:t xml:space="preserve"> образовани</w:t>
            </w:r>
            <w:r>
              <w:rPr>
                <w:rFonts w:cs="Times New Roman"/>
                <w:szCs w:val="24"/>
              </w:rPr>
              <w:t>и опыт практической работы в области обращения с отходами не менее 3 лет</w:t>
            </w:r>
          </w:p>
        </w:tc>
      </w:tr>
      <w:tr w:rsidR="00371412" w:rsidRPr="00746844" w14:paraId="00747727" w14:textId="77777777" w:rsidTr="00EC1312">
        <w:trPr>
          <w:jc w:val="center"/>
        </w:trPr>
        <w:tc>
          <w:tcPr>
            <w:tcW w:w="1213" w:type="pct"/>
          </w:tcPr>
          <w:p w14:paraId="2EF1206C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73759224" w14:textId="03A15678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в области техники безопасности и охраны труда</w:t>
            </w:r>
          </w:p>
        </w:tc>
      </w:tr>
      <w:tr w:rsidR="0094577C" w:rsidRPr="00746844" w14:paraId="420898CC" w14:textId="77777777" w:rsidTr="00EC1312">
        <w:trPr>
          <w:jc w:val="center"/>
        </w:trPr>
        <w:tc>
          <w:tcPr>
            <w:tcW w:w="1213" w:type="pct"/>
          </w:tcPr>
          <w:p w14:paraId="0F0BC141" w14:textId="77777777" w:rsidR="0094577C" w:rsidRPr="00746844" w:rsidRDefault="0094577C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6587CA6D" w14:textId="77777777" w:rsidR="00371412" w:rsidRPr="00371412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Профессиональное обучение или получение дополнительного профессионального образования</w:t>
            </w:r>
            <w:r w:rsidRPr="00371412">
              <w:rPr>
                <w:rFonts w:cs="Times New Roman"/>
                <w:szCs w:val="24"/>
                <w:vertAlign w:val="superscript"/>
              </w:rPr>
              <w:footnoteReference w:id="2"/>
            </w:r>
            <w:r w:rsidRPr="00371412">
              <w:rPr>
                <w:rFonts w:cs="Times New Roman"/>
                <w:szCs w:val="24"/>
              </w:rPr>
              <w:t xml:space="preserve"> </w:t>
            </w:r>
          </w:p>
          <w:p w14:paraId="510182ED" w14:textId="2EB56567" w:rsidR="0094577C" w:rsidRPr="00746844" w:rsidRDefault="008E42E1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 w14:paraId="5EDAB268" w14:textId="6FEEBD47" w:rsidR="0094577C" w:rsidRDefault="0094577C" w:rsidP="007E69D9">
      <w:pPr>
        <w:pStyle w:val="Norm"/>
      </w:pPr>
    </w:p>
    <w:p w14:paraId="34E0322C" w14:textId="77777777" w:rsidR="00371412" w:rsidRPr="00281D12" w:rsidRDefault="00371412" w:rsidP="007E69D9">
      <w:pPr>
        <w:pStyle w:val="Norm"/>
      </w:pPr>
    </w:p>
    <w:p w14:paraId="6EEC8290" w14:textId="77777777" w:rsidR="001B2207" w:rsidRPr="00281D12" w:rsidRDefault="001B2207" w:rsidP="007E69D9">
      <w:pPr>
        <w:pStyle w:val="Norm"/>
      </w:pPr>
    </w:p>
    <w:p w14:paraId="0259BE7C" w14:textId="77777777" w:rsidR="0094577C" w:rsidRPr="00746844" w:rsidRDefault="0094577C" w:rsidP="007E69D9">
      <w:pPr>
        <w:pStyle w:val="Norm"/>
      </w:pPr>
      <w:r w:rsidRPr="00746844">
        <w:t>Дополнительные характеристики</w:t>
      </w:r>
    </w:p>
    <w:p w14:paraId="47ED4B60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65"/>
        <w:gridCol w:w="1764"/>
        <w:gridCol w:w="5866"/>
      </w:tblGrid>
      <w:tr w:rsidR="0094577C" w:rsidRPr="00746844" w14:paraId="1F7CBAC7" w14:textId="77777777" w:rsidTr="005831D8">
        <w:trPr>
          <w:jc w:val="center"/>
        </w:trPr>
        <w:tc>
          <w:tcPr>
            <w:tcW w:w="1258" w:type="pct"/>
            <w:vAlign w:val="center"/>
          </w:tcPr>
          <w:p w14:paraId="757181C8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65" w:type="pct"/>
            <w:vAlign w:val="center"/>
          </w:tcPr>
          <w:p w14:paraId="1E8CD9AF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77" w:type="pct"/>
            <w:vAlign w:val="center"/>
          </w:tcPr>
          <w:p w14:paraId="1C87C427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71412" w:rsidRPr="00746844" w14:paraId="1691786C" w14:textId="77777777" w:rsidTr="005831D8">
        <w:trPr>
          <w:jc w:val="center"/>
        </w:trPr>
        <w:tc>
          <w:tcPr>
            <w:tcW w:w="1258" w:type="pct"/>
            <w:vMerge w:val="restart"/>
          </w:tcPr>
          <w:p w14:paraId="0F161706" w14:textId="77777777" w:rsidR="00371412" w:rsidRPr="00746844" w:rsidRDefault="00371412" w:rsidP="00EC131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54" w:name="_Hlk17307661"/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65" w:type="pct"/>
          </w:tcPr>
          <w:p w14:paraId="5D7DF388" w14:textId="79237F00" w:rsidR="00371412" w:rsidRPr="00746844" w:rsidRDefault="00371412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1221</w:t>
            </w:r>
          </w:p>
        </w:tc>
        <w:tc>
          <w:tcPr>
            <w:tcW w:w="2877" w:type="pct"/>
          </w:tcPr>
          <w:p w14:paraId="43F484A5" w14:textId="2BF4A62F" w:rsidR="00371412" w:rsidRPr="00746844" w:rsidRDefault="00371412" w:rsidP="00EC13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40DBC">
              <w:t>Руководители служб по сбыту и маркетингу</w:t>
            </w:r>
          </w:p>
        </w:tc>
      </w:tr>
      <w:tr w:rsidR="00371412" w:rsidRPr="00746844" w14:paraId="6B1FB49A" w14:textId="77777777" w:rsidTr="00BE6452">
        <w:trPr>
          <w:jc w:val="center"/>
        </w:trPr>
        <w:tc>
          <w:tcPr>
            <w:tcW w:w="1258" w:type="pct"/>
            <w:vMerge/>
          </w:tcPr>
          <w:p w14:paraId="461C4290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26814" w14:textId="0024849C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86C85">
              <w:t>2149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CF91F8" w14:textId="13FFFF9C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86C85">
              <w:t>Специалисты в области техники, не входящие в другие группы</w:t>
            </w:r>
          </w:p>
        </w:tc>
      </w:tr>
      <w:tr w:rsidR="00371412" w:rsidRPr="00746844" w14:paraId="62801429" w14:textId="77777777" w:rsidTr="00BE6452">
        <w:trPr>
          <w:jc w:val="center"/>
        </w:trPr>
        <w:tc>
          <w:tcPr>
            <w:tcW w:w="1258" w:type="pct"/>
            <w:vMerge/>
            <w:tcBorders>
              <w:bottom w:val="single" w:sz="4" w:space="0" w:color="808080"/>
            </w:tcBorders>
          </w:tcPr>
          <w:p w14:paraId="28BDD98E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FDBE7" w14:textId="550A033F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86C85">
              <w:t>2421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2B779A" w14:textId="77777777" w:rsidR="00371412" w:rsidRPr="00786C85" w:rsidRDefault="00371412" w:rsidP="003714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6C85">
              <w:rPr>
                <w:rFonts w:ascii="Times New Roman" w:hAnsi="Times New Roman" w:cs="Times New Roman"/>
                <w:sz w:val="24"/>
                <w:szCs w:val="24"/>
              </w:rPr>
              <w:t>Аналитики систем управления и организации</w:t>
            </w:r>
          </w:p>
          <w:p w14:paraId="10B3F30E" w14:textId="759028A8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bookmarkEnd w:id="54"/>
      <w:tr w:rsidR="00371412" w:rsidRPr="00746844" w14:paraId="68F92A55" w14:textId="77777777" w:rsidTr="005831D8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C58FD7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46844">
              <w:rPr>
                <w:rFonts w:cs="Times New Roman"/>
                <w:szCs w:val="24"/>
              </w:rPr>
              <w:t>ЕКС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C0551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-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D4E8F1" w14:textId="145B8B84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371412" w:rsidRPr="00746844" w14:paraId="5445E4BA" w14:textId="77777777" w:rsidTr="005831D8">
        <w:trPr>
          <w:jc w:val="center"/>
        </w:trPr>
        <w:tc>
          <w:tcPr>
            <w:tcW w:w="1258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9D9F557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55" w:name="_Hlk17307687"/>
            <w:r w:rsidRPr="00746844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5EB1C" w14:textId="35A09221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12968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98F93" w14:textId="28E01612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Контролер качества</w:t>
            </w:r>
          </w:p>
        </w:tc>
      </w:tr>
      <w:tr w:rsidR="00371412" w:rsidRPr="00746844" w14:paraId="3200ECB3" w14:textId="77777777" w:rsidTr="005831D8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86483D2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21D75E" w14:textId="53996BBF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12974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02750" w14:textId="2C0CB2B6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40DBC">
              <w:t>Контролер качества продукции и технологического процесса</w:t>
            </w:r>
          </w:p>
        </w:tc>
      </w:tr>
      <w:tr w:rsidR="00371412" w:rsidRPr="00746844" w14:paraId="5F7CB7DC" w14:textId="77777777" w:rsidTr="005831D8">
        <w:trPr>
          <w:jc w:val="center"/>
        </w:trPr>
        <w:tc>
          <w:tcPr>
            <w:tcW w:w="125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68855130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56" w:name="_Hlk17307603"/>
            <w:bookmarkEnd w:id="55"/>
            <w:r w:rsidRPr="00746844">
              <w:rPr>
                <w:rFonts w:cs="Times New Roman"/>
              </w:rPr>
              <w:t>ОКСО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88730" w14:textId="785CAEDF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2</w:t>
            </w:r>
            <w:r>
              <w:rPr>
                <w:rFonts w:cs="Times New Roman"/>
              </w:rPr>
              <w:t>00503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713BA" w14:textId="178D1EFB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Стандартизация и сертификация</w:t>
            </w:r>
          </w:p>
        </w:tc>
      </w:tr>
      <w:tr w:rsidR="00371412" w:rsidRPr="00746844" w14:paraId="6DE4D5EA" w14:textId="77777777" w:rsidTr="005831D8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EA66556" w14:textId="77777777" w:rsidR="00371412" w:rsidRPr="00746844" w:rsidRDefault="00371412" w:rsidP="00371412">
            <w:pPr>
              <w:rPr>
                <w:rFonts w:cs="Times New Roman"/>
              </w:rPr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A7C17" w14:textId="1B1D2DF6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220</w:t>
            </w:r>
            <w:r>
              <w:rPr>
                <w:rFonts w:cs="Times New Roman"/>
              </w:rPr>
              <w:t>100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7751E" w14:textId="5A19B2B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Системный анализ и управление</w:t>
            </w:r>
          </w:p>
        </w:tc>
      </w:tr>
      <w:tr w:rsidR="00371412" w:rsidRPr="00746844" w14:paraId="56237EF1" w14:textId="77777777" w:rsidTr="005831D8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EEF5FED" w14:textId="77777777" w:rsidR="00371412" w:rsidRPr="00746844" w:rsidRDefault="00371412" w:rsidP="0037141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3FF2EB" w14:textId="6ACB2B75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220500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5709E5" w14:textId="0B2F6D05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Управление качеством</w:t>
            </w:r>
          </w:p>
        </w:tc>
      </w:tr>
      <w:bookmarkEnd w:id="56"/>
    </w:tbl>
    <w:p w14:paraId="55D073A9" w14:textId="66D4A6A1" w:rsidR="00EC1312" w:rsidRDefault="00EC1312" w:rsidP="007E69D9">
      <w:pPr>
        <w:pStyle w:val="Norm"/>
        <w:rPr>
          <w:b/>
        </w:rPr>
      </w:pPr>
    </w:p>
    <w:p w14:paraId="58E31F47" w14:textId="77777777" w:rsidR="00371412" w:rsidRPr="00746844" w:rsidRDefault="00371412" w:rsidP="007E69D9">
      <w:pPr>
        <w:pStyle w:val="Norm"/>
        <w:rPr>
          <w:b/>
        </w:rPr>
      </w:pPr>
    </w:p>
    <w:p w14:paraId="38F1FB5A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3.2.1. Трудовая функция</w:t>
      </w:r>
    </w:p>
    <w:p w14:paraId="3644872F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4577C" w:rsidRPr="00746844" w14:paraId="223E1C53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E02E79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BA409" w14:textId="65752D90" w:rsidR="0094577C" w:rsidRPr="00746844" w:rsidRDefault="0037141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Разработка, документальное оформление, внедрение и поддержание в рабочем состоянии системы менеджмента качества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50C3D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74D488" w14:textId="549D0CBF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B/01.</w:t>
            </w:r>
            <w:r w:rsidR="00371412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0A5AA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45363A" w14:textId="7A3AB637" w:rsidR="0094577C" w:rsidRPr="00746844" w:rsidRDefault="00371412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43D15A0B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18477694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178332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506E1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C1DE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35086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13D0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FF47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B148E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2A147BE2" w14:textId="77777777" w:rsidTr="00026112">
        <w:trPr>
          <w:jc w:val="center"/>
        </w:trPr>
        <w:tc>
          <w:tcPr>
            <w:tcW w:w="1266" w:type="pct"/>
            <w:vAlign w:val="center"/>
          </w:tcPr>
          <w:p w14:paraId="089CD46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38C1AB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0EA1FB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0CFC0F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D2BA05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DB43D04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695C0DC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EE15D46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371412" w:rsidRPr="00746844" w14:paraId="1431FC06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56C42DE8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14:paraId="3F21F147" w14:textId="023E36C8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Определение и применение в организации процессов, необходимых для обеспечения функционирования системы менеджмента качества</w:t>
            </w:r>
          </w:p>
        </w:tc>
      </w:tr>
      <w:tr w:rsidR="00371412" w:rsidRPr="00746844" w14:paraId="2BDAE93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C9E33BE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33D764" w14:textId="27C851A0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Определение взаимодействия и последовательности протекания процессов системы менеджмента качества</w:t>
            </w:r>
          </w:p>
        </w:tc>
      </w:tr>
      <w:tr w:rsidR="00371412" w:rsidRPr="00746844" w14:paraId="2AB553F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8321E01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B5CE3B" w14:textId="4AF03F18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Определение критериев и методов, необходимых для обеспечения эффективного протекания и контроля процессов системы менеджмента качества</w:t>
            </w:r>
          </w:p>
        </w:tc>
      </w:tr>
      <w:tr w:rsidR="00371412" w:rsidRPr="00746844" w14:paraId="605FD52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2EEF926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D8E898" w14:textId="7DB14FA3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Обеспечение процессов системы менеджмента качества ресурсами  и информацией, необходимыми для их протекания и наблюдения за ними</w:t>
            </w:r>
          </w:p>
        </w:tc>
      </w:tr>
      <w:tr w:rsidR="00371412" w:rsidRPr="00746844" w14:paraId="70E6F51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96252B2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0B19BC" w14:textId="16490AD7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 xml:space="preserve">Разработка мероприятий для достижения запланированных результатов и постоянного улучшения процессов </w:t>
            </w:r>
            <w:bookmarkStart w:id="57" w:name="_Hlk17231833"/>
            <w:r w:rsidRPr="00371412">
              <w:rPr>
                <w:szCs w:val="24"/>
              </w:rPr>
              <w:t>системы менеджмента качества</w:t>
            </w:r>
            <w:bookmarkEnd w:id="57"/>
          </w:p>
        </w:tc>
      </w:tr>
      <w:tr w:rsidR="00371412" w:rsidRPr="00746844" w14:paraId="0E53B40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754A115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B4920C" w14:textId="0B319FDE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58" w:name="_Hlk17232934"/>
            <w:r w:rsidRPr="00371412">
              <w:rPr>
                <w:bCs/>
                <w:szCs w:val="24"/>
              </w:rPr>
              <w:t xml:space="preserve">Разработка и документальное оформление </w:t>
            </w:r>
            <w:bookmarkEnd w:id="58"/>
            <w:r w:rsidRPr="00371412">
              <w:rPr>
                <w:bCs/>
                <w:szCs w:val="24"/>
              </w:rPr>
              <w:t>руководства</w:t>
            </w:r>
            <w:r w:rsidRPr="00371412">
              <w:rPr>
                <w:szCs w:val="24"/>
              </w:rPr>
              <w:t xml:space="preserve"> по качеству, иных документов для обеспечения эффективного планирования, протекания и управления процессами</w:t>
            </w:r>
          </w:p>
        </w:tc>
      </w:tr>
      <w:tr w:rsidR="00371412" w:rsidRPr="00746844" w14:paraId="45B47EF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C2DFF9B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B3A457" w14:textId="09CEBF40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bCs/>
                <w:szCs w:val="24"/>
              </w:rPr>
              <w:t>Разработка и документальное оформление с</w:t>
            </w:r>
            <w:r w:rsidRPr="00371412">
              <w:rPr>
                <w:szCs w:val="24"/>
              </w:rPr>
              <w:t>труктурной схемы организации (включая производственные подразделения)</w:t>
            </w:r>
          </w:p>
        </w:tc>
      </w:tr>
      <w:tr w:rsidR="00371412" w:rsidRPr="00746844" w14:paraId="44C9F51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8769527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44DC73" w14:textId="5B8BA52F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Разработка документированной процедуры управления документацией в организации</w:t>
            </w:r>
          </w:p>
        </w:tc>
      </w:tr>
      <w:tr w:rsidR="00371412" w:rsidRPr="00746844" w14:paraId="15D461D4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12CCD1AC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6946430" w14:textId="4F9AEDF8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Разрабатывать документы, необходимые для внедрения в организации  системы менеджмента качества в соответствии с документами стандартизации в области системы менеджмента качества</w:t>
            </w:r>
          </w:p>
        </w:tc>
      </w:tr>
      <w:tr w:rsidR="00371412" w:rsidRPr="00746844" w14:paraId="796A36E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FB9B412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3DD6E7" w14:textId="36937617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r w:rsidR="002B7701">
              <w:rPr>
                <w:szCs w:val="24"/>
              </w:rPr>
              <w:t>, с</w:t>
            </w:r>
            <w:r w:rsidR="002B7701"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371412" w:rsidRPr="00746844" w14:paraId="47A16B6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AC84335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C730A0" w14:textId="1EEEDD0A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Искать и использовать информацию, необходимую для эффективного выполнения профессиональных задач</w:t>
            </w:r>
          </w:p>
        </w:tc>
      </w:tr>
      <w:tr w:rsidR="00371412" w:rsidRPr="00746844" w14:paraId="0714BBF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6A12874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99B72B" w14:textId="4CA28EC4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Читать техническую документацию в объеме, необходимом для выполнения работ в соответствии с заданием</w:t>
            </w:r>
          </w:p>
        </w:tc>
      </w:tr>
      <w:tr w:rsidR="00371412" w:rsidRPr="00746844" w14:paraId="02276F8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17C00A5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3194D4" w14:textId="134BCFA5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71412" w:rsidRPr="00746844" w14:paraId="76FBA822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6FC2C625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E387560" w14:textId="3398DA36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816AA">
              <w:t>Нормативные правовые акты в области охраны окружающей среды, в области обращения с отходами, в области технического регулирования, в области санитарно-эпидемиологического благополучия населения</w:t>
            </w:r>
          </w:p>
        </w:tc>
      </w:tr>
      <w:tr w:rsidR="00371412" w:rsidRPr="00746844" w14:paraId="114F6D8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F6E0C66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9" w:name="_Hlk17271391"/>
          </w:p>
        </w:tc>
        <w:tc>
          <w:tcPr>
            <w:tcW w:w="3734" w:type="pct"/>
          </w:tcPr>
          <w:p w14:paraId="2BDE7C33" w14:textId="09F80AF5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60" w:name="_Hlk17232982"/>
            <w:r>
              <w:t>Документы стандартизации в области с</w:t>
            </w:r>
            <w:r w:rsidRPr="00A3594A">
              <w:t>истемы менеджмента качества</w:t>
            </w:r>
            <w:bookmarkEnd w:id="60"/>
          </w:p>
        </w:tc>
      </w:tr>
      <w:tr w:rsidR="00371412" w:rsidRPr="00746844" w14:paraId="4E89C15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F295B9D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AC56C6" w14:textId="13B2A179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371412" w:rsidRPr="00746844" w14:paraId="2DA4EFF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5CC3261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B5770C" w14:textId="46E94924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1D7A">
              <w:t>Специализированные информационные системы, программное обеспечение и базы данных.</w:t>
            </w:r>
          </w:p>
        </w:tc>
      </w:tr>
      <w:tr w:rsidR="00371412" w:rsidRPr="00746844" w14:paraId="1518318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B9679B9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C88161" w14:textId="7EA7CE07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bookmarkEnd w:id="59"/>
      <w:tr w:rsidR="003D7281" w:rsidRPr="00746844" w14:paraId="43252541" w14:textId="77777777" w:rsidTr="00023EC0">
        <w:trPr>
          <w:trHeight w:val="283"/>
          <w:jc w:val="center"/>
        </w:trPr>
        <w:tc>
          <w:tcPr>
            <w:tcW w:w="1266" w:type="pct"/>
          </w:tcPr>
          <w:p w14:paraId="5AEA8255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196D98F" w14:textId="77777777" w:rsidR="003D7281" w:rsidRPr="00746844" w:rsidRDefault="003D728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03131472" w14:textId="77777777" w:rsidR="0094577C" w:rsidRPr="00746844" w:rsidRDefault="0094577C" w:rsidP="007E69D9">
      <w:pPr>
        <w:pStyle w:val="Norm"/>
        <w:rPr>
          <w:b/>
        </w:rPr>
      </w:pPr>
    </w:p>
    <w:p w14:paraId="0E040720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3.2.2. Трудовая функция</w:t>
      </w:r>
    </w:p>
    <w:p w14:paraId="4B920276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4577C" w:rsidRPr="00746844" w14:paraId="06AC90CE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B753D5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BDF4BD" w14:textId="29F936E9" w:rsidR="0094577C" w:rsidRPr="00746844" w:rsidRDefault="00371412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Организация работ по подготовке к сертификации системы менеджмента качества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62C5D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4D628A" w14:textId="5E4D3383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B/02.</w:t>
            </w:r>
            <w:r w:rsidR="00371412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CA04E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AD14E" w14:textId="5EDA62D9" w:rsidR="0094577C" w:rsidRPr="00746844" w:rsidRDefault="00371412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53BDEDE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5CC92DE8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4E1AEB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F746B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60BDD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5F8F0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FF335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629AF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DF5B9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0CFEA4FE" w14:textId="77777777" w:rsidTr="00026112">
        <w:trPr>
          <w:jc w:val="center"/>
        </w:trPr>
        <w:tc>
          <w:tcPr>
            <w:tcW w:w="1266" w:type="pct"/>
            <w:vAlign w:val="center"/>
          </w:tcPr>
          <w:p w14:paraId="2CF301C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1975F9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73A33B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EDDC3F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CB509E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849D9AD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430BE3A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00C69BC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371412" w:rsidRPr="00746844" w14:paraId="05C42305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17411363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14:paraId="36917862" w14:textId="77935791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Описание СЭМ в организации для представления в орган по сертификации</w:t>
            </w:r>
          </w:p>
        </w:tc>
      </w:tr>
      <w:tr w:rsidR="00371412" w:rsidRPr="00746844" w14:paraId="4E87BF1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0801B02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98EB4D" w14:textId="6A935C9F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Подготовка комплекта документов, предоставляемых в орган по сертификации</w:t>
            </w:r>
          </w:p>
        </w:tc>
      </w:tr>
      <w:tr w:rsidR="00371412" w:rsidRPr="00746844" w14:paraId="1B8EDF8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8B9BDB3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AF63A8" w14:textId="43745D16" w:rsidR="00371412" w:rsidRPr="00371412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Обеспечение ф</w:t>
            </w:r>
            <w:r w:rsidRPr="00371412">
              <w:rPr>
                <w:szCs w:val="24"/>
              </w:rPr>
              <w:t>ункционально</w:t>
            </w:r>
            <w:r>
              <w:rPr>
                <w:szCs w:val="24"/>
              </w:rPr>
              <w:t>го</w:t>
            </w:r>
            <w:r w:rsidRPr="00371412">
              <w:rPr>
                <w:szCs w:val="24"/>
              </w:rPr>
              <w:t xml:space="preserve"> взаимодействи</w:t>
            </w:r>
            <w:r>
              <w:rPr>
                <w:szCs w:val="24"/>
              </w:rPr>
              <w:t>я</w:t>
            </w:r>
            <w:r w:rsidRPr="00371412">
              <w:rPr>
                <w:szCs w:val="24"/>
              </w:rPr>
              <w:t xml:space="preserve"> с органом по сертификации, включая выполнение требований органа по сертификации</w:t>
            </w:r>
          </w:p>
        </w:tc>
      </w:tr>
      <w:tr w:rsidR="00371412" w:rsidRPr="00746844" w14:paraId="36FCD81D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74B6B2B4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FF28C4B" w14:textId="7B70D6C8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61" w:name="_Hlk17271590"/>
            <w:r w:rsidRPr="00355CBD">
              <w:rPr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bookmarkEnd w:id="61"/>
            <w:r w:rsidR="002B7701">
              <w:rPr>
                <w:szCs w:val="24"/>
              </w:rPr>
              <w:t>, с</w:t>
            </w:r>
            <w:r w:rsidR="002B7701"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371412" w:rsidRPr="00746844" w14:paraId="46D8620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CFB9339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4BBE81" w14:textId="731CEB5E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5CBD">
              <w:rPr>
                <w:szCs w:val="24"/>
              </w:rPr>
              <w:t>Искать и использовать информацию, необходимую для эффективного выполнения профессиональных задач</w:t>
            </w:r>
          </w:p>
        </w:tc>
      </w:tr>
      <w:tr w:rsidR="00371412" w:rsidRPr="00746844" w14:paraId="4D486DF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635C0D1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33120F" w14:textId="377E6551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5CBD">
              <w:rPr>
                <w:szCs w:val="24"/>
              </w:rPr>
              <w:t>Читать техническую документацию в объеме, необходимом для выполнения работ в соответствии с заданием</w:t>
            </w:r>
          </w:p>
        </w:tc>
      </w:tr>
      <w:tr w:rsidR="00371412" w:rsidRPr="00746844" w14:paraId="79E92BB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EAE7BA2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C9E1D3" w14:textId="0701AB1F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5CBD">
              <w:rPr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4577C" w:rsidRPr="00746844" w14:paraId="23B19226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6A0C18D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2" w:name="_Hlk17271618"/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D20F05A" w14:textId="09E2A044" w:rsidR="0094577C" w:rsidRPr="00746844" w:rsidRDefault="00371412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Нормативные правовые акты в области охраны окружающей среды, в области обращения с отходами, в области технического регулирования, в области санитарно-эпидемиологического благополучия населения</w:t>
            </w:r>
          </w:p>
        </w:tc>
      </w:tr>
      <w:tr w:rsidR="00371412" w:rsidRPr="00746844" w14:paraId="646C47A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E40938B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69303C" w14:textId="271E4791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Документы стандартизации в области с</w:t>
            </w:r>
            <w:r w:rsidRPr="00A3594A">
              <w:t>истемы менеджмента качества</w:t>
            </w:r>
          </w:p>
        </w:tc>
      </w:tr>
      <w:tr w:rsidR="00371412" w:rsidRPr="00746844" w14:paraId="139AF9C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90509E3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5922DB" w14:textId="4FAC5E8A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371412" w:rsidRPr="00746844" w14:paraId="1049772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B6D5FC6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FFFAE8" w14:textId="22B3BE4F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1D7A">
              <w:t>Специализированные информационные системы, программное обеспечение и базы данных.</w:t>
            </w:r>
          </w:p>
        </w:tc>
      </w:tr>
      <w:bookmarkEnd w:id="62"/>
      <w:tr w:rsidR="00371412" w:rsidRPr="00746844" w14:paraId="090D812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D6D5AD9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4339CF" w14:textId="64989EEF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94577C" w:rsidRPr="00746844" w14:paraId="1A9BB7B1" w14:textId="77777777" w:rsidTr="00023EC0">
        <w:trPr>
          <w:trHeight w:val="283"/>
          <w:jc w:val="center"/>
        </w:trPr>
        <w:tc>
          <w:tcPr>
            <w:tcW w:w="1266" w:type="pct"/>
          </w:tcPr>
          <w:p w14:paraId="7960922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8D2D0AA" w14:textId="77777777" w:rsidR="0094577C" w:rsidRPr="00746844" w:rsidRDefault="0094577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62E2C209" w14:textId="77777777" w:rsidR="0094577C" w:rsidRPr="00746844" w:rsidRDefault="0094577C" w:rsidP="007E69D9">
      <w:pPr>
        <w:pStyle w:val="Norm"/>
        <w:rPr>
          <w:b/>
        </w:rPr>
      </w:pPr>
    </w:p>
    <w:p w14:paraId="303AD113" w14:textId="77777777" w:rsidR="0094577C" w:rsidRPr="00746844" w:rsidRDefault="0094577C" w:rsidP="007E69D9">
      <w:pPr>
        <w:pStyle w:val="Norm"/>
        <w:rPr>
          <w:b/>
        </w:rPr>
      </w:pPr>
      <w:bookmarkStart w:id="63" w:name="_Hlk17271751"/>
      <w:r w:rsidRPr="00746844">
        <w:rPr>
          <w:b/>
        </w:rPr>
        <w:t>3.2.3. Трудовая функция</w:t>
      </w:r>
    </w:p>
    <w:p w14:paraId="5B739EC4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4B14A1" w:rsidRPr="00746844" w14:paraId="05EC21FF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D9EAF60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ADE79" w14:textId="68F25FA8" w:rsidR="004B14A1" w:rsidRPr="00746844" w:rsidRDefault="00371412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Разработка методик и инструкций по текущему контролю и оценке качества работ (услуг)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F5B7AC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943B05" w14:textId="63442406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B/03.</w:t>
            </w:r>
            <w:r w:rsidR="00371412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A8FA1F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03FCB" w14:textId="157DEB88" w:rsidR="004B14A1" w:rsidRPr="00746844" w:rsidRDefault="00371412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4EE0DF8B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0BEAEC16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3ECC24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CE5A4B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EBC2B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98B01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8D14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725A7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5DC8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449BB9F1" w14:textId="77777777" w:rsidTr="00026112">
        <w:trPr>
          <w:jc w:val="center"/>
        </w:trPr>
        <w:tc>
          <w:tcPr>
            <w:tcW w:w="1266" w:type="pct"/>
            <w:vAlign w:val="center"/>
          </w:tcPr>
          <w:p w14:paraId="4E6FB9D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F387F1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5713C8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42AC07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727218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33EE328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E9D5392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5392B58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371412" w:rsidRPr="00746844" w14:paraId="5338D6B7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1D408BD0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04070EB" w14:textId="69A515FB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Анализ результатов мониторинга качества технической документации, сырья, материалов, комплектующих изделий, работ (услуг)</w:t>
            </w:r>
          </w:p>
        </w:tc>
      </w:tr>
      <w:tr w:rsidR="00371412" w:rsidRPr="00746844" w14:paraId="474B1BD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692012C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43D4E4" w14:textId="7D491FF6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Определение причин понижения качества работ (услуг)</w:t>
            </w:r>
          </w:p>
        </w:tc>
      </w:tr>
      <w:tr w:rsidR="00371412" w:rsidRPr="00746844" w14:paraId="1EE67DA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3A79023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514590" w14:textId="795C2224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Подготовка и согласование с органами государственного надзора проектов методик и инструкций по текущему контролю и оценке качества работ (услуг)</w:t>
            </w:r>
          </w:p>
        </w:tc>
      </w:tr>
      <w:tr w:rsidR="00371412" w:rsidRPr="00746844" w14:paraId="4EAB32D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77838B0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237E25" w14:textId="5E96AFFE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Актуализация методик и инструкций по текущему контролю и оценке качества работ (услуг) в соответствии с изменениями нормативно-правовой базы и системы технического регулирования в сфере обращения с отходами</w:t>
            </w:r>
          </w:p>
        </w:tc>
      </w:tr>
      <w:tr w:rsidR="00371412" w:rsidRPr="00746844" w14:paraId="72C8F87C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18CA8DC5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14:paraId="2DAD775D" w14:textId="13CD1A8B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Применять методы и алгоритмы анализа и обработки данных мониторинга качества технической документации, сырья, материалов, комплектующих изделий, работ (услуг)</w:t>
            </w:r>
          </w:p>
        </w:tc>
      </w:tr>
      <w:tr w:rsidR="00371412" w:rsidRPr="00746844" w14:paraId="594C91E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2F194C0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E44C37" w14:textId="3E800031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Определять соответствие установленным требованиям качества технической документации, сырья, материалов, комплектующих изделий, работ (услуг)</w:t>
            </w:r>
          </w:p>
        </w:tc>
      </w:tr>
      <w:tr w:rsidR="00371412" w:rsidRPr="00746844" w14:paraId="3934E2D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9852B8B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E4664A" w14:textId="4F942C65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Использовать методики контроля качества работ (услуг) на технологических этапах обращения с отходами</w:t>
            </w:r>
          </w:p>
        </w:tc>
      </w:tr>
      <w:tr w:rsidR="00371412" w:rsidRPr="00746844" w14:paraId="2ECD31C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CEF80FD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3441CD" w14:textId="0277FB4F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Разрабатывать методики и инструкции по текущему контролю качества работ (услуг)</w:t>
            </w:r>
          </w:p>
        </w:tc>
      </w:tr>
      <w:tr w:rsidR="00371412" w:rsidRPr="00746844" w14:paraId="38EBFED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0FBBD78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A06915" w14:textId="096F55C1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5CBD">
              <w:rPr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r w:rsidR="002B7701">
              <w:rPr>
                <w:szCs w:val="24"/>
              </w:rPr>
              <w:t>, с</w:t>
            </w:r>
            <w:r w:rsidR="002B7701"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371412" w:rsidRPr="00746844" w14:paraId="268A6C2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09CE230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9E21FB" w14:textId="5E28659C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Оформлять техническую и учетно-отчетную документацию</w:t>
            </w:r>
          </w:p>
        </w:tc>
      </w:tr>
      <w:tr w:rsidR="00371412" w:rsidRPr="00746844" w14:paraId="502B4A6D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2764096F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3CAA511" w14:textId="4C9D619A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64" w:name="_Hlk17272023"/>
            <w:r w:rsidRPr="00371412">
              <w:rPr>
                <w:rFonts w:cs="Times New Roman"/>
                <w:szCs w:val="24"/>
              </w:rPr>
              <w:t>Нормативные правовые акты в области охраны окружающей среды, в области обращения с отходами, в области технического регулирования, в области санитарно-эпидемиологического благополучия населения</w:t>
            </w:r>
            <w:bookmarkEnd w:id="64"/>
          </w:p>
        </w:tc>
      </w:tr>
      <w:tr w:rsidR="00371412" w:rsidRPr="00746844" w14:paraId="01386C9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7D31BDA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E05562" w14:textId="72644A2B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Система государственного надзора, межведомственного и ведомственного контроля</w:t>
            </w:r>
          </w:p>
        </w:tc>
      </w:tr>
      <w:tr w:rsidR="00371412" w:rsidRPr="00746844" w14:paraId="5637B93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CAB9EF8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FE8B6E" w14:textId="055D3E22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371412" w:rsidRPr="00746844" w14:paraId="66C840F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2C9BDBD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80C312" w14:textId="65254E4E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1D7A">
              <w:t>Специализированные информационные системы, программное обеспечение и базы данных.</w:t>
            </w:r>
          </w:p>
        </w:tc>
      </w:tr>
      <w:tr w:rsidR="00F10BBD" w:rsidRPr="00746844" w14:paraId="57CB0594" w14:textId="77777777" w:rsidTr="00023EC0">
        <w:trPr>
          <w:trHeight w:val="283"/>
          <w:jc w:val="center"/>
        </w:trPr>
        <w:tc>
          <w:tcPr>
            <w:tcW w:w="1266" w:type="pct"/>
          </w:tcPr>
          <w:p w14:paraId="76D49E3B" w14:textId="77777777" w:rsidR="00F10BBD" w:rsidRPr="00746844" w:rsidRDefault="00F10BB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5C73F0F" w14:textId="77777777" w:rsidR="00F10BBD" w:rsidRPr="00746844" w:rsidRDefault="00F10BBD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22A1E485" w14:textId="77777777" w:rsidR="0094577C" w:rsidRPr="00746844" w:rsidRDefault="0094577C" w:rsidP="007E69D9">
      <w:pPr>
        <w:pStyle w:val="Norm"/>
        <w:rPr>
          <w:b/>
        </w:rPr>
      </w:pPr>
    </w:p>
    <w:bookmarkEnd w:id="63"/>
    <w:p w14:paraId="711441B7" w14:textId="4C3BF6DA" w:rsidR="00371412" w:rsidRPr="00746844" w:rsidRDefault="00371412" w:rsidP="00371412">
      <w:pPr>
        <w:pStyle w:val="Norm"/>
        <w:rPr>
          <w:b/>
        </w:rPr>
      </w:pPr>
      <w:r w:rsidRPr="00746844">
        <w:rPr>
          <w:b/>
        </w:rPr>
        <w:t>3.2.</w:t>
      </w:r>
      <w:r>
        <w:rPr>
          <w:b/>
        </w:rPr>
        <w:t>4</w:t>
      </w:r>
      <w:r w:rsidRPr="00746844">
        <w:rPr>
          <w:b/>
        </w:rPr>
        <w:t>. Трудовая функция</w:t>
      </w:r>
    </w:p>
    <w:p w14:paraId="3129FA06" w14:textId="77777777" w:rsidR="00371412" w:rsidRPr="00746844" w:rsidRDefault="00371412" w:rsidP="0037141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371412" w:rsidRPr="00746844" w14:paraId="683D4D24" w14:textId="77777777" w:rsidTr="00E620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2698B6D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16A6DF" w14:textId="366B4E41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Метод</w:t>
            </w:r>
            <w:r>
              <w:rPr>
                <w:rFonts w:cs="Times New Roman"/>
                <w:szCs w:val="24"/>
              </w:rPr>
              <w:t>ическая</w:t>
            </w:r>
            <w:r w:rsidRPr="00371412">
              <w:rPr>
                <w:rFonts w:cs="Times New Roman"/>
                <w:szCs w:val="24"/>
              </w:rPr>
              <w:t xml:space="preserve"> и консультационная работа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E0C7D6B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346BDB" w14:textId="7CF732C1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1A7F4F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2CFDE" w14:textId="77777777" w:rsidR="00371412" w:rsidRPr="00746844" w:rsidRDefault="00371412" w:rsidP="00E620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12C54196" w14:textId="77777777" w:rsidR="00371412" w:rsidRPr="00746844" w:rsidRDefault="00371412" w:rsidP="0037141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371412" w:rsidRPr="00746844" w14:paraId="4FC40323" w14:textId="77777777" w:rsidTr="00E620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471D35C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DC64F49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DC555A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C30928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3047F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10421F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C56BC4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71412" w:rsidRPr="00746844" w14:paraId="1E850383" w14:textId="77777777" w:rsidTr="00E620AE">
        <w:trPr>
          <w:jc w:val="center"/>
        </w:trPr>
        <w:tc>
          <w:tcPr>
            <w:tcW w:w="1266" w:type="pct"/>
            <w:vAlign w:val="center"/>
          </w:tcPr>
          <w:p w14:paraId="2DB933C0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5032504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4AFE33E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AADA4BA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295604A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79BE64D" w14:textId="77777777" w:rsidR="00371412" w:rsidRPr="00746844" w:rsidRDefault="00371412" w:rsidP="00E620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2DEF5B5" w14:textId="77777777" w:rsidR="00371412" w:rsidRPr="00746844" w:rsidRDefault="00371412" w:rsidP="00E620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FE47B80" w14:textId="77777777" w:rsidR="00371412" w:rsidRPr="00746844" w:rsidRDefault="00371412" w:rsidP="0037141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371412" w:rsidRPr="00746844" w14:paraId="7F7C29B3" w14:textId="77777777" w:rsidTr="00E620AE">
        <w:trPr>
          <w:trHeight w:val="283"/>
          <w:jc w:val="center"/>
        </w:trPr>
        <w:tc>
          <w:tcPr>
            <w:tcW w:w="1266" w:type="pct"/>
            <w:vMerge w:val="restart"/>
          </w:tcPr>
          <w:p w14:paraId="2B62BF35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64E28B4" w14:textId="6216C336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 xml:space="preserve">Анализ методических и нормативных материалов по контролю и оценке качества работ (услуг), </w:t>
            </w:r>
            <w:bookmarkStart w:id="65" w:name="_Hlk17271923"/>
            <w:r>
              <w:t>внедрения системы менеджмента качеств</w:t>
            </w:r>
            <w:bookmarkEnd w:id="65"/>
            <w:r>
              <w:t xml:space="preserve">а, </w:t>
            </w:r>
            <w:r w:rsidRPr="00240DBC">
              <w:t>применения наилучших доступных технологий в сфере обращения отходов</w:t>
            </w:r>
          </w:p>
        </w:tc>
      </w:tr>
      <w:tr w:rsidR="00371412" w:rsidRPr="00746844" w14:paraId="6C79E598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5958AD97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08538C" w14:textId="27CF599D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 xml:space="preserve">Разработка методик и инструкций по обеспечению контроля и оценки качества работ (услуг), </w:t>
            </w:r>
            <w:r>
              <w:t xml:space="preserve">внедрения системы менеджмента качества, </w:t>
            </w:r>
            <w:r w:rsidRPr="00240DBC">
              <w:t>применения наилучших доступных технологий в сфере обращения отходов</w:t>
            </w:r>
          </w:p>
        </w:tc>
      </w:tr>
      <w:tr w:rsidR="00371412" w:rsidRPr="00746844" w14:paraId="4CCE7226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1B69D9DA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D74DBF" w14:textId="0F3A44BB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Проведение индивидуальных и групповых консультаций, обучающих занятий, метод</w:t>
            </w:r>
            <w:r>
              <w:t>ических</w:t>
            </w:r>
            <w:r w:rsidRPr="00240DBC">
              <w:t xml:space="preserve"> семинаров</w:t>
            </w:r>
          </w:p>
        </w:tc>
      </w:tr>
      <w:tr w:rsidR="00371412" w:rsidRPr="00746844" w14:paraId="6C21D984" w14:textId="77777777" w:rsidTr="00E620AE">
        <w:trPr>
          <w:trHeight w:val="283"/>
          <w:jc w:val="center"/>
        </w:trPr>
        <w:tc>
          <w:tcPr>
            <w:tcW w:w="1266" w:type="pct"/>
            <w:vMerge w:val="restart"/>
          </w:tcPr>
          <w:p w14:paraId="32740EC2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966E9BE" w14:textId="095EE884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Использовать методы и алгоритмы анализа и обработки данных мониторинга качества технической документации, сырья, материалов, комплектующих изделий, работ (услуг)</w:t>
            </w:r>
          </w:p>
        </w:tc>
      </w:tr>
      <w:tr w:rsidR="00371412" w:rsidRPr="00746844" w14:paraId="6BEAB8AA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69A27F55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FBCCC1" w14:textId="190AB99E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Внедрять методы контроля качества системы автоматизации и механизации контрольных операций</w:t>
            </w:r>
          </w:p>
        </w:tc>
      </w:tr>
      <w:tr w:rsidR="00371412" w:rsidRPr="00746844" w14:paraId="4F5E7865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186CAE7B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6E5278" w14:textId="4B7F9593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Определять соответствие установленным требованиям качества технической документации, сырья, материалов, комплектующих изделий, работ (услуг)</w:t>
            </w:r>
          </w:p>
        </w:tc>
      </w:tr>
      <w:tr w:rsidR="00371412" w:rsidRPr="00746844" w14:paraId="63D0E06C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7038BF01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0480E0" w14:textId="789A0490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Систематизировать и обрабатывать большие массивы информации</w:t>
            </w:r>
          </w:p>
        </w:tc>
      </w:tr>
      <w:tr w:rsidR="00371412" w:rsidRPr="00746844" w14:paraId="05288584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26BB4693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8F2FC5" w14:textId="47ADF230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Использовать методики контроля качества работ (услуг) на технологических этапах обращения с отходами</w:t>
            </w:r>
          </w:p>
        </w:tc>
      </w:tr>
      <w:tr w:rsidR="00371412" w:rsidRPr="00746844" w14:paraId="5AA16F44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7E96D09F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CE6263" w14:textId="7730E83C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Оформлять техническую и учетно-отчетную документацию</w:t>
            </w:r>
          </w:p>
        </w:tc>
      </w:tr>
      <w:tr w:rsidR="00371412" w:rsidRPr="00746844" w14:paraId="7919AC0B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7E3674EB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3046D2" w14:textId="2A4A4CF8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Разрабатывать инструкции, методики</w:t>
            </w:r>
          </w:p>
        </w:tc>
      </w:tr>
      <w:tr w:rsidR="00371412" w:rsidRPr="00746844" w14:paraId="451C8DA5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68EA2651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CCE93C" w14:textId="7F7793A4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Применять методики и приемы консультирования</w:t>
            </w:r>
          </w:p>
        </w:tc>
      </w:tr>
      <w:tr w:rsidR="00371412" w:rsidRPr="00746844" w14:paraId="18ABF4BF" w14:textId="77777777" w:rsidTr="00E620AE">
        <w:trPr>
          <w:trHeight w:val="283"/>
          <w:jc w:val="center"/>
        </w:trPr>
        <w:tc>
          <w:tcPr>
            <w:tcW w:w="1266" w:type="pct"/>
            <w:vMerge w:val="restart"/>
          </w:tcPr>
          <w:p w14:paraId="7372CDAD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64964C7" w14:textId="6CF54B32" w:rsidR="00371412" w:rsidRPr="00746844" w:rsidRDefault="00371412" w:rsidP="00E620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Нормативные правовые акты в области охраны окружающей среды, в области обращения с отходами, в области технического регулирования, в области санитарно-эпидемиологического благополучия населения</w:t>
            </w:r>
          </w:p>
        </w:tc>
      </w:tr>
      <w:tr w:rsidR="00371412" w:rsidRPr="00746844" w14:paraId="705A2D71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17D8FDAF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88E22F" w14:textId="65FCB791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Методические и нормативные материалы по управлению качеством работ (услуг)</w:t>
            </w:r>
            <w:r>
              <w:t xml:space="preserve"> и системам менеджмента качества</w:t>
            </w:r>
          </w:p>
        </w:tc>
      </w:tr>
      <w:tr w:rsidR="00371412" w:rsidRPr="00746844" w14:paraId="505FEAD7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00DB7238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B97F91" w14:textId="35E59D88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Система государственного надзора, межведомственного и ведомственного контроля</w:t>
            </w:r>
          </w:p>
        </w:tc>
      </w:tr>
      <w:tr w:rsidR="00371412" w:rsidRPr="00746844" w14:paraId="12273B75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290C6B17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751158" w14:textId="44D94359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Технологические процессы и режимы производства работ, предоставления услуг</w:t>
            </w:r>
          </w:p>
        </w:tc>
      </w:tr>
      <w:tr w:rsidR="00371412" w:rsidRPr="00746844" w14:paraId="646402C9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20B83DC1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25E8E2" w14:textId="5DF9781C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Правила оформления технической документации и делопроизводства, ведения деловой переписки</w:t>
            </w:r>
          </w:p>
        </w:tc>
      </w:tr>
      <w:tr w:rsidR="00371412" w:rsidRPr="00746844" w14:paraId="516553DB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0A76787C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F8EB3C" w14:textId="4681AEA7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Методы контроля качества, работ (услуг)</w:t>
            </w:r>
          </w:p>
        </w:tc>
      </w:tr>
      <w:tr w:rsidR="00371412" w:rsidRPr="00746844" w14:paraId="154788E8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3AABBEB8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C0674B" w14:textId="78160665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Отраслевые и локальные стандарты и технические условия</w:t>
            </w:r>
          </w:p>
        </w:tc>
      </w:tr>
      <w:tr w:rsidR="00371412" w:rsidRPr="00746844" w14:paraId="5B53476A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0AEDE9F4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34DEC6" w14:textId="25A54487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Требования, предъявляемые к технической документации, сырью, материалам, полуфабрикатам, комплектующим изделиям и готовым работам (услугам)</w:t>
            </w:r>
          </w:p>
        </w:tc>
      </w:tr>
      <w:tr w:rsidR="00371412" w:rsidRPr="00746844" w14:paraId="79B93C8D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44C57730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7A37BD" w14:textId="5042C06A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Методы и алгоритмы анализа и обработки данных</w:t>
            </w:r>
          </w:p>
        </w:tc>
      </w:tr>
      <w:tr w:rsidR="00371412" w:rsidRPr="00746844" w14:paraId="6A1573F5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4E8E385E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1552C7" w14:textId="2BDC942D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Наилучшие доступные технологии в сфере обращения с отходами</w:t>
            </w:r>
          </w:p>
        </w:tc>
      </w:tr>
      <w:tr w:rsidR="00371412" w:rsidRPr="00746844" w14:paraId="43440462" w14:textId="77777777" w:rsidTr="00E620AE">
        <w:trPr>
          <w:trHeight w:val="283"/>
          <w:jc w:val="center"/>
        </w:trPr>
        <w:tc>
          <w:tcPr>
            <w:tcW w:w="1266" w:type="pct"/>
            <w:vMerge/>
          </w:tcPr>
          <w:p w14:paraId="540E6BC6" w14:textId="77777777" w:rsidR="00371412" w:rsidRPr="00746844" w:rsidRDefault="00371412" w:rsidP="003714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4968BD" w14:textId="482D4AE1" w:rsidR="00371412" w:rsidRPr="00746844" w:rsidRDefault="00371412" w:rsidP="0037141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Основы консультационной деятельности</w:t>
            </w:r>
          </w:p>
        </w:tc>
      </w:tr>
      <w:tr w:rsidR="00371412" w:rsidRPr="00746844" w14:paraId="7E376D15" w14:textId="77777777" w:rsidTr="00E620AE">
        <w:trPr>
          <w:trHeight w:val="283"/>
          <w:jc w:val="center"/>
        </w:trPr>
        <w:tc>
          <w:tcPr>
            <w:tcW w:w="1266" w:type="pct"/>
          </w:tcPr>
          <w:p w14:paraId="236908C2" w14:textId="77777777" w:rsidR="00371412" w:rsidRPr="00746844" w:rsidRDefault="00371412" w:rsidP="00E620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F81B633" w14:textId="77777777" w:rsidR="00371412" w:rsidRPr="00746844" w:rsidRDefault="00371412" w:rsidP="00E620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2F60C56D" w14:textId="77777777" w:rsidR="00371412" w:rsidRPr="00746844" w:rsidRDefault="00371412" w:rsidP="00371412">
      <w:pPr>
        <w:pStyle w:val="Norm"/>
        <w:rPr>
          <w:b/>
        </w:rPr>
      </w:pPr>
    </w:p>
    <w:p w14:paraId="2432D231" w14:textId="77777777" w:rsidR="00023EC0" w:rsidRPr="00746844" w:rsidRDefault="00023EC0" w:rsidP="007E69D9">
      <w:pPr>
        <w:pStyle w:val="Level1"/>
        <w:jc w:val="center"/>
        <w:rPr>
          <w:lang w:val="ru-RU"/>
        </w:rPr>
      </w:pPr>
    </w:p>
    <w:p w14:paraId="7350DE1B" w14:textId="77777777" w:rsidR="000B671B" w:rsidRPr="00746844" w:rsidRDefault="000B671B" w:rsidP="007E69D9">
      <w:pPr>
        <w:pStyle w:val="Level1"/>
        <w:rPr>
          <w:lang w:val="ru-RU"/>
        </w:rPr>
      </w:pPr>
      <w:bookmarkStart w:id="66" w:name="_Toc429662087"/>
    </w:p>
    <w:p w14:paraId="0065A1D5" w14:textId="269B5FCB" w:rsidR="00DB5F5C" w:rsidRPr="00746844" w:rsidRDefault="00DB5F5C" w:rsidP="007E69D9">
      <w:pPr>
        <w:pStyle w:val="Level1"/>
        <w:jc w:val="center"/>
        <w:rPr>
          <w:lang w:val="ru-RU"/>
        </w:rPr>
      </w:pPr>
      <w:r w:rsidRPr="00746844">
        <w:rPr>
          <w:lang w:val="ru-RU"/>
        </w:rPr>
        <w:t>IV. Сведения об организациях – разработчиках</w:t>
      </w:r>
      <w:r w:rsidR="000A0A09" w:rsidRPr="00746844">
        <w:rPr>
          <w:lang w:val="ru-RU"/>
        </w:rPr>
        <w:t xml:space="preserve"> </w:t>
      </w:r>
      <w:r w:rsidRPr="00746844">
        <w:rPr>
          <w:lang w:val="ru-RU"/>
        </w:rPr>
        <w:t>профессионального стандарта</w:t>
      </w:r>
      <w:bookmarkEnd w:id="66"/>
    </w:p>
    <w:p w14:paraId="55FE0AC5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0DF00FB9" w14:textId="31B6C238" w:rsidR="00DB5F5C" w:rsidRPr="00746844" w:rsidRDefault="00DB5F5C" w:rsidP="007E69D9">
      <w:pPr>
        <w:pStyle w:val="2"/>
      </w:pPr>
      <w:r w:rsidRPr="00746844">
        <w:t>4.1. Ответственная организация-разработчик</w:t>
      </w:r>
    </w:p>
    <w:p w14:paraId="2471C08F" w14:textId="77777777" w:rsidR="009C0A20" w:rsidRPr="00746844" w:rsidRDefault="009C0A20" w:rsidP="009C0A2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195"/>
      </w:tblGrid>
      <w:tr w:rsidR="009C0A20" w:rsidRPr="00746844" w14:paraId="4CD8EBEC" w14:textId="77777777" w:rsidTr="00C36A24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14:paraId="3AF4FE93" w14:textId="77777777" w:rsidR="009C0A20" w:rsidRDefault="009C0A20" w:rsidP="00C36A24">
            <w:pPr>
              <w:spacing w:after="0" w:line="240" w:lineRule="auto"/>
            </w:pPr>
            <w:bookmarkStart w:id="67" w:name="_Hlk17306725"/>
            <w:bookmarkStart w:id="68" w:name="_Hlk17308650"/>
            <w:r>
              <w:t>Рабочая экспертная группа Комиссии по обращению с отходами производства и потребления</w:t>
            </w:r>
            <w:bookmarkEnd w:id="67"/>
            <w:r>
              <w:t>.</w:t>
            </w:r>
          </w:p>
          <w:p w14:paraId="63D711F6" w14:textId="77777777" w:rsidR="009C0A20" w:rsidRPr="00746844" w:rsidRDefault="009C0A20" w:rsidP="00C36A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Руководитель Рабочей экспертной группы Гусев А.С.</w:t>
            </w:r>
            <w:bookmarkEnd w:id="68"/>
          </w:p>
        </w:tc>
      </w:tr>
    </w:tbl>
    <w:p w14:paraId="38DFA99B" w14:textId="77777777" w:rsidR="009C0A20" w:rsidRPr="00746844" w:rsidRDefault="009C0A20" w:rsidP="009C0A20">
      <w:pPr>
        <w:suppressAutoHyphens/>
        <w:spacing w:after="0" w:line="240" w:lineRule="auto"/>
        <w:rPr>
          <w:rFonts w:cs="Times New Roman"/>
          <w:szCs w:val="24"/>
        </w:rPr>
      </w:pPr>
    </w:p>
    <w:p w14:paraId="777A7639" w14:textId="77777777" w:rsidR="009C0A20" w:rsidRPr="00746844" w:rsidRDefault="009C0A20" w:rsidP="009C0A20">
      <w:pPr>
        <w:spacing w:after="0" w:line="240" w:lineRule="auto"/>
        <w:rPr>
          <w:rFonts w:cs="Times New Roman"/>
          <w:b/>
          <w:szCs w:val="24"/>
        </w:rPr>
      </w:pPr>
      <w:r w:rsidRPr="00746844">
        <w:rPr>
          <w:rFonts w:cs="Times New Roman"/>
          <w:b/>
          <w:szCs w:val="24"/>
        </w:rPr>
        <w:t>4.2. Наименования организаций-разработчиков</w:t>
      </w:r>
    </w:p>
    <w:p w14:paraId="30165D86" w14:textId="77777777" w:rsidR="009C0A20" w:rsidRPr="00746844" w:rsidRDefault="009C0A20" w:rsidP="009C0A20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24"/>
        <w:gridCol w:w="9671"/>
      </w:tblGrid>
      <w:tr w:rsidR="009C0A20" w:rsidRPr="00746844" w14:paraId="25951B39" w14:textId="77777777" w:rsidTr="00C36A24">
        <w:trPr>
          <w:trHeight w:val="407"/>
        </w:trPr>
        <w:tc>
          <w:tcPr>
            <w:tcW w:w="257" w:type="pct"/>
          </w:tcPr>
          <w:p w14:paraId="650E980C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9" w:name="_Hlk17043101"/>
            <w:bookmarkStart w:id="70" w:name="_Hlk17307282"/>
            <w:bookmarkStart w:id="71" w:name="_GoBack" w:colFirst="1" w:colLast="1"/>
            <w:r w:rsidRPr="00746844"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14:paraId="7BEBF14D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ООО «АЛЬФА» Московский центр оценки квалификации в сфере охраны окружающей среды»</w:t>
            </w:r>
            <w:r>
              <w:rPr>
                <w:rFonts w:cs="Times New Roman"/>
                <w:szCs w:val="24"/>
              </w:rPr>
              <w:t>, город Москва</w:t>
            </w:r>
          </w:p>
        </w:tc>
      </w:tr>
      <w:tr w:rsidR="009C0A20" w:rsidRPr="00746844" w14:paraId="62A82C51" w14:textId="77777777" w:rsidTr="00C36A24">
        <w:trPr>
          <w:trHeight w:val="283"/>
        </w:trPr>
        <w:tc>
          <w:tcPr>
            <w:tcW w:w="257" w:type="pct"/>
          </w:tcPr>
          <w:p w14:paraId="6442241C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2</w:t>
            </w:r>
          </w:p>
        </w:tc>
        <w:tc>
          <w:tcPr>
            <w:tcW w:w="4743" w:type="pct"/>
          </w:tcPr>
          <w:p w14:paraId="58702E2C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Некоммерческая организация Ассоциация членов ТРГ по разработке ИТС НДТ «Национальный центр оценки наилучших доступных технологий», город Москва</w:t>
            </w:r>
          </w:p>
        </w:tc>
      </w:tr>
      <w:tr w:rsidR="009C0A20" w:rsidRPr="00746844" w14:paraId="1F5EA6E4" w14:textId="77777777" w:rsidTr="00C36A24">
        <w:trPr>
          <w:trHeight w:val="407"/>
        </w:trPr>
        <w:tc>
          <w:tcPr>
            <w:tcW w:w="257" w:type="pct"/>
          </w:tcPr>
          <w:p w14:paraId="68B91390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3</w:t>
            </w:r>
          </w:p>
        </w:tc>
        <w:tc>
          <w:tcPr>
            <w:tcW w:w="4743" w:type="pct"/>
          </w:tcPr>
          <w:p w14:paraId="1F3069FC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ООО «Инновационный экологический фонд», город Москва</w:t>
            </w:r>
          </w:p>
        </w:tc>
      </w:tr>
      <w:tr w:rsidR="009C0A20" w:rsidRPr="00746844" w14:paraId="1C16651F" w14:textId="77777777" w:rsidTr="00C36A24">
        <w:trPr>
          <w:trHeight w:val="407"/>
        </w:trPr>
        <w:tc>
          <w:tcPr>
            <w:tcW w:w="257" w:type="pct"/>
          </w:tcPr>
          <w:p w14:paraId="0D35311A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2" w:name="_Hlk17307308"/>
            <w:bookmarkEnd w:id="70"/>
            <w:r w:rsidRPr="00746844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4743" w:type="pct"/>
          </w:tcPr>
          <w:p w14:paraId="4CA975BB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3" w:name="_Hlk17285521"/>
            <w:r>
              <w:rPr>
                <w:rFonts w:cs="Times New Roman"/>
                <w:szCs w:val="24"/>
              </w:rPr>
              <w:t>Автономная некоммерческая организация содействия сохранению окружающей среде «П</w:t>
            </w:r>
            <w:r w:rsidRPr="006E72DA">
              <w:rPr>
                <w:rFonts w:cs="Times New Roman"/>
                <w:szCs w:val="24"/>
              </w:rPr>
              <w:t>риродоохранн</w:t>
            </w:r>
            <w:r>
              <w:rPr>
                <w:rFonts w:cs="Times New Roman"/>
                <w:szCs w:val="24"/>
              </w:rPr>
              <w:t>ый</w:t>
            </w:r>
            <w:r w:rsidRPr="006E72DA">
              <w:rPr>
                <w:rFonts w:cs="Times New Roman"/>
                <w:szCs w:val="24"/>
              </w:rPr>
              <w:t xml:space="preserve"> социальн</w:t>
            </w:r>
            <w:r>
              <w:rPr>
                <w:rFonts w:cs="Times New Roman"/>
                <w:szCs w:val="24"/>
              </w:rPr>
              <w:t>ый</w:t>
            </w:r>
            <w:r w:rsidRPr="006E72DA">
              <w:rPr>
                <w:rFonts w:cs="Times New Roman"/>
                <w:szCs w:val="24"/>
              </w:rPr>
              <w:t xml:space="preserve"> проект «</w:t>
            </w:r>
            <w:proofErr w:type="spellStart"/>
            <w:r w:rsidRPr="006E72DA">
              <w:rPr>
                <w:rFonts w:cs="Times New Roman"/>
                <w:szCs w:val="24"/>
              </w:rPr>
              <w:t>Экобокс</w:t>
            </w:r>
            <w:proofErr w:type="spellEnd"/>
            <w:r w:rsidRPr="006E72DA">
              <w:rPr>
                <w:rFonts w:cs="Times New Roman"/>
                <w:szCs w:val="24"/>
              </w:rPr>
              <w:t>»</w:t>
            </w:r>
            <w:bookmarkEnd w:id="73"/>
          </w:p>
        </w:tc>
      </w:tr>
      <w:tr w:rsidR="009C0A20" w:rsidRPr="00746844" w14:paraId="28B3FB3B" w14:textId="77777777" w:rsidTr="00C36A24">
        <w:trPr>
          <w:trHeight w:val="407"/>
        </w:trPr>
        <w:tc>
          <w:tcPr>
            <w:tcW w:w="257" w:type="pct"/>
          </w:tcPr>
          <w:p w14:paraId="2232161A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43" w:type="pct"/>
          </w:tcPr>
          <w:p w14:paraId="7686B3FD" w14:textId="77777777" w:rsidR="009C0A20" w:rsidRPr="00746844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Международный центр содействия бизнесу</w:t>
            </w:r>
            <w:r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9C0A20" w:rsidRPr="00746844" w14:paraId="66C1B852" w14:textId="77777777" w:rsidTr="00C36A24">
        <w:trPr>
          <w:trHeight w:val="407"/>
        </w:trPr>
        <w:tc>
          <w:tcPr>
            <w:tcW w:w="257" w:type="pct"/>
          </w:tcPr>
          <w:p w14:paraId="1BB9C5E7" w14:textId="77777777" w:rsidR="009C0A20" w:rsidRDefault="009C0A20" w:rsidP="00C36A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743" w:type="pct"/>
          </w:tcPr>
          <w:p w14:paraId="40E9DCA0" w14:textId="77777777" w:rsidR="009C0A20" w:rsidRPr="006E72DA" w:rsidRDefault="009C0A20" w:rsidP="00C36A24">
            <w:pPr>
              <w:suppressAutoHyphens/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B70160">
              <w:rPr>
                <w:rFonts w:cs="Times New Roman"/>
                <w:bCs/>
                <w:szCs w:val="28"/>
              </w:rPr>
              <w:t>ООО "СИС-НАТУРАЛЬНЫЕ РЕСУРСЫ", город Москва</w:t>
            </w:r>
          </w:p>
        </w:tc>
      </w:tr>
      <w:bookmarkEnd w:id="69"/>
      <w:bookmarkEnd w:id="72"/>
      <w:bookmarkEnd w:id="71"/>
    </w:tbl>
    <w:p w14:paraId="53A3CD84" w14:textId="77777777" w:rsidR="000A0938" w:rsidRPr="00746844" w:rsidRDefault="000A0938" w:rsidP="009C0A20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4B14A1">
      <w:headerReference w:type="default" r:id="rId15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мк" w:date="2016-05-24T06:03:00Z" w:initials="м">
    <w:p w14:paraId="654D3F92" w14:textId="77777777" w:rsidR="00585CA6" w:rsidRDefault="00585CA6">
      <w:pPr>
        <w:pStyle w:val="afb"/>
      </w:pPr>
      <w:r>
        <w:rPr>
          <w:rStyle w:val="afa"/>
        </w:rPr>
        <w:annotationRef/>
      </w:r>
      <w:r>
        <w:t xml:space="preserve"> Заполнятся Минтрудом России</w:t>
      </w:r>
    </w:p>
    <w:p w14:paraId="5F8CA721" w14:textId="77777777" w:rsidR="00585CA6" w:rsidRDefault="00585CA6">
      <w:pPr>
        <w:pStyle w:val="afb"/>
      </w:pPr>
      <w:r>
        <w:t>Здесь и во всех таблицах стандарта границы ячеек – серого цвета.</w:t>
      </w:r>
    </w:p>
  </w:comment>
  <w:comment w:id="1" w:author="мк" w:date="2016-04-11T12:28:00Z" w:initials="м">
    <w:p w14:paraId="31F4927A" w14:textId="77777777" w:rsidR="00585CA6" w:rsidRDefault="00585CA6">
      <w:pPr>
        <w:pStyle w:val="afb"/>
      </w:pPr>
      <w:r>
        <w:rPr>
          <w:rStyle w:val="afa"/>
        </w:rPr>
        <w:annotationRef/>
      </w:r>
      <w:r>
        <w:t>Шрифт обычный, 10 пт., по центру ячейки, Далее во всем стандарте шрифт в ячейках со служебной информацией 10 пт.</w:t>
      </w:r>
    </w:p>
  </w:comment>
  <w:comment w:id="2" w:author="мк" w:date="2016-04-11T12:02:00Z" w:initials="м">
    <w:p w14:paraId="0EA424F8" w14:textId="77777777" w:rsidR="00585CA6" w:rsidRPr="00C9426F" w:rsidRDefault="00585CA6">
      <w:pPr>
        <w:pStyle w:val="afb"/>
      </w:pPr>
      <w:r>
        <w:rPr>
          <w:rStyle w:val="afa"/>
        </w:rPr>
        <w:annotationRef/>
      </w:r>
      <w:r>
        <w:t>«Выравнивание» текста содержания – «по ширине», слово «Содержание» – по центру. Шрифт 12 пт., обычный, в том числе слово «Содержание». В содержании в наименованиях ОТФ не допускается использовать аббревиатуры. Они вводятся позже.</w:t>
      </w:r>
    </w:p>
  </w:comment>
  <w:comment w:id="6" w:author="мк" w:date="2016-04-11T12:12:00Z" w:initials="м">
    <w:p w14:paraId="4A2AFEFB" w14:textId="77777777" w:rsidR="00585CA6" w:rsidRDefault="00585CA6">
      <w:pPr>
        <w:pStyle w:val="afb"/>
      </w:pPr>
      <w:r>
        <w:rPr>
          <w:rStyle w:val="afa"/>
        </w:rPr>
        <w:annotationRef/>
      </w:r>
      <w:r>
        <w:t>Шрифт полужирный, 14 пт., без отступов, заголовок 1-го уровня</w:t>
      </w:r>
    </w:p>
  </w:comment>
  <w:comment w:id="8" w:author="мк" w:date="2016-05-24T06:02:00Z" w:initials="м">
    <w:p w14:paraId="770F0CEF" w14:textId="77777777" w:rsidR="00585CA6" w:rsidRDefault="00585CA6">
      <w:pPr>
        <w:pStyle w:val="afb"/>
      </w:pPr>
      <w:r>
        <w:rPr>
          <w:rStyle w:val="afa"/>
        </w:rPr>
        <w:annotationRef/>
      </w:r>
      <w:r>
        <w:t>Заполняется Минтрудом России</w:t>
      </w:r>
    </w:p>
  </w:comment>
  <w:comment w:id="9" w:author="мк" w:date="2016-04-11T12:05:00Z" w:initials="м">
    <w:p w14:paraId="177017C0" w14:textId="77777777" w:rsidR="00585CA6" w:rsidRDefault="00585CA6">
      <w:pPr>
        <w:pStyle w:val="afb"/>
      </w:pPr>
      <w:r>
        <w:rPr>
          <w:rStyle w:val="afa"/>
        </w:rPr>
        <w:annotationRef/>
      </w:r>
      <w:r>
        <w:t>Шрифт обычный 10 пт., по центру</w:t>
      </w:r>
    </w:p>
  </w:comment>
  <w:comment w:id="16" w:author="мк" w:date="2016-04-11T12:12:00Z" w:initials="м">
    <w:p w14:paraId="3F86422D" w14:textId="77777777" w:rsidR="00585CA6" w:rsidRDefault="00585CA6">
      <w:pPr>
        <w:pStyle w:val="afb"/>
      </w:pPr>
      <w:r>
        <w:rPr>
          <w:rStyle w:val="afa"/>
        </w:rPr>
        <w:annotationRef/>
      </w:r>
      <w:r>
        <w:t>Шрифт полужирный 14 пт., заголовок 1-го уровня</w:t>
      </w:r>
    </w:p>
  </w:comment>
  <w:comment w:id="17" w:author="мк" w:date="2016-04-11T12:13:00Z" w:initials="м">
    <w:p w14:paraId="1CA5938A" w14:textId="77777777" w:rsidR="00585CA6" w:rsidRDefault="00585CA6">
      <w:pPr>
        <w:pStyle w:val="afb"/>
      </w:pPr>
      <w:r>
        <w:rPr>
          <w:rStyle w:val="afa"/>
        </w:rPr>
        <w:annotationRef/>
      </w:r>
      <w:r>
        <w:t>Шрифт обычный, 12 пт., по центру ячеек.</w:t>
      </w:r>
    </w:p>
  </w:comment>
  <w:comment w:id="18" w:author="мк" w:date="2016-04-11T12:13:00Z" w:initials="м">
    <w:p w14:paraId="1719CAC9" w14:textId="77777777" w:rsidR="00585CA6" w:rsidRDefault="00585CA6">
      <w:pPr>
        <w:pStyle w:val="afb"/>
      </w:pPr>
      <w:r>
        <w:rPr>
          <w:rStyle w:val="afa"/>
        </w:rPr>
        <w:annotationRef/>
      </w:r>
      <w:r>
        <w:t>весь текст во второй строке – строчными буквами.</w:t>
      </w:r>
    </w:p>
  </w:comment>
  <w:comment w:id="27" w:author="мк" w:date="2016-04-11T12:24:00Z" w:initials="м">
    <w:p w14:paraId="63E2CB96" w14:textId="77777777" w:rsidR="00585CA6" w:rsidRDefault="00585CA6">
      <w:pPr>
        <w:pStyle w:val="afb"/>
      </w:pPr>
      <w:r>
        <w:rPr>
          <w:rStyle w:val="afa"/>
        </w:rPr>
        <w:annotationRef/>
      </w:r>
      <w:r>
        <w:t>12 пт, не полужирный</w:t>
      </w:r>
    </w:p>
  </w:comment>
  <w:comment w:id="37" w:author="мк" w:date="2016-04-11T12:26:00Z" w:initials="м">
    <w:p w14:paraId="4EDED629" w14:textId="77777777" w:rsidR="00585CA6" w:rsidRDefault="00585CA6">
      <w:pPr>
        <w:pStyle w:val="afb"/>
      </w:pPr>
      <w:r>
        <w:rPr>
          <w:rStyle w:val="afa"/>
        </w:rPr>
        <w:annotationRef/>
      </w:r>
      <w:r>
        <w:t>Выравнивание первой строки – по центру ячеек, шрифт обычный, 12 пт.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8CA721" w15:done="0"/>
  <w15:commentEx w15:paraId="31F4927A" w15:done="0"/>
  <w15:commentEx w15:paraId="0EA424F8" w15:done="0"/>
  <w15:commentEx w15:paraId="4A2AFEFB" w15:done="0"/>
  <w15:commentEx w15:paraId="770F0CEF" w15:done="0"/>
  <w15:commentEx w15:paraId="177017C0" w15:done="0"/>
  <w15:commentEx w15:paraId="3F86422D" w15:done="0"/>
  <w15:commentEx w15:paraId="1CA5938A" w15:done="0"/>
  <w15:commentEx w15:paraId="1719CAC9" w15:done="0"/>
  <w15:commentEx w15:paraId="63E2CB96" w15:done="0"/>
  <w15:commentEx w15:paraId="4EDED6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8CA721" w16cid:durableId="2107721E"/>
  <w16cid:commentId w16cid:paraId="31F4927A" w16cid:durableId="2107721F"/>
  <w16cid:commentId w16cid:paraId="0EA424F8" w16cid:durableId="21077220"/>
  <w16cid:commentId w16cid:paraId="4A2AFEFB" w16cid:durableId="21077221"/>
  <w16cid:commentId w16cid:paraId="770F0CEF" w16cid:durableId="21077223"/>
  <w16cid:commentId w16cid:paraId="177017C0" w16cid:durableId="21077224"/>
  <w16cid:commentId w16cid:paraId="3F86422D" w16cid:durableId="21077229"/>
  <w16cid:commentId w16cid:paraId="1CA5938A" w16cid:durableId="2107722A"/>
  <w16cid:commentId w16cid:paraId="1719CAC9" w16cid:durableId="2107722B"/>
  <w16cid:commentId w16cid:paraId="63E2CB96" w16cid:durableId="21077237"/>
  <w16cid:commentId w16cid:paraId="4EDED629" w16cid:durableId="210772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4931" w14:textId="77777777" w:rsidR="00EE1C08" w:rsidRDefault="00EE1C08" w:rsidP="0085401D">
      <w:pPr>
        <w:spacing w:after="0" w:line="240" w:lineRule="auto"/>
      </w:pPr>
      <w:r>
        <w:separator/>
      </w:r>
    </w:p>
  </w:endnote>
  <w:endnote w:type="continuationSeparator" w:id="0">
    <w:p w14:paraId="29B5C69D" w14:textId="77777777" w:rsidR="00EE1C08" w:rsidRDefault="00EE1C08" w:rsidP="0085401D">
      <w:pPr>
        <w:spacing w:after="0" w:line="240" w:lineRule="auto"/>
      </w:pPr>
      <w:r>
        <w:continuationSeparator/>
      </w:r>
    </w:p>
  </w:endnote>
  <w:endnote w:id="1">
    <w:p w14:paraId="18C85052" w14:textId="77777777" w:rsidR="00585CA6" w:rsidRPr="001B2207" w:rsidRDefault="00585CA6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2">
    <w:p w14:paraId="57BE0612" w14:textId="77777777" w:rsidR="00585CA6" w:rsidRPr="001B2207" w:rsidRDefault="00585CA6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3">
    <w:p w14:paraId="2FFBC7CB" w14:textId="77777777" w:rsidR="00585CA6" w:rsidRPr="001B2207" w:rsidRDefault="00585CA6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4">
    <w:p w14:paraId="692C75C2" w14:textId="77777777" w:rsidR="00585CA6" w:rsidRPr="001B2207" w:rsidRDefault="00585CA6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057D5" w14:textId="77777777" w:rsidR="00EE1C08" w:rsidRDefault="00EE1C08" w:rsidP="0085401D">
      <w:pPr>
        <w:spacing w:after="0" w:line="240" w:lineRule="auto"/>
      </w:pPr>
      <w:r>
        <w:separator/>
      </w:r>
    </w:p>
  </w:footnote>
  <w:footnote w:type="continuationSeparator" w:id="0">
    <w:p w14:paraId="64FBF6DD" w14:textId="77777777" w:rsidR="00EE1C08" w:rsidRDefault="00EE1C08" w:rsidP="0085401D">
      <w:pPr>
        <w:spacing w:after="0" w:line="240" w:lineRule="auto"/>
      </w:pPr>
      <w:r>
        <w:continuationSeparator/>
      </w:r>
    </w:p>
  </w:footnote>
  <w:footnote w:id="1">
    <w:p w14:paraId="0277DDD6" w14:textId="77777777" w:rsidR="00585CA6" w:rsidRDefault="00585CA6" w:rsidP="00F17A79">
      <w:pPr>
        <w:pStyle w:val="ab"/>
      </w:pPr>
      <w:r>
        <w:rPr>
          <w:rStyle w:val="ad"/>
        </w:rPr>
        <w:footnoteRef/>
      </w:r>
      <w:r>
        <w:t xml:space="preserve"> </w:t>
      </w:r>
      <w:bookmarkStart w:id="35" w:name="_Hlk16622830"/>
      <w:bookmarkStart w:id="36" w:name="_Hlk17306365"/>
      <w:r>
        <w:t>Федеральный закон «Об отходах производства и потребления» от 24.06.1998 N 89-ФЗ</w:t>
      </w:r>
    </w:p>
    <w:p w14:paraId="4B86072D" w14:textId="77777777" w:rsidR="00585CA6" w:rsidRDefault="00585CA6" w:rsidP="00F17A79">
      <w:pPr>
        <w:pStyle w:val="ab"/>
      </w:pPr>
      <w:r>
        <w:t>(ред. от 25.12.2018)</w:t>
      </w:r>
      <w:bookmarkEnd w:id="36"/>
      <w:r>
        <w:t>, статья 15: «Лица,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опасности».</w:t>
      </w:r>
      <w:bookmarkEnd w:id="35"/>
    </w:p>
  </w:footnote>
  <w:footnote w:id="2">
    <w:p w14:paraId="256DAA77" w14:textId="77777777" w:rsidR="00371412" w:rsidRDefault="00371412" w:rsidP="00371412">
      <w:pPr>
        <w:pStyle w:val="ab"/>
      </w:pPr>
      <w:r>
        <w:rPr>
          <w:rStyle w:val="ad"/>
        </w:rPr>
        <w:footnoteRef/>
      </w:r>
      <w:r>
        <w:t xml:space="preserve"> </w:t>
      </w:r>
      <w:r>
        <w:t>Федеральный закон «Об отходах производства и потребления» от 24.06.1998 N 89-ФЗ</w:t>
      </w:r>
    </w:p>
    <w:p w14:paraId="7B315C29" w14:textId="77777777" w:rsidR="00371412" w:rsidRDefault="00371412" w:rsidP="00371412">
      <w:pPr>
        <w:pStyle w:val="ab"/>
      </w:pPr>
      <w:r>
        <w:t>(ред. от 25.12.2018), статья 15: «Лица,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EBAF" w14:textId="77777777" w:rsidR="00585CA6" w:rsidRDefault="00585CA6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8309122" w14:textId="77777777" w:rsidR="00585CA6" w:rsidRDefault="00585CA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51B24" w14:textId="77777777" w:rsidR="00585CA6" w:rsidRPr="00C207C0" w:rsidRDefault="00585CA6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9ABB" w14:textId="77777777" w:rsidR="00585CA6" w:rsidRPr="00C207C0" w:rsidRDefault="00585CA6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56D4" w14:textId="77777777" w:rsidR="00585CA6" w:rsidRPr="004B14A1" w:rsidRDefault="00585CA6" w:rsidP="00582606">
    <w:pPr>
      <w:pStyle w:val="af6"/>
      <w:jc w:val="center"/>
      <w:rPr>
        <w:rFonts w:ascii="Times New Roman" w:hAnsi="Times New Roman"/>
      </w:rPr>
    </w:pPr>
    <w:r w:rsidRPr="004B14A1">
      <w:rPr>
        <w:rStyle w:val="af5"/>
        <w:rFonts w:ascii="Times New Roman" w:hAnsi="Times New Roman"/>
      </w:rPr>
      <w:fldChar w:fldCharType="begin"/>
    </w:r>
    <w:r w:rsidRPr="004B14A1">
      <w:rPr>
        <w:rStyle w:val="af5"/>
        <w:rFonts w:ascii="Times New Roman" w:hAnsi="Times New Roman"/>
      </w:rPr>
      <w:instrText xml:space="preserve"> PAGE </w:instrText>
    </w:r>
    <w:r w:rsidRPr="004B14A1">
      <w:rPr>
        <w:rStyle w:val="af5"/>
        <w:rFonts w:ascii="Times New Roman" w:hAnsi="Times New Roman"/>
      </w:rPr>
      <w:fldChar w:fldCharType="separate"/>
    </w:r>
    <w:r>
      <w:rPr>
        <w:rStyle w:val="af5"/>
        <w:rFonts w:ascii="Times New Roman" w:hAnsi="Times New Roman"/>
        <w:noProof/>
      </w:rPr>
      <w:t>3</w:t>
    </w:r>
    <w:r w:rsidRPr="004B14A1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DF33" w14:textId="77777777" w:rsidR="00585CA6" w:rsidRPr="001B2207" w:rsidRDefault="00585CA6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EF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5"/>
    <w:rsid w:val="00000A62"/>
    <w:rsid w:val="00001C2A"/>
    <w:rsid w:val="00005FD7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3EC0"/>
    <w:rsid w:val="00026112"/>
    <w:rsid w:val="00026B8E"/>
    <w:rsid w:val="000304F8"/>
    <w:rsid w:val="00032005"/>
    <w:rsid w:val="00033820"/>
    <w:rsid w:val="00034500"/>
    <w:rsid w:val="0003658E"/>
    <w:rsid w:val="00036E2E"/>
    <w:rsid w:val="00037832"/>
    <w:rsid w:val="00037847"/>
    <w:rsid w:val="00040E57"/>
    <w:rsid w:val="00041E81"/>
    <w:rsid w:val="00043D25"/>
    <w:rsid w:val="00045455"/>
    <w:rsid w:val="00046A47"/>
    <w:rsid w:val="0005137E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5EA9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A91"/>
    <w:rsid w:val="00095D45"/>
    <w:rsid w:val="000977CE"/>
    <w:rsid w:val="000A0938"/>
    <w:rsid w:val="000A0A09"/>
    <w:rsid w:val="000A0D22"/>
    <w:rsid w:val="000A4FCA"/>
    <w:rsid w:val="000B040E"/>
    <w:rsid w:val="000B282A"/>
    <w:rsid w:val="000B5152"/>
    <w:rsid w:val="000B5851"/>
    <w:rsid w:val="000B5875"/>
    <w:rsid w:val="000B5A58"/>
    <w:rsid w:val="000B61A6"/>
    <w:rsid w:val="000B6248"/>
    <w:rsid w:val="000B671B"/>
    <w:rsid w:val="000C04C3"/>
    <w:rsid w:val="000C1AD0"/>
    <w:rsid w:val="000C4063"/>
    <w:rsid w:val="000C5E13"/>
    <w:rsid w:val="000C6162"/>
    <w:rsid w:val="000C7139"/>
    <w:rsid w:val="000D1ECE"/>
    <w:rsid w:val="000D3BBF"/>
    <w:rsid w:val="000D4708"/>
    <w:rsid w:val="000E450C"/>
    <w:rsid w:val="000E4A39"/>
    <w:rsid w:val="000E5BD8"/>
    <w:rsid w:val="000E7385"/>
    <w:rsid w:val="000F1CF2"/>
    <w:rsid w:val="000F2EE4"/>
    <w:rsid w:val="000F6343"/>
    <w:rsid w:val="000F6D8F"/>
    <w:rsid w:val="00100D14"/>
    <w:rsid w:val="00104853"/>
    <w:rsid w:val="001049A9"/>
    <w:rsid w:val="00104D4E"/>
    <w:rsid w:val="00104D98"/>
    <w:rsid w:val="001050FF"/>
    <w:rsid w:val="00106D7E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4D14"/>
    <w:rsid w:val="001474C6"/>
    <w:rsid w:val="0015075B"/>
    <w:rsid w:val="001518CA"/>
    <w:rsid w:val="00152B1E"/>
    <w:rsid w:val="0015375B"/>
    <w:rsid w:val="00157990"/>
    <w:rsid w:val="00160CB4"/>
    <w:rsid w:val="00163BE9"/>
    <w:rsid w:val="001658AE"/>
    <w:rsid w:val="00165C6F"/>
    <w:rsid w:val="00171E36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9199E"/>
    <w:rsid w:val="00196916"/>
    <w:rsid w:val="001A005D"/>
    <w:rsid w:val="001A1AEB"/>
    <w:rsid w:val="001A1F74"/>
    <w:rsid w:val="001A225A"/>
    <w:rsid w:val="001A5484"/>
    <w:rsid w:val="001A5A92"/>
    <w:rsid w:val="001A5E51"/>
    <w:rsid w:val="001A6E3F"/>
    <w:rsid w:val="001B1A20"/>
    <w:rsid w:val="001B2207"/>
    <w:rsid w:val="001B31A8"/>
    <w:rsid w:val="001B3598"/>
    <w:rsid w:val="001B5A3F"/>
    <w:rsid w:val="001B67D6"/>
    <w:rsid w:val="001C299C"/>
    <w:rsid w:val="001C34E1"/>
    <w:rsid w:val="001C4DEB"/>
    <w:rsid w:val="001C60BD"/>
    <w:rsid w:val="001C7D1D"/>
    <w:rsid w:val="001D5E99"/>
    <w:rsid w:val="001E1648"/>
    <w:rsid w:val="001E19C6"/>
    <w:rsid w:val="001E28B2"/>
    <w:rsid w:val="001E3CA6"/>
    <w:rsid w:val="001E64A0"/>
    <w:rsid w:val="001E7BE4"/>
    <w:rsid w:val="001F1BC6"/>
    <w:rsid w:val="001F2A45"/>
    <w:rsid w:val="001F326F"/>
    <w:rsid w:val="00205AA2"/>
    <w:rsid w:val="00205B0B"/>
    <w:rsid w:val="00205E9A"/>
    <w:rsid w:val="00206C9D"/>
    <w:rsid w:val="0020719D"/>
    <w:rsid w:val="002071F7"/>
    <w:rsid w:val="00207469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2115"/>
    <w:rsid w:val="00234033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ED5"/>
    <w:rsid w:val="00263D4A"/>
    <w:rsid w:val="00266194"/>
    <w:rsid w:val="00266ACE"/>
    <w:rsid w:val="00266FE4"/>
    <w:rsid w:val="002764C4"/>
    <w:rsid w:val="00277E44"/>
    <w:rsid w:val="00280D22"/>
    <w:rsid w:val="00281D12"/>
    <w:rsid w:val="00285C92"/>
    <w:rsid w:val="00290D32"/>
    <w:rsid w:val="00291512"/>
    <w:rsid w:val="0029282F"/>
    <w:rsid w:val="0029311A"/>
    <w:rsid w:val="00296F72"/>
    <w:rsid w:val="00297D2F"/>
    <w:rsid w:val="002A1D54"/>
    <w:rsid w:val="002A24B7"/>
    <w:rsid w:val="002A2ABE"/>
    <w:rsid w:val="002A3CB9"/>
    <w:rsid w:val="002A5ED2"/>
    <w:rsid w:val="002A6793"/>
    <w:rsid w:val="002A69EA"/>
    <w:rsid w:val="002A7306"/>
    <w:rsid w:val="002B1B8D"/>
    <w:rsid w:val="002B7701"/>
    <w:rsid w:val="002C18EF"/>
    <w:rsid w:val="002C1F17"/>
    <w:rsid w:val="002C2882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019C"/>
    <w:rsid w:val="002E177F"/>
    <w:rsid w:val="002E4332"/>
    <w:rsid w:val="002E486A"/>
    <w:rsid w:val="002F3E1A"/>
    <w:rsid w:val="00302465"/>
    <w:rsid w:val="00303A0F"/>
    <w:rsid w:val="00303A89"/>
    <w:rsid w:val="003130A4"/>
    <w:rsid w:val="00314DD3"/>
    <w:rsid w:val="003153F3"/>
    <w:rsid w:val="00317486"/>
    <w:rsid w:val="003220D9"/>
    <w:rsid w:val="00322B39"/>
    <w:rsid w:val="00324325"/>
    <w:rsid w:val="0032437A"/>
    <w:rsid w:val="003252DE"/>
    <w:rsid w:val="00331630"/>
    <w:rsid w:val="003326A7"/>
    <w:rsid w:val="003345F6"/>
    <w:rsid w:val="003356A3"/>
    <w:rsid w:val="0033665B"/>
    <w:rsid w:val="00337091"/>
    <w:rsid w:val="003405EE"/>
    <w:rsid w:val="00341AF4"/>
    <w:rsid w:val="003421EE"/>
    <w:rsid w:val="00342DC8"/>
    <w:rsid w:val="00342FCF"/>
    <w:rsid w:val="00345E78"/>
    <w:rsid w:val="003475A9"/>
    <w:rsid w:val="00350F0A"/>
    <w:rsid w:val="003519DE"/>
    <w:rsid w:val="0035278C"/>
    <w:rsid w:val="00354422"/>
    <w:rsid w:val="003554AC"/>
    <w:rsid w:val="00362D9A"/>
    <w:rsid w:val="00364091"/>
    <w:rsid w:val="00366433"/>
    <w:rsid w:val="00366CB5"/>
    <w:rsid w:val="003712F8"/>
    <w:rsid w:val="00371412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3A32"/>
    <w:rsid w:val="003A4B70"/>
    <w:rsid w:val="003A514D"/>
    <w:rsid w:val="003A55DA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ABB"/>
    <w:rsid w:val="003B5C98"/>
    <w:rsid w:val="003C1691"/>
    <w:rsid w:val="003C28D0"/>
    <w:rsid w:val="003C33FF"/>
    <w:rsid w:val="003C3644"/>
    <w:rsid w:val="003C5AA4"/>
    <w:rsid w:val="003D10C3"/>
    <w:rsid w:val="003D1F49"/>
    <w:rsid w:val="003D716A"/>
    <w:rsid w:val="003D71D7"/>
    <w:rsid w:val="003D7281"/>
    <w:rsid w:val="003E0DF2"/>
    <w:rsid w:val="003E10B5"/>
    <w:rsid w:val="003E16EA"/>
    <w:rsid w:val="003E2A57"/>
    <w:rsid w:val="003E3199"/>
    <w:rsid w:val="003E4F23"/>
    <w:rsid w:val="003E5DB3"/>
    <w:rsid w:val="003F0534"/>
    <w:rsid w:val="003F099C"/>
    <w:rsid w:val="003F4DF3"/>
    <w:rsid w:val="003F5E40"/>
    <w:rsid w:val="004009F6"/>
    <w:rsid w:val="00402D4F"/>
    <w:rsid w:val="00403A5B"/>
    <w:rsid w:val="00405109"/>
    <w:rsid w:val="0040600B"/>
    <w:rsid w:val="004072A7"/>
    <w:rsid w:val="00410757"/>
    <w:rsid w:val="004125F1"/>
    <w:rsid w:val="0041379D"/>
    <w:rsid w:val="00413FA6"/>
    <w:rsid w:val="004148E3"/>
    <w:rsid w:val="00415B13"/>
    <w:rsid w:val="00415BF6"/>
    <w:rsid w:val="00422887"/>
    <w:rsid w:val="00425D99"/>
    <w:rsid w:val="0043555F"/>
    <w:rsid w:val="004413CD"/>
    <w:rsid w:val="00441E0E"/>
    <w:rsid w:val="00442878"/>
    <w:rsid w:val="00444B0F"/>
    <w:rsid w:val="00444B44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6F4C"/>
    <w:rsid w:val="00467BCD"/>
    <w:rsid w:val="0047034F"/>
    <w:rsid w:val="004704B6"/>
    <w:rsid w:val="00470684"/>
    <w:rsid w:val="00470AA5"/>
    <w:rsid w:val="004743E3"/>
    <w:rsid w:val="00474C02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3549"/>
    <w:rsid w:val="00496AF3"/>
    <w:rsid w:val="00497A21"/>
    <w:rsid w:val="004A0AAE"/>
    <w:rsid w:val="004A15C2"/>
    <w:rsid w:val="004A3377"/>
    <w:rsid w:val="004A435D"/>
    <w:rsid w:val="004A65F7"/>
    <w:rsid w:val="004B0852"/>
    <w:rsid w:val="004B14A1"/>
    <w:rsid w:val="004B192C"/>
    <w:rsid w:val="004B2F0D"/>
    <w:rsid w:val="004B414B"/>
    <w:rsid w:val="004B4F31"/>
    <w:rsid w:val="004B6966"/>
    <w:rsid w:val="004B72C6"/>
    <w:rsid w:val="004C0F0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1C1"/>
    <w:rsid w:val="004D5FB9"/>
    <w:rsid w:val="004D6C5A"/>
    <w:rsid w:val="004E111B"/>
    <w:rsid w:val="004E1307"/>
    <w:rsid w:val="004F0AA1"/>
    <w:rsid w:val="004F0B54"/>
    <w:rsid w:val="004F32EB"/>
    <w:rsid w:val="004F427B"/>
    <w:rsid w:val="004F42F5"/>
    <w:rsid w:val="004F5F97"/>
    <w:rsid w:val="004F78D9"/>
    <w:rsid w:val="0050173B"/>
    <w:rsid w:val="00501CC5"/>
    <w:rsid w:val="00505C32"/>
    <w:rsid w:val="0050739E"/>
    <w:rsid w:val="00507ADF"/>
    <w:rsid w:val="00510C3B"/>
    <w:rsid w:val="00513117"/>
    <w:rsid w:val="0051324F"/>
    <w:rsid w:val="00514A25"/>
    <w:rsid w:val="00515E65"/>
    <w:rsid w:val="00515F8F"/>
    <w:rsid w:val="00523D07"/>
    <w:rsid w:val="0052507A"/>
    <w:rsid w:val="0052568A"/>
    <w:rsid w:val="00525909"/>
    <w:rsid w:val="005278B7"/>
    <w:rsid w:val="0053088C"/>
    <w:rsid w:val="00532213"/>
    <w:rsid w:val="00533018"/>
    <w:rsid w:val="005343DC"/>
    <w:rsid w:val="00534F13"/>
    <w:rsid w:val="00542384"/>
    <w:rsid w:val="0054266C"/>
    <w:rsid w:val="005427AF"/>
    <w:rsid w:val="00542B83"/>
    <w:rsid w:val="00544EA6"/>
    <w:rsid w:val="00546F00"/>
    <w:rsid w:val="00547A87"/>
    <w:rsid w:val="005523B9"/>
    <w:rsid w:val="00552415"/>
    <w:rsid w:val="005534A8"/>
    <w:rsid w:val="00555122"/>
    <w:rsid w:val="00555C3D"/>
    <w:rsid w:val="005569E2"/>
    <w:rsid w:val="00557A94"/>
    <w:rsid w:val="0056108B"/>
    <w:rsid w:val="00561914"/>
    <w:rsid w:val="00562198"/>
    <w:rsid w:val="005646F9"/>
    <w:rsid w:val="00565414"/>
    <w:rsid w:val="005659A7"/>
    <w:rsid w:val="00567656"/>
    <w:rsid w:val="00567776"/>
    <w:rsid w:val="0057176C"/>
    <w:rsid w:val="005731E3"/>
    <w:rsid w:val="00576563"/>
    <w:rsid w:val="0057681C"/>
    <w:rsid w:val="005769E5"/>
    <w:rsid w:val="00582606"/>
    <w:rsid w:val="005831D8"/>
    <w:rsid w:val="00585CA6"/>
    <w:rsid w:val="0058632C"/>
    <w:rsid w:val="00587FBA"/>
    <w:rsid w:val="00592038"/>
    <w:rsid w:val="0059212D"/>
    <w:rsid w:val="00594300"/>
    <w:rsid w:val="005974FE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4CB8"/>
    <w:rsid w:val="005C5D4D"/>
    <w:rsid w:val="005C628B"/>
    <w:rsid w:val="005D2811"/>
    <w:rsid w:val="005D4C5C"/>
    <w:rsid w:val="005D6A5E"/>
    <w:rsid w:val="005E0EA5"/>
    <w:rsid w:val="005E4D5B"/>
    <w:rsid w:val="005E5A03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270E4"/>
    <w:rsid w:val="00627BDB"/>
    <w:rsid w:val="0063076A"/>
    <w:rsid w:val="00630C3B"/>
    <w:rsid w:val="00631988"/>
    <w:rsid w:val="0063198A"/>
    <w:rsid w:val="00633095"/>
    <w:rsid w:val="0063341E"/>
    <w:rsid w:val="006366E2"/>
    <w:rsid w:val="00637148"/>
    <w:rsid w:val="00637A85"/>
    <w:rsid w:val="00640291"/>
    <w:rsid w:val="00640FD4"/>
    <w:rsid w:val="00644F78"/>
    <w:rsid w:val="00647226"/>
    <w:rsid w:val="0065079F"/>
    <w:rsid w:val="006545A0"/>
    <w:rsid w:val="006577C8"/>
    <w:rsid w:val="00657D69"/>
    <w:rsid w:val="006653E2"/>
    <w:rsid w:val="00665CC2"/>
    <w:rsid w:val="00666573"/>
    <w:rsid w:val="00675577"/>
    <w:rsid w:val="00681B98"/>
    <w:rsid w:val="00682A4B"/>
    <w:rsid w:val="00682E42"/>
    <w:rsid w:val="00684D4F"/>
    <w:rsid w:val="00685867"/>
    <w:rsid w:val="00686D72"/>
    <w:rsid w:val="0069190E"/>
    <w:rsid w:val="006932CC"/>
    <w:rsid w:val="00696511"/>
    <w:rsid w:val="006975DD"/>
    <w:rsid w:val="006A02E6"/>
    <w:rsid w:val="006A3CD2"/>
    <w:rsid w:val="006A7939"/>
    <w:rsid w:val="006A7C58"/>
    <w:rsid w:val="006B1618"/>
    <w:rsid w:val="006B17A9"/>
    <w:rsid w:val="006B20F8"/>
    <w:rsid w:val="006B311E"/>
    <w:rsid w:val="006B5466"/>
    <w:rsid w:val="006C1776"/>
    <w:rsid w:val="006C32B4"/>
    <w:rsid w:val="006C5F31"/>
    <w:rsid w:val="006C6CA6"/>
    <w:rsid w:val="006D26AA"/>
    <w:rsid w:val="006D493C"/>
    <w:rsid w:val="006E456A"/>
    <w:rsid w:val="006E5A14"/>
    <w:rsid w:val="006E5D2F"/>
    <w:rsid w:val="006E63A2"/>
    <w:rsid w:val="006F0422"/>
    <w:rsid w:val="006F0C8D"/>
    <w:rsid w:val="006F4180"/>
    <w:rsid w:val="006F72C9"/>
    <w:rsid w:val="007004CC"/>
    <w:rsid w:val="00701DCE"/>
    <w:rsid w:val="00701FA6"/>
    <w:rsid w:val="0070258D"/>
    <w:rsid w:val="00711B7A"/>
    <w:rsid w:val="0071246B"/>
    <w:rsid w:val="007127F9"/>
    <w:rsid w:val="0071290B"/>
    <w:rsid w:val="00717B28"/>
    <w:rsid w:val="0072019A"/>
    <w:rsid w:val="007227C8"/>
    <w:rsid w:val="0072336E"/>
    <w:rsid w:val="0072352F"/>
    <w:rsid w:val="00726E5F"/>
    <w:rsid w:val="0073096C"/>
    <w:rsid w:val="007312FB"/>
    <w:rsid w:val="00737EB1"/>
    <w:rsid w:val="0074261F"/>
    <w:rsid w:val="00745B5B"/>
    <w:rsid w:val="00746844"/>
    <w:rsid w:val="007469F2"/>
    <w:rsid w:val="0075172B"/>
    <w:rsid w:val="00751D76"/>
    <w:rsid w:val="00756F9E"/>
    <w:rsid w:val="00760102"/>
    <w:rsid w:val="007663E5"/>
    <w:rsid w:val="00766754"/>
    <w:rsid w:val="00770A33"/>
    <w:rsid w:val="007721EA"/>
    <w:rsid w:val="00774105"/>
    <w:rsid w:val="00774787"/>
    <w:rsid w:val="00776136"/>
    <w:rsid w:val="00781A60"/>
    <w:rsid w:val="007832BD"/>
    <w:rsid w:val="00783A11"/>
    <w:rsid w:val="00786386"/>
    <w:rsid w:val="00786C85"/>
    <w:rsid w:val="00787ABE"/>
    <w:rsid w:val="00790987"/>
    <w:rsid w:val="00791C8C"/>
    <w:rsid w:val="00796D29"/>
    <w:rsid w:val="00797119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32BD"/>
    <w:rsid w:val="007C3DD7"/>
    <w:rsid w:val="007C4E3A"/>
    <w:rsid w:val="007C5669"/>
    <w:rsid w:val="007D2CCF"/>
    <w:rsid w:val="007D3BFE"/>
    <w:rsid w:val="007D4B7B"/>
    <w:rsid w:val="007D627D"/>
    <w:rsid w:val="007E05EA"/>
    <w:rsid w:val="007E2A75"/>
    <w:rsid w:val="007E606E"/>
    <w:rsid w:val="007E69D9"/>
    <w:rsid w:val="007E7739"/>
    <w:rsid w:val="007F0496"/>
    <w:rsid w:val="007F20AB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6FF3"/>
    <w:rsid w:val="00817EB7"/>
    <w:rsid w:val="00820E9A"/>
    <w:rsid w:val="00821391"/>
    <w:rsid w:val="008223BD"/>
    <w:rsid w:val="00830121"/>
    <w:rsid w:val="00831195"/>
    <w:rsid w:val="00831BE0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E46"/>
    <w:rsid w:val="00871371"/>
    <w:rsid w:val="008727CD"/>
    <w:rsid w:val="00872FF6"/>
    <w:rsid w:val="00874710"/>
    <w:rsid w:val="0087541B"/>
    <w:rsid w:val="008758DC"/>
    <w:rsid w:val="00877E3B"/>
    <w:rsid w:val="00881003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44D9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43F5"/>
    <w:rsid w:val="008B6AA0"/>
    <w:rsid w:val="008B7ED7"/>
    <w:rsid w:val="008C2564"/>
    <w:rsid w:val="008C55C8"/>
    <w:rsid w:val="008C5857"/>
    <w:rsid w:val="008C78DE"/>
    <w:rsid w:val="008D0B17"/>
    <w:rsid w:val="008D3061"/>
    <w:rsid w:val="008D4472"/>
    <w:rsid w:val="008D4AF9"/>
    <w:rsid w:val="008D665D"/>
    <w:rsid w:val="008D7E7F"/>
    <w:rsid w:val="008E3997"/>
    <w:rsid w:val="008E42E1"/>
    <w:rsid w:val="008E5DA7"/>
    <w:rsid w:val="008E6979"/>
    <w:rsid w:val="008F0C2E"/>
    <w:rsid w:val="008F0DB4"/>
    <w:rsid w:val="008F1920"/>
    <w:rsid w:val="008F30B3"/>
    <w:rsid w:val="008F444F"/>
    <w:rsid w:val="008F51E7"/>
    <w:rsid w:val="008F5EF6"/>
    <w:rsid w:val="008F5FEB"/>
    <w:rsid w:val="008F6CC0"/>
    <w:rsid w:val="009020FC"/>
    <w:rsid w:val="00902622"/>
    <w:rsid w:val="009035A1"/>
    <w:rsid w:val="009038C6"/>
    <w:rsid w:val="009038E7"/>
    <w:rsid w:val="00903D0C"/>
    <w:rsid w:val="0090726D"/>
    <w:rsid w:val="00907F39"/>
    <w:rsid w:val="00910C00"/>
    <w:rsid w:val="00912B14"/>
    <w:rsid w:val="0091434F"/>
    <w:rsid w:val="00914956"/>
    <w:rsid w:val="00915263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4577C"/>
    <w:rsid w:val="009510FF"/>
    <w:rsid w:val="0095615A"/>
    <w:rsid w:val="00957AF7"/>
    <w:rsid w:val="00957B8D"/>
    <w:rsid w:val="00961D7D"/>
    <w:rsid w:val="00967E17"/>
    <w:rsid w:val="00970F6B"/>
    <w:rsid w:val="0097338B"/>
    <w:rsid w:val="00973773"/>
    <w:rsid w:val="00981B45"/>
    <w:rsid w:val="009822CA"/>
    <w:rsid w:val="009837B0"/>
    <w:rsid w:val="00986952"/>
    <w:rsid w:val="00990A9D"/>
    <w:rsid w:val="00990C47"/>
    <w:rsid w:val="009927CA"/>
    <w:rsid w:val="0099343B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111C"/>
    <w:rsid w:val="009B2F62"/>
    <w:rsid w:val="009B392B"/>
    <w:rsid w:val="009B563D"/>
    <w:rsid w:val="009B7A1D"/>
    <w:rsid w:val="009C0A20"/>
    <w:rsid w:val="009C11BB"/>
    <w:rsid w:val="009C2CDE"/>
    <w:rsid w:val="009C3A99"/>
    <w:rsid w:val="009C677B"/>
    <w:rsid w:val="009C6B6D"/>
    <w:rsid w:val="009C7A6B"/>
    <w:rsid w:val="009D09F8"/>
    <w:rsid w:val="009D2965"/>
    <w:rsid w:val="009D5A3E"/>
    <w:rsid w:val="009D68BC"/>
    <w:rsid w:val="009D6D50"/>
    <w:rsid w:val="009E0A9C"/>
    <w:rsid w:val="009E3DED"/>
    <w:rsid w:val="009E3EE1"/>
    <w:rsid w:val="009E4436"/>
    <w:rsid w:val="009E5C1A"/>
    <w:rsid w:val="009E6BDB"/>
    <w:rsid w:val="009E72D4"/>
    <w:rsid w:val="009F2102"/>
    <w:rsid w:val="009F355F"/>
    <w:rsid w:val="009F6349"/>
    <w:rsid w:val="009F7885"/>
    <w:rsid w:val="009F7D56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ED0"/>
    <w:rsid w:val="00A23FF9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C7D"/>
    <w:rsid w:val="00A51DF3"/>
    <w:rsid w:val="00A570EF"/>
    <w:rsid w:val="00A60E5D"/>
    <w:rsid w:val="00A612D7"/>
    <w:rsid w:val="00A66357"/>
    <w:rsid w:val="00A6664A"/>
    <w:rsid w:val="00A70CE5"/>
    <w:rsid w:val="00A72AD4"/>
    <w:rsid w:val="00A7359A"/>
    <w:rsid w:val="00A741ED"/>
    <w:rsid w:val="00A75D4A"/>
    <w:rsid w:val="00A761CA"/>
    <w:rsid w:val="00A76B7F"/>
    <w:rsid w:val="00A8072B"/>
    <w:rsid w:val="00A84252"/>
    <w:rsid w:val="00A84954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866"/>
    <w:rsid w:val="00AC6C38"/>
    <w:rsid w:val="00AC7FCE"/>
    <w:rsid w:val="00AD02ED"/>
    <w:rsid w:val="00AD0A76"/>
    <w:rsid w:val="00AD12A3"/>
    <w:rsid w:val="00AD1DE5"/>
    <w:rsid w:val="00AD23EB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AF5727"/>
    <w:rsid w:val="00B01E45"/>
    <w:rsid w:val="00B03600"/>
    <w:rsid w:val="00B0456F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3AE4"/>
    <w:rsid w:val="00B35E0C"/>
    <w:rsid w:val="00B364C6"/>
    <w:rsid w:val="00B367D2"/>
    <w:rsid w:val="00B36A05"/>
    <w:rsid w:val="00B37BB7"/>
    <w:rsid w:val="00B421DA"/>
    <w:rsid w:val="00B431CB"/>
    <w:rsid w:val="00B52690"/>
    <w:rsid w:val="00B5350E"/>
    <w:rsid w:val="00B54771"/>
    <w:rsid w:val="00B5494D"/>
    <w:rsid w:val="00B567EA"/>
    <w:rsid w:val="00B56A3E"/>
    <w:rsid w:val="00B56A9F"/>
    <w:rsid w:val="00B61675"/>
    <w:rsid w:val="00B622C4"/>
    <w:rsid w:val="00B640A7"/>
    <w:rsid w:val="00B640DE"/>
    <w:rsid w:val="00B671C4"/>
    <w:rsid w:val="00B71E5D"/>
    <w:rsid w:val="00B74DB7"/>
    <w:rsid w:val="00B75C2F"/>
    <w:rsid w:val="00B76A37"/>
    <w:rsid w:val="00B8115E"/>
    <w:rsid w:val="00B81A5B"/>
    <w:rsid w:val="00B823CC"/>
    <w:rsid w:val="00B82E2F"/>
    <w:rsid w:val="00B845FA"/>
    <w:rsid w:val="00B84738"/>
    <w:rsid w:val="00B84A42"/>
    <w:rsid w:val="00B85919"/>
    <w:rsid w:val="00B91E01"/>
    <w:rsid w:val="00B94079"/>
    <w:rsid w:val="00B94445"/>
    <w:rsid w:val="00B947D3"/>
    <w:rsid w:val="00B973B1"/>
    <w:rsid w:val="00BA2075"/>
    <w:rsid w:val="00BA2BAF"/>
    <w:rsid w:val="00BA2BBE"/>
    <w:rsid w:val="00BA3FF1"/>
    <w:rsid w:val="00BA68C6"/>
    <w:rsid w:val="00BA7010"/>
    <w:rsid w:val="00BB11BD"/>
    <w:rsid w:val="00BB1555"/>
    <w:rsid w:val="00BB29CC"/>
    <w:rsid w:val="00BB6096"/>
    <w:rsid w:val="00BB6B4D"/>
    <w:rsid w:val="00BB702F"/>
    <w:rsid w:val="00BB7603"/>
    <w:rsid w:val="00BC06D6"/>
    <w:rsid w:val="00BC1D5A"/>
    <w:rsid w:val="00BC1E6A"/>
    <w:rsid w:val="00BC2FFB"/>
    <w:rsid w:val="00BC5201"/>
    <w:rsid w:val="00BC5875"/>
    <w:rsid w:val="00BC5A91"/>
    <w:rsid w:val="00BD15CB"/>
    <w:rsid w:val="00BD26EB"/>
    <w:rsid w:val="00BD7829"/>
    <w:rsid w:val="00BE090B"/>
    <w:rsid w:val="00BE0A12"/>
    <w:rsid w:val="00BE5B1A"/>
    <w:rsid w:val="00BE62AE"/>
    <w:rsid w:val="00BE7A35"/>
    <w:rsid w:val="00BF2BF1"/>
    <w:rsid w:val="00BF77B4"/>
    <w:rsid w:val="00C00F34"/>
    <w:rsid w:val="00C01CA7"/>
    <w:rsid w:val="00C024DD"/>
    <w:rsid w:val="00C0282D"/>
    <w:rsid w:val="00C134E4"/>
    <w:rsid w:val="00C150EA"/>
    <w:rsid w:val="00C15FAD"/>
    <w:rsid w:val="00C207C0"/>
    <w:rsid w:val="00C219FE"/>
    <w:rsid w:val="00C24D30"/>
    <w:rsid w:val="00C260AD"/>
    <w:rsid w:val="00C30069"/>
    <w:rsid w:val="00C32ACE"/>
    <w:rsid w:val="00C36A85"/>
    <w:rsid w:val="00C36DD4"/>
    <w:rsid w:val="00C37072"/>
    <w:rsid w:val="00C40CA1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66FF8"/>
    <w:rsid w:val="00C718AD"/>
    <w:rsid w:val="00C72B64"/>
    <w:rsid w:val="00C748C1"/>
    <w:rsid w:val="00C7628B"/>
    <w:rsid w:val="00C77BDE"/>
    <w:rsid w:val="00C80012"/>
    <w:rsid w:val="00C81083"/>
    <w:rsid w:val="00C83170"/>
    <w:rsid w:val="00C85D0C"/>
    <w:rsid w:val="00C85F62"/>
    <w:rsid w:val="00C91ADA"/>
    <w:rsid w:val="00C9426F"/>
    <w:rsid w:val="00C96E67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4337"/>
    <w:rsid w:val="00CC5827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4937"/>
    <w:rsid w:val="00CF4CE5"/>
    <w:rsid w:val="00CF561F"/>
    <w:rsid w:val="00CF5848"/>
    <w:rsid w:val="00CF74BC"/>
    <w:rsid w:val="00D00D4E"/>
    <w:rsid w:val="00D01D0F"/>
    <w:rsid w:val="00D02DB1"/>
    <w:rsid w:val="00D03378"/>
    <w:rsid w:val="00D050A9"/>
    <w:rsid w:val="00D05714"/>
    <w:rsid w:val="00D105F5"/>
    <w:rsid w:val="00D10E56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47A94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741AC"/>
    <w:rsid w:val="00D75AF6"/>
    <w:rsid w:val="00D802E9"/>
    <w:rsid w:val="00D80543"/>
    <w:rsid w:val="00D80A91"/>
    <w:rsid w:val="00D81BE0"/>
    <w:rsid w:val="00D840F7"/>
    <w:rsid w:val="00D86E7D"/>
    <w:rsid w:val="00D87C96"/>
    <w:rsid w:val="00D91723"/>
    <w:rsid w:val="00D928BF"/>
    <w:rsid w:val="00D92B9D"/>
    <w:rsid w:val="00D92E5F"/>
    <w:rsid w:val="00D96C61"/>
    <w:rsid w:val="00DA00EF"/>
    <w:rsid w:val="00DA02B1"/>
    <w:rsid w:val="00DA4078"/>
    <w:rsid w:val="00DA60A8"/>
    <w:rsid w:val="00DB0EC4"/>
    <w:rsid w:val="00DB36C8"/>
    <w:rsid w:val="00DB4326"/>
    <w:rsid w:val="00DB4BE5"/>
    <w:rsid w:val="00DB556D"/>
    <w:rsid w:val="00DB5F5C"/>
    <w:rsid w:val="00DB651C"/>
    <w:rsid w:val="00DB65CC"/>
    <w:rsid w:val="00DB65F5"/>
    <w:rsid w:val="00DB680B"/>
    <w:rsid w:val="00DB71B3"/>
    <w:rsid w:val="00DB750D"/>
    <w:rsid w:val="00DD0173"/>
    <w:rsid w:val="00DD0360"/>
    <w:rsid w:val="00DD051E"/>
    <w:rsid w:val="00DD091B"/>
    <w:rsid w:val="00DD1776"/>
    <w:rsid w:val="00DD2EE0"/>
    <w:rsid w:val="00DD36F6"/>
    <w:rsid w:val="00DD5235"/>
    <w:rsid w:val="00DE2D82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3E1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5D"/>
    <w:rsid w:val="00E22645"/>
    <w:rsid w:val="00E24F89"/>
    <w:rsid w:val="00E2542E"/>
    <w:rsid w:val="00E3035D"/>
    <w:rsid w:val="00E31540"/>
    <w:rsid w:val="00E33B11"/>
    <w:rsid w:val="00E34547"/>
    <w:rsid w:val="00E36448"/>
    <w:rsid w:val="00E41BDC"/>
    <w:rsid w:val="00E42BA7"/>
    <w:rsid w:val="00E43A7B"/>
    <w:rsid w:val="00E5081A"/>
    <w:rsid w:val="00E50B8E"/>
    <w:rsid w:val="00E53226"/>
    <w:rsid w:val="00E5547A"/>
    <w:rsid w:val="00E57C2C"/>
    <w:rsid w:val="00E60225"/>
    <w:rsid w:val="00E61493"/>
    <w:rsid w:val="00E630D4"/>
    <w:rsid w:val="00E6322C"/>
    <w:rsid w:val="00E63704"/>
    <w:rsid w:val="00E65563"/>
    <w:rsid w:val="00E763F6"/>
    <w:rsid w:val="00E77F59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28F"/>
    <w:rsid w:val="00EB08B7"/>
    <w:rsid w:val="00EB35AD"/>
    <w:rsid w:val="00EB35C0"/>
    <w:rsid w:val="00EB3ACD"/>
    <w:rsid w:val="00EB44E7"/>
    <w:rsid w:val="00EB6170"/>
    <w:rsid w:val="00EB6DBF"/>
    <w:rsid w:val="00EB77A0"/>
    <w:rsid w:val="00EC07E6"/>
    <w:rsid w:val="00EC1312"/>
    <w:rsid w:val="00EC35CC"/>
    <w:rsid w:val="00EC4F2E"/>
    <w:rsid w:val="00EC67D5"/>
    <w:rsid w:val="00ED0D61"/>
    <w:rsid w:val="00ED1F57"/>
    <w:rsid w:val="00ED26F1"/>
    <w:rsid w:val="00ED5A03"/>
    <w:rsid w:val="00EE10DF"/>
    <w:rsid w:val="00EE1395"/>
    <w:rsid w:val="00EE1C08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5112"/>
    <w:rsid w:val="00F10BBD"/>
    <w:rsid w:val="00F14A2F"/>
    <w:rsid w:val="00F17A79"/>
    <w:rsid w:val="00F22CCC"/>
    <w:rsid w:val="00F22E7A"/>
    <w:rsid w:val="00F2367E"/>
    <w:rsid w:val="00F246C4"/>
    <w:rsid w:val="00F247BF"/>
    <w:rsid w:val="00F248FD"/>
    <w:rsid w:val="00F24E31"/>
    <w:rsid w:val="00F32B51"/>
    <w:rsid w:val="00F33624"/>
    <w:rsid w:val="00F34107"/>
    <w:rsid w:val="00F37A03"/>
    <w:rsid w:val="00F45804"/>
    <w:rsid w:val="00F4662F"/>
    <w:rsid w:val="00F5375D"/>
    <w:rsid w:val="00F54CD1"/>
    <w:rsid w:val="00F552E4"/>
    <w:rsid w:val="00F56250"/>
    <w:rsid w:val="00F573FC"/>
    <w:rsid w:val="00F60309"/>
    <w:rsid w:val="00F603B7"/>
    <w:rsid w:val="00F604C8"/>
    <w:rsid w:val="00F62D12"/>
    <w:rsid w:val="00F6319D"/>
    <w:rsid w:val="00F63809"/>
    <w:rsid w:val="00F63946"/>
    <w:rsid w:val="00F66157"/>
    <w:rsid w:val="00F67F1E"/>
    <w:rsid w:val="00F70096"/>
    <w:rsid w:val="00F7379A"/>
    <w:rsid w:val="00F7451B"/>
    <w:rsid w:val="00F76AAA"/>
    <w:rsid w:val="00F777D2"/>
    <w:rsid w:val="00F8071B"/>
    <w:rsid w:val="00F81C16"/>
    <w:rsid w:val="00F85C0C"/>
    <w:rsid w:val="00F86289"/>
    <w:rsid w:val="00F86B52"/>
    <w:rsid w:val="00F876FF"/>
    <w:rsid w:val="00F90995"/>
    <w:rsid w:val="00F91023"/>
    <w:rsid w:val="00F92B87"/>
    <w:rsid w:val="00F932A0"/>
    <w:rsid w:val="00F9535B"/>
    <w:rsid w:val="00F9600B"/>
    <w:rsid w:val="00F96FB4"/>
    <w:rsid w:val="00F978DE"/>
    <w:rsid w:val="00F97EB9"/>
    <w:rsid w:val="00FA1098"/>
    <w:rsid w:val="00FA498A"/>
    <w:rsid w:val="00FA51C7"/>
    <w:rsid w:val="00FA624B"/>
    <w:rsid w:val="00FB04FE"/>
    <w:rsid w:val="00FB2F86"/>
    <w:rsid w:val="00FB335B"/>
    <w:rsid w:val="00FB3A45"/>
    <w:rsid w:val="00FB47CF"/>
    <w:rsid w:val="00FB4970"/>
    <w:rsid w:val="00FB5A6C"/>
    <w:rsid w:val="00FB7D67"/>
    <w:rsid w:val="00FC35EA"/>
    <w:rsid w:val="00FC3F82"/>
    <w:rsid w:val="00FC573F"/>
    <w:rsid w:val="00FC78B1"/>
    <w:rsid w:val="00FC7C33"/>
    <w:rsid w:val="00FD0B84"/>
    <w:rsid w:val="00FD3086"/>
    <w:rsid w:val="00FD33DF"/>
    <w:rsid w:val="00FD34B3"/>
    <w:rsid w:val="00FD5D76"/>
    <w:rsid w:val="00FD6DBC"/>
    <w:rsid w:val="00FD6DCE"/>
    <w:rsid w:val="00FD73BC"/>
    <w:rsid w:val="00FD791F"/>
    <w:rsid w:val="00FE07AE"/>
    <w:rsid w:val="00FE283A"/>
    <w:rsid w:val="00FE634A"/>
    <w:rsid w:val="00FE73D7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B15F0"/>
  <w15:docId w15:val="{3538448D-D3FF-4370-A021-881B599E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1412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691E7-CEA7-491E-A749-E625B9C7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Профстандарт</vt:lpstr>
    </vt:vector>
  </TitlesOfParts>
  <Company>Microsoft</Company>
  <LinksUpToDate>false</LinksUpToDate>
  <CharactersWithSpaces>24445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creator>мк</dc:creator>
  <cp:lastModifiedBy>Таня</cp:lastModifiedBy>
  <cp:revision>12</cp:revision>
  <cp:lastPrinted>2016-02-05T10:37:00Z</cp:lastPrinted>
  <dcterms:created xsi:type="dcterms:W3CDTF">2019-08-21T04:33:00Z</dcterms:created>
  <dcterms:modified xsi:type="dcterms:W3CDTF">2019-08-21T16:38:00Z</dcterms:modified>
</cp:coreProperties>
</file>