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E7287" w14:textId="77777777" w:rsidR="007A32FD" w:rsidRPr="007A32FD" w:rsidRDefault="00470200" w:rsidP="007A32FD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bookmarkStart w:id="0" w:name="_Toc317462899"/>
      <w:bookmarkStart w:id="1" w:name="_Toc332622678"/>
      <w:bookmarkStart w:id="2" w:name="_Toc332623356"/>
      <w:bookmarkStart w:id="3" w:name="_Toc332624032"/>
      <w:bookmarkStart w:id="4" w:name="_Toc332624370"/>
      <w:bookmarkStart w:id="5" w:name="_Toc360378406"/>
      <w:bookmarkStart w:id="6" w:name="_Toc360378640"/>
      <w:bookmarkStart w:id="7" w:name="_Toc360434214"/>
      <w:r w:rsidRPr="0052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A32FD" w:rsidRPr="007A32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I. ПАСПОРТ КОМПЛЕКТА ОЦЕНОЧНЫХ СРЕДСТВ</w:t>
      </w:r>
    </w:p>
    <w:p w14:paraId="7B9C61F5" w14:textId="77777777" w:rsidR="007A32FD" w:rsidRPr="007A32FD" w:rsidRDefault="007A32FD" w:rsidP="007A32FD">
      <w:pPr>
        <w:keepNext/>
        <w:keepLines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966E7B2" w14:textId="77777777" w:rsidR="007A32FD" w:rsidRPr="007A32FD" w:rsidRDefault="007A32FD" w:rsidP="007A32FD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32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Область применения</w:t>
      </w:r>
    </w:p>
    <w:p w14:paraId="3BD35C86" w14:textId="77777777" w:rsidR="007A32FD" w:rsidRPr="007A32FD" w:rsidRDefault="007A32FD" w:rsidP="007A32FD">
      <w:pPr>
        <w:keepNext/>
        <w:keepLines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32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 оценочных средств предназначен для оценки квалификации: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772BE1A4" w14:textId="77777777" w:rsidTr="00686E3F">
        <w:tc>
          <w:tcPr>
            <w:tcW w:w="10205" w:type="dxa"/>
          </w:tcPr>
          <w:p w14:paraId="3F6BB8AD" w14:textId="77777777" w:rsidR="00AF76D4" w:rsidRPr="008E2952" w:rsidRDefault="00AF76D4" w:rsidP="00A05107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</w:pPr>
            <w:r w:rsidRPr="008E29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 xml:space="preserve">Главный инженер организации по управлению многоквартирными домами </w:t>
            </w:r>
          </w:p>
          <w:p w14:paraId="2D1AC608" w14:textId="56ACD4C7" w:rsidR="00686E3F" w:rsidRPr="00526F7F" w:rsidRDefault="00AF76D4" w:rsidP="00A05107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E29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 w:bidi="ru-RU"/>
              </w:rPr>
              <w:t>(7-й уровень квалификации)</w:t>
            </w:r>
          </w:p>
        </w:tc>
      </w:tr>
      <w:tr w:rsidR="00B1018F" w:rsidRPr="00526F7F" w14:paraId="7E4B72E8" w14:textId="77777777" w:rsidTr="00686E3F">
        <w:tc>
          <w:tcPr>
            <w:tcW w:w="10205" w:type="dxa"/>
            <w:tcBorders>
              <w:top w:val="single" w:sz="4" w:space="0" w:color="auto"/>
            </w:tcBorders>
          </w:tcPr>
          <w:p w14:paraId="54814546" w14:textId="77777777" w:rsidR="00B1018F" w:rsidRPr="00526F7F" w:rsidRDefault="00B1018F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 xml:space="preserve"> (указываются в соответствии с профессиональным стандартом или квалификационными требованиями, установленными федеральными законами и иными нормативными правовыми актами Российской Федерации)</w:t>
            </w:r>
          </w:p>
        </w:tc>
      </w:tr>
    </w:tbl>
    <w:p w14:paraId="2F841E60" w14:textId="77777777" w:rsidR="00B1018F" w:rsidRPr="00526F7F" w:rsidRDefault="00B1018F" w:rsidP="00A05107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7017"/>
      </w:tblGrid>
      <w:tr w:rsidR="00526F7F" w:rsidRPr="00526F7F" w14:paraId="632FA893" w14:textId="77777777" w:rsidTr="008E1B88">
        <w:tc>
          <w:tcPr>
            <w:tcW w:w="3227" w:type="dxa"/>
          </w:tcPr>
          <w:p w14:paraId="7A8E1885" w14:textId="34433F9F" w:rsidR="00B1018F" w:rsidRPr="00526F7F" w:rsidRDefault="00B1018F" w:rsidP="00A05107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8" w:name="_Toc501740692"/>
            <w:r w:rsidRPr="00526F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Номер квалификации:</w:t>
            </w:r>
            <w:bookmarkEnd w:id="8"/>
          </w:p>
        </w:tc>
        <w:tc>
          <w:tcPr>
            <w:tcW w:w="7194" w:type="dxa"/>
            <w:tcBorders>
              <w:bottom w:val="single" w:sz="4" w:space="0" w:color="auto"/>
            </w:tcBorders>
          </w:tcPr>
          <w:p w14:paraId="384FA9BE" w14:textId="3BB4204C" w:rsidR="00B1018F" w:rsidRPr="00526F7F" w:rsidRDefault="00686E3F" w:rsidP="00A05107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16.01800.2</w:t>
            </w:r>
            <w:r w:rsidR="009952C0"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7</w:t>
            </w:r>
          </w:p>
        </w:tc>
      </w:tr>
      <w:tr w:rsidR="00526F7F" w:rsidRPr="00526F7F" w14:paraId="2737B5DA" w14:textId="77777777" w:rsidTr="008E1B88">
        <w:tc>
          <w:tcPr>
            <w:tcW w:w="3227" w:type="dxa"/>
          </w:tcPr>
          <w:p w14:paraId="36630557" w14:textId="77777777" w:rsidR="00B1018F" w:rsidRPr="00526F7F" w:rsidRDefault="00B1018F" w:rsidP="00A05107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7194" w:type="dxa"/>
            <w:tcBorders>
              <w:top w:val="single" w:sz="4" w:space="0" w:color="auto"/>
            </w:tcBorders>
          </w:tcPr>
          <w:p w14:paraId="0FD0B0B4" w14:textId="77777777" w:rsidR="00B1018F" w:rsidRPr="00526F7F" w:rsidRDefault="00B1018F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(номер квалификации в реестре сведений о проведении</w:t>
            </w:r>
          </w:p>
          <w:p w14:paraId="5417918D" w14:textId="77777777" w:rsidR="00B1018F" w:rsidRPr="00526F7F" w:rsidRDefault="00B1018F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независимой оценки квалификации)</w:t>
            </w:r>
          </w:p>
        </w:tc>
      </w:tr>
    </w:tbl>
    <w:p w14:paraId="1F4827B1" w14:textId="77777777" w:rsidR="00470200" w:rsidRPr="00526F7F" w:rsidRDefault="002B7382" w:rsidP="00A0510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6785B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14:paraId="2E276D52" w14:textId="27F0A3C4" w:rsidR="00470200" w:rsidRPr="00526F7F" w:rsidRDefault="00470200" w:rsidP="00A05107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9" w:name="_Toc501740693"/>
      <w:r w:rsidRPr="0052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Профессиональный стандарт или квалификационные требования, установленные федеральными законами и иными нормативными правовыми актами Российской Федерации (далее - требования к квалификации):</w:t>
      </w:r>
      <w:bookmarkEnd w:id="9"/>
      <w:r w:rsidRPr="0052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5FAE629A" w14:textId="77777777" w:rsidTr="005C70C6">
        <w:tc>
          <w:tcPr>
            <w:tcW w:w="10421" w:type="dxa"/>
            <w:tcBorders>
              <w:bottom w:val="single" w:sz="4" w:space="0" w:color="auto"/>
            </w:tcBorders>
          </w:tcPr>
          <w:p w14:paraId="21FD89B4" w14:textId="130ECA64" w:rsidR="00686E3F" w:rsidRPr="00526F7F" w:rsidRDefault="00686E3F" w:rsidP="00A05107">
            <w:pPr>
              <w:keepNext/>
              <w:keepLines/>
              <w:tabs>
                <w:tab w:val="left" w:pos="426"/>
                <w:tab w:val="center" w:pos="5102"/>
              </w:tabs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Специалист по управлению многоквартирными домами </w:t>
            </w:r>
          </w:p>
          <w:p w14:paraId="56FDBFA8" w14:textId="299C4A5F" w:rsidR="005C2D37" w:rsidRPr="00526F7F" w:rsidRDefault="00686E3F" w:rsidP="00A05107">
            <w:pPr>
              <w:keepNext/>
              <w:keepLines/>
              <w:tabs>
                <w:tab w:val="left" w:pos="1455"/>
                <w:tab w:val="center" w:pos="5102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(приказ Минтруда России от 21 апреля 2025 г. № 269н)</w:t>
            </w:r>
          </w:p>
        </w:tc>
      </w:tr>
      <w:tr w:rsidR="00B1018F" w:rsidRPr="00526F7F" w14:paraId="49A23092" w14:textId="77777777" w:rsidTr="005C70C6">
        <w:tc>
          <w:tcPr>
            <w:tcW w:w="10421" w:type="dxa"/>
            <w:tcBorders>
              <w:top w:val="single" w:sz="4" w:space="0" w:color="auto"/>
            </w:tcBorders>
          </w:tcPr>
          <w:p w14:paraId="40098E3A" w14:textId="77777777" w:rsidR="00B1018F" w:rsidRPr="00526F7F" w:rsidRDefault="00B1018F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(наименование и код профессионального стандарта либо наименование и реквизиты документов, устанавливающих квалификационные требования)</w:t>
            </w:r>
          </w:p>
        </w:tc>
      </w:tr>
    </w:tbl>
    <w:p w14:paraId="6E2E2149" w14:textId="77777777" w:rsidR="00470200" w:rsidRPr="00526F7F" w:rsidRDefault="00470200" w:rsidP="00A0510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vertAlign w:val="superscript"/>
          <w:lang w:eastAsia="ru-RU"/>
        </w:rPr>
      </w:pPr>
    </w:p>
    <w:p w14:paraId="7ABFDBF6" w14:textId="26F06362" w:rsidR="00470200" w:rsidRPr="00526F7F" w:rsidRDefault="00470200" w:rsidP="00A05107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0" w:name="_Toc501740694"/>
      <w:r w:rsidRPr="0052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 профессиональной деятельности:</w:t>
      </w:r>
      <w:bookmarkEnd w:id="10"/>
      <w:r w:rsidRPr="0052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4BE47FDB" w14:textId="77777777" w:rsidTr="00B1018F">
        <w:tc>
          <w:tcPr>
            <w:tcW w:w="10421" w:type="dxa"/>
            <w:tcBorders>
              <w:bottom w:val="single" w:sz="4" w:space="0" w:color="auto"/>
            </w:tcBorders>
          </w:tcPr>
          <w:p w14:paraId="2D6662AE" w14:textId="77777777" w:rsidR="00B1018F" w:rsidRPr="00526F7F" w:rsidRDefault="005C2D37" w:rsidP="00A05107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Управление многоквартирными домами</w:t>
            </w:r>
          </w:p>
        </w:tc>
      </w:tr>
      <w:tr w:rsidR="00B1018F" w:rsidRPr="00526F7F" w14:paraId="4D427994" w14:textId="77777777" w:rsidTr="00B1018F">
        <w:tc>
          <w:tcPr>
            <w:tcW w:w="10421" w:type="dxa"/>
            <w:tcBorders>
              <w:top w:val="single" w:sz="4" w:space="0" w:color="auto"/>
            </w:tcBorders>
          </w:tcPr>
          <w:p w14:paraId="1809DBD0" w14:textId="77777777" w:rsidR="00B1018F" w:rsidRPr="00526F7F" w:rsidRDefault="00B1018F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 реестру профессиональных стандартов)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</w:tbl>
    <w:p w14:paraId="0A3EF364" w14:textId="77777777" w:rsidR="00B1018F" w:rsidRPr="00526F7F" w:rsidRDefault="00B1018F" w:rsidP="00A05107">
      <w:pPr>
        <w:widowControl w:val="0"/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1B51115D" w14:textId="77777777" w:rsidR="007A32FD" w:rsidRPr="007A32FD" w:rsidRDefault="007A32FD" w:rsidP="007A32F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A32F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1.2. Инструменты оценки для теоретического этапа экзамена</w:t>
      </w:r>
    </w:p>
    <w:p w14:paraId="331DC512" w14:textId="77777777" w:rsidR="00751C8C" w:rsidRPr="00526F7F" w:rsidRDefault="00751C8C" w:rsidP="00A051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91"/>
        <w:tblW w:w="10201" w:type="dxa"/>
        <w:tblLook w:val="04A0" w:firstRow="1" w:lastRow="0" w:firstColumn="1" w:lastColumn="0" w:noHBand="0" w:noVBand="1"/>
      </w:tblPr>
      <w:tblGrid>
        <w:gridCol w:w="5382"/>
        <w:gridCol w:w="2126"/>
        <w:gridCol w:w="2693"/>
      </w:tblGrid>
      <w:tr w:rsidR="00526F7F" w:rsidRPr="00526F7F" w14:paraId="7C39A4F1" w14:textId="77777777" w:rsidTr="007D71B3">
        <w:tc>
          <w:tcPr>
            <w:tcW w:w="5382" w:type="dxa"/>
            <w:tcBorders>
              <w:bottom w:val="single" w:sz="4" w:space="0" w:color="auto"/>
            </w:tcBorders>
            <w:vAlign w:val="center"/>
          </w:tcPr>
          <w:p w14:paraId="41384639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Знания, умения в соответствии</w:t>
            </w:r>
          </w:p>
          <w:p w14:paraId="26EAE308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с требованиями к квалификации, на соответствие которым проводится оценка квалификации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1C147A15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Критерии оценки квалификации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89C38BE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Тип и № задания</w:t>
            </w:r>
          </w:p>
        </w:tc>
      </w:tr>
      <w:tr w:rsidR="00526F7F" w:rsidRPr="00526F7F" w14:paraId="23EBABDE" w14:textId="77777777" w:rsidTr="007D71B3">
        <w:tc>
          <w:tcPr>
            <w:tcW w:w="5382" w:type="dxa"/>
            <w:tcBorders>
              <w:bottom w:val="single" w:sz="4" w:space="0" w:color="auto"/>
            </w:tcBorders>
          </w:tcPr>
          <w:p w14:paraId="4A799C2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669301B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C6759C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526F7F" w:rsidRPr="00526F7F" w14:paraId="02470336" w14:textId="77777777" w:rsidTr="007D71B3">
        <w:trPr>
          <w:trHeight w:val="56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2D1A46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Е/01.6 Организация санитарного содержания МКД и мероприятий по благоустройству придомовой территории</w:t>
            </w:r>
          </w:p>
          <w:p w14:paraId="1455B2DE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BBB468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4D7BD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Дихотомическая</w:t>
            </w:r>
          </w:p>
          <w:p w14:paraId="06D5655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9CD7B3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0DB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851CE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1FF04533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52EB0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D0E9500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Проводить подготовку договоров с операторами коммунальных услуг, а также со специализированными организациями по дератизации, дезинсекции</w:t>
            </w:r>
          </w:p>
          <w:p w14:paraId="337719B6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7B222691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E8581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C49761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4, 5, 176, 177, 178, 179</w:t>
            </w:r>
          </w:p>
        </w:tc>
      </w:tr>
      <w:tr w:rsidR="00526F7F" w:rsidRPr="00526F7F" w14:paraId="112E5079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9B6AA6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8575A30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Планировать материально-техническое обеспечение выполнения плановых заданий</w:t>
            </w:r>
          </w:p>
          <w:p w14:paraId="7A2BD540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7EA0F514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6F1C7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D666B0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14, 19, 23, 66, 68, 93, 94, 95, 99</w:t>
            </w:r>
          </w:p>
        </w:tc>
      </w:tr>
      <w:tr w:rsidR="00526F7F" w:rsidRPr="00526F7F" w14:paraId="507CD4CF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D1DFF7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689CE6F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Организовывать проведение плановых и внеплановых осмотров общего имущества в МКД</w:t>
            </w:r>
          </w:p>
          <w:p w14:paraId="4FC17202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B3F8FF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2DD61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73CC99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1, 2, 3, 102, 103</w:t>
            </w:r>
          </w:p>
        </w:tc>
      </w:tr>
      <w:tr w:rsidR="00526F7F" w:rsidRPr="00526F7F" w14:paraId="536C7169" w14:textId="77777777" w:rsidTr="007D71B3">
        <w:trPr>
          <w:trHeight w:val="725"/>
        </w:trPr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FCF120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5BB2FFF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Оценивать квалификационный уровень персонала подрядной организации, осуществляющей работы по содержанию и ремонту общего имущества в МКД</w:t>
            </w:r>
          </w:p>
          <w:p w14:paraId="792CF52B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CC660E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80D93B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1A9FA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231, 232</w:t>
            </w:r>
          </w:p>
        </w:tc>
      </w:tr>
      <w:tr w:rsidR="00526F7F" w:rsidRPr="00526F7F" w14:paraId="2816DC3D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47A097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0E8735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Конкретизировать цели и задачи подрядной организации, выполняющей работы и услуги по содержанию и ремонту общего имущества в МКД</w:t>
            </w:r>
          </w:p>
          <w:p w14:paraId="409E543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15125B0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B4EEB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4F87B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226, 227, 234, 235, 237, 238</w:t>
            </w:r>
          </w:p>
        </w:tc>
      </w:tr>
      <w:tr w:rsidR="00526F7F" w:rsidRPr="00526F7F" w14:paraId="4A120276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0BD8B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84D18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Использовать наиболее эффективные способы выполнения работ и оказания услуг по содержанию и ремонту МКД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7BA21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5C6EC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</w:t>
            </w: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 </w:t>
            </w: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15, 16, 17, 18, 20, 21, 22, 46, 47, 48, 77, 78, 79, 96, 97, 98, 107, 108, 109, 167, 184, 280</w:t>
            </w:r>
          </w:p>
        </w:tc>
      </w:tr>
      <w:tr w:rsidR="00526F7F" w:rsidRPr="00526F7F" w14:paraId="604FD543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F5379E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  <w:p w14:paraId="6D637E90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1CFB562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Состав, порядок, способы, сроки и периодичность размещения информации в ГИС ЖКХ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59333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8CF4BA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3F955E4F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29, 30, 31, 32, 33, 34, 43, 44, 82, 113, 114, 115, 116, 117, 118, 136, 137, 138, 139, 140, 157, 158, 159, 160, 161</w:t>
            </w:r>
          </w:p>
        </w:tc>
      </w:tr>
      <w:tr w:rsidR="00526F7F" w:rsidRPr="00526F7F" w14:paraId="179DC22F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1B56000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  <w:p w14:paraId="5630D915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2B04E8DA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Нормативно-технические документы по осуществлению деятельности по эксплуатации МКД</w:t>
            </w:r>
          </w:p>
          <w:p w14:paraId="7665AE16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35D4795B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0592C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A9C0E7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95A488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  <w:shd w:val="clear" w:color="auto" w:fill="FFFFFF"/>
              </w:rPr>
              <w:t>Задания с выбором ответа №№ 60, 61, 62, 63, 64, 65, 67, 69, 70, 71, 72</w:t>
            </w:r>
          </w:p>
        </w:tc>
      </w:tr>
      <w:tr w:rsidR="00526F7F" w:rsidRPr="00526F7F" w14:paraId="2223EB88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2F35DB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2031CF8D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Санитарные нормы и правила проведения работ по санитарному содержанию помещений общего имущества, инженерных систем сбора твердых коммунальных отходов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F42885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C3370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119, 120, 121, 122, 123, 124, 125, 126, 127, 128, 129, 130, 131, 132, 133, 134, 135, 141, 142, 143, 144</w:t>
            </w:r>
          </w:p>
        </w:tc>
      </w:tr>
      <w:tr w:rsidR="00526F7F" w:rsidRPr="00526F7F" w14:paraId="3BC08FFC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0F72FB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  <w:p w14:paraId="06BAF854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4DD56CA1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Нормативные правовые акты и методические документы, регламентирующие деятельность по управлению МКД</w:t>
            </w:r>
          </w:p>
          <w:p w14:paraId="0FB54C96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3947BFC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5125B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EDF77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B51DE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233, 236, 240, 241, 242, 243, 245,</w:t>
            </w:r>
          </w:p>
        </w:tc>
      </w:tr>
      <w:tr w:rsidR="00526F7F" w:rsidRPr="00526F7F" w14:paraId="18FA921E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845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42C12C75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Технологии благоустройства и озеленения территорий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693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F4E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38, 39, 40, 42, 45, 49, 50, 51, 52, 53, 54, 55, 56, 57, 58, 104, 105, 106, 110, 112</w:t>
            </w:r>
          </w:p>
        </w:tc>
      </w:tr>
      <w:tr w:rsidR="00526F7F" w:rsidRPr="00526F7F" w14:paraId="379E7695" w14:textId="77777777" w:rsidTr="007D71B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C440B8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Е/02.6 Организация надлежащего содержания и ремонта инженерных систем МКД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6F3B90D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0ED1E8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97953D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Дихотомическая</w:t>
            </w:r>
          </w:p>
          <w:p w14:paraId="0045047B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C9827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23FA9531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37FD48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FFC941D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Определять способы устранения неисправностей и дефектов инженерных систем на основе современных строительных технологий и материалов</w:t>
            </w:r>
          </w:p>
          <w:p w14:paraId="77CAF805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4099CFB4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C1F7D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4DEFF0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24, 25, 26, 27, 28, 35, 36, 37, 100</w:t>
            </w:r>
          </w:p>
        </w:tc>
      </w:tr>
      <w:tr w:rsidR="00526F7F" w:rsidRPr="00526F7F" w14:paraId="3A7E0C35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3A4BD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A7B9B04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Управлять взаимодействием с подрядными организациями для надлежащего исполнения обязательств по договорам</w:t>
            </w:r>
          </w:p>
          <w:p w14:paraId="52F6DF97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63EC765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5340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291E58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6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7, 8, 9,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180, 181</w:t>
            </w:r>
          </w:p>
        </w:tc>
      </w:tr>
      <w:tr w:rsidR="00526F7F" w:rsidRPr="00526F7F" w14:paraId="2C6FA0CB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A72466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772C1A0B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Жилищное законодательство Российской Федерации в области управления, содержания и ремонта МКД </w:t>
            </w:r>
          </w:p>
          <w:p w14:paraId="71F012A7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220877D9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A77F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08A75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</w:t>
            </w:r>
          </w:p>
          <w:p w14:paraId="2E090E20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№ 209</w:t>
            </w:r>
          </w:p>
        </w:tc>
      </w:tr>
      <w:tr w:rsidR="00526F7F" w:rsidRPr="00526F7F" w14:paraId="4C3E5355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7843F1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0DD3573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Технологии обработки информации с использованием вычислительной техники, современных средств коммуникаций и связи</w:t>
            </w:r>
          </w:p>
          <w:p w14:paraId="7FC654B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76ADBC7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4DB8F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07AFD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</w:t>
            </w:r>
          </w:p>
          <w:p w14:paraId="50F1184E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№ 41</w:t>
            </w:r>
          </w:p>
        </w:tc>
      </w:tr>
      <w:tr w:rsidR="00526F7F" w:rsidRPr="00526F7F" w14:paraId="42000D5C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0FCC68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0F21742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Правила и нормы технической эксплуатации МКД</w:t>
            </w:r>
          </w:p>
          <w:p w14:paraId="11726CE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5FC8B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C917EF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A81E3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9CF21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185, 186, 187, 188, 189, 190, 191, 192, 193, 194</w:t>
            </w:r>
          </w:p>
        </w:tc>
      </w:tr>
      <w:tr w:rsidR="00526F7F" w:rsidRPr="00526F7F" w14:paraId="269B3A9F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0D545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756895B8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Номенклатура и свойства материалов, применяемых в строительных конструкциях</w:t>
            </w:r>
          </w:p>
          <w:p w14:paraId="48449C12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0B242B7E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54928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0F448D7" w14:textId="7B0CF244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217, 218,219,220</w:t>
            </w:r>
          </w:p>
        </w:tc>
      </w:tr>
      <w:tr w:rsidR="00526F7F" w:rsidRPr="00526F7F" w14:paraId="4A1AB0B7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24A96C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15846EE7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Порядок разработки и сопровождения производственно-технической документации</w:t>
            </w:r>
          </w:p>
          <w:p w14:paraId="149F3F28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3C468D9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2AC3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1EAC0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210, 221, 222</w:t>
            </w:r>
          </w:p>
          <w:p w14:paraId="56851244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03003C68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A398A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267E53E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Основы гидравлики и вентиляции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6A1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B3C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267, 268, 269, 270, 271, 272, 273, 274, 275, 276</w:t>
            </w:r>
          </w:p>
        </w:tc>
      </w:tr>
      <w:tr w:rsidR="00526F7F" w:rsidRPr="00526F7F" w14:paraId="089C48A7" w14:textId="77777777" w:rsidTr="007D71B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B1A042D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Е/03.6 Организация надлежащего содержания и ремонта конструктивных элементов МКД</w:t>
            </w:r>
          </w:p>
          <w:p w14:paraId="701EF422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88BFA0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2C3FF5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Дихотомическая</w:t>
            </w:r>
          </w:p>
          <w:p w14:paraId="2F9E63F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6D928E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70FD6C43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9BD3D4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1517B2A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Анализировать результаты выполненных работ на соответствие исполнительной и технической документации</w:t>
            </w:r>
          </w:p>
          <w:p w14:paraId="6B1A6FD0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06BE1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77978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257, 258, 259</w:t>
            </w:r>
          </w:p>
        </w:tc>
      </w:tr>
      <w:tr w:rsidR="00526F7F" w:rsidRPr="00526F7F" w14:paraId="4CD6E85B" w14:textId="77777777" w:rsidTr="007D71B3">
        <w:trPr>
          <w:trHeight w:val="80"/>
        </w:trPr>
        <w:tc>
          <w:tcPr>
            <w:tcW w:w="53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52F2C2B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3DBE41C4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Строительные нормы и правила, своды правил</w:t>
            </w:r>
          </w:p>
          <w:p w14:paraId="46EDD55E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F56D5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3017F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96D2FF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277, 278, </w:t>
            </w: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287, 288, 289, 290, 292</w:t>
            </w:r>
          </w:p>
        </w:tc>
      </w:tr>
      <w:tr w:rsidR="00526F7F" w:rsidRPr="00526F7F" w14:paraId="19C6953D" w14:textId="77777777" w:rsidTr="007D71B3">
        <w:tc>
          <w:tcPr>
            <w:tcW w:w="53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9CD70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F21DE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730D00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4DDBD2CE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580FA3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  <w:p w14:paraId="375CCF2F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7E85185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Нормативные правовые акты, регламентирующие деятельность по организации капитального ремонта общего имущества в МКД</w:t>
            </w:r>
          </w:p>
          <w:p w14:paraId="53047CE7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6E3890F1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D646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A1071B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A41D2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261, 262, 264, 291,297</w:t>
            </w:r>
          </w:p>
        </w:tc>
      </w:tr>
      <w:tr w:rsidR="00526F7F" w:rsidRPr="00526F7F" w14:paraId="2A1A2A9D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3130D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136E8C3A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Основы строительной физики и механики грунтов</w:t>
            </w:r>
          </w:p>
          <w:p w14:paraId="130650E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59B05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CEC2F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215, 216</w:t>
            </w:r>
          </w:p>
        </w:tc>
      </w:tr>
      <w:tr w:rsidR="00526F7F" w:rsidRPr="00526F7F" w14:paraId="0DC3D8FB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9B4E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120FEA1D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07C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6F4F" w14:textId="7DEEBAC5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 59</w:t>
            </w:r>
          </w:p>
        </w:tc>
      </w:tr>
      <w:tr w:rsidR="00526F7F" w:rsidRPr="00526F7F" w14:paraId="5C29910C" w14:textId="77777777" w:rsidTr="007D71B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67E043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5134455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  <w:t>G/02.7 Планирование деятельности по управлению МКД</w:t>
            </w:r>
          </w:p>
          <w:p w14:paraId="4F312A20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  <w:p w14:paraId="2C29DEC6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5420E7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Дихотомическая</w:t>
            </w:r>
          </w:p>
          <w:p w14:paraId="7F7F28F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54616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7CECDAEE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E5107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76740F3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Применять нормативные правовые акты в области финансирования работ по содержанию и текущему ремонту, капитальному ремонту общего имущества в МКД</w:t>
            </w:r>
          </w:p>
          <w:p w14:paraId="2F338817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89DB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AC75AA2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239, 244, 263, 265, 279</w:t>
            </w:r>
          </w:p>
        </w:tc>
      </w:tr>
      <w:tr w:rsidR="00526F7F" w:rsidRPr="00526F7F" w14:paraId="641F2544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7D3D3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CA606C4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Формировать систему показателей для оценки эффективности применения новых технологий </w:t>
            </w:r>
          </w:p>
          <w:p w14:paraId="185E6120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0CCE2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E0A16F1" w14:textId="4A8000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 223</w:t>
            </w:r>
          </w:p>
        </w:tc>
      </w:tr>
      <w:tr w:rsidR="00526F7F" w:rsidRPr="00526F7F" w14:paraId="10C66786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E59C83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8B21C44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Составлять перечень мероприятий, направленных на повышение энергоэффективности, энергосбережения и ресурсосбережения в отношении МКД</w:t>
            </w:r>
          </w:p>
          <w:p w14:paraId="03F32BE8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E81689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B54289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293, 294, 295, 296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213</w:t>
            </w:r>
          </w:p>
        </w:tc>
      </w:tr>
      <w:tr w:rsidR="00526F7F" w:rsidRPr="00526F7F" w14:paraId="5395D2C7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E4CC8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6546AF9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</w:t>
            </w:r>
          </w:p>
          <w:p w14:paraId="7F98B5E2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6A0BB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D0E2B3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 260, 266</w:t>
            </w:r>
          </w:p>
        </w:tc>
      </w:tr>
      <w:tr w:rsidR="00526F7F" w:rsidRPr="00526F7F" w14:paraId="32412C7C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40FC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3D9D5BCB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Нормативные правовые акты в области градостроительства и благоустройства</w:t>
            </w:r>
          </w:p>
          <w:p w14:paraId="58D75E2D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4BF9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77A6A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249, 250,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252,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254, 255, 256</w:t>
            </w:r>
          </w:p>
        </w:tc>
      </w:tr>
      <w:tr w:rsidR="00526F7F" w:rsidRPr="00526F7F" w14:paraId="3EFEBF04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46665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05E8DFE6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Нормативные правовые акты, регламентирующие деятельность по управлению МКД </w:t>
            </w:r>
          </w:p>
          <w:p w14:paraId="51E23EAA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  <w:p w14:paraId="0364038F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ADDDD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E6CE2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53EED8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151, 152, 153, 154, 155, 156, 162, 163, 164, 165, 166, 168, 169, 170</w:t>
            </w:r>
          </w:p>
        </w:tc>
      </w:tr>
      <w:tr w:rsidR="00526F7F" w:rsidRPr="00526F7F" w14:paraId="68B70A4B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F2E188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79C2F984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Технологии энергоэффективности, энергосбережения и ресурсосбережения для МКД</w:t>
            </w:r>
          </w:p>
          <w:p w14:paraId="47EB385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E018F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EE8026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281, 282, 283, 284, 285, 286</w:t>
            </w:r>
          </w:p>
        </w:tc>
      </w:tr>
      <w:tr w:rsidR="00526F7F" w:rsidRPr="00526F7F" w14:paraId="006F9874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12CCF1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594D1064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Правила и методы текущего и перспективного планирования производственно-хозяйственной деятельности организации</w:t>
            </w:r>
          </w:p>
          <w:p w14:paraId="7C7ABA2B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50EC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54348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101, 195, 196, 197, 198, 199, 200, 201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214</w:t>
            </w:r>
          </w:p>
        </w:tc>
      </w:tr>
      <w:tr w:rsidR="00526F7F" w:rsidRPr="00526F7F" w14:paraId="49B0BE80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84E37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0F1D770A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lastRenderedPageBreak/>
              <w:t xml:space="preserve">Основы гражданско-правовых отношений в сфере управления МКД </w:t>
            </w:r>
          </w:p>
          <w:p w14:paraId="786C7E84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E7D85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6242FC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  225</w:t>
            </w:r>
          </w:p>
        </w:tc>
      </w:tr>
      <w:tr w:rsidR="00526F7F" w:rsidRPr="00526F7F" w14:paraId="24375473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FF35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4F607C45" w14:textId="2EE92B64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Нормативные правовые акты, регламентирующие деятельность по начислениям за жилищно-коммунальные услуги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325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142F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171, 172, 173, 174, 175, 182, 183, 205, 207, 208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224</w:t>
            </w:r>
          </w:p>
        </w:tc>
      </w:tr>
      <w:tr w:rsidR="00526F7F" w:rsidRPr="00526F7F" w14:paraId="1CB6E152" w14:textId="77777777" w:rsidTr="007D71B3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AF7F8A" w14:textId="77777777" w:rsidR="007D71B3" w:rsidRPr="00526F7F" w:rsidRDefault="007D71B3" w:rsidP="00A051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Трудовая функция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G/03.7 Управление процессами реализации планов по управлению МКД</w:t>
            </w:r>
          </w:p>
          <w:p w14:paraId="5CBCC113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47DE20" w14:textId="77777777" w:rsidR="007D71B3" w:rsidRPr="00526F7F" w:rsidRDefault="007D71B3" w:rsidP="00A0510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Дихотомическая</w:t>
            </w:r>
          </w:p>
          <w:p w14:paraId="702164D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(за правильное решение задания - 1 балл)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275A0F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F7F" w:rsidRPr="00526F7F" w14:paraId="6E1FAFE1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EC189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88367D5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Обеспечивать исполнение нормативных правовых актов, регулирующих деятельность по управлению МКД </w:t>
            </w:r>
          </w:p>
          <w:p w14:paraId="04331FA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26299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9D5701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10, 11, </w:t>
            </w:r>
            <w:r w:rsidRPr="00526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6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298, 299</w:t>
            </w:r>
          </w:p>
        </w:tc>
      </w:tr>
      <w:tr w:rsidR="00526F7F" w:rsidRPr="00526F7F" w14:paraId="6CA849B0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B47DE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F0F6AC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Распределять обязательства управляющей организации по структурным подразделениям организации для обеспечения исполнения нормативных правовых актов, регулирующих деятельность по управлению МКД </w:t>
            </w:r>
          </w:p>
          <w:p w14:paraId="18341B53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8F5C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C996B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73, 74, 75, 76,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211,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212,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228, 229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230</w:t>
            </w:r>
          </w:p>
        </w:tc>
      </w:tr>
      <w:tr w:rsidR="00526F7F" w:rsidRPr="00526F7F" w14:paraId="47DB95ED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FE944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64480C9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Организовывать и анализировать деятельность персонала организации, принимать решения по оптимизации деятельности структурных подразделений в соответствии с их задачами и функциями</w:t>
            </w:r>
          </w:p>
          <w:p w14:paraId="1D0D89DF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EE43D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36C2CA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80, 81, 83, 84, 85,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202, 203, 204, 206</w:t>
            </w:r>
          </w:p>
        </w:tc>
      </w:tr>
      <w:tr w:rsidR="00526F7F" w:rsidRPr="00526F7F" w14:paraId="7BCF4803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37712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Необходимые умения</w:t>
            </w: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BCBBC70" w14:textId="77777777" w:rsidR="007D71B3" w:rsidRPr="00526F7F" w:rsidRDefault="007D71B3" w:rsidP="00A05107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Применять документационное обеспечение управления </w:t>
            </w:r>
          </w:p>
          <w:p w14:paraId="3208F8CB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D5100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92AE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 246, 247, 248</w:t>
            </w:r>
          </w:p>
        </w:tc>
      </w:tr>
      <w:tr w:rsidR="00526F7F" w:rsidRPr="00526F7F" w14:paraId="3E90A9A1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A9D77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6447BA2A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Требования нормативных правовых актов, регулирующих деятельность по управлению МКД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DD897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AF1F2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Задания с выбором ответа №№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86, 87, 88, 89, 90, 91, 92, 111, 145, 146, 147, 148, 149, 150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, 300</w:t>
            </w:r>
          </w:p>
        </w:tc>
      </w:tr>
      <w:tr w:rsidR="007D71B3" w:rsidRPr="00526F7F" w14:paraId="0D04ACAC" w14:textId="77777777" w:rsidTr="007D71B3"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1B9" w14:textId="77777777" w:rsidR="007D71B3" w:rsidRPr="00526F7F" w:rsidRDefault="007D71B3" w:rsidP="00A05107">
            <w:pPr>
              <w:tabs>
                <w:tab w:val="left" w:pos="382"/>
              </w:tabs>
              <w:suppressAutoHyphens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 xml:space="preserve">Необходимые знания </w:t>
            </w:r>
          </w:p>
          <w:p w14:paraId="7859E70C" w14:textId="77777777" w:rsidR="007D71B3" w:rsidRPr="00526F7F" w:rsidRDefault="007D71B3" w:rsidP="00A05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Aptos" w:hAnsi="Times New Roman" w:cs="Times New Roman"/>
                <w:sz w:val="24"/>
                <w:szCs w:val="24"/>
              </w:rPr>
              <w:t>Методы оценки и анализа деятельности структурного подразделения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A65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BECE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2B9F4" w14:textId="77777777" w:rsidR="007D71B3" w:rsidRPr="00526F7F" w:rsidRDefault="007D71B3" w:rsidP="00A05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Задания с выбором ответа №№ </w:t>
            </w:r>
            <w:r w:rsidRPr="00526F7F">
              <w:rPr>
                <w:rFonts w:ascii="Times New Roman" w:eastAsia="Calibri" w:hAnsi="Times New Roman" w:cs="Times New Roman"/>
                <w:sz w:val="24"/>
                <w:szCs w:val="24"/>
              </w:rPr>
              <w:t>251, 253</w:t>
            </w:r>
          </w:p>
        </w:tc>
      </w:tr>
    </w:tbl>
    <w:p w14:paraId="5E9A516A" w14:textId="77777777" w:rsidR="00751C8C" w:rsidRPr="00526F7F" w:rsidRDefault="00751C8C" w:rsidP="00A05107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43462F52" w14:textId="1BAE5032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  информация   по   структуре   заданий   для   теоретического этапа профессионального экзамена:</w:t>
      </w:r>
    </w:p>
    <w:p w14:paraId="76923739" w14:textId="569CF26B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заданий с выбором ответа: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25D8F20" w14:textId="2DC01395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с открытым ответом: </w:t>
      </w:r>
      <w:r w:rsidR="00751C8C"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300</w:t>
      </w:r>
    </w:p>
    <w:p w14:paraId="3A489D8F" w14:textId="4C96D88E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на установление соответствия: </w:t>
      </w:r>
      <w:r w:rsidR="00551C69"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</w:t>
      </w:r>
    </w:p>
    <w:p w14:paraId="0ED1561D" w14:textId="77777777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заданий на установление последовательности: </w:t>
      </w:r>
      <w:r w:rsidR="00420C77"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нет</w:t>
      </w:r>
    </w:p>
    <w:p w14:paraId="0FE13DE0" w14:textId="77777777" w:rsidR="000F4D0A" w:rsidRPr="00526F7F" w:rsidRDefault="000F4D0A" w:rsidP="00A051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заданий для теоретического этапа экзамена: 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 минут</w:t>
      </w:r>
    </w:p>
    <w:p w14:paraId="4F0F7BB6" w14:textId="77777777" w:rsidR="00E83001" w:rsidRPr="00526F7F" w:rsidRDefault="00E83001" w:rsidP="00A051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012450CD" w14:textId="77777777" w:rsidR="007A32FD" w:rsidRPr="007A32FD" w:rsidRDefault="007A32FD" w:rsidP="007A32F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Инструменты для практического этапа экзамена</w:t>
      </w:r>
    </w:p>
    <w:p w14:paraId="359444D0" w14:textId="77777777" w:rsidR="00C833AE" w:rsidRPr="00526F7F" w:rsidRDefault="00C833AE" w:rsidP="00A051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3240"/>
        <w:gridCol w:w="2146"/>
      </w:tblGrid>
      <w:tr w:rsidR="00526F7F" w:rsidRPr="00526F7F" w14:paraId="29D6BF1C" w14:textId="77777777" w:rsidTr="00C46B72">
        <w:tc>
          <w:tcPr>
            <w:tcW w:w="4820" w:type="dxa"/>
            <w:vAlign w:val="center"/>
          </w:tcPr>
          <w:p w14:paraId="1420A65F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Трудовые функции, трудовые действия, умения в соответствии с требованиями к квалификации, на соответствие которым проводится оценка квалификации</w:t>
            </w:r>
          </w:p>
        </w:tc>
        <w:tc>
          <w:tcPr>
            <w:tcW w:w="3240" w:type="dxa"/>
            <w:vAlign w:val="center"/>
          </w:tcPr>
          <w:p w14:paraId="439B56F0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146" w:type="dxa"/>
            <w:vAlign w:val="center"/>
          </w:tcPr>
          <w:p w14:paraId="39631984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 и № задания</w:t>
            </w:r>
          </w:p>
        </w:tc>
      </w:tr>
      <w:tr w:rsidR="00526F7F" w:rsidRPr="00526F7F" w14:paraId="52C89963" w14:textId="77777777" w:rsidTr="00C46B72">
        <w:tc>
          <w:tcPr>
            <w:tcW w:w="4820" w:type="dxa"/>
            <w:vAlign w:val="center"/>
          </w:tcPr>
          <w:p w14:paraId="2E6E6D10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0" w:type="dxa"/>
            <w:vAlign w:val="center"/>
          </w:tcPr>
          <w:p w14:paraId="5D5ADB1F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46" w:type="dxa"/>
            <w:vAlign w:val="center"/>
          </w:tcPr>
          <w:p w14:paraId="01952C14" w14:textId="77777777" w:rsidR="000D5DB1" w:rsidRPr="00526F7F" w:rsidRDefault="000D5DB1" w:rsidP="00A0510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526F7F" w:rsidRPr="00526F7F" w14:paraId="731E16C6" w14:textId="77777777" w:rsidTr="003F20A4">
        <w:trPr>
          <w:trHeight w:val="902"/>
        </w:trPr>
        <w:tc>
          <w:tcPr>
            <w:tcW w:w="4820" w:type="dxa"/>
          </w:tcPr>
          <w:p w14:paraId="33DF1010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_Hlk214132557"/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функция: </w:t>
            </w:r>
          </w:p>
          <w:p w14:paraId="0F780A8F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Е/02.6 Организация надлежащего содержания и ремонта инженерных систем МКД</w:t>
            </w:r>
          </w:p>
          <w:p w14:paraId="0B39D423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8C016E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Трудовые действия: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1FB413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Плановый и внеплановый осмотр общего имущества в МКД</w:t>
            </w:r>
          </w:p>
          <w:p w14:paraId="3D4C11F2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5950F9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умения: </w:t>
            </w:r>
          </w:p>
          <w:p w14:paraId="71A915F8" w14:textId="6617557B" w:rsidR="00166142" w:rsidRPr="00526F7F" w:rsidRDefault="00DC4217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Организовывать проведение плановых и внеплановых осмотров общего имущества в МКД</w:t>
            </w:r>
          </w:p>
        </w:tc>
        <w:tc>
          <w:tcPr>
            <w:tcW w:w="3240" w:type="dxa"/>
          </w:tcPr>
          <w:p w14:paraId="2CB835AF" w14:textId="77777777" w:rsidR="003D27A1" w:rsidRPr="00526F7F" w:rsidRDefault="003D27A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5E5C400A" w14:textId="77777777" w:rsidR="003D27A1" w:rsidRPr="00526F7F" w:rsidRDefault="003D27A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0EED4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7CBEC5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от 03 декабря 2024 г. </w:t>
            </w:r>
          </w:p>
          <w:p w14:paraId="562BB6F9" w14:textId="77777777" w:rsidR="00DC4217" w:rsidRPr="00526F7F" w:rsidRDefault="00DC421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№ 2753-ПП </w:t>
            </w:r>
          </w:p>
          <w:p w14:paraId="42959004" w14:textId="6721E886" w:rsidR="00DC4217" w:rsidRPr="00526F7F" w:rsidRDefault="003A18F5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C4217"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проведения эксплуатационного контроля за техническим состоянием МКД </w:t>
            </w:r>
            <w:r w:rsidR="00DC4217"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городе Москве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AF5795A" w14:textId="6204795E" w:rsidR="000D5DB1" w:rsidRPr="00526F7F" w:rsidRDefault="000D5DB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14:paraId="063D276C" w14:textId="77777777" w:rsidR="000D5DB1" w:rsidRPr="00526F7F" w:rsidRDefault="00AD404D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="000D5DB1"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</w:tr>
      <w:tr w:rsidR="00526F7F" w:rsidRPr="00526F7F" w14:paraId="49F3281B" w14:textId="77777777" w:rsidTr="003F20A4">
        <w:trPr>
          <w:trHeight w:val="216"/>
        </w:trPr>
        <w:tc>
          <w:tcPr>
            <w:tcW w:w="4820" w:type="dxa"/>
          </w:tcPr>
          <w:p w14:paraId="5D6684F5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функция: </w:t>
            </w:r>
          </w:p>
          <w:p w14:paraId="4107800C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Е/02.6 Организация надлежащего содержания и ремонта инженерных систем МКД</w:t>
            </w:r>
          </w:p>
          <w:p w14:paraId="57C82C6B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5CD977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Трудовые действия: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0F86D7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Плановый и внеплановый осмотр общего имущества в МКД</w:t>
            </w:r>
          </w:p>
          <w:p w14:paraId="5CB4D36D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1FD6F7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умения: </w:t>
            </w:r>
          </w:p>
          <w:p w14:paraId="0733799C" w14:textId="00867775" w:rsidR="00106282" w:rsidRPr="00526F7F" w:rsidRDefault="00106282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Организовывать проведение плановых и внеплановых осмотров общего имущества в МКД</w:t>
            </w:r>
          </w:p>
        </w:tc>
        <w:tc>
          <w:tcPr>
            <w:tcW w:w="3240" w:type="dxa"/>
          </w:tcPr>
          <w:p w14:paraId="41A1800C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6BBA1D35" w14:textId="77777777" w:rsidR="00106282" w:rsidRPr="00526F7F" w:rsidRDefault="00106282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F5F2E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F35B54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от 03 декабря 2024 г. </w:t>
            </w:r>
          </w:p>
          <w:p w14:paraId="1B036369" w14:textId="77777777" w:rsidR="00106282" w:rsidRPr="00526F7F" w:rsidRDefault="00106282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№ 2753-ПП </w:t>
            </w:r>
          </w:p>
          <w:p w14:paraId="6C0967F7" w14:textId="2F7A523A" w:rsidR="00106282" w:rsidRPr="00526F7F" w:rsidRDefault="003A18F5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6282"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проведения эксплуатационного контроля за техническим состоянием МКД </w:t>
            </w:r>
            <w:r w:rsidR="00106282"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городе Москве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730512" w14:textId="60B0FD56" w:rsidR="00106282" w:rsidRPr="00526F7F" w:rsidRDefault="00106282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6D7C" w14:textId="77777777" w:rsidR="00106282" w:rsidRPr="00526F7F" w:rsidRDefault="00106282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</w:tr>
      <w:tr w:rsidR="00526F7F" w:rsidRPr="00526F7F" w14:paraId="50B0D24B" w14:textId="77777777" w:rsidTr="00803DA5">
        <w:trPr>
          <w:trHeight w:val="216"/>
        </w:trPr>
        <w:tc>
          <w:tcPr>
            <w:tcW w:w="4820" w:type="dxa"/>
          </w:tcPr>
          <w:p w14:paraId="2950E712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Трудовая функция: </w:t>
            </w:r>
          </w:p>
          <w:p w14:paraId="1FBD6459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Е/02.6 Организация надлежащего содержания и ремонта инженерных систем МКД</w:t>
            </w:r>
          </w:p>
          <w:p w14:paraId="3FBF76C2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3BD4CF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Трудовые действия: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5FC4FE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Плановый и внеплановый осмотр общего имущества в МКД</w:t>
            </w:r>
          </w:p>
          <w:p w14:paraId="66151C2A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2E65392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Необходимые умения: </w:t>
            </w:r>
          </w:p>
          <w:p w14:paraId="27D11224" w14:textId="6920D97C" w:rsidR="00CB67E1" w:rsidRPr="00526F7F" w:rsidRDefault="00CB67E1" w:rsidP="00A05107">
            <w:pPr>
              <w:tabs>
                <w:tab w:val="left" w:pos="888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Организовывать проведение плановых и внеплановых осмотров общего имущества в МКД</w:t>
            </w:r>
          </w:p>
        </w:tc>
        <w:tc>
          <w:tcPr>
            <w:tcW w:w="3240" w:type="dxa"/>
          </w:tcPr>
          <w:p w14:paraId="5479AFC7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5B595649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00511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DF08C9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от 03 декабря 2024 г. </w:t>
            </w:r>
          </w:p>
          <w:p w14:paraId="7460D5EB" w14:textId="77777777" w:rsidR="00CB67E1" w:rsidRPr="00526F7F" w:rsidRDefault="00CB67E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№ 2753-ПП </w:t>
            </w:r>
          </w:p>
          <w:p w14:paraId="41FB7C7A" w14:textId="3A291A4C" w:rsidR="00CB67E1" w:rsidRPr="00526F7F" w:rsidRDefault="003A18F5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B67E1"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проведения эксплуатационного контроля за техническим состоянием МКД </w:t>
            </w:r>
            <w:r w:rsidR="00CB67E1"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городе Москве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AB1AD92" w14:textId="2C4454E5" w:rsidR="00CB67E1" w:rsidRPr="00526F7F" w:rsidRDefault="00CB67E1" w:rsidP="00A05107">
            <w:pPr>
              <w:tabs>
                <w:tab w:val="left" w:pos="8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C8040" w14:textId="281487F0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</w:tc>
      </w:tr>
      <w:tr w:rsidR="00526F7F" w:rsidRPr="00526F7F" w14:paraId="59AFFF15" w14:textId="77777777" w:rsidTr="003F20A4">
        <w:trPr>
          <w:trHeight w:val="216"/>
        </w:trPr>
        <w:tc>
          <w:tcPr>
            <w:tcW w:w="4820" w:type="dxa"/>
            <w:tcBorders>
              <w:bottom w:val="single" w:sz="4" w:space="0" w:color="auto"/>
            </w:tcBorders>
          </w:tcPr>
          <w:p w14:paraId="7CA7FAAC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Трудовая функция: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3489FA7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Е/03.6 Организация надлежащего содержания и ремонта конструктивных элементов МКД</w:t>
            </w:r>
          </w:p>
          <w:p w14:paraId="2421BD96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3D72D6E5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Трудовое действие:</w:t>
            </w:r>
          </w:p>
          <w:p w14:paraId="79AAD9E4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Организационное обеспечение проверки надлежащего выполнения мероприятий по содержанию и текущему ремонту МКД</w:t>
            </w:r>
          </w:p>
          <w:p w14:paraId="2A7603B4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78DE3F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умение:</w:t>
            </w:r>
          </w:p>
          <w:p w14:paraId="13F2BFCD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Осуществлять контроль качества выполнения работ</w:t>
            </w:r>
          </w:p>
          <w:p w14:paraId="62B4D5B1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EFD6D0" w14:textId="5A9FCB9E" w:rsidR="00CB67E1" w:rsidRPr="00526F7F" w:rsidRDefault="00CB67E1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7ADFDDE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lastRenderedPageBreak/>
              <w:t>Соответствие выполнения задания требованиям</w:t>
            </w:r>
          </w:p>
          <w:p w14:paraId="0550EEC7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1688B6E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постановления Правительства РФ </w:t>
            </w:r>
          </w:p>
          <w:p w14:paraId="688E0E8C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28.01.2006. № 47 </w:t>
            </w:r>
          </w:p>
          <w:p w14:paraId="689186A0" w14:textId="74A27E3F" w:rsidR="00E721B1" w:rsidRPr="00526F7F" w:rsidRDefault="003A18F5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721B1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 утверждении Положения </w:t>
            </w:r>
          </w:p>
          <w:p w14:paraId="75145B61" w14:textId="77921BA8" w:rsidR="00E721B1" w:rsidRPr="00526F7F" w:rsidRDefault="003A18F5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</w:t>
            </w:r>
            <w:r w:rsidR="00E721B1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признании помещения жилым помещением, жилого помещения непригодным для проживания и МКД аварийным и подлежащим сносу или реконструкции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721B1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62DB8197" w14:textId="77777777" w:rsidR="00E721B1" w:rsidRPr="00526F7F" w:rsidRDefault="00E721B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10916D" w14:textId="48ED5C38" w:rsidR="00CB67E1" w:rsidRPr="00526F7F" w:rsidRDefault="00E721B1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ГОСТ 31937-2024 </w:t>
            </w:r>
            <w:r w:rsidR="003A18F5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и сооружения. Правила обследования и мониторинга технического состояния</w:t>
            </w:r>
            <w:r w:rsidR="003A18F5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C03" w14:textId="10D5AA08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</w:tr>
      <w:tr w:rsidR="00526F7F" w:rsidRPr="00526F7F" w14:paraId="58391B1D" w14:textId="77777777" w:rsidTr="003F20A4">
        <w:trPr>
          <w:trHeight w:val="216"/>
        </w:trPr>
        <w:tc>
          <w:tcPr>
            <w:tcW w:w="4820" w:type="dxa"/>
            <w:tcBorders>
              <w:bottom w:val="single" w:sz="4" w:space="0" w:color="auto"/>
            </w:tcBorders>
          </w:tcPr>
          <w:p w14:paraId="3D1AC633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Трудовая функция: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7325CEE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G/03.7 Управление процессами реализации планов по управлению МКД</w:t>
            </w:r>
          </w:p>
          <w:p w14:paraId="7223FE75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69E5D333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Трудовое действие:</w:t>
            </w:r>
          </w:p>
          <w:p w14:paraId="30E43FBE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Ознакомление персонала с требованиями охраны труда, промышленной и пожарной безопасности</w:t>
            </w:r>
          </w:p>
          <w:p w14:paraId="3F6E2B4C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7FE332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умение:</w:t>
            </w:r>
          </w:p>
          <w:p w14:paraId="453BADCF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Обеспечивать исполнение нормативных правовых актов, регулирующих деятельность по управлению МКД</w:t>
            </w:r>
          </w:p>
          <w:p w14:paraId="1D87C454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839F8E" w14:textId="77777777" w:rsidR="00416C54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14:paraId="37DB2ABD" w14:textId="198C9F17" w:rsidR="00CB67E1" w:rsidRPr="00526F7F" w:rsidRDefault="00416C54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Правила пожарной безопасности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8C79A13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19F552BE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EB5EFF4" w14:textId="74C30C8C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федерального закона</w:t>
            </w:r>
          </w:p>
          <w:p w14:paraId="293B9F3A" w14:textId="464636ED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22.07.2008 № 123-ФЗ «Технический регламент о требованиях пожарной безопасности»,</w:t>
            </w:r>
          </w:p>
          <w:p w14:paraId="23AC86EC" w14:textId="77777777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9DACB6" w14:textId="77777777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</w:t>
            </w:r>
          </w:p>
          <w:p w14:paraId="6F583DA6" w14:textId="1D2DB5A1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04.05.2011 № 99-ФЗ «О лицензировании отдельных видов деятельности»,</w:t>
            </w:r>
          </w:p>
          <w:p w14:paraId="45C214BF" w14:textId="77777777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02FD39" w14:textId="77777777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постановления Правительства РФ </w:t>
            </w:r>
          </w:p>
          <w:p w14:paraId="7ABB6736" w14:textId="77777777" w:rsidR="00416C54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25.04.2012 № 390 </w:t>
            </w:r>
          </w:p>
          <w:p w14:paraId="6E036521" w14:textId="57B94C92" w:rsidR="00CB67E1" w:rsidRPr="00526F7F" w:rsidRDefault="00416C54" w:rsidP="00A0510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противопожарном режиме»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A657" w14:textId="4DF1EDDB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5</w:t>
            </w:r>
          </w:p>
        </w:tc>
      </w:tr>
      <w:tr w:rsidR="00526F7F" w:rsidRPr="00526F7F" w14:paraId="7F300C25" w14:textId="77777777" w:rsidTr="003F20A4">
        <w:trPr>
          <w:trHeight w:val="216"/>
        </w:trPr>
        <w:tc>
          <w:tcPr>
            <w:tcW w:w="4820" w:type="dxa"/>
            <w:tcBorders>
              <w:bottom w:val="single" w:sz="4" w:space="0" w:color="auto"/>
            </w:tcBorders>
          </w:tcPr>
          <w:p w14:paraId="4998D562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Статьи 44, Статьи 46 Жилищного кодекса РФ</w:t>
            </w:r>
          </w:p>
          <w:p w14:paraId="073EE20D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Трудовая функция: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272D136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Е/01.6 Организация санитарного содержания МКД и мероприятий по благоустройству придомовой территории</w:t>
            </w:r>
          </w:p>
          <w:p w14:paraId="59D0B8D7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37500119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Трудовое действие:</w:t>
            </w:r>
          </w:p>
          <w:p w14:paraId="1346F2A1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Подготовка предложений для собственников по планам содержания и текущего ремонта элементов благоустройства и территории</w:t>
            </w:r>
          </w:p>
          <w:p w14:paraId="23D6B619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14ABFA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Необходимое умение:</w:t>
            </w:r>
          </w:p>
          <w:p w14:paraId="5716A049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Выбирать наиболее эффективные способы выполнения работ по содержанию и ремонту общего имущества в МКД</w:t>
            </w:r>
          </w:p>
          <w:p w14:paraId="1A100423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7B709A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Необходимые знания</w:t>
            </w:r>
          </w:p>
          <w:p w14:paraId="619BC57F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Технологии благоустройства и озеленения территорий</w:t>
            </w:r>
          </w:p>
          <w:p w14:paraId="186AAF76" w14:textId="3F9A6BA3" w:rsidR="00CB67E1" w:rsidRPr="00526F7F" w:rsidRDefault="00CB67E1" w:rsidP="00A05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0B41B8E1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018D6EEF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BDEB5E5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пункта 2 Правил, утвержденных Постановлением Правительства РФ </w:t>
            </w:r>
          </w:p>
          <w:p w14:paraId="40276D95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13.08.2006 № 491 </w:t>
            </w:r>
          </w:p>
          <w:p w14:paraId="242429F5" w14:textId="33760573" w:rsidR="00D24B4B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Правил содержания общего имущества в МКД…»,</w:t>
            </w:r>
          </w:p>
          <w:p w14:paraId="31A1E087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28905A" w14:textId="77777777" w:rsidR="00D24B4B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III Правил, утвержденных Постановлением Правительства РФ № 290 </w:t>
            </w:r>
          </w:p>
          <w:p w14:paraId="0B1CF1AC" w14:textId="77777777" w:rsidR="00C04DAD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03.04.2013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FDA065A" w14:textId="568A1A39" w:rsidR="00CB67E1" w:rsidRPr="00526F7F" w:rsidRDefault="00D24B4B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минимальном перечне услуг и работ, необходимых для обеспечения надлежащего содержания общего имущества в </w:t>
            </w:r>
            <w:r w:rsidR="00CE2D18"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МКД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порядке их оказания и выполнения»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8548" w14:textId="6543403D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</w:p>
        </w:tc>
      </w:tr>
      <w:tr w:rsidR="00526F7F" w:rsidRPr="00526F7F" w14:paraId="007D06CE" w14:textId="77777777" w:rsidTr="003F20A4">
        <w:trPr>
          <w:trHeight w:val="216"/>
        </w:trPr>
        <w:tc>
          <w:tcPr>
            <w:tcW w:w="4820" w:type="dxa"/>
            <w:tcBorders>
              <w:bottom w:val="single" w:sz="4" w:space="0" w:color="auto"/>
            </w:tcBorders>
          </w:tcPr>
          <w:p w14:paraId="3F515346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Трудовая функция: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2DF46B03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Е/01.6 Организация санитарного содержания МКД и мероприятий по благоустройству придомовой территории</w:t>
            </w:r>
          </w:p>
          <w:p w14:paraId="14BA2FFA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14:paraId="45CF5426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Трудовое действие:</w:t>
            </w:r>
          </w:p>
          <w:p w14:paraId="3DDC16D6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Проверка выполнения мероприятий по санитарному содержанию, летней и зимней уборке территории, озеленению</w:t>
            </w:r>
          </w:p>
          <w:p w14:paraId="3F64F233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EAC5BEE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Необходимое умение:</w:t>
            </w:r>
          </w:p>
          <w:p w14:paraId="554F854A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Выбирать наиболее эффективные способы выполнения работ по содержанию и ремонту общего имущества в МКД</w:t>
            </w:r>
          </w:p>
          <w:p w14:paraId="7F09D3B2" w14:textId="22202D40" w:rsidR="002F1447" w:rsidRPr="00526F7F" w:rsidRDefault="002F1447" w:rsidP="00A0510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4EE0E37A" w14:textId="77777777" w:rsidR="002F1447" w:rsidRPr="00526F7F" w:rsidRDefault="002F1447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24839D5B" w14:textId="77777777" w:rsidR="002F1447" w:rsidRPr="00526F7F" w:rsidRDefault="002F1447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68388452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пункта 2 Правил, утвержденных Постановлением Правительства РФ </w:t>
            </w:r>
          </w:p>
          <w:p w14:paraId="5B393CF1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13.08.2006 № 491 </w:t>
            </w:r>
          </w:p>
          <w:p w14:paraId="3DE3CCC2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Правил содержания общего имущества в МКД…»,</w:t>
            </w:r>
          </w:p>
          <w:p w14:paraId="6732F4D5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E77EB9" w14:textId="77777777" w:rsidR="002F1447" w:rsidRPr="00526F7F" w:rsidRDefault="002F1447" w:rsidP="00A0510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Раздела III Правил, утвержденных Постановлением Правительства РФ № 290 </w:t>
            </w:r>
          </w:p>
          <w:p w14:paraId="370B5777" w14:textId="53F555E6" w:rsidR="002F1447" w:rsidRPr="00526F7F" w:rsidRDefault="002F1447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03.04.2013</w:t>
            </w:r>
            <w:r w:rsidRPr="00526F7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526F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526F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минимальном перечне услуг и работ, необходимых для обеспечения надлежащего содержания общего имущества в МКД и порядке их оказания и выполнения»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3730" w14:textId="234BD84E" w:rsidR="002F1447" w:rsidRPr="00526F7F" w:rsidRDefault="002F1447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7</w:t>
            </w:r>
          </w:p>
        </w:tc>
      </w:tr>
      <w:tr w:rsidR="00526F7F" w:rsidRPr="00526F7F" w14:paraId="5FC97772" w14:textId="77777777" w:rsidTr="00DC4217">
        <w:trPr>
          <w:trHeight w:val="499"/>
        </w:trPr>
        <w:tc>
          <w:tcPr>
            <w:tcW w:w="4820" w:type="dxa"/>
          </w:tcPr>
          <w:p w14:paraId="0D7566BF" w14:textId="77777777" w:rsidR="004E06A3" w:rsidRPr="00526F7F" w:rsidRDefault="004E06A3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Трудовая функция: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G/03.7 Управление процессами реализации планов по управлению МКД</w:t>
            </w:r>
          </w:p>
          <w:p w14:paraId="6BF36F06" w14:textId="77777777" w:rsidR="004E06A3" w:rsidRPr="00526F7F" w:rsidRDefault="004E06A3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74F71783" w14:textId="77777777" w:rsidR="004E06A3" w:rsidRPr="00526F7F" w:rsidRDefault="004E06A3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Трудовое действие: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Организация обратной связи с потребителями жилищно-коммунальных услуг</w:t>
            </w:r>
          </w:p>
          <w:p w14:paraId="464DF0CE" w14:textId="77777777" w:rsidR="004E06A3" w:rsidRPr="00526F7F" w:rsidRDefault="004E06A3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1C5DAA9" w14:textId="1F339D81" w:rsidR="00CB67E1" w:rsidRPr="00526F7F" w:rsidRDefault="004E06A3" w:rsidP="00A051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Необходимое умение: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Обеспечивать исполнение нормативных правовых актов, регулирующих деятельность по управлению МКД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1557FD93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526F7F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Соответствие выполнения задания требованиям</w:t>
            </w:r>
          </w:p>
          <w:p w14:paraId="1A0A379E" w14:textId="77777777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446672FC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Правил, утвержденных Постановлением Правительства РФ </w:t>
            </w:r>
          </w:p>
          <w:p w14:paraId="2956031E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от 13.08.2006 № 491 </w:t>
            </w:r>
          </w:p>
          <w:p w14:paraId="63C25A02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«Об утверждении Правил содержания общего имущества в МКД…»,</w:t>
            </w:r>
          </w:p>
          <w:p w14:paraId="4F0CC800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151E9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РФ </w:t>
            </w:r>
          </w:p>
          <w:p w14:paraId="34F2B334" w14:textId="77777777" w:rsidR="004E06A3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от 15.05.2013 № 416 </w:t>
            </w:r>
          </w:p>
          <w:p w14:paraId="0E6256B2" w14:textId="4D2C53D5" w:rsidR="00CB67E1" w:rsidRPr="00526F7F" w:rsidRDefault="004E06A3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>«О порядке осуществления деятельности по управлению МКД», часть IV. «Осуществление аварийно-диспетчерского обслуживания»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A136" w14:textId="70C3F4F4" w:rsidR="00CB67E1" w:rsidRPr="00526F7F" w:rsidRDefault="00CB67E1" w:rsidP="00A05107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Задание на выполнение трудовых функций, трудовых действий в модельных условиях</w:t>
            </w:r>
            <w:r w:rsidRPr="00526F7F">
              <w:rPr>
                <w:rFonts w:ascii="Times New Roman" w:hAnsi="Times New Roman" w:cs="Times New Roman"/>
                <w:sz w:val="24"/>
                <w:szCs w:val="24"/>
              </w:rPr>
              <w:t xml:space="preserve"> № 8</w:t>
            </w:r>
          </w:p>
        </w:tc>
      </w:tr>
      <w:bookmarkEnd w:id="11"/>
    </w:tbl>
    <w:p w14:paraId="1056699B" w14:textId="77777777" w:rsidR="000D5DB1" w:rsidRPr="00526F7F" w:rsidRDefault="000D5DB1" w:rsidP="00A05107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1E11F5" w14:textId="42BAACFC" w:rsidR="004A555E" w:rsidRPr="00526F7F" w:rsidRDefault="007A32FD" w:rsidP="00A05107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2" w:name="_Toc501740697"/>
      <w:bookmarkStart w:id="13" w:name="_Toc317462902"/>
      <w:bookmarkStart w:id="14" w:name="_Toc332622681"/>
      <w:bookmarkStart w:id="15" w:name="_Toc332623359"/>
      <w:bookmarkStart w:id="16" w:name="_Toc332624035"/>
      <w:bookmarkStart w:id="17" w:name="_Toc332624373"/>
      <w:bookmarkStart w:id="18" w:name="_Toc360378409"/>
      <w:bookmarkStart w:id="19" w:name="_Toc360378643"/>
      <w:bookmarkStart w:id="20" w:name="_Toc36043421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</w:t>
      </w:r>
      <w:r w:rsidR="004A555E"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Материально-техническое обеспечение оценочных мероприятий:</w:t>
      </w:r>
      <w:bookmarkEnd w:id="12"/>
    </w:p>
    <w:p w14:paraId="42A3DC1D" w14:textId="77777777" w:rsidR="004A555E" w:rsidRPr="00526F7F" w:rsidRDefault="004A555E" w:rsidP="00A0510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материально-технические ресурсы для обеспечения теоретического этапа профессионального экзамена: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5D2742BC" w14:textId="77777777" w:rsidTr="00EB16AD">
        <w:tc>
          <w:tcPr>
            <w:tcW w:w="10205" w:type="dxa"/>
            <w:tcBorders>
              <w:bottom w:val="single" w:sz="4" w:space="0" w:color="auto"/>
            </w:tcBorders>
          </w:tcPr>
          <w:p w14:paraId="234024E5" w14:textId="77777777" w:rsidR="00FB784E" w:rsidRPr="00526F7F" w:rsidRDefault="00FB784E" w:rsidP="00A05107">
            <w:pPr>
              <w:widowControl w:val="0"/>
              <w:shd w:val="clear" w:color="auto" w:fill="FFFFFF" w:themeFill="background1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Помещение, оборудованное местами для подготовки к теоретическому этапу профессионального экзамена (рабочий стол, стул).  Выполнение общих, технологических, санитарно-гигиенических требований, по пожарной безопасности, по охране труда (ГОСТ, СанПиН, СНиП, НПБ, ППБ, ГН, ПОТ РМ, ПОТ РО и пр.). </w:t>
            </w:r>
          </w:p>
          <w:p w14:paraId="6ED42F4B" w14:textId="77777777" w:rsidR="00FB784E" w:rsidRPr="00526F7F" w:rsidRDefault="00FB784E" w:rsidP="00A05107">
            <w:pPr>
              <w:widowControl w:val="0"/>
              <w:shd w:val="clear" w:color="auto" w:fill="FFFFFF" w:themeFill="background1"/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 Канцелярские принадлежности - бумага формата А4, ручка, карандаш, ластик).</w:t>
            </w:r>
          </w:p>
        </w:tc>
      </w:tr>
      <w:tr w:rsidR="00526F7F" w:rsidRPr="00526F7F" w14:paraId="708EEC2C" w14:textId="77777777" w:rsidTr="00EB16AD">
        <w:tc>
          <w:tcPr>
            <w:tcW w:w="10205" w:type="dxa"/>
            <w:tcBorders>
              <w:top w:val="single" w:sz="4" w:space="0" w:color="auto"/>
            </w:tcBorders>
          </w:tcPr>
          <w:p w14:paraId="4638151E" w14:textId="77777777" w:rsidR="00FB784E" w:rsidRPr="00526F7F" w:rsidRDefault="00FB784E" w:rsidP="00A0510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lastRenderedPageBreak/>
              <w:t>(помещение, инвентарь, компьютерная техника и оргтехника, программное обеспечение, канцелярские принадлежности и другие)</w:t>
            </w:r>
          </w:p>
        </w:tc>
      </w:tr>
    </w:tbl>
    <w:p w14:paraId="360750BE" w14:textId="77777777" w:rsidR="00EB16AD" w:rsidRPr="00526F7F" w:rsidRDefault="00EB16AD" w:rsidP="00A05107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_Toc501740698"/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материально-технические ресурсы для обеспечения практического этапа профессионального экзамена: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30C65842" w14:textId="77777777" w:rsidTr="000741AF">
        <w:tc>
          <w:tcPr>
            <w:tcW w:w="10421" w:type="dxa"/>
            <w:tcBorders>
              <w:bottom w:val="single" w:sz="4" w:space="0" w:color="auto"/>
            </w:tcBorders>
          </w:tcPr>
          <w:p w14:paraId="51B14D22" w14:textId="77777777" w:rsidR="00EB16AD" w:rsidRPr="00526F7F" w:rsidRDefault="00EB16AD" w:rsidP="00A05107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персональный компьютер с предустановленной программой для проведения профессионального э</w:t>
            </w:r>
            <w:r w:rsidR="00996D1D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кзамена в дистанционном формате:</w:t>
            </w:r>
          </w:p>
          <w:p w14:paraId="19E8EF77" w14:textId="77777777" w:rsidR="00996D1D" w:rsidRPr="00526F7F" w:rsidRDefault="00996D1D" w:rsidP="00A05107">
            <w:pPr>
              <w:pStyle w:val="-"/>
              <w:spacing w:before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  <w:t>Рекомендуемые характеристики системного блока</w:t>
            </w: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персонального компьютера:</w:t>
            </w:r>
          </w:p>
          <w:p w14:paraId="1837611B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 xml:space="preserve">Модель процессора: </w:t>
            </w:r>
            <w:r w:rsidRPr="00526F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AMD</w:t>
            </w: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 xml:space="preserve"> или Intel </w:t>
            </w:r>
            <w:proofErr w:type="spellStart"/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Atom</w:t>
            </w:r>
            <w:proofErr w:type="spellEnd"/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94F71E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Частота процессора: 1800 МГц;</w:t>
            </w:r>
          </w:p>
          <w:p w14:paraId="30D8F71E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Семейство видеокарты: Intel HD Graphics;</w:t>
            </w:r>
          </w:p>
          <w:p w14:paraId="0E8CFCBD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Объём видеопамяти: Выделяется из оперативной памяти;</w:t>
            </w:r>
          </w:p>
          <w:p w14:paraId="51C89309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Оперативная память: 4096 Мб;</w:t>
            </w:r>
          </w:p>
          <w:p w14:paraId="16BD98D6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Объем жёсткого диска: 160 Гб.</w:t>
            </w:r>
          </w:p>
          <w:p w14:paraId="029D180C" w14:textId="77777777" w:rsidR="00996D1D" w:rsidRPr="00526F7F" w:rsidRDefault="00996D1D" w:rsidP="00A05107">
            <w:pPr>
              <w:pStyle w:val="-"/>
              <w:spacing w:before="0"/>
              <w:ind w:left="0"/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</w:pPr>
            <w:r w:rsidRPr="00526F7F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  <w:t>Рекомендуемые характеристики монитора:</w:t>
            </w:r>
          </w:p>
          <w:p w14:paraId="5FB030B7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ЖК;</w:t>
            </w:r>
          </w:p>
          <w:p w14:paraId="0549CAB5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диагональ: от 18,5 дюймов.</w:t>
            </w:r>
          </w:p>
          <w:p w14:paraId="7AF22D49" w14:textId="77777777" w:rsidR="00996D1D" w:rsidRPr="00526F7F" w:rsidRDefault="00996D1D" w:rsidP="00A05107">
            <w:pPr>
              <w:pStyle w:val="-"/>
              <w:spacing w:before="0"/>
              <w:ind w:left="0"/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</w:pPr>
            <w:r w:rsidRPr="00526F7F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  <w:t>Требования к операционной системе:</w:t>
            </w:r>
          </w:p>
          <w:p w14:paraId="37C037D1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Microsoft Windows 7, Windows 8 </w:t>
            </w: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Pr="00526F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Windows 10.</w:t>
            </w:r>
          </w:p>
          <w:p w14:paraId="642A0EC9" w14:textId="77777777" w:rsidR="00996D1D" w:rsidRPr="00526F7F" w:rsidRDefault="00996D1D" w:rsidP="00A05107">
            <w:pPr>
              <w:pStyle w:val="-"/>
              <w:spacing w:before="0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F7F">
              <w:rPr>
                <w:rFonts w:ascii="Times New Roman" w:eastAsiaTheme="majorEastAsia" w:hAnsi="Times New Roman" w:cs="Times New Roman"/>
                <w:b/>
                <w:sz w:val="28"/>
                <w:szCs w:val="28"/>
                <w:lang w:eastAsia="en-US"/>
              </w:rPr>
              <w:t>Требования к программному обеспечению</w:t>
            </w:r>
            <w:r w:rsidRPr="00526F7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3C862843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MS Office 2010 или Office 2013;</w:t>
            </w:r>
          </w:p>
          <w:p w14:paraId="01C353C2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Adobe Acrobat;</w:t>
            </w:r>
          </w:p>
          <w:p w14:paraId="3D70DC8B" w14:textId="77777777" w:rsidR="00996D1D" w:rsidRPr="00526F7F" w:rsidRDefault="00996D1D" w:rsidP="00A05107">
            <w:pPr>
              <w:pStyle w:val="-1"/>
              <w:rPr>
                <w:rFonts w:ascii="Times New Roman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hAnsi="Times New Roman" w:cs="Times New Roman"/>
                <w:sz w:val="28"/>
                <w:szCs w:val="28"/>
              </w:rPr>
              <w:t xml:space="preserve">браузер Google </w:t>
            </w:r>
            <w:proofErr w:type="spellStart"/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Chrome</w:t>
            </w:r>
            <w:proofErr w:type="spellEnd"/>
            <w:r w:rsidRPr="00526F7F">
              <w:rPr>
                <w:rFonts w:ascii="Times New Roman" w:hAnsi="Times New Roman" w:cs="Times New Roman"/>
                <w:sz w:val="28"/>
                <w:szCs w:val="28"/>
              </w:rPr>
              <w:t>, Opera</w:t>
            </w:r>
          </w:p>
          <w:p w14:paraId="2DC99AA3" w14:textId="77777777" w:rsidR="00996D1D" w:rsidRPr="00526F7F" w:rsidRDefault="00996D1D" w:rsidP="00A05107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A3E3D67" w14:textId="7292992E" w:rsidR="00EB16AD" w:rsidRPr="00526F7F" w:rsidRDefault="00EB16AD" w:rsidP="00A05107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нормативно-правовые акты, указанные в п. 14 настоящего Оценочного средства, в свободном доступе на отдельном столе в помещении проведения экзамена</w:t>
            </w:r>
            <w:r w:rsidR="004E7F17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в электронном виде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B16AD" w:rsidRPr="00526F7F" w14:paraId="33CB74A3" w14:textId="77777777" w:rsidTr="000741AF">
        <w:tc>
          <w:tcPr>
            <w:tcW w:w="10421" w:type="dxa"/>
            <w:tcBorders>
              <w:top w:val="single" w:sz="4" w:space="0" w:color="auto"/>
            </w:tcBorders>
          </w:tcPr>
          <w:p w14:paraId="4434AC86" w14:textId="77777777" w:rsidR="00EB16AD" w:rsidRPr="00526F7F" w:rsidRDefault="00EB16AD" w:rsidP="00A05107">
            <w:pPr>
              <w:widowControl w:val="0"/>
              <w:shd w:val="clear" w:color="auto" w:fill="FFFFFF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(оборудование, инструмент, оснастка, материалы, средства индивидуальной защиты, экзаменационные образцы)</w:t>
            </w:r>
          </w:p>
        </w:tc>
      </w:tr>
    </w:tbl>
    <w:p w14:paraId="1F465088" w14:textId="77777777" w:rsidR="00EB16AD" w:rsidRPr="00526F7F" w:rsidRDefault="00EB16AD" w:rsidP="00A05107">
      <w:pPr>
        <w:pStyle w:val="af1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8C3789" w14:textId="32CAE445" w:rsidR="004A555E" w:rsidRPr="00526F7F" w:rsidRDefault="007A32FD" w:rsidP="00A05107">
      <w:pPr>
        <w:keepNext/>
        <w:keepLines/>
        <w:shd w:val="clear" w:color="auto" w:fill="FFFFFF" w:themeFill="background1"/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1.5.</w:t>
      </w:r>
      <w:r w:rsidR="004A555E" w:rsidRPr="00526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Кадровое обеспечение оценочных мероприятий:</w:t>
      </w:r>
      <w:bookmarkEnd w:id="21"/>
      <w:r w:rsidR="004A555E" w:rsidRPr="00526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93B8393" w14:textId="77777777" w:rsidR="00BD17E3" w:rsidRPr="00526F7F" w:rsidRDefault="00B93C1A" w:rsidP="00A05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hAnsi="Times New Roman" w:cs="Times New Roman"/>
          <w:sz w:val="28"/>
          <w:szCs w:val="28"/>
          <w:lang w:eastAsia="ru-RU"/>
        </w:rPr>
        <w:t>Общее число экспертов не менее 3-х человек, соответствующих следующим требованиям: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264894FD" w14:textId="77777777" w:rsidTr="007A3AC2">
        <w:tc>
          <w:tcPr>
            <w:tcW w:w="10421" w:type="dxa"/>
          </w:tcPr>
          <w:p w14:paraId="4B335B18" w14:textId="1164E162" w:rsidR="008921E9" w:rsidRPr="00526F7F" w:rsidRDefault="00BD17E3" w:rsidP="00A05107">
            <w:pPr>
              <w:widowControl w:val="0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8921E9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ысше</w:t>
            </w:r>
            <w:r w:rsidR="008921E9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</w:t>
            </w:r>
            <w:r w:rsidR="008921E9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ниже уровня магистратуры</w:t>
            </w:r>
            <w:r w:rsidR="00E843FE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C3A8682" w14:textId="3B5C3277" w:rsidR="00BD17E3" w:rsidRPr="00526F7F" w:rsidRDefault="00BD17E3" w:rsidP="00A05107">
            <w:pPr>
              <w:widowControl w:val="0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8921E9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 работы </w:t>
            </w:r>
            <w:r w:rsidR="00E843FE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пяти лет в области жилищно-коммунального хозяйства, строительства, в том числе не менее двух лет на руководящих должностях в сфере ЖКХ</w:t>
            </w:r>
            <w:r w:rsidR="00AF76D4"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C46D416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Подтверждение прохождение обучения по ДПП, обеспечивающим освоение: </w:t>
            </w:r>
          </w:p>
          <w:p w14:paraId="044325F0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знаний: </w:t>
            </w:r>
          </w:p>
          <w:p w14:paraId="1F1328C7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НПА в области независимой оценки квалификации и особенности их применения при проведении профессионального экзамена; </w:t>
            </w:r>
          </w:p>
          <w:p w14:paraId="3D1023CC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нормативные правовые акты, регулирующие вид профессиональной деятельности и проверяемую квалификацию; </w:t>
            </w:r>
          </w:p>
          <w:p w14:paraId="2F3A2A38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методы оценки квалификации, определенные утвержденным </w:t>
            </w: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СПК ЖКХ оценочным средством (оценочными средствами); </w:t>
            </w:r>
          </w:p>
          <w:p w14:paraId="65726967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требования и порядок проведения теоретической и практической части профессионального экзамена и документирования результатов оценки;</w:t>
            </w:r>
          </w:p>
          <w:p w14:paraId="7142840F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порядок работы с персональными данными и информацией ограниченного использования (доступа); </w:t>
            </w:r>
          </w:p>
          <w:p w14:paraId="1FD12604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умений: </w:t>
            </w:r>
          </w:p>
          <w:p w14:paraId="35AC36F4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применять оценочные средства; </w:t>
            </w:r>
          </w:p>
          <w:p w14:paraId="2AC4FDC4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анализировать полученную при проведении профессионального экзамена информацию, проводить экспертизу документов и материалов; </w:t>
            </w:r>
          </w:p>
          <w:p w14:paraId="62481AD9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проводить осмотр и экспертизу объектов, используемых при проведении профессионального экзамена; </w:t>
            </w:r>
          </w:p>
          <w:p w14:paraId="033ADE16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проводить наблюдение за ходом профессионального экзамена; </w:t>
            </w:r>
          </w:p>
          <w:p w14:paraId="0466B103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принимать экспертные решения по оценке квалификации на основе критериев оценки, содержащихся в оценочных средствах; </w:t>
            </w:r>
          </w:p>
          <w:p w14:paraId="72A16A59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формулировать, обосновывать и документировать результаты профессионального экзамена; </w:t>
            </w:r>
          </w:p>
          <w:p w14:paraId="3579DA40" w14:textId="77777777" w:rsidR="00A81965" w:rsidRPr="00526F7F" w:rsidRDefault="00A81965" w:rsidP="00A05107">
            <w:pPr>
              <w:widowControl w:val="0"/>
              <w:numPr>
                <w:ilvl w:val="0"/>
                <w:numId w:val="1"/>
              </w:numPr>
              <w:shd w:val="clear" w:color="auto" w:fill="FFFFFF" w:themeFill="background1"/>
              <w:tabs>
                <w:tab w:val="left" w:pos="284"/>
                <w:tab w:val="left" w:pos="851"/>
              </w:tabs>
              <w:autoSpaceDE w:val="0"/>
              <w:autoSpaceDN w:val="0"/>
              <w:ind w:left="-105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использовать информационно-коммуникационные технологии и программно-технические средства, необходимые для подготовки и оформления экспертной документации; </w:t>
            </w:r>
          </w:p>
          <w:p w14:paraId="1EB6929B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Подтверждение квалификации эксперта со стороны СПК ЖКХ по профессиональным квалификациям ‒ не менее 3-х человек </w:t>
            </w:r>
          </w:p>
          <w:p w14:paraId="5D23177A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tabs>
                <w:tab w:val="left" w:pos="284"/>
              </w:tabs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Отсутствие ситуации конфликта интереса в отношении конкретных соискателей</w:t>
            </w:r>
          </w:p>
        </w:tc>
      </w:tr>
      <w:tr w:rsidR="00526F7F" w:rsidRPr="00526F7F" w14:paraId="64F655E1" w14:textId="77777777" w:rsidTr="007A3AC2">
        <w:tc>
          <w:tcPr>
            <w:tcW w:w="10421" w:type="dxa"/>
          </w:tcPr>
          <w:p w14:paraId="49887671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(требования к квалификации и опыту работы, особые требования к членам экспертной комиссии)</w:t>
            </w:r>
          </w:p>
          <w:p w14:paraId="1334A04D" w14:textId="77777777" w:rsidR="00A81965" w:rsidRPr="00526F7F" w:rsidRDefault="00A81965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526F7F" w:rsidRPr="00526F7F" w14:paraId="74470C35" w14:textId="77777777" w:rsidTr="00A81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98383" w14:textId="14288EA4" w:rsidR="00A81965" w:rsidRPr="00526F7F" w:rsidRDefault="007A32FD" w:rsidP="00A05107">
            <w:pPr>
              <w:keepNext/>
              <w:keepLines/>
              <w:tabs>
                <w:tab w:val="left" w:pos="284"/>
              </w:tabs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22" w:name="_Toc501740699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1.6.</w:t>
            </w:r>
            <w:r w:rsidR="00A81965" w:rsidRPr="00526F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Требования безопасности к проведению оценочных мероприятий (при необходимости):</w:t>
            </w:r>
            <w:bookmarkEnd w:id="22"/>
            <w:r w:rsidR="00A81965" w:rsidRPr="00526F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="00996D1D" w:rsidRPr="00526F7F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Проведение обязательного инструктажа на рабочем месте.</w:t>
            </w:r>
          </w:p>
        </w:tc>
      </w:tr>
      <w:tr w:rsidR="00A81965" w:rsidRPr="00526F7F" w14:paraId="3F7AE664" w14:textId="77777777" w:rsidTr="00A81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AC425D" w14:textId="77777777" w:rsidR="00A81965" w:rsidRPr="00526F7F" w:rsidRDefault="00A81965" w:rsidP="00A05107">
            <w:pPr>
              <w:keepNext/>
              <w:keepLines/>
              <w:tabs>
                <w:tab w:val="left" w:pos="284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(проведение обязательного инструктажа на рабочем месте и другие)</w:t>
            </w:r>
          </w:p>
        </w:tc>
      </w:tr>
    </w:tbl>
    <w:p w14:paraId="68E566CA" w14:textId="77777777" w:rsidR="00F53455" w:rsidRPr="00526F7F" w:rsidRDefault="00F53455" w:rsidP="00A05107">
      <w:pPr>
        <w:pStyle w:val="af1"/>
        <w:rPr>
          <w:rFonts w:ascii="Times New Roman" w:hAnsi="Times New Roman" w:cs="Times New Roman"/>
        </w:rPr>
      </w:pPr>
    </w:p>
    <w:bookmarkEnd w:id="13"/>
    <w:bookmarkEnd w:id="14"/>
    <w:bookmarkEnd w:id="15"/>
    <w:bookmarkEnd w:id="16"/>
    <w:bookmarkEnd w:id="17"/>
    <w:bookmarkEnd w:id="18"/>
    <w:bookmarkEnd w:id="19"/>
    <w:bookmarkEnd w:id="20"/>
    <w:p w14:paraId="39CDD15C" w14:textId="77777777" w:rsidR="007A32FD" w:rsidRPr="007A32FD" w:rsidRDefault="007A32FD" w:rsidP="007A3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2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 Оценочные средства для теоретического этапа профессионального экзамена </w:t>
      </w:r>
    </w:p>
    <w:p w14:paraId="33996BCF" w14:textId="77777777" w:rsidR="00395B52" w:rsidRPr="00526F7F" w:rsidRDefault="00395B52" w:rsidP="00A05107">
      <w:pPr>
        <w:shd w:val="clear" w:color="auto" w:fill="FFFFFF" w:themeFill="background1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BDD6EE" w:themeFill="accent1" w:themeFillTint="66"/>
        </w:rPr>
      </w:pPr>
    </w:p>
    <w:tbl>
      <w:tblPr>
        <w:tblStyle w:val="ab"/>
        <w:tblW w:w="1034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8E2952" w:rsidRPr="00526F7F" w14:paraId="174D7148" w14:textId="77777777" w:rsidTr="007A3A33">
        <w:tc>
          <w:tcPr>
            <w:tcW w:w="10348" w:type="dxa"/>
          </w:tcPr>
          <w:p w14:paraId="15DCFE45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1. Выполнение каких основных трудовых функций в соответствии с Профессиональным стандартом входит в обязанности главного инженера? Выберите все правильные ответы </w:t>
            </w:r>
          </w:p>
          <w:p w14:paraId="5A134F44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14:paraId="31D4D85E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 Осуществление расчетов с поставщиками жилищно-коммунальных услуг</w:t>
            </w:r>
          </w:p>
          <w:p w14:paraId="4D7D60DE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2. Организация санитарного содержания МКД и мероприятий по благоустройству придомовой территории</w:t>
            </w:r>
          </w:p>
          <w:p w14:paraId="5DFA12DE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3. Организация надлежащего содержания и ремонта инженерных систем МКД</w:t>
            </w:r>
          </w:p>
          <w:p w14:paraId="5DB2AFE7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4. Организация надлежащего содержания и ремонта конструктивных элементов МКД</w:t>
            </w:r>
          </w:p>
          <w:p w14:paraId="2B132848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 Сбор, систематизация и хранение технической и иной документации, связанной с управлением МКД</w:t>
            </w:r>
          </w:p>
          <w:p w14:paraId="18FD1332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6. Раскрытие информации о деятельности организации по управлению МКД в соответствии со стандартом раскрытия информации</w:t>
            </w:r>
          </w:p>
          <w:p w14:paraId="3FD6321E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8E2952" w:rsidRPr="00526F7F" w14:paraId="5781CD1E" w14:textId="77777777" w:rsidTr="007A3A33">
        <w:tc>
          <w:tcPr>
            <w:tcW w:w="10348" w:type="dxa"/>
            <w:shd w:val="clear" w:color="auto" w:fill="FFFFFF"/>
            <w:vAlign w:val="center"/>
          </w:tcPr>
          <w:p w14:paraId="5CB3AE3B" w14:textId="7656C9FE" w:rsidR="007A3A33" w:rsidRPr="00526F7F" w:rsidRDefault="007A32FD" w:rsidP="00A05107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  <w:r w:rsidR="007A3A33" w:rsidRPr="00526F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 В каких случаях согласно Правилам организации теплоснабжения договор теплоснабжения может быть изменен по результатам проведения мероприятий по наладке? Выберите все правильные ответы</w:t>
            </w:r>
          </w:p>
          <w:p w14:paraId="742FE64C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br/>
              <w:t>1. При выявлении самовольного подключения к системе теплоснабжения</w:t>
            </w: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2. При изменении величины тепловых нагрузок теплопотребляющих установок</w:t>
            </w:r>
          </w:p>
          <w:p w14:paraId="6CA2DBC8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3. При смене собственника помещений в МКД</w:t>
            </w:r>
          </w:p>
          <w:p w14:paraId="3ED67055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4. При изменении значений параметров качества теплоснабжения</w:t>
            </w:r>
            <w:r w:rsidRPr="00526F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br/>
            </w: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5. При изменении режима потребления тепловой энергии и (или) теплоносителя</w:t>
            </w:r>
          </w:p>
          <w:p w14:paraId="43A03D47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6. При проведении капитального ремонта общего имущества МКД</w:t>
            </w:r>
          </w:p>
          <w:p w14:paraId="755BA2CF" w14:textId="77777777" w:rsidR="007A3A33" w:rsidRPr="00526F7F" w:rsidRDefault="007A3A33" w:rsidP="00A0510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14:paraId="095EDBBC" w14:textId="6CF73053" w:rsidR="00B776E4" w:rsidRPr="00526F7F" w:rsidRDefault="00B776E4" w:rsidP="00A05107">
      <w:pPr>
        <w:keepNext/>
        <w:keepLines/>
        <w:shd w:val="clear" w:color="auto" w:fill="D9D9D9" w:themeFill="background1" w:themeFillShade="D9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РЕГИОНАЛЬНАЯ ЧАСТЬ (г. Москва)</w:t>
      </w:r>
    </w:p>
    <w:p w14:paraId="36598984" w14:textId="77777777" w:rsidR="00B776E4" w:rsidRPr="00526F7F" w:rsidRDefault="00B776E4" w:rsidP="00A05107">
      <w:pPr>
        <w:keepNext/>
        <w:keepLines/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10206"/>
      </w:tblGrid>
      <w:tr w:rsidR="008E2952" w:rsidRPr="00526F7F" w14:paraId="536C8665" w14:textId="77777777" w:rsidTr="007A32FD">
        <w:trPr>
          <w:trHeight w:val="79"/>
        </w:trPr>
        <w:tc>
          <w:tcPr>
            <w:tcW w:w="10206" w:type="dxa"/>
            <w:shd w:val="clear" w:color="auto" w:fill="FFFFFF"/>
          </w:tcPr>
          <w:p w14:paraId="2D1E1C82" w14:textId="0F109BC3" w:rsidR="002C1350" w:rsidRPr="00526F7F" w:rsidRDefault="007A32FD" w:rsidP="007A32FD">
            <w:pPr>
              <w:spacing w:after="0" w:line="240" w:lineRule="auto"/>
              <w:ind w:left="-387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</w:t>
            </w:r>
            <w:r w:rsidR="002C1350" w:rsidRPr="00526F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2C1350" w:rsidRPr="00526F7F">
              <w:rPr>
                <w:rFonts w:ascii="Times New Roman" w:eastAsia="Aptos" w:hAnsi="Times New Roman" w:cs="Times New Roman"/>
                <w:b/>
                <w:bCs/>
                <w:kern w:val="2"/>
                <w:sz w:val="28"/>
                <w:szCs w:val="28"/>
                <w:shd w:val="clear" w:color="auto" w:fill="FFFFFF"/>
                <w14:ligatures w14:val="standardContextual"/>
              </w:rPr>
              <w:t>При организации аварийно-эксплуатационного обслуживания МКД Вы как главный инженер должны обеспечить выполнение срочных работ в установленные нормативные сроки. Какие из перечисленных аварийных работ согласно постановлению Правительства Москвы №465 подлежат выполнению в течение одной смены</w:t>
            </w:r>
            <w:r w:rsidR="002C1350" w:rsidRPr="00526F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? Выберите все правильные ответы</w:t>
            </w:r>
          </w:p>
          <w:p w14:paraId="77387D8A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1. Замена прокладок, набивка сальников у водоразборной и водозапорной арматуры с устранением утечки</w:t>
            </w:r>
          </w:p>
          <w:p w14:paraId="4D3520ED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2. Устранение неисправности наружного водостока в системах организованного водоотвода</w:t>
            </w:r>
          </w:p>
          <w:p w14:paraId="0A3CFF70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3. Наладка и регулировка систем отопления с ликвидацией непрогревов, завоздушивания</w:t>
            </w:r>
          </w:p>
          <w:p w14:paraId="61202F45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4. Полная замена электропроводки в местах общего пользования</w:t>
            </w:r>
          </w:p>
          <w:p w14:paraId="2AC26420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5. Локализация (прекращение) протечек от неисправности кровли</w:t>
            </w:r>
          </w:p>
          <w:p w14:paraId="7E87F557" w14:textId="77777777" w:rsidR="002C1350" w:rsidRPr="00526F7F" w:rsidRDefault="002C1350" w:rsidP="007A32FD">
            <w:pPr>
              <w:spacing w:after="0" w:line="240" w:lineRule="auto"/>
              <w:ind w:left="-103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6. Восстановление функционирования автоматики противопожарной защиты и сигнализации</w:t>
            </w:r>
          </w:p>
          <w:p w14:paraId="40DC0304" w14:textId="77777777" w:rsidR="002C1350" w:rsidRPr="00526F7F" w:rsidRDefault="002C1350" w:rsidP="00A051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37A560F" w14:textId="77777777" w:rsidR="00945179" w:rsidRPr="00945179" w:rsidRDefault="00945179" w:rsidP="0094517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2.2. Оценочные средства для практического этапа профессионального экзамена</w:t>
      </w:r>
    </w:p>
    <w:p w14:paraId="426F9C09" w14:textId="77777777" w:rsidR="000E6DB4" w:rsidRPr="00526F7F" w:rsidRDefault="000E6DB4" w:rsidP="00A05107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FAF1CF7" w14:textId="389A4499" w:rsidR="009F4F0A" w:rsidRPr="00526F7F" w:rsidRDefault="009F4F0A" w:rsidP="009451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_Toc491813768"/>
      <w:bookmarkStart w:id="24" w:name="_Toc501740703"/>
      <w:r w:rsidRPr="009451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на выполнение трудовых функций, трудовых действий в модельных условиях:</w:t>
      </w:r>
    </w:p>
    <w:p w14:paraId="4BF6DF29" w14:textId="77777777" w:rsidR="009F4F0A" w:rsidRPr="00526F7F" w:rsidRDefault="009F4F0A" w:rsidP="00A051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81E478" w14:textId="77777777" w:rsidR="00DC4217" w:rsidRPr="00526F7F" w:rsidRDefault="00DC4217" w:rsidP="00A051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6F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Трудовая функция: </w:t>
      </w:r>
    </w:p>
    <w:p w14:paraId="7D26B87D" w14:textId="0C5B6A2F" w:rsidR="00DC4217" w:rsidRPr="00526F7F" w:rsidRDefault="00DC4217" w:rsidP="00A051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6F7F">
        <w:rPr>
          <w:rFonts w:ascii="Times New Roman" w:eastAsia="Calibri" w:hAnsi="Times New Roman" w:cs="Times New Roman"/>
          <w:b/>
          <w:bCs/>
          <w:sz w:val="28"/>
          <w:szCs w:val="28"/>
        </w:rPr>
        <w:t>Е/02.6 Организация надлежащего содержания и ремонта инженерных систем МКД</w:t>
      </w:r>
    </w:p>
    <w:p w14:paraId="51809F00" w14:textId="77777777" w:rsidR="00DC4217" w:rsidRPr="00526F7F" w:rsidRDefault="00DC4217" w:rsidP="00A051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E60AC20" w14:textId="77777777" w:rsidR="00DC4217" w:rsidRPr="00526F7F" w:rsidRDefault="00DC4217" w:rsidP="00A051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F7F">
        <w:rPr>
          <w:rFonts w:ascii="Times New Roman" w:eastAsia="Calibri" w:hAnsi="Times New Roman" w:cs="Times New Roman"/>
          <w:b/>
          <w:bCs/>
          <w:sz w:val="28"/>
          <w:szCs w:val="28"/>
        </w:rPr>
        <w:t>Трудовые действия:</w:t>
      </w:r>
      <w:r w:rsidRPr="00526F7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DB81B64" w14:textId="77777777" w:rsidR="00DC4217" w:rsidRPr="00526F7F" w:rsidRDefault="00DC4217" w:rsidP="00A0510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F7F">
        <w:rPr>
          <w:rFonts w:ascii="Times New Roman" w:eastAsia="Calibri" w:hAnsi="Times New Roman" w:cs="Times New Roman"/>
          <w:sz w:val="28"/>
          <w:szCs w:val="28"/>
          <w:lang w:bidi="ru-RU"/>
        </w:rPr>
        <w:t>Плановый и внеплановый осмотр общего имущества в МКД</w:t>
      </w:r>
    </w:p>
    <w:p w14:paraId="4AFFCE61" w14:textId="77777777" w:rsidR="00DC4217" w:rsidRPr="00526F7F" w:rsidRDefault="00DC4217" w:rsidP="00A0510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29D2D3D" w14:textId="77777777" w:rsidR="00DC4217" w:rsidRPr="00526F7F" w:rsidRDefault="00DC4217" w:rsidP="00A0510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26F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Необходимые умения: </w:t>
      </w:r>
    </w:p>
    <w:p w14:paraId="72DD5A5E" w14:textId="77777777" w:rsidR="00DC4217" w:rsidRPr="00526F7F" w:rsidRDefault="00DC4217" w:rsidP="00A051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F7F">
        <w:rPr>
          <w:rFonts w:ascii="Times New Roman" w:eastAsia="Calibri" w:hAnsi="Times New Roman" w:cs="Times New Roman"/>
          <w:sz w:val="28"/>
          <w:szCs w:val="28"/>
          <w:lang w:bidi="ru-RU"/>
        </w:rPr>
        <w:t>Организовывать проведение плановых и внеплановых осмотров общего имущества в МКД</w:t>
      </w:r>
    </w:p>
    <w:p w14:paraId="30E0C6DA" w14:textId="77777777" w:rsidR="00DC4217" w:rsidRPr="00526F7F" w:rsidRDefault="00DC4217" w:rsidP="00A05107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3A397907" w14:textId="519B2616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Типовое задание </w:t>
      </w:r>
    </w:p>
    <w:p w14:paraId="0404C7CC" w14:textId="77777777" w:rsidR="00356144" w:rsidRPr="00526F7F" w:rsidRDefault="00356144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E4E798" w14:textId="3E945212" w:rsidR="00DC4217" w:rsidRPr="00526F7F" w:rsidRDefault="00DC4217" w:rsidP="00A051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управление вашей организации 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г. Москве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 технически сложный многоквартирный дом повышенного уровня ответственности. Вам необходимо разработать подробный Регламент организации и проведения 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эксплуатационного контроля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его техническим состоянием.</w:t>
      </w:r>
    </w:p>
    <w:p w14:paraId="44C36C15" w14:textId="77777777" w:rsidR="00DC4217" w:rsidRPr="00526F7F" w:rsidRDefault="00DC4217" w:rsidP="00A0510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подготовки аргументированного ответа Вам следует придерживаться предложенного ниже Примерного плана подготовки ответа.</w:t>
      </w:r>
    </w:p>
    <w:p w14:paraId="47824B01" w14:textId="77777777" w:rsidR="00DC4217" w:rsidRPr="00526F7F" w:rsidRDefault="00DC4217" w:rsidP="00A0510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959B31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Примерный план подготовки ответа:</w:t>
      </w:r>
    </w:p>
    <w:p w14:paraId="2A7368CE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6F9300" w14:textId="28885D9C" w:rsidR="00DC4217" w:rsidRPr="00526F7F" w:rsidRDefault="00DC4217" w:rsidP="00A0510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 мероприятия по созданию системы контроля.</w:t>
      </w:r>
    </w:p>
    <w:p w14:paraId="16672591" w14:textId="127BFB0C" w:rsidR="00DC4217" w:rsidRPr="00526F7F" w:rsidRDefault="00DC4217" w:rsidP="00A0510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и характеристика видов осмотров.</w:t>
      </w:r>
    </w:p>
    <w:p w14:paraId="0E18F8DB" w14:textId="395AB8E0" w:rsidR="00DC4217" w:rsidRPr="00526F7F" w:rsidRDefault="00DC4217" w:rsidP="00A0510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проверяемых элементов и параметров.</w:t>
      </w:r>
    </w:p>
    <w:p w14:paraId="6F0FA07A" w14:textId="68734815" w:rsidR="00DC4217" w:rsidRPr="00526F7F" w:rsidRDefault="00DC4217" w:rsidP="00A0510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действий по результатам осмотров.</w:t>
      </w:r>
    </w:p>
    <w:p w14:paraId="458C6DFE" w14:textId="29A13E3F" w:rsidR="00DC4217" w:rsidRPr="00526F7F" w:rsidRDefault="00DC4217" w:rsidP="00A0510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документооборота и отчетности.</w:t>
      </w:r>
    </w:p>
    <w:p w14:paraId="264BBE1B" w14:textId="77777777" w:rsidR="00DC4217" w:rsidRPr="00526F7F" w:rsidRDefault="00DC4217" w:rsidP="00A05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75905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Условия выполнения задания:</w:t>
      </w:r>
    </w:p>
    <w:p w14:paraId="28CEFB65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100"/>
        <w:tblW w:w="20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  <w:gridCol w:w="5097"/>
        <w:gridCol w:w="5098"/>
      </w:tblGrid>
      <w:tr w:rsidR="00526F7F" w:rsidRPr="00526F7F" w14:paraId="0E4AB4A2" w14:textId="77777777" w:rsidTr="00047330">
        <w:tc>
          <w:tcPr>
            <w:tcW w:w="5097" w:type="dxa"/>
          </w:tcPr>
          <w:p w14:paraId="278F1EB8" w14:textId="77777777" w:rsidR="00DC4217" w:rsidRPr="00526F7F" w:rsidRDefault="00DC4217" w:rsidP="00A0510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Место выполнения задания:</w:t>
            </w:r>
          </w:p>
        </w:tc>
        <w:tc>
          <w:tcPr>
            <w:tcW w:w="5097" w:type="dxa"/>
          </w:tcPr>
          <w:p w14:paraId="389A4832" w14:textId="77777777" w:rsidR="00DC4217" w:rsidRPr="00526F7F" w:rsidRDefault="00DC4217" w:rsidP="00A0510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экзаменационная площадка ЦОК</w:t>
            </w:r>
          </w:p>
        </w:tc>
        <w:tc>
          <w:tcPr>
            <w:tcW w:w="5097" w:type="dxa"/>
          </w:tcPr>
          <w:p w14:paraId="11D0675B" w14:textId="77777777" w:rsidR="00DC4217" w:rsidRPr="00526F7F" w:rsidRDefault="00DC4217" w:rsidP="00A0510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98" w:type="dxa"/>
          </w:tcPr>
          <w:p w14:paraId="0319C296" w14:textId="77777777" w:rsidR="00DC4217" w:rsidRPr="00526F7F" w:rsidRDefault="00DC4217" w:rsidP="00A0510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C4217" w:rsidRPr="00526F7F" w14:paraId="4E69EF09" w14:textId="77777777" w:rsidTr="00047330">
        <w:tc>
          <w:tcPr>
            <w:tcW w:w="5097" w:type="dxa"/>
          </w:tcPr>
          <w:p w14:paraId="630070E9" w14:textId="77777777" w:rsidR="00DC4217" w:rsidRPr="00526F7F" w:rsidRDefault="00DC4217" w:rsidP="00A0510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Максимальное время выполнения:</w:t>
            </w:r>
          </w:p>
        </w:tc>
        <w:tc>
          <w:tcPr>
            <w:tcW w:w="5097" w:type="dxa"/>
          </w:tcPr>
          <w:p w14:paraId="22F8851F" w14:textId="76673C90" w:rsidR="00DC4217" w:rsidRPr="00526F7F" w:rsidRDefault="00DC4217" w:rsidP="00A05107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526F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 минут</w:t>
            </w:r>
          </w:p>
        </w:tc>
        <w:tc>
          <w:tcPr>
            <w:tcW w:w="5097" w:type="dxa"/>
          </w:tcPr>
          <w:p w14:paraId="3317AE02" w14:textId="77777777" w:rsidR="00DC4217" w:rsidRPr="00526F7F" w:rsidRDefault="00DC4217" w:rsidP="00A0510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98" w:type="dxa"/>
          </w:tcPr>
          <w:p w14:paraId="2E7B61F6" w14:textId="77777777" w:rsidR="00DC4217" w:rsidRPr="00526F7F" w:rsidRDefault="00DC4217" w:rsidP="00A0510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1040FD9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E0E109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оценки:</w:t>
      </w:r>
    </w:p>
    <w:p w14:paraId="0525CAA6" w14:textId="77777777" w:rsidR="00DC4217" w:rsidRPr="00526F7F" w:rsidRDefault="00DC4217" w:rsidP="00A0510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BF482" w14:textId="77777777" w:rsidR="00DC4217" w:rsidRPr="00526F7F" w:rsidRDefault="00DC4217" w:rsidP="00A051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Соискатель должен раскрыть свои навыки мышления, анализа и аргументации по отношению к основному вопросу, путем поэтапного выполнения Примерного плана подготовки ответа.</w:t>
      </w:r>
    </w:p>
    <w:p w14:paraId="323FED87" w14:textId="77777777" w:rsidR="00DC4217" w:rsidRPr="00526F7F" w:rsidRDefault="00DC4217" w:rsidP="00A051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Задание считается выполненным, если соискатель правильно раскроет заданную тему и опишет её. </w:t>
      </w:r>
    </w:p>
    <w:p w14:paraId="598826C3" w14:textId="77777777" w:rsidR="00DC4217" w:rsidRPr="00526F7F" w:rsidRDefault="00DC4217" w:rsidP="00A0510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Соблюдение времени выполнения задания.</w:t>
      </w:r>
    </w:p>
    <w:p w14:paraId="5743F50F" w14:textId="77777777" w:rsidR="00DC4217" w:rsidRPr="00526F7F" w:rsidRDefault="00DC4217" w:rsidP="00A05107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6AE4D7" w14:textId="7685AC04" w:rsidR="00DC4217" w:rsidRPr="00526F7F" w:rsidRDefault="00DC4217" w:rsidP="00A05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Положительное решение 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соответствии квалификации соискателя положениям  постановления Правительства 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Москвы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03.12.2024 г. № 2753-ПП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 эксплуатационного контроля за техническим состоянием МКД в городе Москве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соответствия трудовой функции 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Е/02.6 Организация надлежащего содержания и ремонта инженерных систем МКД</w:t>
      </w:r>
    </w:p>
    <w:p w14:paraId="29A2EDC1" w14:textId="77777777" w:rsidR="00DC4217" w:rsidRPr="00526F7F" w:rsidRDefault="00DC4217" w:rsidP="00A051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принимается при выполнении действия в соответствии с критерием оценки и соблюдении отведенного времени</w:t>
      </w: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14:paraId="6A87C626" w14:textId="77777777" w:rsidR="00DC4217" w:rsidRPr="00526F7F" w:rsidRDefault="00DC4217" w:rsidP="00A05107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0DF8AD6F" w14:textId="46BE2F0B" w:rsidR="00FB6008" w:rsidRPr="00526F7F" w:rsidRDefault="00FB6008" w:rsidP="00A05107">
      <w:pPr>
        <w:keepNext/>
        <w:keepLines/>
        <w:shd w:val="clear" w:color="auto" w:fill="FFFFFF" w:themeFill="background1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Правила обработки результатов профессионального экзамена и принятия решения о соответствии квалификации соискателя требованиям к квалификации:</w:t>
      </w:r>
      <w:bookmarkEnd w:id="23"/>
      <w:bookmarkEnd w:id="24"/>
      <w:r w:rsidRPr="00526F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8222E0E" w14:textId="77777777" w:rsidR="00FB6008" w:rsidRPr="00526F7F" w:rsidRDefault="00FB6008" w:rsidP="00A0510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Положительное решение о соответствии квалификации соискателя требованиям к квалификации по квалификации </w:t>
      </w:r>
      <w:r w:rsidR="00086FA8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526F7F" w:rsidRPr="00526F7F" w14:paraId="11642BA8" w14:textId="77777777" w:rsidTr="00626870">
        <w:tc>
          <w:tcPr>
            <w:tcW w:w="10421" w:type="dxa"/>
            <w:tcBorders>
              <w:bottom w:val="single" w:sz="4" w:space="0" w:color="auto"/>
            </w:tcBorders>
          </w:tcPr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89"/>
            </w:tblGrid>
            <w:tr w:rsidR="00526F7F" w:rsidRPr="00526F7F" w14:paraId="7B1D2DDD" w14:textId="77777777" w:rsidTr="00551542">
              <w:tc>
                <w:tcPr>
                  <w:tcW w:w="10205" w:type="dxa"/>
                </w:tcPr>
                <w:p w14:paraId="6D53450F" w14:textId="77777777" w:rsidR="00AF76D4" w:rsidRPr="00526F7F" w:rsidRDefault="00AF76D4" w:rsidP="00A05107">
                  <w:pPr>
                    <w:keepNext/>
                    <w:keepLines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 w:bidi="ru-RU"/>
                    </w:rPr>
                  </w:pPr>
                  <w:r w:rsidRPr="00526F7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 w:bidi="ru-RU"/>
                    </w:rPr>
                    <w:t xml:space="preserve">Главный инженер организации по управлению многоквартирными домами </w:t>
                  </w:r>
                </w:p>
                <w:p w14:paraId="2E8D3B00" w14:textId="77777777" w:rsidR="00AF76D4" w:rsidRPr="00526F7F" w:rsidRDefault="00AF76D4" w:rsidP="00A05107">
                  <w:pPr>
                    <w:keepNext/>
                    <w:keepLines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526F7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 w:bidi="ru-RU"/>
                    </w:rPr>
                    <w:t>(7-й уровень квалификации)</w:t>
                  </w:r>
                </w:p>
              </w:tc>
            </w:tr>
          </w:tbl>
          <w:p w14:paraId="226B81ED" w14:textId="06906A86" w:rsidR="00626870" w:rsidRPr="00526F7F" w:rsidRDefault="00626870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6F7F" w:rsidRPr="00526F7F" w14:paraId="45FDA19E" w14:textId="77777777" w:rsidTr="00614714">
        <w:tc>
          <w:tcPr>
            <w:tcW w:w="10421" w:type="dxa"/>
            <w:tcBorders>
              <w:top w:val="single" w:sz="4" w:space="0" w:color="auto"/>
            </w:tcBorders>
          </w:tcPr>
          <w:p w14:paraId="4AEB753E" w14:textId="77777777" w:rsidR="00614714" w:rsidRPr="00526F7F" w:rsidRDefault="00626870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(наименование квалификации)</w:t>
            </w:r>
          </w:p>
        </w:tc>
      </w:tr>
      <w:tr w:rsidR="00526F7F" w:rsidRPr="00526F7F" w14:paraId="34B35D5C" w14:textId="77777777" w:rsidTr="00614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2DF8ED" w14:textId="77777777" w:rsidR="00614714" w:rsidRPr="00526F7F" w:rsidRDefault="00614714" w:rsidP="00A05107">
            <w:pPr>
              <w:widowControl w:val="0"/>
              <w:shd w:val="clear" w:color="auto" w:fill="FFFFFF" w:themeFill="background1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принимается при получении соискателем по совокупности положительных </w:t>
            </w:r>
            <w:r w:rsidRPr="00526F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результатов теоретического и практического этапов экзамена</w:t>
            </w:r>
          </w:p>
        </w:tc>
      </w:tr>
      <w:tr w:rsidR="00614714" w:rsidRPr="00526F7F" w14:paraId="18A6AA2D" w14:textId="77777777" w:rsidTr="00614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117447" w14:textId="77777777" w:rsidR="00614714" w:rsidRPr="00526F7F" w:rsidRDefault="00614714" w:rsidP="00A0510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26F7F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lastRenderedPageBreak/>
              <w:t>(указывается, при каких результатах выполнения задания профессиональный экзамен считается пройденным положительно)</w:t>
            </w:r>
          </w:p>
        </w:tc>
      </w:tr>
    </w:tbl>
    <w:p w14:paraId="4CDB46C8" w14:textId="77777777" w:rsidR="000C2D7C" w:rsidRPr="00526F7F" w:rsidRDefault="000C2D7C" w:rsidP="00A05107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37369C" w14:textId="091F9ADB" w:rsidR="00FB6008" w:rsidRPr="00526F7F" w:rsidRDefault="00FB6008" w:rsidP="00A05107">
      <w:pPr>
        <w:widowControl w:val="0"/>
        <w:shd w:val="clear" w:color="auto" w:fill="FFFFFF" w:themeFill="background1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 Перечень нормативных правовых и иных документов, использованных при подготовке комплекта оценочных средств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4836AAE1" w14:textId="77777777" w:rsidR="00DA7AA8" w:rsidRPr="00526F7F" w:rsidRDefault="00DA7AA8" w:rsidP="00A05107">
      <w:pPr>
        <w:widowControl w:val="0"/>
        <w:shd w:val="clear" w:color="auto" w:fill="FFFFFF" w:themeFill="background1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465A05" w14:textId="3403CBE5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 от 29.12.2004 № 188-ФЗ</w:t>
      </w:r>
    </w:p>
    <w:p w14:paraId="1C8DB8D2" w14:textId="6368E18D" w:rsidR="00DC4C1D" w:rsidRPr="00526F7F" w:rsidRDefault="00DC4C1D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21.07.1997 № 116-ФЗ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промышленной безопасности опасных производственных объектов</w:t>
      </w:r>
    </w:p>
    <w:p w14:paraId="49F85B51" w14:textId="44CB06F4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24.06.1998 № 89-ФЗ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7D402AC" w14:textId="49EC5891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30.03.1999 № 52-ФЗ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санитарно-эпидемиологическом благополучии населения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776EED" w14:textId="551E216C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27.12.2002 № 184-ФЗ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техническом регулировании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77043" w14:textId="36328AA3" w:rsidR="00086FA8" w:rsidRPr="00526F7F" w:rsidRDefault="00086FA8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27.07.2006 № 152-ФЗ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9856DEB" w14:textId="7512AFEE" w:rsidR="00DC4C1D" w:rsidRPr="00526F7F" w:rsidRDefault="00DC4C1D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3B29F3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2.05.2006 № 59-ФЗ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рассмотрения обращений граждан РФ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CA7F0C" w14:textId="7D9D0829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23.11.2009 № 261-ФЗ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энергосбережении и о повышении энергетической эффективности и о внесении изменений в отдельные законодательные акты РФ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8DEDA" w14:textId="5E6BDCDE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30.12.2009 № 384-ФЗ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Технический регламент о безопасности зданий и сооружений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0A35D3" w14:textId="24D9C353" w:rsidR="00705A63" w:rsidRPr="00526F7F" w:rsidRDefault="00705A63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04.05.2011 № 99-ФЗ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лицензировании отдельных видов деятельности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1BFB752" w14:textId="246DCA0A" w:rsidR="00705A63" w:rsidRPr="00526F7F" w:rsidRDefault="00705A63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06.12.2011 № 402-ФЗ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бухгалтерском учете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2E88C33" w14:textId="0CB1ECDB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07.12.2011 № 416-ФЗ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водоснабжении и водоотведении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5737FA" w14:textId="67AFB7C7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от 03.07.2016 № 238-ФЗ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независимой оценке квалификации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B352E" w14:textId="11107188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28.01.2006. № 47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421DE" w14:textId="1E3802DC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РФ</w:t>
      </w:r>
      <w:r w:rsidRPr="00526F7F">
        <w:rPr>
          <w:rFonts w:ascii="Times New Roman" w:hAnsi="Times New Roman" w:cs="Times New Roman"/>
          <w:sz w:val="28"/>
          <w:szCs w:val="28"/>
        </w:rPr>
        <w:t xml:space="preserve"> 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6.02.2006 № 75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 органом местного самоуправления открытого конкурса по отбору управляющей организации для управления многоквартирным домом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320DA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41AA9" w14:textId="3D74B87E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13.08.2006 № 491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FBD81" w14:textId="3849295B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06.05.2011 № 354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коммунальных услуг собственникам и пользователям помещений в многоквартирных домах и жилых домов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(вместе с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Правилами предоставления коммунальных услуг собственникам и пользователям помещений в многоквартирных домах и жилых 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домов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9A5DE4B" w14:textId="687F3719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28.03.2012 № 253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требованиях к осуществлению расчетов за ресурсы, необходимые для предоставления коммунальных услуг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4DDAAE" w14:textId="2F0B7387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03.04.2013 № 290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CB3396" w14:textId="133D9AFB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14.05.2013 № 410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мерах по обеспечению безопасности при использовании и содержании внутридомового и внутриквартирного газового оборудования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86A3F7" w14:textId="325DA6EF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15.05.2013 № 416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осуществления деятельности по управлению многоквартирными домами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24CDD20" w14:textId="2D2B11C7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28.10.2014 № 1110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лицензировании предпринимательской деятельности по управлению МКД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C2D7C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BD66A" w14:textId="13ACB293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27.06.2016 № 584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особенностях применения профессиональных стандартов в части требований, обязательных для применения государственными внебюджетными фондами </w:t>
      </w:r>
      <w:r w:rsidR="00310EB6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310EB6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едерации, государственными или муниципальными учреждениями, государственными или муниципальными унитарными предприятиями…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ED7D69" w14:textId="3CF730BC" w:rsidR="000C2D7C" w:rsidRPr="00526F7F" w:rsidRDefault="000C2D7C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12.11.2016 № 1156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обращении с твердыми коммунальными отходами и внесении изменения в постановление Правительства РФ от 25 августа 2008 г. № 641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F126B2" w14:textId="2285BFAB" w:rsidR="000C2D7C" w:rsidRPr="00526F7F" w:rsidRDefault="000C2D7C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31.08.2018 № 1039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обустройства мест (площадок) накопления твердых коммунальных отходов и ведения их реестра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6656C1" w14:textId="47CEC9FC" w:rsidR="000C2D7C" w:rsidRPr="00526F7F" w:rsidRDefault="000C2D7C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21.12.2018 № 1616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РФ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932FA0" w14:textId="7AD502D5" w:rsidR="00DC4C1D" w:rsidRPr="00526F7F" w:rsidRDefault="00DC4C1D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Правительства РФ от 29.10.2020 № 1751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лицензировании деятельности по монтажу, техническому обслуживанию и ремонту средств обеспечения пожарной безопасности зданий и сооружений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71AE6A7" w14:textId="724AF212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Госстроя РФ от 27.09.2003 г. № 170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и норм технической эксплуатации жилищного фонда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F8BE1" w14:textId="5E7DCC05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Минтруда от 24.06.1996 № 38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Норм обслуживания для рабочих, занятых на работах по санитарному содержанию домовладений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61033" w14:textId="00F5EB45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Госстроя РФ от 22.08.2000 № 191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рекомендаций по нормированию материальных ресурсов на содержание и ремонт жилищного фонда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587015" w14:textId="0EEB15DB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Минстроя РФ от 06.06.2016 № 399/</w:t>
      </w:r>
      <w:proofErr w:type="spellStart"/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определения класса энергетической эффективности многоквартирных домов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0C3B3" w14:textId="17F1ACFC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Минтруда от 09.12.1999 № 139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рекомендаций по нормированию труда работников, занятых содержанием и ремонтом жилищного фонда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F07D58" w14:textId="28C7CCD2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 Минтруда от 12.04.2013 № 148н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уровней квалификации в целях разработки проектов профессиональных стандартов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059893" w14:textId="2679F1AB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Минтруда от 31.07.2019 № 538н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профессионального стандарта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управлению многоквартирными домами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DE3A5" w14:textId="60CEFEEC" w:rsidR="00DC4C1D" w:rsidRPr="00526F7F" w:rsidRDefault="00DC4C1D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>Свод правил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МКД, СП 480.1325800.2020</w:t>
      </w:r>
    </w:p>
    <w:p w14:paraId="35170C6D" w14:textId="212F89F6" w:rsidR="00DC4C1D" w:rsidRPr="00526F7F" w:rsidRDefault="00DC4C1D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>ГОСТ 31937-2024 Здания и сооружения. Правила обследования и мониторинга  технического состояния</w:t>
      </w:r>
    </w:p>
    <w:p w14:paraId="3A47B1DC" w14:textId="411EBAD9" w:rsidR="00DC4C1D" w:rsidRPr="00526F7F" w:rsidRDefault="00DC4C1D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 Минприроды от 11.10.2019 № 08-25-53/24802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направлении разъяснений по вопросу регулирования деятельности в области обращения с ТКО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FFD4C" w14:textId="7B23FCC6" w:rsidR="00C66AAF" w:rsidRPr="00526F7F" w:rsidRDefault="00C66AAF" w:rsidP="00A05107">
      <w:pPr>
        <w:pStyle w:val="a9"/>
        <w:widowControl w:val="0"/>
        <w:numPr>
          <w:ilvl w:val="0"/>
          <w:numId w:val="3"/>
        </w:numPr>
        <w:shd w:val="clear" w:color="auto" w:fill="FFFFFF" w:themeFill="background1"/>
        <w:tabs>
          <w:tab w:val="left" w:pos="284"/>
          <w:tab w:val="left" w:pos="426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 Минтруда от 10.03.2019 № 8125-ОО/06 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решения общего собрания собственников помещений в многоквартирном доме по вопросам, поставленным на голосование</w:t>
      </w:r>
      <w:r w:rsidR="003A18F5"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6F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2FD7D9" w14:textId="77777777" w:rsidR="00597C03" w:rsidRPr="00526F7F" w:rsidRDefault="00597C03" w:rsidP="00A0510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BA98D" w14:textId="5F70DA89" w:rsidR="00124321" w:rsidRPr="00526F7F" w:rsidRDefault="00124321" w:rsidP="00A0510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F7F">
        <w:rPr>
          <w:rFonts w:ascii="Times New Roman" w:hAnsi="Times New Roman" w:cs="Times New Roman"/>
          <w:b/>
          <w:bCs/>
          <w:sz w:val="28"/>
          <w:szCs w:val="28"/>
        </w:rPr>
        <w:t>РЕГИОНАЛЬНАЯ ЧАСТЬ (г. МОСКВА)</w:t>
      </w:r>
    </w:p>
    <w:p w14:paraId="5F0C18FA" w14:textId="77777777" w:rsidR="00DC4C1D" w:rsidRPr="00526F7F" w:rsidRDefault="00DC4C1D" w:rsidP="00A0510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145366" w14:textId="440CD970" w:rsidR="00DC4C1D" w:rsidRPr="00526F7F" w:rsidRDefault="00124321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Закон города Москвы от 28.06.1995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Устав города Москвы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3A040FB8" w14:textId="6F45B68B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Закона г. Москвы от 22.12.2004 № 90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 квотировании рабочих мест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</w:p>
    <w:p w14:paraId="6E24DADB" w14:textId="56C2D000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Закон города Москвы от 19.12.2007 № 49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Об основах управления собственностью города Москвы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16ED044A" w14:textId="6D5ADFB2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Закон города Москвы от 25.06.2008 № 26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 государственном имуществе города Москвы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58E923A0" w14:textId="2CCF6ACD" w:rsidR="00DC4C1D" w:rsidRPr="00526F7F" w:rsidRDefault="00124321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Закон города Москвы от 27.01.2010 № 2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Основы жилищной политики города Москвы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6DD5631E" w14:textId="54457A4F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Москвы от 4.06.1996 № 465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 нормативах Москвы по эксплуатации жилищного фонда (с изменениями на 11.04.2014).</w:t>
      </w:r>
    </w:p>
    <w:p w14:paraId="2E48591B" w14:textId="34AA89B3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>Постановление Правительства Москвы от 09.11.1999 № 1018 (ред. от 23.08.2011)</w:t>
      </w:r>
      <w:r w:rsidR="00990593" w:rsidRPr="00526F7F">
        <w:rPr>
          <w:rFonts w:ascii="Times New Roman" w:hAnsi="Times New Roman" w:cs="Times New Roman"/>
          <w:sz w:val="28"/>
          <w:szCs w:val="28"/>
        </w:rPr>
        <w:t xml:space="preserve">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Об утверждении Правил санитарного содержания территорий, организации уборки и обеспечения чистоты и порядка в г. Москве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="00990593" w:rsidRPr="00526F7F">
        <w:rPr>
          <w:rFonts w:ascii="Times New Roman" w:hAnsi="Times New Roman" w:cs="Times New Roman"/>
          <w:sz w:val="28"/>
          <w:szCs w:val="28"/>
        </w:rPr>
        <w:t xml:space="preserve"> </w:t>
      </w:r>
      <w:r w:rsidRPr="00526F7F">
        <w:rPr>
          <w:rFonts w:ascii="Times New Roman" w:hAnsi="Times New Roman" w:cs="Times New Roman"/>
          <w:sz w:val="28"/>
          <w:szCs w:val="28"/>
        </w:rPr>
        <w:t>(с изменениями на 17.03.2025).</w:t>
      </w:r>
    </w:p>
    <w:p w14:paraId="4C8F4AAC" w14:textId="7CAA5642" w:rsidR="00BB71A7" w:rsidRPr="00526F7F" w:rsidRDefault="00BB71A7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Москвы от 24.09.2012 № 507-ПП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МКД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3422659E" w14:textId="1DE65A59" w:rsidR="00F93ECF" w:rsidRPr="00526F7F" w:rsidRDefault="0096413D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города Москвы от 27.10.2015 № 692-ПП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 переводе (нежилых) помещений в нежилые (жилые) помещения, признании нежилых помещений жилыми помещениями, пригодными для проживания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>.</w:t>
      </w:r>
    </w:p>
    <w:p w14:paraId="41E972C2" w14:textId="20D6637F" w:rsidR="00854D4B" w:rsidRPr="00526F7F" w:rsidRDefault="00854D4B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Москвы от 21.12.2018 года № 1667-ПП </w:t>
      </w:r>
      <w:r w:rsidR="003A18F5" w:rsidRPr="00526F7F">
        <w:rPr>
          <w:rFonts w:ascii="Times New Roman" w:hAnsi="Times New Roman" w:cs="Times New Roman"/>
          <w:sz w:val="28"/>
          <w:szCs w:val="28"/>
        </w:rPr>
        <w:t>«</w:t>
      </w:r>
      <w:r w:rsidRPr="00526F7F">
        <w:rPr>
          <w:rFonts w:ascii="Times New Roman" w:hAnsi="Times New Roman" w:cs="Times New Roman"/>
          <w:sz w:val="28"/>
          <w:szCs w:val="28"/>
        </w:rPr>
        <w:t>Об утверждении Порядка определения невозможности оказания услуг и (или) выполнения работ по капитальному ремонту общего имущества в многоквартирном доме в связи с воспрепятствованием таким оказанию услуг и (или) выполнению работ</w:t>
      </w:r>
      <w:r w:rsidR="003A18F5" w:rsidRPr="00526F7F">
        <w:rPr>
          <w:rFonts w:ascii="Times New Roman" w:hAnsi="Times New Roman" w:cs="Times New Roman"/>
          <w:sz w:val="28"/>
          <w:szCs w:val="28"/>
        </w:rPr>
        <w:t>»</w:t>
      </w:r>
      <w:r w:rsidRPr="00526F7F">
        <w:rPr>
          <w:rFonts w:ascii="Times New Roman" w:hAnsi="Times New Roman" w:cs="Times New Roman"/>
          <w:sz w:val="28"/>
          <w:szCs w:val="28"/>
        </w:rPr>
        <w:t xml:space="preserve"> (с изменениями на 6.05.2025).</w:t>
      </w:r>
    </w:p>
    <w:p w14:paraId="624F687C" w14:textId="25940A65" w:rsidR="00854D4B" w:rsidRPr="00526F7F" w:rsidRDefault="00854D4B" w:rsidP="00A05107">
      <w:pPr>
        <w:pStyle w:val="a9"/>
        <w:numPr>
          <w:ilvl w:val="0"/>
          <w:numId w:val="3"/>
        </w:numPr>
        <w:shd w:val="clear" w:color="auto" w:fill="FFFFFF" w:themeFill="background1"/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26F7F">
        <w:rPr>
          <w:rFonts w:ascii="Times New Roman" w:hAnsi="Times New Roman" w:cs="Times New Roman"/>
          <w:sz w:val="28"/>
          <w:szCs w:val="28"/>
        </w:rPr>
        <w:t>Регламент аварийно-технического обслуживания систем инженерного</w:t>
      </w:r>
      <w:r w:rsidR="007F2A46" w:rsidRPr="00526F7F">
        <w:rPr>
          <w:rFonts w:ascii="Times New Roman" w:hAnsi="Times New Roman" w:cs="Times New Roman"/>
          <w:sz w:val="28"/>
          <w:szCs w:val="28"/>
        </w:rPr>
        <w:t xml:space="preserve"> </w:t>
      </w:r>
      <w:r w:rsidRPr="00526F7F">
        <w:rPr>
          <w:rFonts w:ascii="Times New Roman" w:hAnsi="Times New Roman" w:cs="Times New Roman"/>
          <w:sz w:val="28"/>
          <w:szCs w:val="28"/>
        </w:rPr>
        <w:t>оборудования жилых и общественных зданий в г. Москве</w:t>
      </w:r>
      <w:r w:rsidR="007F2A46" w:rsidRPr="00526F7F">
        <w:rPr>
          <w:rFonts w:ascii="Times New Roman" w:hAnsi="Times New Roman" w:cs="Times New Roman"/>
          <w:sz w:val="28"/>
          <w:szCs w:val="28"/>
        </w:rPr>
        <w:t xml:space="preserve"> </w:t>
      </w:r>
      <w:r w:rsidRPr="00526F7F">
        <w:rPr>
          <w:rFonts w:ascii="Times New Roman" w:hAnsi="Times New Roman" w:cs="Times New Roman"/>
          <w:sz w:val="28"/>
          <w:szCs w:val="28"/>
        </w:rPr>
        <w:t xml:space="preserve">(утвержден первым </w:t>
      </w:r>
      <w:r w:rsidRPr="00526F7F">
        <w:rPr>
          <w:rFonts w:ascii="Times New Roman" w:hAnsi="Times New Roman" w:cs="Times New Roman"/>
          <w:sz w:val="28"/>
          <w:szCs w:val="28"/>
        </w:rPr>
        <w:lastRenderedPageBreak/>
        <w:t>заместителем мэра Москвы в Правительстве Москвы 8.01.2004 (с изменениями на 30.06.2010)</w:t>
      </w:r>
      <w:r w:rsidR="007F2A46" w:rsidRPr="00526F7F">
        <w:rPr>
          <w:rFonts w:ascii="Times New Roman" w:hAnsi="Times New Roman" w:cs="Times New Roman"/>
          <w:sz w:val="28"/>
          <w:szCs w:val="28"/>
        </w:rPr>
        <w:t>.</w:t>
      </w:r>
    </w:p>
    <w:p w14:paraId="48815B30" w14:textId="77777777" w:rsidR="007F2A46" w:rsidRPr="00526F7F" w:rsidRDefault="007F2A46" w:rsidP="00A05107">
      <w:pPr>
        <w:pStyle w:val="a9"/>
        <w:shd w:val="clear" w:color="auto" w:fill="FFFFFF" w:themeFill="background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BC648BC" w14:textId="77777777" w:rsidR="00124321" w:rsidRPr="00526F7F" w:rsidRDefault="00124321" w:rsidP="00A0510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4321" w:rsidRPr="00526F7F" w:rsidSect="007B537C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919D5" w14:textId="77777777" w:rsidR="00473471" w:rsidRDefault="00473471" w:rsidP="00E83001">
      <w:pPr>
        <w:spacing w:after="0" w:line="240" w:lineRule="auto"/>
      </w:pPr>
      <w:r>
        <w:separator/>
      </w:r>
    </w:p>
  </w:endnote>
  <w:endnote w:type="continuationSeparator" w:id="0">
    <w:p w14:paraId="3ECD8212" w14:textId="77777777" w:rsidR="00473471" w:rsidRDefault="00473471" w:rsidP="00E83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8BC4F" w14:textId="77777777" w:rsidR="00473471" w:rsidRDefault="00473471" w:rsidP="00E83001">
      <w:pPr>
        <w:spacing w:after="0" w:line="240" w:lineRule="auto"/>
      </w:pPr>
      <w:r>
        <w:separator/>
      </w:r>
    </w:p>
  </w:footnote>
  <w:footnote w:type="continuationSeparator" w:id="0">
    <w:p w14:paraId="0C320AB8" w14:textId="77777777" w:rsidR="00473471" w:rsidRDefault="00473471" w:rsidP="00E83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6513945"/>
      <w:docPartObj>
        <w:docPartGallery w:val="Page Numbers (Top of Page)"/>
        <w:docPartUnique/>
      </w:docPartObj>
    </w:sdtPr>
    <w:sdtContent>
      <w:p w14:paraId="0E42F7BF" w14:textId="13559C7F" w:rsidR="007B537C" w:rsidRDefault="007B53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83DE6A" w14:textId="77777777" w:rsidR="00701CC6" w:rsidRDefault="00701C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A5653"/>
    <w:multiLevelType w:val="multilevel"/>
    <w:tmpl w:val="07F23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A00783"/>
    <w:multiLevelType w:val="multilevel"/>
    <w:tmpl w:val="8988B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F7B99"/>
    <w:multiLevelType w:val="multilevel"/>
    <w:tmpl w:val="D6B6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2E13B0"/>
    <w:multiLevelType w:val="hybridMultilevel"/>
    <w:tmpl w:val="06B46308"/>
    <w:lvl w:ilvl="0" w:tplc="AF467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C15FD0"/>
    <w:multiLevelType w:val="multilevel"/>
    <w:tmpl w:val="C8A6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8D6316"/>
    <w:multiLevelType w:val="multilevel"/>
    <w:tmpl w:val="00E0D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3226D"/>
    <w:multiLevelType w:val="multilevel"/>
    <w:tmpl w:val="674640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3A4CCE"/>
    <w:multiLevelType w:val="multilevel"/>
    <w:tmpl w:val="D7F098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5A4FB2"/>
    <w:multiLevelType w:val="hybridMultilevel"/>
    <w:tmpl w:val="49C2060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7E0D75"/>
    <w:multiLevelType w:val="multilevel"/>
    <w:tmpl w:val="C9BC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D146B1"/>
    <w:multiLevelType w:val="multilevel"/>
    <w:tmpl w:val="E8BC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0217C1"/>
    <w:multiLevelType w:val="hybridMultilevel"/>
    <w:tmpl w:val="AAB092B8"/>
    <w:lvl w:ilvl="0" w:tplc="A07A069A">
      <w:start w:val="1"/>
      <w:numFmt w:val="bullet"/>
      <w:pStyle w:val="-1"/>
      <w:lvlText w:val=""/>
      <w:lvlJc w:val="left"/>
      <w:pPr>
        <w:tabs>
          <w:tab w:val="num" w:pos="851"/>
        </w:tabs>
        <w:ind w:left="284" w:firstLine="567"/>
      </w:pPr>
      <w:rPr>
        <w:rFonts w:ascii="Symbol" w:hAnsi="Symbol" w:hint="default"/>
        <w:sz w:val="20"/>
        <w:szCs w:val="20"/>
      </w:rPr>
    </w:lvl>
    <w:lvl w:ilvl="1" w:tplc="E6782936">
      <w:start w:val="1"/>
      <w:numFmt w:val="bullet"/>
      <w:pStyle w:val="-2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46E056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B5497"/>
    <w:multiLevelType w:val="multilevel"/>
    <w:tmpl w:val="45BA80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630585"/>
    <w:multiLevelType w:val="multilevel"/>
    <w:tmpl w:val="E8AE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7A4C2E"/>
    <w:multiLevelType w:val="multilevel"/>
    <w:tmpl w:val="8B06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D1444C"/>
    <w:multiLevelType w:val="multilevel"/>
    <w:tmpl w:val="CEB4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136B1"/>
    <w:multiLevelType w:val="multilevel"/>
    <w:tmpl w:val="C8A6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1A16D2"/>
    <w:multiLevelType w:val="hybridMultilevel"/>
    <w:tmpl w:val="6D2A3D40"/>
    <w:lvl w:ilvl="0" w:tplc="AF467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302E11"/>
    <w:multiLevelType w:val="multilevel"/>
    <w:tmpl w:val="F6AC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FD3F79"/>
    <w:multiLevelType w:val="multilevel"/>
    <w:tmpl w:val="9690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9C2834"/>
    <w:multiLevelType w:val="multilevel"/>
    <w:tmpl w:val="220A5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4AC601D"/>
    <w:multiLevelType w:val="multilevel"/>
    <w:tmpl w:val="1B1C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455B8A"/>
    <w:multiLevelType w:val="hybridMultilevel"/>
    <w:tmpl w:val="E530E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A75263"/>
    <w:multiLevelType w:val="multilevel"/>
    <w:tmpl w:val="C8A61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D9D763D"/>
    <w:multiLevelType w:val="hybridMultilevel"/>
    <w:tmpl w:val="AEFA4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6958D9"/>
    <w:multiLevelType w:val="multilevel"/>
    <w:tmpl w:val="A7C23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9C55F0"/>
    <w:multiLevelType w:val="multilevel"/>
    <w:tmpl w:val="25A20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22369A"/>
    <w:multiLevelType w:val="multilevel"/>
    <w:tmpl w:val="DFAE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1871BF"/>
    <w:multiLevelType w:val="multilevel"/>
    <w:tmpl w:val="2FE617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5737C7"/>
    <w:multiLevelType w:val="multilevel"/>
    <w:tmpl w:val="224C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BF2D4D"/>
    <w:multiLevelType w:val="hybridMultilevel"/>
    <w:tmpl w:val="265E4304"/>
    <w:lvl w:ilvl="0" w:tplc="AF467DA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3E4F8D"/>
    <w:multiLevelType w:val="multilevel"/>
    <w:tmpl w:val="5654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E03C27"/>
    <w:multiLevelType w:val="multilevel"/>
    <w:tmpl w:val="AA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0F13FA"/>
    <w:multiLevelType w:val="hybridMultilevel"/>
    <w:tmpl w:val="FEBC3F22"/>
    <w:lvl w:ilvl="0" w:tplc="9D4E5D1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F44262"/>
    <w:multiLevelType w:val="multilevel"/>
    <w:tmpl w:val="FDBCD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FD7F1C"/>
    <w:multiLevelType w:val="multilevel"/>
    <w:tmpl w:val="788C1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6A0B30"/>
    <w:multiLevelType w:val="multilevel"/>
    <w:tmpl w:val="DDE8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7BB0D88"/>
    <w:multiLevelType w:val="hybridMultilevel"/>
    <w:tmpl w:val="8D16E6CC"/>
    <w:lvl w:ilvl="0" w:tplc="AF467D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9C01DBE"/>
    <w:multiLevelType w:val="multilevel"/>
    <w:tmpl w:val="2410C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3040C1"/>
    <w:multiLevelType w:val="multilevel"/>
    <w:tmpl w:val="C8C2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9692488">
    <w:abstractNumId w:val="33"/>
  </w:num>
  <w:num w:numId="2" w16cid:durableId="1453599397">
    <w:abstractNumId w:val="11"/>
  </w:num>
  <w:num w:numId="3" w16cid:durableId="277876153">
    <w:abstractNumId w:val="22"/>
  </w:num>
  <w:num w:numId="4" w16cid:durableId="2134782203">
    <w:abstractNumId w:val="23"/>
  </w:num>
  <w:num w:numId="5" w16cid:durableId="1760371774">
    <w:abstractNumId w:val="4"/>
  </w:num>
  <w:num w:numId="6" w16cid:durableId="324088320">
    <w:abstractNumId w:val="37"/>
  </w:num>
  <w:num w:numId="7" w16cid:durableId="477962759">
    <w:abstractNumId w:val="3"/>
  </w:num>
  <w:num w:numId="8" w16cid:durableId="1351222064">
    <w:abstractNumId w:val="16"/>
  </w:num>
  <w:num w:numId="9" w16cid:durableId="426074466">
    <w:abstractNumId w:val="34"/>
  </w:num>
  <w:num w:numId="10" w16cid:durableId="1881240459">
    <w:abstractNumId w:val="31"/>
  </w:num>
  <w:num w:numId="11" w16cid:durableId="901410942">
    <w:abstractNumId w:val="7"/>
  </w:num>
  <w:num w:numId="12" w16cid:durableId="1885673970">
    <w:abstractNumId w:val="28"/>
  </w:num>
  <w:num w:numId="13" w16cid:durableId="1811316107">
    <w:abstractNumId w:val="18"/>
  </w:num>
  <w:num w:numId="14" w16cid:durableId="765921592">
    <w:abstractNumId w:val="30"/>
  </w:num>
  <w:num w:numId="15" w16cid:durableId="1669283989">
    <w:abstractNumId w:val="1"/>
  </w:num>
  <w:num w:numId="16" w16cid:durableId="1390109777">
    <w:abstractNumId w:val="25"/>
  </w:num>
  <w:num w:numId="17" w16cid:durableId="1081290010">
    <w:abstractNumId w:val="10"/>
  </w:num>
  <w:num w:numId="18" w16cid:durableId="911887431">
    <w:abstractNumId w:val="21"/>
  </w:num>
  <w:num w:numId="19" w16cid:durableId="868684970">
    <w:abstractNumId w:val="36"/>
  </w:num>
  <w:num w:numId="20" w16cid:durableId="1458182719">
    <w:abstractNumId w:val="39"/>
  </w:num>
  <w:num w:numId="21" w16cid:durableId="851407903">
    <w:abstractNumId w:val="2"/>
  </w:num>
  <w:num w:numId="22" w16cid:durableId="326635375">
    <w:abstractNumId w:val="27"/>
  </w:num>
  <w:num w:numId="23" w16cid:durableId="1653098511">
    <w:abstractNumId w:val="14"/>
  </w:num>
  <w:num w:numId="24" w16cid:durableId="646396032">
    <w:abstractNumId w:val="38"/>
  </w:num>
  <w:num w:numId="25" w16cid:durableId="427580426">
    <w:abstractNumId w:val="5"/>
  </w:num>
  <w:num w:numId="26" w16cid:durableId="367533979">
    <w:abstractNumId w:val="15"/>
  </w:num>
  <w:num w:numId="27" w16cid:durableId="1614051944">
    <w:abstractNumId w:val="24"/>
  </w:num>
  <w:num w:numId="28" w16cid:durableId="2044136499">
    <w:abstractNumId w:val="12"/>
  </w:num>
  <w:num w:numId="29" w16cid:durableId="1053580891">
    <w:abstractNumId w:val="8"/>
  </w:num>
  <w:num w:numId="30" w16cid:durableId="504368540">
    <w:abstractNumId w:val="29"/>
  </w:num>
  <w:num w:numId="31" w16cid:durableId="1479228784">
    <w:abstractNumId w:val="6"/>
  </w:num>
  <w:num w:numId="32" w16cid:durableId="1175265559">
    <w:abstractNumId w:val="32"/>
  </w:num>
  <w:num w:numId="33" w16cid:durableId="1013649745">
    <w:abstractNumId w:val="9"/>
  </w:num>
  <w:num w:numId="34" w16cid:durableId="1607497553">
    <w:abstractNumId w:val="26"/>
  </w:num>
  <w:num w:numId="35" w16cid:durableId="1572110048">
    <w:abstractNumId w:val="20"/>
  </w:num>
  <w:num w:numId="36" w16cid:durableId="1757021509">
    <w:abstractNumId w:val="0"/>
  </w:num>
  <w:num w:numId="37" w16cid:durableId="1593277639">
    <w:abstractNumId w:val="17"/>
  </w:num>
  <w:num w:numId="38" w16cid:durableId="1170410537">
    <w:abstractNumId w:val="35"/>
  </w:num>
  <w:num w:numId="39" w16cid:durableId="190800082">
    <w:abstractNumId w:val="19"/>
  </w:num>
  <w:num w:numId="40" w16cid:durableId="1418599639">
    <w:abstractNumId w:val="1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001"/>
    <w:rsid w:val="000007DF"/>
    <w:rsid w:val="00001CDF"/>
    <w:rsid w:val="00002215"/>
    <w:rsid w:val="00004297"/>
    <w:rsid w:val="00005A73"/>
    <w:rsid w:val="000202E3"/>
    <w:rsid w:val="00024273"/>
    <w:rsid w:val="000319C1"/>
    <w:rsid w:val="000320DA"/>
    <w:rsid w:val="00036578"/>
    <w:rsid w:val="000368B0"/>
    <w:rsid w:val="000371D1"/>
    <w:rsid w:val="0004394F"/>
    <w:rsid w:val="00044D00"/>
    <w:rsid w:val="00046B08"/>
    <w:rsid w:val="00054980"/>
    <w:rsid w:val="000552FB"/>
    <w:rsid w:val="0005550E"/>
    <w:rsid w:val="0006047A"/>
    <w:rsid w:val="00065FCE"/>
    <w:rsid w:val="000741AF"/>
    <w:rsid w:val="000857D7"/>
    <w:rsid w:val="0008603C"/>
    <w:rsid w:val="000864CF"/>
    <w:rsid w:val="00086FA8"/>
    <w:rsid w:val="00090CCD"/>
    <w:rsid w:val="00095B7A"/>
    <w:rsid w:val="000A4F46"/>
    <w:rsid w:val="000A6609"/>
    <w:rsid w:val="000B0705"/>
    <w:rsid w:val="000B31EB"/>
    <w:rsid w:val="000B4EA0"/>
    <w:rsid w:val="000B6519"/>
    <w:rsid w:val="000C220D"/>
    <w:rsid w:val="000C285F"/>
    <w:rsid w:val="000C2D7C"/>
    <w:rsid w:val="000C4563"/>
    <w:rsid w:val="000C7A87"/>
    <w:rsid w:val="000D3791"/>
    <w:rsid w:val="000D5DB1"/>
    <w:rsid w:val="000E06F8"/>
    <w:rsid w:val="000E41B2"/>
    <w:rsid w:val="000E6DB4"/>
    <w:rsid w:val="000F1582"/>
    <w:rsid w:val="000F3BB3"/>
    <w:rsid w:val="000F47FA"/>
    <w:rsid w:val="000F4B8C"/>
    <w:rsid w:val="000F4D0A"/>
    <w:rsid w:val="000F60B7"/>
    <w:rsid w:val="000F7664"/>
    <w:rsid w:val="00106282"/>
    <w:rsid w:val="0011174F"/>
    <w:rsid w:val="001120FC"/>
    <w:rsid w:val="001158D9"/>
    <w:rsid w:val="00117DE4"/>
    <w:rsid w:val="00123196"/>
    <w:rsid w:val="00123CC8"/>
    <w:rsid w:val="0012417A"/>
    <w:rsid w:val="00124321"/>
    <w:rsid w:val="0012434C"/>
    <w:rsid w:val="00126D2C"/>
    <w:rsid w:val="001331C7"/>
    <w:rsid w:val="001357CC"/>
    <w:rsid w:val="001446D5"/>
    <w:rsid w:val="001528DC"/>
    <w:rsid w:val="00153E74"/>
    <w:rsid w:val="00156134"/>
    <w:rsid w:val="00160A7E"/>
    <w:rsid w:val="00161B8B"/>
    <w:rsid w:val="0016215C"/>
    <w:rsid w:val="00166142"/>
    <w:rsid w:val="00166B5E"/>
    <w:rsid w:val="001705BF"/>
    <w:rsid w:val="00171533"/>
    <w:rsid w:val="001732C5"/>
    <w:rsid w:val="00173AF2"/>
    <w:rsid w:val="0017577A"/>
    <w:rsid w:val="001812BA"/>
    <w:rsid w:val="001842DB"/>
    <w:rsid w:val="001843D8"/>
    <w:rsid w:val="0018661A"/>
    <w:rsid w:val="001867A8"/>
    <w:rsid w:val="00187A8B"/>
    <w:rsid w:val="00191D83"/>
    <w:rsid w:val="00193DE7"/>
    <w:rsid w:val="00196CC4"/>
    <w:rsid w:val="001A08F0"/>
    <w:rsid w:val="001A53F5"/>
    <w:rsid w:val="001A75F4"/>
    <w:rsid w:val="001B1F8F"/>
    <w:rsid w:val="001C4A0D"/>
    <w:rsid w:val="001C6980"/>
    <w:rsid w:val="001C6B10"/>
    <w:rsid w:val="001D1D91"/>
    <w:rsid w:val="001D2530"/>
    <w:rsid w:val="001D2632"/>
    <w:rsid w:val="001E38D0"/>
    <w:rsid w:val="001E58FF"/>
    <w:rsid w:val="001E5F3B"/>
    <w:rsid w:val="001F68FD"/>
    <w:rsid w:val="002040D0"/>
    <w:rsid w:val="00206C2F"/>
    <w:rsid w:val="00211AE3"/>
    <w:rsid w:val="002165EF"/>
    <w:rsid w:val="00216BC6"/>
    <w:rsid w:val="00217A62"/>
    <w:rsid w:val="00223544"/>
    <w:rsid w:val="002240E3"/>
    <w:rsid w:val="0022542C"/>
    <w:rsid w:val="00225FAD"/>
    <w:rsid w:val="002316DC"/>
    <w:rsid w:val="00235918"/>
    <w:rsid w:val="00236780"/>
    <w:rsid w:val="00243B72"/>
    <w:rsid w:val="00243C23"/>
    <w:rsid w:val="002446D6"/>
    <w:rsid w:val="002468AD"/>
    <w:rsid w:val="0025099E"/>
    <w:rsid w:val="00251251"/>
    <w:rsid w:val="00255A19"/>
    <w:rsid w:val="00266584"/>
    <w:rsid w:val="0027420C"/>
    <w:rsid w:val="00274267"/>
    <w:rsid w:val="002771AB"/>
    <w:rsid w:val="0028103A"/>
    <w:rsid w:val="00281B56"/>
    <w:rsid w:val="00283309"/>
    <w:rsid w:val="00283B8F"/>
    <w:rsid w:val="00283FEB"/>
    <w:rsid w:val="00287024"/>
    <w:rsid w:val="00287A0D"/>
    <w:rsid w:val="00295331"/>
    <w:rsid w:val="00296268"/>
    <w:rsid w:val="002965A0"/>
    <w:rsid w:val="00296DF6"/>
    <w:rsid w:val="002A1B25"/>
    <w:rsid w:val="002A1EE3"/>
    <w:rsid w:val="002B0189"/>
    <w:rsid w:val="002B27B8"/>
    <w:rsid w:val="002B7382"/>
    <w:rsid w:val="002C1038"/>
    <w:rsid w:val="002C1350"/>
    <w:rsid w:val="002C1E69"/>
    <w:rsid w:val="002C21FA"/>
    <w:rsid w:val="002C4508"/>
    <w:rsid w:val="002C6DCB"/>
    <w:rsid w:val="002D1786"/>
    <w:rsid w:val="002D2AA7"/>
    <w:rsid w:val="002D3280"/>
    <w:rsid w:val="002D46F9"/>
    <w:rsid w:val="002D7763"/>
    <w:rsid w:val="002E1A0B"/>
    <w:rsid w:val="002F1447"/>
    <w:rsid w:val="002F15BB"/>
    <w:rsid w:val="002F4331"/>
    <w:rsid w:val="002F4A0C"/>
    <w:rsid w:val="002F5947"/>
    <w:rsid w:val="002F658C"/>
    <w:rsid w:val="00300C6F"/>
    <w:rsid w:val="0030725D"/>
    <w:rsid w:val="0031029E"/>
    <w:rsid w:val="00310EB6"/>
    <w:rsid w:val="0031284D"/>
    <w:rsid w:val="00313AF3"/>
    <w:rsid w:val="003220DA"/>
    <w:rsid w:val="00325B69"/>
    <w:rsid w:val="00331861"/>
    <w:rsid w:val="003329AD"/>
    <w:rsid w:val="003331A5"/>
    <w:rsid w:val="003417A5"/>
    <w:rsid w:val="003449D2"/>
    <w:rsid w:val="003543ED"/>
    <w:rsid w:val="00355BF4"/>
    <w:rsid w:val="00355F18"/>
    <w:rsid w:val="00356144"/>
    <w:rsid w:val="0036074A"/>
    <w:rsid w:val="00360787"/>
    <w:rsid w:val="00361300"/>
    <w:rsid w:val="00361717"/>
    <w:rsid w:val="0036248C"/>
    <w:rsid w:val="00381BF3"/>
    <w:rsid w:val="00390FD9"/>
    <w:rsid w:val="003929A1"/>
    <w:rsid w:val="00395AE6"/>
    <w:rsid w:val="00395B52"/>
    <w:rsid w:val="003A18F5"/>
    <w:rsid w:val="003A5D89"/>
    <w:rsid w:val="003B29F3"/>
    <w:rsid w:val="003B3490"/>
    <w:rsid w:val="003B38F8"/>
    <w:rsid w:val="003B44A3"/>
    <w:rsid w:val="003B543A"/>
    <w:rsid w:val="003C0343"/>
    <w:rsid w:val="003C0FEB"/>
    <w:rsid w:val="003C52EB"/>
    <w:rsid w:val="003C7107"/>
    <w:rsid w:val="003C7445"/>
    <w:rsid w:val="003D27A1"/>
    <w:rsid w:val="003D708F"/>
    <w:rsid w:val="003E03EC"/>
    <w:rsid w:val="003E1814"/>
    <w:rsid w:val="003E3BD4"/>
    <w:rsid w:val="003E42CE"/>
    <w:rsid w:val="003E657B"/>
    <w:rsid w:val="003F20A4"/>
    <w:rsid w:val="003F4947"/>
    <w:rsid w:val="00404CCE"/>
    <w:rsid w:val="00404F38"/>
    <w:rsid w:val="00405AB7"/>
    <w:rsid w:val="00416C54"/>
    <w:rsid w:val="00417BE2"/>
    <w:rsid w:val="00420C77"/>
    <w:rsid w:val="004268B7"/>
    <w:rsid w:val="00430C38"/>
    <w:rsid w:val="00435F78"/>
    <w:rsid w:val="00440DD8"/>
    <w:rsid w:val="004472D5"/>
    <w:rsid w:val="004543C7"/>
    <w:rsid w:val="004572B3"/>
    <w:rsid w:val="00463B31"/>
    <w:rsid w:val="00464B9A"/>
    <w:rsid w:val="00464E41"/>
    <w:rsid w:val="00470200"/>
    <w:rsid w:val="00473471"/>
    <w:rsid w:val="004735EA"/>
    <w:rsid w:val="00474025"/>
    <w:rsid w:val="00482201"/>
    <w:rsid w:val="004A2A06"/>
    <w:rsid w:val="004A3932"/>
    <w:rsid w:val="004A3C60"/>
    <w:rsid w:val="004A555E"/>
    <w:rsid w:val="004B379E"/>
    <w:rsid w:val="004C5E4B"/>
    <w:rsid w:val="004D258B"/>
    <w:rsid w:val="004D40B0"/>
    <w:rsid w:val="004E06A3"/>
    <w:rsid w:val="004E3617"/>
    <w:rsid w:val="004E5C25"/>
    <w:rsid w:val="004E7F17"/>
    <w:rsid w:val="004F4EEA"/>
    <w:rsid w:val="004F5373"/>
    <w:rsid w:val="004F7C16"/>
    <w:rsid w:val="005013E4"/>
    <w:rsid w:val="00502D7A"/>
    <w:rsid w:val="005049ED"/>
    <w:rsid w:val="005115F0"/>
    <w:rsid w:val="0052474D"/>
    <w:rsid w:val="0052475C"/>
    <w:rsid w:val="00526F7F"/>
    <w:rsid w:val="00527576"/>
    <w:rsid w:val="0053051F"/>
    <w:rsid w:val="00534A28"/>
    <w:rsid w:val="00537642"/>
    <w:rsid w:val="00537813"/>
    <w:rsid w:val="005402C7"/>
    <w:rsid w:val="005429C1"/>
    <w:rsid w:val="00544BEE"/>
    <w:rsid w:val="00551C69"/>
    <w:rsid w:val="005527A0"/>
    <w:rsid w:val="00554739"/>
    <w:rsid w:val="0055584C"/>
    <w:rsid w:val="0055616D"/>
    <w:rsid w:val="00556196"/>
    <w:rsid w:val="005606ED"/>
    <w:rsid w:val="00562CE5"/>
    <w:rsid w:val="00565E40"/>
    <w:rsid w:val="00566146"/>
    <w:rsid w:val="0057183E"/>
    <w:rsid w:val="005803F1"/>
    <w:rsid w:val="00590411"/>
    <w:rsid w:val="00590864"/>
    <w:rsid w:val="00597C03"/>
    <w:rsid w:val="005A0E2D"/>
    <w:rsid w:val="005A1C82"/>
    <w:rsid w:val="005A7CEF"/>
    <w:rsid w:val="005B2BD7"/>
    <w:rsid w:val="005B3269"/>
    <w:rsid w:val="005B4619"/>
    <w:rsid w:val="005B6573"/>
    <w:rsid w:val="005B7A6C"/>
    <w:rsid w:val="005C0458"/>
    <w:rsid w:val="005C1608"/>
    <w:rsid w:val="005C2D37"/>
    <w:rsid w:val="005C32B8"/>
    <w:rsid w:val="005C70C6"/>
    <w:rsid w:val="005C7A78"/>
    <w:rsid w:val="005D023E"/>
    <w:rsid w:val="005D0A59"/>
    <w:rsid w:val="005D3E06"/>
    <w:rsid w:val="005E1457"/>
    <w:rsid w:val="005E1E79"/>
    <w:rsid w:val="005E3AEE"/>
    <w:rsid w:val="005F06F2"/>
    <w:rsid w:val="005F0820"/>
    <w:rsid w:val="005F290C"/>
    <w:rsid w:val="005F5BF2"/>
    <w:rsid w:val="005F6C13"/>
    <w:rsid w:val="00601F29"/>
    <w:rsid w:val="00603222"/>
    <w:rsid w:val="00604D30"/>
    <w:rsid w:val="006065A0"/>
    <w:rsid w:val="00610A6D"/>
    <w:rsid w:val="006113A9"/>
    <w:rsid w:val="00613453"/>
    <w:rsid w:val="00613EDA"/>
    <w:rsid w:val="00614714"/>
    <w:rsid w:val="00622BB1"/>
    <w:rsid w:val="0062588B"/>
    <w:rsid w:val="00626870"/>
    <w:rsid w:val="006335E7"/>
    <w:rsid w:val="006415AA"/>
    <w:rsid w:val="0064219E"/>
    <w:rsid w:val="00644BF7"/>
    <w:rsid w:val="00647CED"/>
    <w:rsid w:val="0065132C"/>
    <w:rsid w:val="00653C99"/>
    <w:rsid w:val="00656188"/>
    <w:rsid w:val="00660267"/>
    <w:rsid w:val="00666F24"/>
    <w:rsid w:val="00667064"/>
    <w:rsid w:val="006670F8"/>
    <w:rsid w:val="00670919"/>
    <w:rsid w:val="006777D3"/>
    <w:rsid w:val="00677DD2"/>
    <w:rsid w:val="006813DF"/>
    <w:rsid w:val="0068251C"/>
    <w:rsid w:val="006827BB"/>
    <w:rsid w:val="00686E3F"/>
    <w:rsid w:val="0069051C"/>
    <w:rsid w:val="00694AB4"/>
    <w:rsid w:val="006973A8"/>
    <w:rsid w:val="0069758B"/>
    <w:rsid w:val="006A1FFB"/>
    <w:rsid w:val="006A2F0F"/>
    <w:rsid w:val="006A34F7"/>
    <w:rsid w:val="006A48E9"/>
    <w:rsid w:val="006A4E61"/>
    <w:rsid w:val="006A5D29"/>
    <w:rsid w:val="006B27BB"/>
    <w:rsid w:val="006C032E"/>
    <w:rsid w:val="006C1D96"/>
    <w:rsid w:val="006C381C"/>
    <w:rsid w:val="006C5251"/>
    <w:rsid w:val="006C5901"/>
    <w:rsid w:val="006D5C41"/>
    <w:rsid w:val="006D61C2"/>
    <w:rsid w:val="006D76B8"/>
    <w:rsid w:val="006D7864"/>
    <w:rsid w:val="006E0640"/>
    <w:rsid w:val="006E1DF7"/>
    <w:rsid w:val="006E36C7"/>
    <w:rsid w:val="006E4416"/>
    <w:rsid w:val="006F1258"/>
    <w:rsid w:val="006F166F"/>
    <w:rsid w:val="006F1EF7"/>
    <w:rsid w:val="006F5C79"/>
    <w:rsid w:val="006F60B0"/>
    <w:rsid w:val="00701CC6"/>
    <w:rsid w:val="00705A63"/>
    <w:rsid w:val="00706A03"/>
    <w:rsid w:val="00707BF6"/>
    <w:rsid w:val="007167D6"/>
    <w:rsid w:val="00717AB4"/>
    <w:rsid w:val="007227D8"/>
    <w:rsid w:val="00724D03"/>
    <w:rsid w:val="00731D8F"/>
    <w:rsid w:val="0073421D"/>
    <w:rsid w:val="00736225"/>
    <w:rsid w:val="00736CD6"/>
    <w:rsid w:val="00751C8C"/>
    <w:rsid w:val="00752547"/>
    <w:rsid w:val="007647A0"/>
    <w:rsid w:val="007655C6"/>
    <w:rsid w:val="0076700E"/>
    <w:rsid w:val="00777392"/>
    <w:rsid w:val="007775C6"/>
    <w:rsid w:val="00794043"/>
    <w:rsid w:val="00794BBF"/>
    <w:rsid w:val="00794D86"/>
    <w:rsid w:val="00794E4A"/>
    <w:rsid w:val="00795ED6"/>
    <w:rsid w:val="00796D93"/>
    <w:rsid w:val="007A10A1"/>
    <w:rsid w:val="007A29B6"/>
    <w:rsid w:val="007A32FD"/>
    <w:rsid w:val="007A3A33"/>
    <w:rsid w:val="007A3AC2"/>
    <w:rsid w:val="007A5549"/>
    <w:rsid w:val="007B10D5"/>
    <w:rsid w:val="007B4847"/>
    <w:rsid w:val="007B4DBE"/>
    <w:rsid w:val="007B4ED5"/>
    <w:rsid w:val="007B537C"/>
    <w:rsid w:val="007B5460"/>
    <w:rsid w:val="007B61F0"/>
    <w:rsid w:val="007C062E"/>
    <w:rsid w:val="007C2706"/>
    <w:rsid w:val="007C29FF"/>
    <w:rsid w:val="007C33F7"/>
    <w:rsid w:val="007D0916"/>
    <w:rsid w:val="007D0B7E"/>
    <w:rsid w:val="007D4D17"/>
    <w:rsid w:val="007D51E0"/>
    <w:rsid w:val="007D71B3"/>
    <w:rsid w:val="007D7EE0"/>
    <w:rsid w:val="007E0352"/>
    <w:rsid w:val="007E4FDF"/>
    <w:rsid w:val="007E6361"/>
    <w:rsid w:val="007E7BF2"/>
    <w:rsid w:val="007F05E0"/>
    <w:rsid w:val="007F2834"/>
    <w:rsid w:val="007F2A46"/>
    <w:rsid w:val="007F32FE"/>
    <w:rsid w:val="007F69DC"/>
    <w:rsid w:val="008007B6"/>
    <w:rsid w:val="00807E4B"/>
    <w:rsid w:val="00820999"/>
    <w:rsid w:val="00837962"/>
    <w:rsid w:val="00841720"/>
    <w:rsid w:val="008504C2"/>
    <w:rsid w:val="008527E5"/>
    <w:rsid w:val="00854D4B"/>
    <w:rsid w:val="00862235"/>
    <w:rsid w:val="0086231B"/>
    <w:rsid w:val="0086380E"/>
    <w:rsid w:val="00865D2D"/>
    <w:rsid w:val="00865D64"/>
    <w:rsid w:val="00866901"/>
    <w:rsid w:val="00871E3D"/>
    <w:rsid w:val="00877CC1"/>
    <w:rsid w:val="00877EE1"/>
    <w:rsid w:val="00884278"/>
    <w:rsid w:val="0088469E"/>
    <w:rsid w:val="008921E9"/>
    <w:rsid w:val="00894F88"/>
    <w:rsid w:val="008A0989"/>
    <w:rsid w:val="008A1ED7"/>
    <w:rsid w:val="008B4BBA"/>
    <w:rsid w:val="008B645D"/>
    <w:rsid w:val="008B686D"/>
    <w:rsid w:val="008C273F"/>
    <w:rsid w:val="008C52D3"/>
    <w:rsid w:val="008C7435"/>
    <w:rsid w:val="008D13AE"/>
    <w:rsid w:val="008D41D1"/>
    <w:rsid w:val="008D4627"/>
    <w:rsid w:val="008D60EC"/>
    <w:rsid w:val="008E1B88"/>
    <w:rsid w:val="008E24E5"/>
    <w:rsid w:val="008E2952"/>
    <w:rsid w:val="008F28A4"/>
    <w:rsid w:val="008F3EC3"/>
    <w:rsid w:val="008F6BFD"/>
    <w:rsid w:val="008F6ECC"/>
    <w:rsid w:val="00901016"/>
    <w:rsid w:val="00905265"/>
    <w:rsid w:val="009067F4"/>
    <w:rsid w:val="00911220"/>
    <w:rsid w:val="00912F73"/>
    <w:rsid w:val="00913206"/>
    <w:rsid w:val="00914A68"/>
    <w:rsid w:val="00915876"/>
    <w:rsid w:val="00916F31"/>
    <w:rsid w:val="009200E3"/>
    <w:rsid w:val="00922440"/>
    <w:rsid w:val="009266E8"/>
    <w:rsid w:val="009309A5"/>
    <w:rsid w:val="00932222"/>
    <w:rsid w:val="00932758"/>
    <w:rsid w:val="00934CA0"/>
    <w:rsid w:val="0094398D"/>
    <w:rsid w:val="00945179"/>
    <w:rsid w:val="009451B6"/>
    <w:rsid w:val="0095260F"/>
    <w:rsid w:val="009536F0"/>
    <w:rsid w:val="0095462A"/>
    <w:rsid w:val="00957657"/>
    <w:rsid w:val="00960B79"/>
    <w:rsid w:val="00961713"/>
    <w:rsid w:val="0096413D"/>
    <w:rsid w:val="009647C7"/>
    <w:rsid w:val="00966E32"/>
    <w:rsid w:val="00975D71"/>
    <w:rsid w:val="0097768F"/>
    <w:rsid w:val="009868EC"/>
    <w:rsid w:val="00986EF8"/>
    <w:rsid w:val="00987304"/>
    <w:rsid w:val="00990593"/>
    <w:rsid w:val="00991BE0"/>
    <w:rsid w:val="00992D3E"/>
    <w:rsid w:val="00993718"/>
    <w:rsid w:val="00994969"/>
    <w:rsid w:val="009952C0"/>
    <w:rsid w:val="009959F8"/>
    <w:rsid w:val="00995A7A"/>
    <w:rsid w:val="00996D1D"/>
    <w:rsid w:val="009A071D"/>
    <w:rsid w:val="009A1BD4"/>
    <w:rsid w:val="009A28D3"/>
    <w:rsid w:val="009A3C26"/>
    <w:rsid w:val="009A5291"/>
    <w:rsid w:val="009A6F10"/>
    <w:rsid w:val="009B06D7"/>
    <w:rsid w:val="009B1B55"/>
    <w:rsid w:val="009B1D14"/>
    <w:rsid w:val="009B2BD1"/>
    <w:rsid w:val="009B3F60"/>
    <w:rsid w:val="009B4585"/>
    <w:rsid w:val="009B6AFA"/>
    <w:rsid w:val="009C0B29"/>
    <w:rsid w:val="009C0CE5"/>
    <w:rsid w:val="009C1AA4"/>
    <w:rsid w:val="009C2736"/>
    <w:rsid w:val="009C5D27"/>
    <w:rsid w:val="009D1368"/>
    <w:rsid w:val="009D5734"/>
    <w:rsid w:val="009D7581"/>
    <w:rsid w:val="009D7FC1"/>
    <w:rsid w:val="009E079B"/>
    <w:rsid w:val="009E16AA"/>
    <w:rsid w:val="009E5230"/>
    <w:rsid w:val="009E5BF6"/>
    <w:rsid w:val="009E6E24"/>
    <w:rsid w:val="009F12B5"/>
    <w:rsid w:val="009F1E25"/>
    <w:rsid w:val="009F2ECA"/>
    <w:rsid w:val="009F2FB2"/>
    <w:rsid w:val="009F4F0A"/>
    <w:rsid w:val="009F6472"/>
    <w:rsid w:val="009F66AD"/>
    <w:rsid w:val="009F70A1"/>
    <w:rsid w:val="00A01A9A"/>
    <w:rsid w:val="00A03B8E"/>
    <w:rsid w:val="00A05107"/>
    <w:rsid w:val="00A132ED"/>
    <w:rsid w:val="00A151A3"/>
    <w:rsid w:val="00A340A4"/>
    <w:rsid w:val="00A35E40"/>
    <w:rsid w:val="00A418AB"/>
    <w:rsid w:val="00A42AB5"/>
    <w:rsid w:val="00A5106A"/>
    <w:rsid w:val="00A5586B"/>
    <w:rsid w:val="00A55E0C"/>
    <w:rsid w:val="00A604FD"/>
    <w:rsid w:val="00A60887"/>
    <w:rsid w:val="00A650EF"/>
    <w:rsid w:val="00A742D8"/>
    <w:rsid w:val="00A74849"/>
    <w:rsid w:val="00A763DB"/>
    <w:rsid w:val="00A76844"/>
    <w:rsid w:val="00A81965"/>
    <w:rsid w:val="00A845F0"/>
    <w:rsid w:val="00A8711C"/>
    <w:rsid w:val="00A95FEF"/>
    <w:rsid w:val="00AA137B"/>
    <w:rsid w:val="00AA777E"/>
    <w:rsid w:val="00AC0E34"/>
    <w:rsid w:val="00AC36A9"/>
    <w:rsid w:val="00AD21B7"/>
    <w:rsid w:val="00AD404D"/>
    <w:rsid w:val="00AD7970"/>
    <w:rsid w:val="00AF0DC8"/>
    <w:rsid w:val="00AF76D4"/>
    <w:rsid w:val="00B1018F"/>
    <w:rsid w:val="00B1156F"/>
    <w:rsid w:val="00B117E3"/>
    <w:rsid w:val="00B13F6D"/>
    <w:rsid w:val="00B14A85"/>
    <w:rsid w:val="00B15D27"/>
    <w:rsid w:val="00B213BB"/>
    <w:rsid w:val="00B26599"/>
    <w:rsid w:val="00B26927"/>
    <w:rsid w:val="00B3255C"/>
    <w:rsid w:val="00B32B04"/>
    <w:rsid w:val="00B32E9A"/>
    <w:rsid w:val="00B4047A"/>
    <w:rsid w:val="00B415E8"/>
    <w:rsid w:val="00B41EE8"/>
    <w:rsid w:val="00B47753"/>
    <w:rsid w:val="00B5086F"/>
    <w:rsid w:val="00B526FA"/>
    <w:rsid w:val="00B52AFA"/>
    <w:rsid w:val="00B55357"/>
    <w:rsid w:val="00B559B3"/>
    <w:rsid w:val="00B62BF3"/>
    <w:rsid w:val="00B776E4"/>
    <w:rsid w:val="00B77DD2"/>
    <w:rsid w:val="00B80B13"/>
    <w:rsid w:val="00B812FC"/>
    <w:rsid w:val="00B82EA8"/>
    <w:rsid w:val="00B83C84"/>
    <w:rsid w:val="00B86D17"/>
    <w:rsid w:val="00B8711B"/>
    <w:rsid w:val="00B9106B"/>
    <w:rsid w:val="00B93C1A"/>
    <w:rsid w:val="00B96179"/>
    <w:rsid w:val="00BA0CA8"/>
    <w:rsid w:val="00BA18A2"/>
    <w:rsid w:val="00BA1C52"/>
    <w:rsid w:val="00BA33C1"/>
    <w:rsid w:val="00BA4314"/>
    <w:rsid w:val="00BA4CF5"/>
    <w:rsid w:val="00BA63C6"/>
    <w:rsid w:val="00BA7937"/>
    <w:rsid w:val="00BA7B7F"/>
    <w:rsid w:val="00BB06F7"/>
    <w:rsid w:val="00BB4351"/>
    <w:rsid w:val="00BB45D0"/>
    <w:rsid w:val="00BB71A7"/>
    <w:rsid w:val="00BC077A"/>
    <w:rsid w:val="00BC24E9"/>
    <w:rsid w:val="00BC2D79"/>
    <w:rsid w:val="00BC4A9D"/>
    <w:rsid w:val="00BD0287"/>
    <w:rsid w:val="00BD17E3"/>
    <w:rsid w:val="00BD2F21"/>
    <w:rsid w:val="00BD372D"/>
    <w:rsid w:val="00BD41E2"/>
    <w:rsid w:val="00BD539C"/>
    <w:rsid w:val="00BE1ED8"/>
    <w:rsid w:val="00BE5940"/>
    <w:rsid w:val="00BF10F7"/>
    <w:rsid w:val="00BF1135"/>
    <w:rsid w:val="00BF2A09"/>
    <w:rsid w:val="00BF3C05"/>
    <w:rsid w:val="00C04DAD"/>
    <w:rsid w:val="00C052E0"/>
    <w:rsid w:val="00C063BB"/>
    <w:rsid w:val="00C07F29"/>
    <w:rsid w:val="00C14623"/>
    <w:rsid w:val="00C16499"/>
    <w:rsid w:val="00C164D9"/>
    <w:rsid w:val="00C17988"/>
    <w:rsid w:val="00C22E1F"/>
    <w:rsid w:val="00C2638C"/>
    <w:rsid w:val="00C26A55"/>
    <w:rsid w:val="00C30DB1"/>
    <w:rsid w:val="00C34C33"/>
    <w:rsid w:val="00C42B80"/>
    <w:rsid w:val="00C462AD"/>
    <w:rsid w:val="00C46B72"/>
    <w:rsid w:val="00C47309"/>
    <w:rsid w:val="00C4799F"/>
    <w:rsid w:val="00C51261"/>
    <w:rsid w:val="00C5457D"/>
    <w:rsid w:val="00C552CF"/>
    <w:rsid w:val="00C558FB"/>
    <w:rsid w:val="00C5654E"/>
    <w:rsid w:val="00C621CA"/>
    <w:rsid w:val="00C6345E"/>
    <w:rsid w:val="00C64C21"/>
    <w:rsid w:val="00C65756"/>
    <w:rsid w:val="00C66AAF"/>
    <w:rsid w:val="00C67EEA"/>
    <w:rsid w:val="00C72E9A"/>
    <w:rsid w:val="00C76147"/>
    <w:rsid w:val="00C76E99"/>
    <w:rsid w:val="00C77BC7"/>
    <w:rsid w:val="00C833AE"/>
    <w:rsid w:val="00C84D54"/>
    <w:rsid w:val="00C91C2B"/>
    <w:rsid w:val="00C96006"/>
    <w:rsid w:val="00C97254"/>
    <w:rsid w:val="00CA0F7A"/>
    <w:rsid w:val="00CA4ACC"/>
    <w:rsid w:val="00CA782F"/>
    <w:rsid w:val="00CB04CA"/>
    <w:rsid w:val="00CB3E28"/>
    <w:rsid w:val="00CB573E"/>
    <w:rsid w:val="00CB5B00"/>
    <w:rsid w:val="00CB67E1"/>
    <w:rsid w:val="00CB764F"/>
    <w:rsid w:val="00CC66F5"/>
    <w:rsid w:val="00CC6940"/>
    <w:rsid w:val="00CD1035"/>
    <w:rsid w:val="00CD61E5"/>
    <w:rsid w:val="00CD7775"/>
    <w:rsid w:val="00CE1EB8"/>
    <w:rsid w:val="00CE297D"/>
    <w:rsid w:val="00CE2D18"/>
    <w:rsid w:val="00CE2F7C"/>
    <w:rsid w:val="00CE5E2C"/>
    <w:rsid w:val="00CE7741"/>
    <w:rsid w:val="00CF021A"/>
    <w:rsid w:val="00D00BEC"/>
    <w:rsid w:val="00D019CD"/>
    <w:rsid w:val="00D035DA"/>
    <w:rsid w:val="00D038D0"/>
    <w:rsid w:val="00D04C92"/>
    <w:rsid w:val="00D0569A"/>
    <w:rsid w:val="00D07A51"/>
    <w:rsid w:val="00D101D2"/>
    <w:rsid w:val="00D119C6"/>
    <w:rsid w:val="00D14D27"/>
    <w:rsid w:val="00D15353"/>
    <w:rsid w:val="00D218F7"/>
    <w:rsid w:val="00D242DC"/>
    <w:rsid w:val="00D24B4B"/>
    <w:rsid w:val="00D25055"/>
    <w:rsid w:val="00D3237C"/>
    <w:rsid w:val="00D35FE5"/>
    <w:rsid w:val="00D3732F"/>
    <w:rsid w:val="00D4553A"/>
    <w:rsid w:val="00D46376"/>
    <w:rsid w:val="00D510AC"/>
    <w:rsid w:val="00D5157B"/>
    <w:rsid w:val="00D536BF"/>
    <w:rsid w:val="00D547A6"/>
    <w:rsid w:val="00D54B65"/>
    <w:rsid w:val="00D54BA0"/>
    <w:rsid w:val="00D56868"/>
    <w:rsid w:val="00D5722E"/>
    <w:rsid w:val="00D603CC"/>
    <w:rsid w:val="00D60D6C"/>
    <w:rsid w:val="00D61B0D"/>
    <w:rsid w:val="00D64018"/>
    <w:rsid w:val="00D7097E"/>
    <w:rsid w:val="00D744F6"/>
    <w:rsid w:val="00D755BD"/>
    <w:rsid w:val="00D77086"/>
    <w:rsid w:val="00D772FD"/>
    <w:rsid w:val="00D77C80"/>
    <w:rsid w:val="00D960B0"/>
    <w:rsid w:val="00DA46BD"/>
    <w:rsid w:val="00DA53DC"/>
    <w:rsid w:val="00DA5D64"/>
    <w:rsid w:val="00DA7AA8"/>
    <w:rsid w:val="00DB02D3"/>
    <w:rsid w:val="00DC18B2"/>
    <w:rsid w:val="00DC2E43"/>
    <w:rsid w:val="00DC3142"/>
    <w:rsid w:val="00DC351E"/>
    <w:rsid w:val="00DC3E32"/>
    <w:rsid w:val="00DC4217"/>
    <w:rsid w:val="00DC4C1D"/>
    <w:rsid w:val="00DC6612"/>
    <w:rsid w:val="00DC6E9C"/>
    <w:rsid w:val="00DC7B47"/>
    <w:rsid w:val="00DD69A0"/>
    <w:rsid w:val="00DD6D3C"/>
    <w:rsid w:val="00DF1A8C"/>
    <w:rsid w:val="00DF2DBA"/>
    <w:rsid w:val="00DF511D"/>
    <w:rsid w:val="00DF79D0"/>
    <w:rsid w:val="00E056A6"/>
    <w:rsid w:val="00E069BB"/>
    <w:rsid w:val="00E14347"/>
    <w:rsid w:val="00E14EA0"/>
    <w:rsid w:val="00E20121"/>
    <w:rsid w:val="00E3420A"/>
    <w:rsid w:val="00E348A5"/>
    <w:rsid w:val="00E413BF"/>
    <w:rsid w:val="00E425DE"/>
    <w:rsid w:val="00E432A0"/>
    <w:rsid w:val="00E438F1"/>
    <w:rsid w:val="00E45F96"/>
    <w:rsid w:val="00E45FC6"/>
    <w:rsid w:val="00E52EB8"/>
    <w:rsid w:val="00E54A96"/>
    <w:rsid w:val="00E56A14"/>
    <w:rsid w:val="00E57259"/>
    <w:rsid w:val="00E57A91"/>
    <w:rsid w:val="00E60EA1"/>
    <w:rsid w:val="00E622C0"/>
    <w:rsid w:val="00E64EE1"/>
    <w:rsid w:val="00E6785B"/>
    <w:rsid w:val="00E721B1"/>
    <w:rsid w:val="00E75688"/>
    <w:rsid w:val="00E83001"/>
    <w:rsid w:val="00E843FE"/>
    <w:rsid w:val="00E87854"/>
    <w:rsid w:val="00E91D74"/>
    <w:rsid w:val="00E96BDA"/>
    <w:rsid w:val="00EA0F45"/>
    <w:rsid w:val="00EA1D99"/>
    <w:rsid w:val="00EA2FC3"/>
    <w:rsid w:val="00EA32FA"/>
    <w:rsid w:val="00EB16AD"/>
    <w:rsid w:val="00EB55BA"/>
    <w:rsid w:val="00EC0F4D"/>
    <w:rsid w:val="00EC1512"/>
    <w:rsid w:val="00EC2EE9"/>
    <w:rsid w:val="00EC6AE6"/>
    <w:rsid w:val="00EC78F5"/>
    <w:rsid w:val="00ED39CA"/>
    <w:rsid w:val="00ED6E88"/>
    <w:rsid w:val="00ED7801"/>
    <w:rsid w:val="00EE1A91"/>
    <w:rsid w:val="00EE3D89"/>
    <w:rsid w:val="00EE6D9F"/>
    <w:rsid w:val="00EF2634"/>
    <w:rsid w:val="00EF2C24"/>
    <w:rsid w:val="00EF34DF"/>
    <w:rsid w:val="00EF3B7B"/>
    <w:rsid w:val="00EF68B4"/>
    <w:rsid w:val="00F00695"/>
    <w:rsid w:val="00F01CFF"/>
    <w:rsid w:val="00F05F83"/>
    <w:rsid w:val="00F1145C"/>
    <w:rsid w:val="00F11548"/>
    <w:rsid w:val="00F13082"/>
    <w:rsid w:val="00F20223"/>
    <w:rsid w:val="00F205E2"/>
    <w:rsid w:val="00F21432"/>
    <w:rsid w:val="00F21A3D"/>
    <w:rsid w:val="00F246E2"/>
    <w:rsid w:val="00F27938"/>
    <w:rsid w:val="00F30E30"/>
    <w:rsid w:val="00F33CD2"/>
    <w:rsid w:val="00F34808"/>
    <w:rsid w:val="00F355C8"/>
    <w:rsid w:val="00F35707"/>
    <w:rsid w:val="00F369B4"/>
    <w:rsid w:val="00F37156"/>
    <w:rsid w:val="00F37498"/>
    <w:rsid w:val="00F42B35"/>
    <w:rsid w:val="00F438F1"/>
    <w:rsid w:val="00F44E5A"/>
    <w:rsid w:val="00F50B49"/>
    <w:rsid w:val="00F514E6"/>
    <w:rsid w:val="00F51A60"/>
    <w:rsid w:val="00F51BA8"/>
    <w:rsid w:val="00F53455"/>
    <w:rsid w:val="00F53603"/>
    <w:rsid w:val="00F53D87"/>
    <w:rsid w:val="00F55EB9"/>
    <w:rsid w:val="00F61456"/>
    <w:rsid w:val="00F66984"/>
    <w:rsid w:val="00F6720D"/>
    <w:rsid w:val="00F76DF3"/>
    <w:rsid w:val="00F803D8"/>
    <w:rsid w:val="00F834A2"/>
    <w:rsid w:val="00F84EEF"/>
    <w:rsid w:val="00F863AF"/>
    <w:rsid w:val="00F8799B"/>
    <w:rsid w:val="00F90DB6"/>
    <w:rsid w:val="00F90E1C"/>
    <w:rsid w:val="00F92099"/>
    <w:rsid w:val="00F928BF"/>
    <w:rsid w:val="00F93ECF"/>
    <w:rsid w:val="00FA0927"/>
    <w:rsid w:val="00FA789E"/>
    <w:rsid w:val="00FB12C6"/>
    <w:rsid w:val="00FB1D94"/>
    <w:rsid w:val="00FB3EF5"/>
    <w:rsid w:val="00FB5027"/>
    <w:rsid w:val="00FB6008"/>
    <w:rsid w:val="00FB784E"/>
    <w:rsid w:val="00FB7EB2"/>
    <w:rsid w:val="00FC0019"/>
    <w:rsid w:val="00FC258B"/>
    <w:rsid w:val="00FC2B2B"/>
    <w:rsid w:val="00FC59BE"/>
    <w:rsid w:val="00FC66FF"/>
    <w:rsid w:val="00FC76AE"/>
    <w:rsid w:val="00FD1AA0"/>
    <w:rsid w:val="00FD5ED2"/>
    <w:rsid w:val="00FE2314"/>
    <w:rsid w:val="00FE7B7E"/>
    <w:rsid w:val="00FF1308"/>
    <w:rsid w:val="00FF1D1F"/>
    <w:rsid w:val="00FF31B5"/>
    <w:rsid w:val="00FF7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1C8CF26B"/>
  <w15:docId w15:val="{FC5DBB4F-0D29-46A0-B0F1-A717FD06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6A3"/>
  </w:style>
  <w:style w:type="paragraph" w:styleId="1">
    <w:name w:val="heading 1"/>
    <w:basedOn w:val="a"/>
    <w:next w:val="a"/>
    <w:link w:val="10"/>
    <w:uiPriority w:val="9"/>
    <w:qFormat/>
    <w:rsid w:val="00E8300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220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20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3F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350"/>
    <w:pPr>
      <w:keepNext/>
      <w:keepLines/>
      <w:spacing w:before="40" w:after="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350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350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350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350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E83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E83001"/>
  </w:style>
  <w:style w:type="character" w:customStyle="1" w:styleId="10">
    <w:name w:val="Заголовок 1 Знак"/>
    <w:basedOn w:val="a0"/>
    <w:link w:val="1"/>
    <w:uiPriority w:val="9"/>
    <w:rsid w:val="00E8300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3001"/>
  </w:style>
  <w:style w:type="paragraph" w:styleId="a5">
    <w:name w:val="footer"/>
    <w:basedOn w:val="a"/>
    <w:link w:val="a6"/>
    <w:uiPriority w:val="99"/>
    <w:unhideWhenUsed/>
    <w:rsid w:val="00E83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3001"/>
  </w:style>
  <w:style w:type="paragraph" w:styleId="a7">
    <w:name w:val="Title"/>
    <w:basedOn w:val="a"/>
    <w:next w:val="a"/>
    <w:link w:val="a8"/>
    <w:uiPriority w:val="10"/>
    <w:qFormat/>
    <w:rsid w:val="00E83001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eastAsia="Times New Roman" w:hAnsi="Cambria" w:cs="Times New Roman"/>
      <w:i/>
      <w:iCs/>
      <w:color w:val="FFFFFF"/>
      <w:spacing w:val="10"/>
      <w:sz w:val="48"/>
      <w:szCs w:val="48"/>
    </w:rPr>
  </w:style>
  <w:style w:type="character" w:customStyle="1" w:styleId="a8">
    <w:name w:val="Заголовок Знак"/>
    <w:basedOn w:val="a0"/>
    <w:link w:val="a7"/>
    <w:uiPriority w:val="10"/>
    <w:rsid w:val="00E83001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paragraph" w:customStyle="1" w:styleId="ConsPlusNormal">
    <w:name w:val="ConsPlusNormal"/>
    <w:rsid w:val="00871E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aliases w:val="Bullet 1,Use Case List Paragraph"/>
    <w:basedOn w:val="a"/>
    <w:link w:val="aa"/>
    <w:uiPriority w:val="34"/>
    <w:qFormat/>
    <w:rsid w:val="009B6AFA"/>
    <w:pPr>
      <w:ind w:left="720"/>
      <w:contextualSpacing/>
    </w:pPr>
  </w:style>
  <w:style w:type="paragraph" w:customStyle="1" w:styleId="formattext">
    <w:name w:val="formattext"/>
    <w:basedOn w:val="a"/>
    <w:rsid w:val="0059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4F4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E3AE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1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12F73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F92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F92099"/>
    <w:rPr>
      <w:color w:val="0000FF"/>
      <w:u w:val="single"/>
    </w:rPr>
  </w:style>
  <w:style w:type="table" w:customStyle="1" w:styleId="21">
    <w:name w:val="Сетка таблицы2"/>
    <w:basedOn w:val="a1"/>
    <w:next w:val="ab"/>
    <w:uiPriority w:val="59"/>
    <w:rsid w:val="006E1DF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b"/>
    <w:uiPriority w:val="59"/>
    <w:rsid w:val="00722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EC0F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CE1EB8"/>
    <w:rPr>
      <w:i/>
      <w:iCs/>
    </w:rPr>
  </w:style>
  <w:style w:type="paragraph" w:customStyle="1" w:styleId="-2">
    <w:name w:val="- маркированный вложенный 2"/>
    <w:basedOn w:val="-1"/>
    <w:rsid w:val="00996D1D"/>
    <w:pPr>
      <w:numPr>
        <w:ilvl w:val="1"/>
      </w:numPr>
      <w:tabs>
        <w:tab w:val="clear" w:pos="1134"/>
        <w:tab w:val="clear" w:pos="1353"/>
        <w:tab w:val="num" w:pos="360"/>
        <w:tab w:val="left" w:pos="1418"/>
      </w:tabs>
      <w:ind w:left="1418" w:hanging="284"/>
    </w:pPr>
  </w:style>
  <w:style w:type="paragraph" w:customStyle="1" w:styleId="-1">
    <w:name w:val="- маркированный вложенный 1"/>
    <w:basedOn w:val="ae"/>
    <w:link w:val="-10"/>
    <w:rsid w:val="00996D1D"/>
    <w:pPr>
      <w:numPr>
        <w:numId w:val="2"/>
      </w:numPr>
      <w:tabs>
        <w:tab w:val="clear" w:pos="851"/>
        <w:tab w:val="left" w:pos="1134"/>
      </w:tabs>
      <w:spacing w:before="0" w:beforeAutospacing="0" w:after="0" w:afterAutospacing="0"/>
      <w:ind w:left="1135" w:hanging="284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10">
    <w:name w:val="- маркированный вложенный 1 Знак"/>
    <w:link w:val="-1"/>
    <w:rsid w:val="00996D1D"/>
    <w:rPr>
      <w:rFonts w:ascii="Arial" w:eastAsia="Arial" w:hAnsi="Arial" w:cs="Arial CYR"/>
      <w:sz w:val="20"/>
      <w:szCs w:val="20"/>
      <w:lang w:eastAsia="ru-RU"/>
    </w:rPr>
  </w:style>
  <w:style w:type="paragraph" w:customStyle="1" w:styleId="-">
    <w:name w:val="- текст вложенный"/>
    <w:basedOn w:val="ae"/>
    <w:link w:val="-0"/>
    <w:rsid w:val="00996D1D"/>
    <w:pPr>
      <w:spacing w:before="120" w:beforeAutospacing="0" w:after="0" w:afterAutospacing="0"/>
      <w:ind w:left="851"/>
      <w:jc w:val="both"/>
    </w:pPr>
    <w:rPr>
      <w:rFonts w:ascii="Arial" w:eastAsia="Arial" w:hAnsi="Arial" w:cs="Arial CYR"/>
      <w:sz w:val="20"/>
      <w:szCs w:val="20"/>
    </w:rPr>
  </w:style>
  <w:style w:type="character" w:customStyle="1" w:styleId="-0">
    <w:name w:val="- текст вложенный Знак"/>
    <w:link w:val="-"/>
    <w:rsid w:val="00996D1D"/>
    <w:rPr>
      <w:rFonts w:ascii="Arial" w:eastAsia="Arial" w:hAnsi="Arial" w:cs="Arial CYR"/>
      <w:sz w:val="20"/>
      <w:szCs w:val="20"/>
      <w:lang w:eastAsia="ru-RU"/>
    </w:rPr>
  </w:style>
  <w:style w:type="paragraph" w:styleId="af1">
    <w:name w:val="No Spacing"/>
    <w:uiPriority w:val="1"/>
    <w:qFormat/>
    <w:rsid w:val="00996D1D"/>
    <w:pPr>
      <w:spacing w:after="0" w:line="240" w:lineRule="auto"/>
    </w:pPr>
  </w:style>
  <w:style w:type="table" w:customStyle="1" w:styleId="14">
    <w:name w:val="Сетка таблицы14"/>
    <w:basedOn w:val="a1"/>
    <w:next w:val="ab"/>
    <w:uiPriority w:val="59"/>
    <w:rsid w:val="00597C0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597C03"/>
    <w:rPr>
      <w:sz w:val="16"/>
      <w:szCs w:val="16"/>
    </w:rPr>
  </w:style>
  <w:style w:type="table" w:customStyle="1" w:styleId="310">
    <w:name w:val="Сетка таблицы31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b"/>
    <w:uiPriority w:val="59"/>
    <w:rsid w:val="0059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b"/>
    <w:uiPriority w:val="59"/>
    <w:rsid w:val="0059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b"/>
    <w:uiPriority w:val="59"/>
    <w:rsid w:val="0059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">
    <w:name w:val="Сетка таблицы1211"/>
    <w:basedOn w:val="a1"/>
    <w:next w:val="ab"/>
    <w:uiPriority w:val="59"/>
    <w:rsid w:val="0059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uiPriority w:val="59"/>
    <w:rsid w:val="00597C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b"/>
    <w:uiPriority w:val="59"/>
    <w:rsid w:val="0059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Цветовое выделение"/>
    <w:uiPriority w:val="99"/>
    <w:rsid w:val="00597C03"/>
    <w:rPr>
      <w:b/>
      <w:bCs/>
      <w:color w:val="26282F"/>
    </w:rPr>
  </w:style>
  <w:style w:type="paragraph" w:customStyle="1" w:styleId="af4">
    <w:name w:val="Заголовок статьи"/>
    <w:basedOn w:val="a"/>
    <w:next w:val="a"/>
    <w:uiPriority w:val="99"/>
    <w:rsid w:val="00597C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597C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597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7">
    <w:name w:val="Гипертекстовая ссылка"/>
    <w:basedOn w:val="a0"/>
    <w:uiPriority w:val="99"/>
    <w:rsid w:val="00597C03"/>
    <w:rPr>
      <w:b w:val="0"/>
      <w:bCs w:val="0"/>
      <w:color w:val="106BBE"/>
    </w:rPr>
  </w:style>
  <w:style w:type="table" w:customStyle="1" w:styleId="81">
    <w:name w:val="Сетка таблицы8"/>
    <w:basedOn w:val="a1"/>
    <w:next w:val="ab"/>
    <w:uiPriority w:val="59"/>
    <w:rsid w:val="00597C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1"/>
    <w:next w:val="ab"/>
    <w:uiPriority w:val="59"/>
    <w:rsid w:val="00597C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0"/>
    <w:uiPriority w:val="99"/>
    <w:semiHidden/>
    <w:unhideWhenUsed/>
    <w:rsid w:val="00597C03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3220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3220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322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3220DA"/>
    <w:rPr>
      <w:b/>
      <w:bCs/>
    </w:rPr>
  </w:style>
  <w:style w:type="character" w:styleId="afa">
    <w:name w:val="Unresolved Mention"/>
    <w:basedOn w:val="a0"/>
    <w:uiPriority w:val="99"/>
    <w:semiHidden/>
    <w:unhideWhenUsed/>
    <w:rsid w:val="003220DA"/>
    <w:rPr>
      <w:color w:val="605E5C"/>
      <w:shd w:val="clear" w:color="auto" w:fill="E1DFDD"/>
    </w:rPr>
  </w:style>
  <w:style w:type="table" w:customStyle="1" w:styleId="91">
    <w:name w:val="Сетка таблицы9"/>
    <w:basedOn w:val="a1"/>
    <w:next w:val="ab"/>
    <w:uiPriority w:val="39"/>
    <w:rsid w:val="00751C8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39"/>
    <w:rsid w:val="00E3420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b"/>
    <w:uiPriority w:val="39"/>
    <w:rsid w:val="004572B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B3F6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1a">
    <w:name w:val="Нет списка1"/>
    <w:next w:val="a2"/>
    <w:uiPriority w:val="99"/>
    <w:semiHidden/>
    <w:unhideWhenUsed/>
    <w:rsid w:val="007A3A33"/>
  </w:style>
  <w:style w:type="character" w:customStyle="1" w:styleId="s10">
    <w:name w:val="s_10"/>
    <w:basedOn w:val="a0"/>
    <w:rsid w:val="007A3A33"/>
  </w:style>
  <w:style w:type="paragraph" w:customStyle="1" w:styleId="msonormal0">
    <w:name w:val="msonormal"/>
    <w:basedOn w:val="a"/>
    <w:rsid w:val="007A3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Текст примечания1"/>
    <w:basedOn w:val="a"/>
    <w:next w:val="afb"/>
    <w:link w:val="afc"/>
    <w:uiPriority w:val="99"/>
    <w:semiHidden/>
    <w:unhideWhenUsed/>
    <w:rsid w:val="007A3A33"/>
    <w:pPr>
      <w:spacing w:after="2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1b"/>
    <w:uiPriority w:val="99"/>
    <w:semiHidden/>
    <w:rsid w:val="007A3A33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c">
    <w:name w:val="Тема примечания1"/>
    <w:basedOn w:val="afb"/>
    <w:next w:val="afb"/>
    <w:uiPriority w:val="99"/>
    <w:semiHidden/>
    <w:unhideWhenUsed/>
    <w:rsid w:val="007A3A33"/>
    <w:pPr>
      <w:spacing w:after="200"/>
    </w:pPr>
    <w:rPr>
      <w:rFonts w:ascii="Times New Roman" w:eastAsia="Times New Roman" w:hAnsi="Times New Roman"/>
      <w:b/>
      <w:bCs/>
      <w:lang w:eastAsia="ru-RU"/>
    </w:rPr>
  </w:style>
  <w:style w:type="character" w:customStyle="1" w:styleId="afd">
    <w:name w:val="Тема примечания Знак"/>
    <w:basedOn w:val="afc"/>
    <w:link w:val="afe"/>
    <w:uiPriority w:val="99"/>
    <w:semiHidden/>
    <w:rsid w:val="007A3A33"/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7A3A33"/>
    <w:pPr>
      <w:widowControl w:val="0"/>
      <w:autoSpaceDE w:val="0"/>
      <w:autoSpaceDN w:val="0"/>
      <w:spacing w:after="0" w:line="240" w:lineRule="auto"/>
      <w:ind w:left="107"/>
    </w:pPr>
    <w:rPr>
      <w:rFonts w:ascii="Verdana" w:eastAsia="Verdana" w:hAnsi="Verdana" w:cs="Verdana"/>
      <w:sz w:val="20"/>
      <w:lang w:val="en-US"/>
    </w:rPr>
  </w:style>
  <w:style w:type="character" w:customStyle="1" w:styleId="fontstyle01">
    <w:name w:val="fontstyle01"/>
    <w:basedOn w:val="a0"/>
    <w:rsid w:val="007A3A3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a0"/>
    <w:rsid w:val="007A3A3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A3A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100">
    <w:name w:val="Сетка таблицы110"/>
    <w:basedOn w:val="a1"/>
    <w:uiPriority w:val="59"/>
    <w:rsid w:val="007A3A33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Сетка таблицы22"/>
    <w:basedOn w:val="a1"/>
    <w:uiPriority w:val="59"/>
    <w:rsid w:val="007A3A3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3"/>
    <w:basedOn w:val="a1"/>
    <w:uiPriority w:val="59"/>
    <w:rsid w:val="007A3A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Абзац списка Знак"/>
    <w:aliases w:val="Bullet 1 Знак,Use Case List Paragraph Знак"/>
    <w:link w:val="a9"/>
    <w:uiPriority w:val="34"/>
    <w:locked/>
    <w:rsid w:val="007A3A33"/>
  </w:style>
  <w:style w:type="paragraph" w:customStyle="1" w:styleId="1d">
    <w:name w:val="Основной текст1"/>
    <w:basedOn w:val="a"/>
    <w:next w:val="aff"/>
    <w:link w:val="aff0"/>
    <w:uiPriority w:val="99"/>
    <w:semiHidden/>
    <w:unhideWhenUsed/>
    <w:rsid w:val="007A3A33"/>
    <w:pPr>
      <w:spacing w:after="120" w:line="240" w:lineRule="auto"/>
      <w:jc w:val="both"/>
    </w:pPr>
    <w:rPr>
      <w:rFonts w:ascii="Times New Roman" w:hAnsi="Times New Roman"/>
      <w:sz w:val="28"/>
    </w:rPr>
  </w:style>
  <w:style w:type="character" w:customStyle="1" w:styleId="aff0">
    <w:name w:val="Основной текст Знак"/>
    <w:basedOn w:val="a0"/>
    <w:link w:val="1d"/>
    <w:uiPriority w:val="99"/>
    <w:semiHidden/>
    <w:rsid w:val="007A3A33"/>
    <w:rPr>
      <w:rFonts w:ascii="Times New Roman" w:hAnsi="Times New Roman"/>
      <w:sz w:val="28"/>
    </w:rPr>
  </w:style>
  <w:style w:type="paragraph" w:styleId="afb">
    <w:name w:val="annotation text"/>
    <w:basedOn w:val="a"/>
    <w:link w:val="1e"/>
    <w:uiPriority w:val="99"/>
    <w:semiHidden/>
    <w:unhideWhenUsed/>
    <w:rsid w:val="007A3A33"/>
    <w:pPr>
      <w:spacing w:line="240" w:lineRule="auto"/>
    </w:pPr>
    <w:rPr>
      <w:sz w:val="20"/>
      <w:szCs w:val="20"/>
    </w:rPr>
  </w:style>
  <w:style w:type="character" w:customStyle="1" w:styleId="1e">
    <w:name w:val="Текст примечания Знак1"/>
    <w:basedOn w:val="a0"/>
    <w:link w:val="afb"/>
    <w:uiPriority w:val="99"/>
    <w:semiHidden/>
    <w:rsid w:val="007A3A33"/>
    <w:rPr>
      <w:sz w:val="20"/>
      <w:szCs w:val="20"/>
    </w:rPr>
  </w:style>
  <w:style w:type="paragraph" w:styleId="afe">
    <w:name w:val="annotation subject"/>
    <w:basedOn w:val="afb"/>
    <w:next w:val="afb"/>
    <w:link w:val="afd"/>
    <w:uiPriority w:val="99"/>
    <w:semiHidden/>
    <w:unhideWhenUsed/>
    <w:rsid w:val="007A3A33"/>
    <w:rPr>
      <w:rFonts w:ascii="Times New Roman" w:eastAsia="Times New Roman" w:hAnsi="Times New Roman"/>
      <w:b/>
      <w:bCs/>
      <w:lang w:eastAsia="ru-RU"/>
    </w:rPr>
  </w:style>
  <w:style w:type="character" w:customStyle="1" w:styleId="1f">
    <w:name w:val="Тема примечания Знак1"/>
    <w:basedOn w:val="1e"/>
    <w:uiPriority w:val="99"/>
    <w:semiHidden/>
    <w:rsid w:val="007A3A33"/>
    <w:rPr>
      <w:b/>
      <w:bCs/>
      <w:sz w:val="20"/>
      <w:szCs w:val="20"/>
    </w:rPr>
  </w:style>
  <w:style w:type="paragraph" w:styleId="aff">
    <w:name w:val="Body Text"/>
    <w:basedOn w:val="a"/>
    <w:link w:val="1f0"/>
    <w:uiPriority w:val="99"/>
    <w:semiHidden/>
    <w:unhideWhenUsed/>
    <w:rsid w:val="007A3A33"/>
    <w:pPr>
      <w:spacing w:after="120"/>
    </w:pPr>
  </w:style>
  <w:style w:type="character" w:customStyle="1" w:styleId="1f0">
    <w:name w:val="Основной текст Знак1"/>
    <w:basedOn w:val="a0"/>
    <w:link w:val="aff"/>
    <w:uiPriority w:val="99"/>
    <w:semiHidden/>
    <w:rsid w:val="007A3A33"/>
  </w:style>
  <w:style w:type="paragraph" w:customStyle="1" w:styleId="510">
    <w:name w:val="Заголовок 51"/>
    <w:basedOn w:val="a"/>
    <w:next w:val="a"/>
    <w:uiPriority w:val="9"/>
    <w:semiHidden/>
    <w:unhideWhenUsed/>
    <w:qFormat/>
    <w:rsid w:val="002C1350"/>
    <w:pPr>
      <w:keepNext/>
      <w:keepLines/>
      <w:spacing w:before="80" w:after="40"/>
      <w:outlineLvl w:val="4"/>
    </w:pPr>
    <w:rPr>
      <w:rFonts w:eastAsia="Times New Roman" w:cs="Times New Roman"/>
      <w:color w:val="0F4761"/>
      <w:kern w:val="2"/>
      <w14:ligatures w14:val="standardContextual"/>
    </w:rPr>
  </w:style>
  <w:style w:type="paragraph" w:customStyle="1" w:styleId="610">
    <w:name w:val="Заголовок 61"/>
    <w:basedOn w:val="a"/>
    <w:next w:val="a"/>
    <w:uiPriority w:val="9"/>
    <w:semiHidden/>
    <w:unhideWhenUsed/>
    <w:qFormat/>
    <w:rsid w:val="002C1350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kern w:val="2"/>
      <w14:ligatures w14:val="standardContextual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2C1350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2C1350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2C1350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14:ligatures w14:val="standardContextual"/>
    </w:rPr>
  </w:style>
  <w:style w:type="numbering" w:customStyle="1" w:styleId="24">
    <w:name w:val="Нет списка2"/>
    <w:next w:val="a2"/>
    <w:uiPriority w:val="99"/>
    <w:semiHidden/>
    <w:unhideWhenUsed/>
    <w:rsid w:val="002C1350"/>
  </w:style>
  <w:style w:type="character" w:customStyle="1" w:styleId="50">
    <w:name w:val="Заголовок 5 Знак"/>
    <w:basedOn w:val="a0"/>
    <w:link w:val="5"/>
    <w:uiPriority w:val="9"/>
    <w:semiHidden/>
    <w:rsid w:val="002C1350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0"/>
    <w:link w:val="6"/>
    <w:uiPriority w:val="9"/>
    <w:semiHidden/>
    <w:rsid w:val="002C135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2C135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2C135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2C1350"/>
    <w:rPr>
      <w:rFonts w:eastAsia="Times New Roman" w:cs="Times New Roman"/>
      <w:color w:val="272727"/>
    </w:rPr>
  </w:style>
  <w:style w:type="paragraph" w:customStyle="1" w:styleId="1f1">
    <w:name w:val="Подзаголовок1"/>
    <w:basedOn w:val="a"/>
    <w:next w:val="a"/>
    <w:uiPriority w:val="11"/>
    <w:qFormat/>
    <w:rsid w:val="002C1350"/>
    <w:pPr>
      <w:numPr>
        <w:ilvl w:val="1"/>
      </w:numPr>
    </w:pPr>
    <w:rPr>
      <w:rFonts w:eastAsia="Times New Roman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aff1">
    <w:name w:val="Подзаголовок Знак"/>
    <w:basedOn w:val="a0"/>
    <w:link w:val="aff2"/>
    <w:uiPriority w:val="11"/>
    <w:rsid w:val="002C1350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211">
    <w:name w:val="Цитата 21"/>
    <w:basedOn w:val="a"/>
    <w:next w:val="a"/>
    <w:uiPriority w:val="29"/>
    <w:qFormat/>
    <w:rsid w:val="002C1350"/>
    <w:pPr>
      <w:spacing w:before="160"/>
      <w:jc w:val="center"/>
    </w:pPr>
    <w:rPr>
      <w:i/>
      <w:iCs/>
      <w:color w:val="404040"/>
      <w:kern w:val="2"/>
      <w14:ligatures w14:val="standardContextual"/>
    </w:rPr>
  </w:style>
  <w:style w:type="character" w:customStyle="1" w:styleId="25">
    <w:name w:val="Цитата 2 Знак"/>
    <w:basedOn w:val="a0"/>
    <w:link w:val="26"/>
    <w:uiPriority w:val="29"/>
    <w:rsid w:val="002C1350"/>
    <w:rPr>
      <w:i/>
      <w:iCs/>
      <w:color w:val="404040"/>
    </w:rPr>
  </w:style>
  <w:style w:type="character" w:customStyle="1" w:styleId="1f2">
    <w:name w:val="Сильное выделение1"/>
    <w:basedOn w:val="a0"/>
    <w:uiPriority w:val="21"/>
    <w:qFormat/>
    <w:rsid w:val="002C1350"/>
    <w:rPr>
      <w:i/>
      <w:iCs/>
      <w:color w:val="0F4761"/>
    </w:rPr>
  </w:style>
  <w:style w:type="paragraph" w:customStyle="1" w:styleId="1f3">
    <w:name w:val="Выделенная цитата1"/>
    <w:basedOn w:val="a"/>
    <w:next w:val="a"/>
    <w:uiPriority w:val="30"/>
    <w:qFormat/>
    <w:rsid w:val="002C135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  <w:kern w:val="2"/>
      <w14:ligatures w14:val="standardContextual"/>
    </w:rPr>
  </w:style>
  <w:style w:type="character" w:customStyle="1" w:styleId="aff3">
    <w:name w:val="Выделенная цитата Знак"/>
    <w:basedOn w:val="a0"/>
    <w:link w:val="aff4"/>
    <w:uiPriority w:val="30"/>
    <w:rsid w:val="002C1350"/>
    <w:rPr>
      <w:i/>
      <w:iCs/>
      <w:color w:val="0F4761"/>
    </w:rPr>
  </w:style>
  <w:style w:type="character" w:customStyle="1" w:styleId="1f4">
    <w:name w:val="Сильная ссылка1"/>
    <w:basedOn w:val="a0"/>
    <w:uiPriority w:val="32"/>
    <w:qFormat/>
    <w:rsid w:val="002C1350"/>
    <w:rPr>
      <w:b/>
      <w:bCs/>
      <w:smallCaps/>
      <w:color w:val="0F4761"/>
      <w:spacing w:val="5"/>
    </w:rPr>
  </w:style>
  <w:style w:type="numbering" w:customStyle="1" w:styleId="112">
    <w:name w:val="Нет списка11"/>
    <w:next w:val="a2"/>
    <w:uiPriority w:val="99"/>
    <w:semiHidden/>
    <w:unhideWhenUsed/>
    <w:rsid w:val="002C1350"/>
  </w:style>
  <w:style w:type="paragraph" w:customStyle="1" w:styleId="1f5">
    <w:name w:val="Верхний колонтитул1"/>
    <w:basedOn w:val="a"/>
    <w:next w:val="a3"/>
    <w:uiPriority w:val="99"/>
    <w:unhideWhenUsed/>
    <w:rsid w:val="002C1350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paragraph" w:customStyle="1" w:styleId="1f6">
    <w:name w:val="Нижний колонтитул1"/>
    <w:basedOn w:val="a"/>
    <w:next w:val="a5"/>
    <w:uiPriority w:val="99"/>
    <w:unhideWhenUsed/>
    <w:rsid w:val="002C1350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1f7">
    <w:name w:val="Просмотренная гиперссылка1"/>
    <w:basedOn w:val="a0"/>
    <w:uiPriority w:val="99"/>
    <w:semiHidden/>
    <w:unhideWhenUsed/>
    <w:rsid w:val="002C1350"/>
    <w:rPr>
      <w:color w:val="954F72"/>
      <w:u w:val="single"/>
    </w:rPr>
  </w:style>
  <w:style w:type="character" w:customStyle="1" w:styleId="1f8">
    <w:name w:val="Верхний колонтитул Знак1"/>
    <w:basedOn w:val="a0"/>
    <w:uiPriority w:val="99"/>
    <w:semiHidden/>
    <w:rsid w:val="002C1350"/>
  </w:style>
  <w:style w:type="character" w:customStyle="1" w:styleId="1f9">
    <w:name w:val="Нижний колонтитул Знак1"/>
    <w:basedOn w:val="a0"/>
    <w:uiPriority w:val="99"/>
    <w:semiHidden/>
    <w:rsid w:val="002C1350"/>
  </w:style>
  <w:style w:type="character" w:customStyle="1" w:styleId="511">
    <w:name w:val="Заголовок 5 Знак1"/>
    <w:basedOn w:val="a0"/>
    <w:uiPriority w:val="9"/>
    <w:semiHidden/>
    <w:rsid w:val="002C135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1">
    <w:name w:val="Заголовок 6 Знак1"/>
    <w:basedOn w:val="a0"/>
    <w:uiPriority w:val="9"/>
    <w:semiHidden/>
    <w:rsid w:val="002C135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1">
    <w:name w:val="Заголовок 7 Знак1"/>
    <w:basedOn w:val="a0"/>
    <w:uiPriority w:val="9"/>
    <w:semiHidden/>
    <w:rsid w:val="002C135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2C13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2C135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f2">
    <w:name w:val="Subtitle"/>
    <w:basedOn w:val="a"/>
    <w:next w:val="a"/>
    <w:link w:val="aff1"/>
    <w:uiPriority w:val="11"/>
    <w:qFormat/>
    <w:rsid w:val="002C1350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fa">
    <w:name w:val="Подзаголовок Знак1"/>
    <w:basedOn w:val="a0"/>
    <w:uiPriority w:val="11"/>
    <w:rsid w:val="002C1350"/>
    <w:rPr>
      <w:rFonts w:eastAsiaTheme="minorEastAsia"/>
      <w:color w:val="5A5A5A" w:themeColor="text1" w:themeTint="A5"/>
      <w:spacing w:val="15"/>
    </w:rPr>
  </w:style>
  <w:style w:type="paragraph" w:styleId="26">
    <w:name w:val="Quote"/>
    <w:basedOn w:val="a"/>
    <w:next w:val="a"/>
    <w:link w:val="25"/>
    <w:uiPriority w:val="29"/>
    <w:qFormat/>
    <w:rsid w:val="002C1350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212">
    <w:name w:val="Цитата 2 Знак1"/>
    <w:basedOn w:val="a0"/>
    <w:uiPriority w:val="29"/>
    <w:rsid w:val="002C1350"/>
    <w:rPr>
      <w:i/>
      <w:iCs/>
      <w:color w:val="404040" w:themeColor="text1" w:themeTint="BF"/>
    </w:rPr>
  </w:style>
  <w:style w:type="character" w:styleId="aff5">
    <w:name w:val="Intense Emphasis"/>
    <w:basedOn w:val="a0"/>
    <w:uiPriority w:val="21"/>
    <w:qFormat/>
    <w:rsid w:val="002C1350"/>
    <w:rPr>
      <w:i/>
      <w:iCs/>
      <w:color w:val="5B9BD5" w:themeColor="accent1"/>
    </w:rPr>
  </w:style>
  <w:style w:type="paragraph" w:styleId="aff4">
    <w:name w:val="Intense Quote"/>
    <w:basedOn w:val="a"/>
    <w:next w:val="a"/>
    <w:link w:val="aff3"/>
    <w:uiPriority w:val="30"/>
    <w:qFormat/>
    <w:rsid w:val="002C135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fb">
    <w:name w:val="Выделенная цитата Знак1"/>
    <w:basedOn w:val="a0"/>
    <w:uiPriority w:val="30"/>
    <w:rsid w:val="002C1350"/>
    <w:rPr>
      <w:i/>
      <w:iCs/>
      <w:color w:val="5B9BD5" w:themeColor="accent1"/>
    </w:rPr>
  </w:style>
  <w:style w:type="character" w:styleId="aff6">
    <w:name w:val="Intense Reference"/>
    <w:basedOn w:val="a0"/>
    <w:uiPriority w:val="32"/>
    <w:qFormat/>
    <w:rsid w:val="002C135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BC79D-9852-4587-AECA-F7625B0E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4839</Words>
  <Characters>27586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Ломиковская Дарья Ивановна</dc:creator>
  <cp:lastModifiedBy>Владимир Иванов</cp:lastModifiedBy>
  <cp:revision>4</cp:revision>
  <cp:lastPrinted>2020-07-17T18:03:00Z</cp:lastPrinted>
  <dcterms:created xsi:type="dcterms:W3CDTF">2025-12-01T06:55:00Z</dcterms:created>
  <dcterms:modified xsi:type="dcterms:W3CDTF">2025-12-01T07:06:00Z</dcterms:modified>
</cp:coreProperties>
</file>