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6D0" w14:textId="77777777" w:rsidR="008A35C6" w:rsidRPr="00E4354C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43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6EB4FA5E" w14:textId="77777777" w:rsidR="008A35C6" w:rsidRPr="00E4354C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5DC10" w14:textId="77777777" w:rsidR="008A35C6" w:rsidRPr="00E4354C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35C6"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Область применения</w:t>
      </w:r>
    </w:p>
    <w:bookmarkEnd w:id="0"/>
    <w:p w14:paraId="06082BA8" w14:textId="77777777" w:rsidR="00470200" w:rsidRPr="00E4354C" w:rsidRDefault="008A35C6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143F1" w:rsidRPr="00E4354C" w14:paraId="6F121DFE" w14:textId="77777777" w:rsidTr="009143F1">
        <w:tc>
          <w:tcPr>
            <w:tcW w:w="10205" w:type="dxa"/>
          </w:tcPr>
          <w:p w14:paraId="6E0D198B" w14:textId="77777777" w:rsidR="006F353E" w:rsidRPr="00E4354C" w:rsidRDefault="006F353E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водозаборных сооружений подземного водозабора </w:t>
            </w:r>
          </w:p>
          <w:p w14:paraId="027F7758" w14:textId="44975012" w:rsidR="009143F1" w:rsidRPr="00E4354C" w:rsidRDefault="000F76FE" w:rsidP="004E390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3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B1018F" w:rsidRPr="00E4354C" w14:paraId="549161E1" w14:textId="77777777" w:rsidTr="009143F1">
        <w:tc>
          <w:tcPr>
            <w:tcW w:w="10205" w:type="dxa"/>
            <w:tcBorders>
              <w:top w:val="single" w:sz="4" w:space="0" w:color="auto"/>
            </w:tcBorders>
          </w:tcPr>
          <w:p w14:paraId="08F25AC8" w14:textId="77777777" w:rsidR="00B1018F" w:rsidRPr="00E4354C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864C98E" w14:textId="77777777" w:rsidR="00B1018F" w:rsidRPr="00E4354C" w:rsidRDefault="00B1018F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B1018F" w:rsidRPr="00E4354C" w14:paraId="788BE70D" w14:textId="77777777" w:rsidTr="009143F1">
        <w:tc>
          <w:tcPr>
            <w:tcW w:w="3188" w:type="dxa"/>
          </w:tcPr>
          <w:p w14:paraId="7D953E19" w14:textId="77777777" w:rsidR="00B1018F" w:rsidRPr="00E4354C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E43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14:paraId="617C4C67" w14:textId="48CB7EBD" w:rsidR="00B1018F" w:rsidRPr="00E4354C" w:rsidRDefault="003C2C4E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16.05600.03</w:t>
            </w:r>
          </w:p>
        </w:tc>
      </w:tr>
      <w:tr w:rsidR="00B1018F" w:rsidRPr="00E4354C" w14:paraId="48A90C5E" w14:textId="77777777" w:rsidTr="009143F1">
        <w:tc>
          <w:tcPr>
            <w:tcW w:w="3188" w:type="dxa"/>
          </w:tcPr>
          <w:p w14:paraId="2A2BE38C" w14:textId="77777777" w:rsidR="00B1018F" w:rsidRPr="00E4354C" w:rsidRDefault="00B1018F" w:rsidP="009143F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</w:tcBorders>
          </w:tcPr>
          <w:p w14:paraId="70C53538" w14:textId="77777777" w:rsidR="00B1018F" w:rsidRPr="00E4354C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ind w:left="-181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(номер квалификации в реестре сведений о проведении</w:t>
            </w:r>
          </w:p>
          <w:p w14:paraId="58978A7F" w14:textId="77777777" w:rsidR="00B1018F" w:rsidRPr="00E4354C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независимой оценки квалификации)</w:t>
            </w:r>
          </w:p>
        </w:tc>
      </w:tr>
    </w:tbl>
    <w:p w14:paraId="42CC91EB" w14:textId="18CC88C5" w:rsidR="00470200" w:rsidRPr="00E4354C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E4354C" w14:paraId="1B6980F9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367BB757" w14:textId="77777777" w:rsidR="00436878" w:rsidRPr="00E4354C" w:rsidRDefault="00436878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водозаборных сооружений и городских фонтанов </w:t>
            </w:r>
          </w:p>
          <w:p w14:paraId="45885D20" w14:textId="500765B8" w:rsidR="005C2D37" w:rsidRPr="00E4354C" w:rsidRDefault="009143F1" w:rsidP="009143F1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(приказ Минтруда РФ </w:t>
            </w:r>
            <w:r w:rsidR="00436878" w:rsidRPr="00E43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27 апреля 2023 г. № 343н</w:t>
            </w:r>
          </w:p>
        </w:tc>
      </w:tr>
      <w:tr w:rsidR="00B1018F" w:rsidRPr="00E4354C" w14:paraId="55E34E4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9859CF6" w14:textId="77777777" w:rsidR="00B1018F" w:rsidRPr="00E4354C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4692AFF" w14:textId="77777777" w:rsidR="00470200" w:rsidRPr="00E4354C" w:rsidRDefault="00470200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1"/>
      <w:r w:rsidRPr="00E4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E4354C" w14:paraId="7BB7E804" w14:textId="77777777" w:rsidTr="00320960">
        <w:tc>
          <w:tcPr>
            <w:tcW w:w="10205" w:type="dxa"/>
            <w:tcBorders>
              <w:bottom w:val="single" w:sz="4" w:space="0" w:color="auto"/>
            </w:tcBorders>
          </w:tcPr>
          <w:p w14:paraId="51A32B10" w14:textId="0320EE7C" w:rsidR="00B1018F" w:rsidRPr="00E4354C" w:rsidRDefault="00436878" w:rsidP="009143F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водозаборных сооружений и контроль подачи воды в водозаборные сооружения</w:t>
            </w:r>
          </w:p>
        </w:tc>
      </w:tr>
      <w:tr w:rsidR="00B1018F" w:rsidRPr="00E4354C" w14:paraId="728E5D66" w14:textId="77777777" w:rsidTr="00320960">
        <w:tc>
          <w:tcPr>
            <w:tcW w:w="10205" w:type="dxa"/>
            <w:tcBorders>
              <w:top w:val="single" w:sz="4" w:space="0" w:color="auto"/>
            </w:tcBorders>
          </w:tcPr>
          <w:p w14:paraId="594CCE2C" w14:textId="77777777" w:rsidR="00B1018F" w:rsidRPr="00E4354C" w:rsidRDefault="00B1018F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 реестру профессиональных стандартов)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p w14:paraId="1735D935" w14:textId="77777777" w:rsidR="00E83001" w:rsidRPr="00E4354C" w:rsidRDefault="008A35C6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35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7DA74DD" w14:textId="77777777" w:rsidR="001D1D91" w:rsidRPr="00E4354C" w:rsidRDefault="001D1D91" w:rsidP="009143F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65"/>
        <w:gridCol w:w="2217"/>
      </w:tblGrid>
      <w:tr w:rsidR="00E84BEE" w:rsidRPr="00E4354C" w14:paraId="5EB53E61" w14:textId="77777777" w:rsidTr="00320960">
        <w:tc>
          <w:tcPr>
            <w:tcW w:w="2186" w:type="pct"/>
            <w:vAlign w:val="center"/>
          </w:tcPr>
          <w:p w14:paraId="62C1F503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16" w:type="pct"/>
            <w:vAlign w:val="center"/>
          </w:tcPr>
          <w:p w14:paraId="45E14CCE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098" w:type="pct"/>
            <w:vAlign w:val="center"/>
          </w:tcPr>
          <w:p w14:paraId="6F4C5712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E84BEE" w:rsidRPr="00E4354C" w14:paraId="032C62A8" w14:textId="77777777" w:rsidTr="00320960">
        <w:tc>
          <w:tcPr>
            <w:tcW w:w="2186" w:type="pct"/>
            <w:vAlign w:val="center"/>
          </w:tcPr>
          <w:p w14:paraId="6A26FE5B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pct"/>
            <w:vAlign w:val="center"/>
          </w:tcPr>
          <w:p w14:paraId="74F8D135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087ECA87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A2752" w:rsidRPr="00E4354C" w14:paraId="239DFCDD" w14:textId="77777777" w:rsidTr="00005A70">
        <w:tc>
          <w:tcPr>
            <w:tcW w:w="2186" w:type="pct"/>
          </w:tcPr>
          <w:p w14:paraId="51BF08DB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8C3902D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А/02.2 Выполнение работ по обслуживанию вспомогательного оборудования водозаборных сооружений</w:t>
            </w:r>
          </w:p>
          <w:p w14:paraId="717EE749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2C7BCCAA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4675406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в работе контрольно-измерительные приборы</w:t>
            </w:r>
          </w:p>
          <w:p w14:paraId="2B0F41D9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35DE93E" w14:textId="77777777" w:rsidR="000A2752" w:rsidRPr="00CD038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3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4C9A6F8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Контролировать работоспособность вспомогательного оборудования</w:t>
            </w:r>
          </w:p>
          <w:p w14:paraId="071761D2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C61EA2A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7107415" w14:textId="77777777" w:rsidR="000A2752" w:rsidRPr="00CD038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D03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D420559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Устранять мелкие неисправности и утечку воды на оборудовании водозаборных сооружений</w:t>
            </w:r>
          </w:p>
          <w:p w14:paraId="28D3F842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6E7B60B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194326C4" w14:textId="623FBB6E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Номенклатура оборудования водозаборных сооружений и правила его эксплуатации</w:t>
            </w:r>
          </w:p>
        </w:tc>
        <w:tc>
          <w:tcPr>
            <w:tcW w:w="1716" w:type="pct"/>
          </w:tcPr>
          <w:p w14:paraId="42065955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89DDAB7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ADC40E0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EB19329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2F9C8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pct"/>
          </w:tcPr>
          <w:p w14:paraId="5D67782A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79CF27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0CFA97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F62A27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BBF5F5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D77F09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E0B4EA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</w:t>
            </w:r>
          </w:p>
          <w:p w14:paraId="758931EC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№№ 6,7,8.9,10,</w:t>
            </w:r>
          </w:p>
          <w:p w14:paraId="2B4D1E6D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11,12,13,14,15</w:t>
            </w:r>
          </w:p>
          <w:p w14:paraId="04B81DD5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AE6E04" w14:textId="106EC63F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соответствие </w:t>
            </w:r>
          </w:p>
          <w:p w14:paraId="03BF4FD2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</w:p>
          <w:p w14:paraId="5D65DFE3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31,32,33,34,35</w:t>
            </w:r>
          </w:p>
          <w:p w14:paraId="284AF4F0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0CA73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№№ 21,22,23,24,25</w:t>
            </w:r>
          </w:p>
          <w:p w14:paraId="0F790C0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04BB4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EF51155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14:paraId="7EA5398E" w14:textId="3AA6B4A8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36,37,38,39,40 </w:t>
            </w:r>
          </w:p>
        </w:tc>
      </w:tr>
      <w:tr w:rsidR="000A2752" w:rsidRPr="00E4354C" w14:paraId="3F123AE4" w14:textId="77777777" w:rsidTr="00320960">
        <w:trPr>
          <w:trHeight w:val="902"/>
        </w:trPr>
        <w:tc>
          <w:tcPr>
            <w:tcW w:w="2186" w:type="pct"/>
          </w:tcPr>
          <w:p w14:paraId="58D170B1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69DE2E97" w14:textId="4071F13D" w:rsidR="000A2752" w:rsidRPr="00E4354C" w:rsidRDefault="0045083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В/02.3</w:t>
            </w: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  <w:t xml:space="preserve">Эксплуатационное обслуживание основного оборудования водозаборных сооружений подземного водозабора </w:t>
            </w:r>
          </w:p>
          <w:p w14:paraId="3B414645" w14:textId="77777777" w:rsidR="00450832" w:rsidRPr="00E4354C" w:rsidRDefault="0045083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4160888" w14:textId="7777777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9BAEFE1" w14:textId="1FE24527" w:rsidR="000A2752" w:rsidRPr="00E4354C" w:rsidRDefault="001A77D1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Производить пробные откачки воды из скважины</w:t>
            </w:r>
          </w:p>
          <w:p w14:paraId="45AC6E9E" w14:textId="77777777" w:rsidR="001A77D1" w:rsidRPr="00E4354C" w:rsidRDefault="001A77D1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8EF3FD6" w14:textId="77777777" w:rsidR="00F24AA4" w:rsidRPr="00E4354C" w:rsidRDefault="00F24AA4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E859DF3" w14:textId="3C522797" w:rsidR="000A2752" w:rsidRPr="00E4354C" w:rsidRDefault="000A2752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знания </w:t>
            </w:r>
          </w:p>
          <w:p w14:paraId="0A1432C2" w14:textId="7C94237B" w:rsidR="000A2752" w:rsidRPr="00E4354C" w:rsidRDefault="00F24AA4" w:rsidP="000A27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Инструкции по эксплуатации водозаборного сооружения, в том числе по эксплуатации водоприемной части при обеспечении </w:t>
            </w:r>
            <w:proofErr w:type="spellStart"/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наносозащиты</w:t>
            </w:r>
            <w:proofErr w:type="spellEnd"/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шугозащиты</w:t>
            </w:r>
            <w:proofErr w:type="spellEnd"/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рыбозащиты</w:t>
            </w:r>
            <w:proofErr w:type="spellEnd"/>
          </w:p>
        </w:tc>
        <w:tc>
          <w:tcPr>
            <w:tcW w:w="1716" w:type="pct"/>
          </w:tcPr>
          <w:p w14:paraId="43EBE131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4B2AEECA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9179AFE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A1D36C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8A536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6CD53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9FD8A5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71693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039B6B4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1230528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9D3C7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E6A10" w14:textId="194648D9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shd w:val="clear" w:color="auto" w:fill="auto"/>
          </w:tcPr>
          <w:p w14:paraId="4B87A973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C7F1D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25494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A4A5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83DCED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BF55B4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7998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ABB25" w14:textId="33FAF7C1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выбором ответа №№ 1,2,3,4,5,</w:t>
            </w:r>
          </w:p>
          <w:p w14:paraId="3DFF78A3" w14:textId="51151A51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16,17,18,19,20</w:t>
            </w:r>
          </w:p>
          <w:p w14:paraId="4F4A5D1F" w14:textId="77777777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E35091" w14:textId="5330DC78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соответствие </w:t>
            </w:r>
          </w:p>
          <w:p w14:paraId="1596B082" w14:textId="057CA7F9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</w:p>
          <w:p w14:paraId="50FE1902" w14:textId="0F25231B" w:rsidR="000A2752" w:rsidRPr="00E4354C" w:rsidRDefault="000A2752" w:rsidP="000A27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bCs/>
                <w:sz w:val="28"/>
                <w:szCs w:val="28"/>
              </w:rPr>
              <w:t>26,27,28,29,30</w:t>
            </w:r>
          </w:p>
        </w:tc>
      </w:tr>
    </w:tbl>
    <w:p w14:paraId="7CB95916" w14:textId="77777777" w:rsidR="00622BB1" w:rsidRPr="00E4354C" w:rsidRDefault="00622BB1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A8E9" w14:textId="77777777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7ABDFAB" w14:textId="58AE98E2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878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14:paraId="67B061AF" w14:textId="77777777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74A06A1C" w14:textId="1A0B1B8D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D40CDA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913B7D2" w14:textId="77777777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420C77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147FD2AD" w14:textId="1B683B8F" w:rsidR="000F4D0A" w:rsidRPr="00E4354C" w:rsidRDefault="000F4D0A" w:rsidP="00914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D40CDA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06C1F318" w14:textId="77777777" w:rsidR="00E83001" w:rsidRPr="00E4354C" w:rsidRDefault="00E8300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9794B1" w14:textId="77777777" w:rsidR="008A35C6" w:rsidRPr="00E4354C" w:rsidRDefault="008A35C6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27303440" w14:textId="77777777" w:rsidR="00C833AE" w:rsidRPr="00E4354C" w:rsidRDefault="00C833AE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E84BEE" w:rsidRPr="00E4354C" w14:paraId="04C12C80" w14:textId="77777777" w:rsidTr="00FD5789">
        <w:tc>
          <w:tcPr>
            <w:tcW w:w="4820" w:type="dxa"/>
            <w:vAlign w:val="center"/>
          </w:tcPr>
          <w:p w14:paraId="7F514EF1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6D4E6FA1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751D6BE5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E84BEE" w:rsidRPr="00E4354C" w14:paraId="1E461C2D" w14:textId="77777777" w:rsidTr="00FD5789">
        <w:tc>
          <w:tcPr>
            <w:tcW w:w="4820" w:type="dxa"/>
            <w:vAlign w:val="center"/>
          </w:tcPr>
          <w:p w14:paraId="01D4EB2B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604E7ABB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3DC734EC" w14:textId="77777777" w:rsidR="00E84BEE" w:rsidRPr="00E4354C" w:rsidRDefault="00E84BEE" w:rsidP="009143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736E" w:rsidRPr="00E4354C" w14:paraId="38FBDBA7" w14:textId="77777777" w:rsidTr="000C2B6D">
        <w:trPr>
          <w:trHeight w:val="513"/>
        </w:trPr>
        <w:tc>
          <w:tcPr>
            <w:tcW w:w="4820" w:type="dxa"/>
          </w:tcPr>
          <w:p w14:paraId="02B3A70B" w14:textId="77777777" w:rsidR="008B736E" w:rsidRPr="00E4354C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E287505" w14:textId="764CB11F" w:rsidR="001A3A6B" w:rsidRPr="00E4354C" w:rsidRDefault="00450832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2" w:name="_Hlk160262528"/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В/02.3</w:t>
            </w: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ab/>
              <w:t xml:space="preserve">Эксплуатационное обслуживание основного оборудования водозаборных сооружений подземного водозабора </w:t>
            </w:r>
          </w:p>
          <w:p w14:paraId="1FE3A5CE" w14:textId="77777777" w:rsidR="00450832" w:rsidRPr="00E4354C" w:rsidRDefault="00450832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0991CE7" w14:textId="77777777" w:rsidR="001A3A6B" w:rsidRPr="00E4354C" w:rsidRDefault="001A3A6B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146CEF54" w14:textId="0EB00EA2" w:rsidR="00E87F5F" w:rsidRPr="00E4354C" w:rsidRDefault="00F24AA4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Фиксирование характера отложений на внутренней поверхности и выявление процессов коррозии водоподъемных труб</w:t>
            </w:r>
          </w:p>
          <w:p w14:paraId="6BD01A2E" w14:textId="77777777" w:rsidR="00F24AA4" w:rsidRPr="00E4354C" w:rsidRDefault="00F24AA4" w:rsidP="001A3A6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11E0A79" w14:textId="77777777" w:rsidR="001A3A6B" w:rsidRPr="00E4354C" w:rsidRDefault="001A3A6B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63A1982" w14:textId="14830AAF" w:rsidR="001D19E9" w:rsidRPr="00E4354C" w:rsidRDefault="00F24AA4" w:rsidP="001D19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Контролировать состояние подземных вод с помощью контрольно-измерительных приборов и приспособлений и средств автоматики</w:t>
            </w:r>
            <w:bookmarkEnd w:id="12"/>
          </w:p>
          <w:p w14:paraId="2E0C6246" w14:textId="767303DD" w:rsidR="008B736E" w:rsidRPr="00E4354C" w:rsidRDefault="008B736E" w:rsidP="001A3A6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D74" w14:textId="77777777" w:rsidR="008B736E" w:rsidRPr="00E4354C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повышению устойчивости работы водопроводно-канализационных сооружений, предупреждению и ликвидации аварий и брака, </w:t>
            </w:r>
          </w:p>
          <w:p w14:paraId="3936FE46" w14:textId="77777777" w:rsidR="008B736E" w:rsidRPr="00E4354C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научно-технический Совет Госстроя РСФСР </w:t>
            </w:r>
          </w:p>
          <w:p w14:paraId="0DC582D3" w14:textId="77777777" w:rsidR="008B736E" w:rsidRPr="00E4354C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 27.07.89</w:t>
            </w:r>
          </w:p>
          <w:p w14:paraId="6D387F63" w14:textId="77777777" w:rsidR="008B736E" w:rsidRPr="00E4354C" w:rsidRDefault="008B736E" w:rsidP="008B736E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3ECC5738" w14:textId="77777777" w:rsidR="00D23F0A" w:rsidRPr="00D23F0A" w:rsidRDefault="00D23F0A" w:rsidP="00D23F0A">
            <w:pPr>
              <w:shd w:val="clear" w:color="auto" w:fill="FFFFFF"/>
              <w:spacing w:after="0" w:line="240" w:lineRule="auto"/>
              <w:ind w:left="67" w:right="14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F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Приказ Минтруда РФ </w:t>
            </w:r>
          </w:p>
          <w:p w14:paraId="2C22E069" w14:textId="403AE4F2" w:rsidR="008B736E" w:rsidRPr="00E4354C" w:rsidRDefault="00D23F0A" w:rsidP="00D23F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 утверждении Профессионального стандарта «Специалист по эксплуатации водозаборных сооружений и городских фонтанов» (от 27 апреля 2023 г. № 343н.</w:t>
            </w:r>
          </w:p>
        </w:tc>
        <w:tc>
          <w:tcPr>
            <w:tcW w:w="2146" w:type="dxa"/>
          </w:tcPr>
          <w:p w14:paraId="5107F2D6" w14:textId="77777777" w:rsidR="008B736E" w:rsidRPr="00E4354C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B736E" w:rsidRPr="00E4354C" w14:paraId="0FAECEC5" w14:textId="77777777" w:rsidTr="00FD5789">
        <w:trPr>
          <w:trHeight w:val="513"/>
        </w:trPr>
        <w:tc>
          <w:tcPr>
            <w:tcW w:w="4820" w:type="dxa"/>
          </w:tcPr>
          <w:p w14:paraId="31265C54" w14:textId="77777777" w:rsidR="008B736E" w:rsidRPr="00E4354C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341C141" w14:textId="77777777" w:rsidR="006F7A91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А/02.2 Выполнение работ по обслуживанию вспомогательного оборудования водозаборных сооружений</w:t>
            </w:r>
          </w:p>
          <w:p w14:paraId="2C9FB2BB" w14:textId="77777777" w:rsidR="006F7A91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14:paraId="58014EDB" w14:textId="77777777" w:rsidR="006F7A91" w:rsidRPr="00E4354C" w:rsidRDefault="006F7A91" w:rsidP="006F7A9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14:paraId="1B6F58AE" w14:textId="77777777" w:rsidR="006F7A91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>Контроль работоспособности вспомогательного оборудования и внесение необходимых записей в журнал эксплуатации оборудования водозаборных сооружений</w:t>
            </w: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1F52FFA1" w14:textId="77777777" w:rsidR="006F7A91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5987ACA" w14:textId="19A9BA0B" w:rsidR="006F7A91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7287C97" w14:textId="120C0878" w:rsidR="008B736E" w:rsidRPr="00E4354C" w:rsidRDefault="006F7A91" w:rsidP="006F7A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Использовать в работе контрольно-измерительные приборы</w:t>
            </w:r>
          </w:p>
        </w:tc>
        <w:tc>
          <w:tcPr>
            <w:tcW w:w="3240" w:type="dxa"/>
          </w:tcPr>
          <w:p w14:paraId="4221B6B5" w14:textId="77777777" w:rsidR="003B0757" w:rsidRPr="00E4354C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129.13330.2019</w:t>
            </w:r>
          </w:p>
          <w:p w14:paraId="226B046A" w14:textId="2E6C3B33" w:rsidR="003B0757" w:rsidRPr="00E4354C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>«Наружные сети и сооружения водоснабжения и канализации»</w:t>
            </w:r>
          </w:p>
          <w:p w14:paraId="7E9514FF" w14:textId="77777777" w:rsidR="003B0757" w:rsidRPr="00E4354C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>(актуализированная редакция</w:t>
            </w:r>
          </w:p>
          <w:p w14:paraId="6B65D001" w14:textId="38536735" w:rsidR="008B736E" w:rsidRPr="00E4354C" w:rsidRDefault="003B0757" w:rsidP="003B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>СНиП 3.05.04-85*</w:t>
            </w:r>
          </w:p>
        </w:tc>
        <w:tc>
          <w:tcPr>
            <w:tcW w:w="2146" w:type="dxa"/>
          </w:tcPr>
          <w:p w14:paraId="3BE9B418" w14:textId="77777777" w:rsidR="008B736E" w:rsidRPr="00E4354C" w:rsidRDefault="008B736E" w:rsidP="008B73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</w:t>
            </w:r>
            <w:r w:rsidRPr="00E4354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</w:tbl>
    <w:p w14:paraId="361B5A52" w14:textId="77777777" w:rsidR="000D5DB1" w:rsidRPr="00E4354C" w:rsidRDefault="000D5DB1" w:rsidP="009143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BC3A" w14:textId="77777777" w:rsidR="00222584" w:rsidRPr="00E4354C" w:rsidRDefault="00222584" w:rsidP="00914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D95DF00" w14:textId="77777777" w:rsidR="00222584" w:rsidRPr="00E4354C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EC59" w14:textId="77777777" w:rsidR="00222584" w:rsidRPr="00E4354C" w:rsidRDefault="00222584" w:rsidP="009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AAFFB27" w14:textId="77777777" w:rsidR="00395B52" w:rsidRPr="00E4354C" w:rsidRDefault="00395B52" w:rsidP="009143F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1FAAFE41" w14:textId="77777777" w:rsidR="00E4354C" w:rsidRPr="00E4354C" w:rsidRDefault="00E84BEE" w:rsidP="00E4354C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4354C" w:rsidRPr="00E435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>Насосные станции по оборудованию и протекающим в них технологическим процессам сравнительно легко поддаются автоматизации. Какие операции выполняются на насосных станциях автоматически?</w:t>
      </w:r>
      <w:r w:rsidR="00E4354C" w:rsidRPr="00E435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4354C" w:rsidRPr="00E435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  <w:t xml:space="preserve">Выберите все правильные ответы  </w:t>
      </w:r>
    </w:p>
    <w:p w14:paraId="7DE8D91A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en-US"/>
        </w:rPr>
      </w:pPr>
    </w:p>
    <w:p w14:paraId="68DDC450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1. Пуск и останов агрегатов с выдержкой по времени как перед </w:t>
      </w:r>
      <w:proofErr w:type="gramStart"/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пуском  после</w:t>
      </w:r>
      <w:proofErr w:type="gramEnd"/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получения импульса управления, так и между отдельными операциями</w:t>
      </w:r>
    </w:p>
    <w:p w14:paraId="1EC1134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2. Включение одного или нескольких насосных агрегатов в установленной последовательности (прямой пуск, ступенчатый пуск)</w:t>
      </w:r>
    </w:p>
    <w:p w14:paraId="700E031A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3. Включение одного или нескольких насосных агрегатов в установленной последовательности (кривой пуск, медленный пуск)</w:t>
      </w:r>
    </w:p>
    <w:p w14:paraId="6499FAFF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4. Создание и поддержание необходимого разрежения во всасывающем трубопроводе и насосе перед пуском, если он не находится под заливом</w:t>
      </w:r>
    </w:p>
    <w:p w14:paraId="023F00E7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5. Открытие и закрытие задвижек на трубопроводах в определенном порядке при пуске и останове насосов</w:t>
      </w:r>
    </w:p>
    <w:p w14:paraId="46123F7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6. Контроль за выполнением установленного режима при пуске, работе и останове насосов</w:t>
      </w:r>
    </w:p>
    <w:p w14:paraId="60CC32A0" w14:textId="451A6046" w:rsidR="005A4267" w:rsidRPr="00E4354C" w:rsidRDefault="005A4267" w:rsidP="00E4354C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20ECF" w14:textId="77777777" w:rsidR="00E87F5F" w:rsidRPr="00E4354C" w:rsidRDefault="0008625F" w:rsidP="00E87F5F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87F5F" w:rsidRPr="00E4354C">
        <w:rPr>
          <w:rFonts w:ascii="Times New Roman" w:hAnsi="Times New Roman" w:cs="Times New Roman"/>
          <w:b/>
          <w:bCs/>
          <w:sz w:val="28"/>
          <w:szCs w:val="28"/>
          <w:lang w:bidi="en-US"/>
        </w:rPr>
        <w:t>Для автоматизации каких процессов применяются автоматические устройства при заборе воды из поверхностных источников в водоприемных сооружениях? Выберите все правильные ответы</w:t>
      </w:r>
    </w:p>
    <w:p w14:paraId="729EF96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7D20ACD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1. Для регулирования уровня воды</w:t>
      </w:r>
    </w:p>
    <w:p w14:paraId="2FF55163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2. Для промывки механических (барабанных или ленточных) водоприемных сеток</w:t>
      </w:r>
    </w:p>
    <w:p w14:paraId="7140008E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3. Для управления насосами</w:t>
      </w:r>
    </w:p>
    <w:p w14:paraId="3F622D44" w14:textId="10093A38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4. Для предварительной очистки воды из поверхностных источников</w:t>
      </w:r>
    </w:p>
    <w:p w14:paraId="346F4FE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Для контроля и сигнализации о работе водоприемника </w:t>
      </w:r>
    </w:p>
    <w:p w14:paraId="2D597F0E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6. Для контроля и сигнализации об уровне воды в водоеме</w:t>
      </w:r>
    </w:p>
    <w:p w14:paraId="29DAD548" w14:textId="5D6BF4A8" w:rsidR="008227F7" w:rsidRPr="00E4354C" w:rsidRDefault="008227F7" w:rsidP="00E87F5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B9E776" w14:textId="77777777" w:rsidR="00E87F5F" w:rsidRPr="00E4354C" w:rsidRDefault="00E84BEE" w:rsidP="00E87F5F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87F5F"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 каких целях в системах водоснабжения и водоотведения применяют регулирование уровня? Выберите все правильные ответы</w:t>
      </w:r>
    </w:p>
    <w:p w14:paraId="15F1584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6D4A7C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1. Для автоматизации водонапорных, подпиточных, расширительных и пневмогидравлических баков и резервуаров</w:t>
      </w:r>
    </w:p>
    <w:p w14:paraId="0734A302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2. Для предупредительной сигнализации</w:t>
      </w:r>
    </w:p>
    <w:p w14:paraId="095E3BED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3. Для аварийной сигнализации</w:t>
      </w:r>
    </w:p>
    <w:p w14:paraId="7F2DAF69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4. Для пожарной безопасности</w:t>
      </w:r>
    </w:p>
    <w:p w14:paraId="16AF57D1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5. Для переполнения или опорожнения различных емкостей</w:t>
      </w:r>
    </w:p>
    <w:p w14:paraId="5FC8AC63" w14:textId="77777777" w:rsidR="00E87F5F" w:rsidRPr="00E87F5F" w:rsidRDefault="00E87F5F" w:rsidP="00E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7F5F">
        <w:rPr>
          <w:rFonts w:ascii="Times New Roman" w:eastAsia="Times New Roman" w:hAnsi="Times New Roman" w:cs="Times New Roman"/>
          <w:sz w:val="28"/>
          <w:szCs w:val="28"/>
          <w:lang w:bidi="en-US"/>
        </w:rPr>
        <w:t>6. Для механизации автоматической системы регулирования</w:t>
      </w:r>
    </w:p>
    <w:p w14:paraId="2246FE9B" w14:textId="308A4C66" w:rsidR="008227F7" w:rsidRPr="00E4354C" w:rsidRDefault="008227F7" w:rsidP="00E8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A6FD0" w14:textId="1E2DA297" w:rsidR="00FA5764" w:rsidRPr="00E4354C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5A5032" w:rsidRPr="00E435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354C">
        <w:rPr>
          <w:rFonts w:ascii="Times New Roman" w:hAnsi="Times New Roman" w:cs="Times New Roman"/>
          <w:sz w:val="28"/>
          <w:szCs w:val="28"/>
          <w:lang w:eastAsia="ru-RU"/>
        </w:rPr>
        <w:t>0 вопрос</w:t>
      </w:r>
      <w:r w:rsidR="00A56C14" w:rsidRPr="00E4354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354C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14:paraId="785EAD22" w14:textId="4C079EA8" w:rsidR="00FA5764" w:rsidRPr="00E4354C" w:rsidRDefault="00FA5764" w:rsidP="0091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6324E3B1" w14:textId="77777777" w:rsidR="005D023E" w:rsidRPr="00E4354C" w:rsidRDefault="005D023E" w:rsidP="009143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3FDE56" w14:textId="77777777" w:rsidR="00847E4E" w:rsidRPr="00E4354C" w:rsidRDefault="00847E4E" w:rsidP="0091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2414556" w14:textId="77777777" w:rsidR="000E6DB4" w:rsidRPr="00E4354C" w:rsidRDefault="000E6DB4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C1A4" w14:textId="1694D7EF" w:rsidR="00E84BEE" w:rsidRPr="00E4354C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54808662"/>
      <w:bookmarkStart w:id="14" w:name="_Hlk45897005"/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3CAA2C4" w14:textId="77777777" w:rsidR="00E84BEE" w:rsidRPr="00E4354C" w:rsidRDefault="00E84BEE" w:rsidP="008531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3542F" w14:textId="77777777" w:rsidR="00F24AA4" w:rsidRPr="00E4354C" w:rsidRDefault="00F24AA4" w:rsidP="00F24A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354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В/02.3</w:t>
      </w:r>
      <w:r w:rsidRPr="00E4354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Эксплуатационное обслуживание основного оборудования водозаборных сооружений подземного водозабора </w:t>
      </w:r>
    </w:p>
    <w:p w14:paraId="12C179ED" w14:textId="77777777" w:rsidR="00F24AA4" w:rsidRPr="00E4354C" w:rsidRDefault="00F24AA4" w:rsidP="00F24A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36F2D53" w14:textId="77777777" w:rsidR="00F24AA4" w:rsidRPr="00E4354C" w:rsidRDefault="00F24AA4" w:rsidP="00F24AA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354C">
        <w:rPr>
          <w:rFonts w:ascii="Times New Roman" w:eastAsia="Calibri" w:hAnsi="Times New Roman" w:cs="Times New Roman"/>
          <w:b/>
          <w:sz w:val="28"/>
          <w:szCs w:val="28"/>
        </w:rPr>
        <w:t>Трудовые действия</w:t>
      </w:r>
    </w:p>
    <w:p w14:paraId="7B2A93C7" w14:textId="77777777" w:rsidR="00F24AA4" w:rsidRPr="00E4354C" w:rsidRDefault="00F24AA4" w:rsidP="00F24AA4">
      <w:pPr>
        <w:shd w:val="clear" w:color="auto" w:fill="FFFFFF" w:themeFill="background1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MS Mincho" w:hAnsi="Times New Roman" w:cs="Times New Roman"/>
          <w:sz w:val="28"/>
          <w:szCs w:val="28"/>
          <w:lang w:eastAsia="ru-RU"/>
        </w:rPr>
        <w:t>Фиксирование характера отложений на внутренней поверхности и выявление процессов коррозии водоподъемных труб</w:t>
      </w:r>
    </w:p>
    <w:p w14:paraId="2B743633" w14:textId="77777777" w:rsidR="00F24AA4" w:rsidRPr="00E4354C" w:rsidRDefault="00F24AA4" w:rsidP="00F24AA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01493" w14:textId="77777777" w:rsidR="00F24AA4" w:rsidRPr="00E4354C" w:rsidRDefault="00F24AA4" w:rsidP="00F24A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354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Необходимые умения</w:t>
      </w:r>
    </w:p>
    <w:p w14:paraId="2F322146" w14:textId="77777777" w:rsidR="00F24AA4" w:rsidRPr="00E4354C" w:rsidRDefault="00F24AA4" w:rsidP="00F24A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4354C">
        <w:rPr>
          <w:rFonts w:ascii="Times New Roman" w:hAnsi="Times New Roman" w:cs="Times New Roman"/>
          <w:iCs/>
          <w:sz w:val="28"/>
          <w:szCs w:val="28"/>
          <w:lang w:eastAsia="ru-RU"/>
        </w:rPr>
        <w:t>Контролировать состояние подземных вод с помощью контрольно-измерительных приборов и приспособлений и средств автоматики</w:t>
      </w:r>
    </w:p>
    <w:p w14:paraId="08BBD0DD" w14:textId="77777777" w:rsidR="00A73293" w:rsidRPr="00E4354C" w:rsidRDefault="00A73293" w:rsidP="00A73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8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7634"/>
      </w:tblGrid>
      <w:tr w:rsidR="00E4354C" w:rsidRPr="00E4354C" w14:paraId="722B108E" w14:textId="77777777" w:rsidTr="00D955FC">
        <w:tc>
          <w:tcPr>
            <w:tcW w:w="2713" w:type="dxa"/>
          </w:tcPr>
          <w:p w14:paraId="0D03B07A" w14:textId="77777777" w:rsidR="00E4354C" w:rsidRPr="00E4354C" w:rsidRDefault="00E4354C" w:rsidP="00E4354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Типовое задание:</w:t>
            </w:r>
          </w:p>
        </w:tc>
        <w:tc>
          <w:tcPr>
            <w:tcW w:w="7634" w:type="dxa"/>
          </w:tcPr>
          <w:p w14:paraId="6195FB4E" w14:textId="77777777" w:rsidR="00E4354C" w:rsidRPr="00E4354C" w:rsidRDefault="00E4354C" w:rsidP="00E4354C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соответствии с Профессиональным стандартом Вы должны проверять техническое состояние электрооборудования, измерять его параметры и выполнять анализ их результатов. </w:t>
            </w:r>
          </w:p>
          <w:p w14:paraId="51D6C803" w14:textId="77777777" w:rsidR="00E4354C" w:rsidRPr="00E4354C" w:rsidRDefault="00E4354C" w:rsidP="00E4354C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Вам необходимо с помощью датчика вибрации произвести</w:t>
            </w:r>
            <w:r w:rsidRPr="00E4354C">
              <w:rPr>
                <w:rFonts w:ascii="Calibri" w:eastAsia="Calibri" w:hAnsi="Calibri" w:cs="Times New Roman"/>
              </w:rPr>
              <w:t xml:space="preserve"> </w:t>
            </w:r>
            <w:r w:rsidRPr="00E435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вибрационную диагностику насосного агрегата.</w:t>
            </w:r>
          </w:p>
          <w:p w14:paraId="37C3EB6A" w14:textId="77777777" w:rsidR="00E4354C" w:rsidRPr="00E4354C" w:rsidRDefault="00E4354C" w:rsidP="00E4354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подготовки аргументированного ответа следует придерживаться предложенного ниже плана.</w:t>
            </w:r>
          </w:p>
        </w:tc>
      </w:tr>
    </w:tbl>
    <w:p w14:paraId="792709A0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(формулировка задания)</w:t>
      </w:r>
    </w:p>
    <w:p w14:paraId="69A92AA5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D5EEF6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ответа</w:t>
      </w:r>
    </w:p>
    <w:p w14:paraId="3F3CFFE0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10A2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такое </w:t>
      </w:r>
      <w:proofErr w:type="spell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виброконтроль</w:t>
      </w:r>
      <w:proofErr w:type="spellEnd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насосного агрегата?</w:t>
      </w:r>
    </w:p>
    <w:p w14:paraId="4E5FECA3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положительные результаты дает </w:t>
      </w:r>
      <w:proofErr w:type="spell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виброконтроль</w:t>
      </w:r>
      <w:proofErr w:type="spellEnd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насосных агрегатов?</w:t>
      </w:r>
    </w:p>
    <w:p w14:paraId="5105FAF6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основные причины возникновения вибрации в насосах?</w:t>
      </w:r>
    </w:p>
    <w:p w14:paraId="6D798FB9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Причиной возникновения вибрации может являться неправильное подсоединение трубопроводов. Какими признаками характеризуется данные неправильные подключения?</w:t>
      </w:r>
    </w:p>
    <w:p w14:paraId="6B8B9CA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Способы крепления датчиков в точках проведении </w:t>
      </w:r>
      <w:proofErr w:type="spell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виброизмерений</w:t>
      </w:r>
      <w:proofErr w:type="spellEnd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06650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площадкам для замеров вибрации.</w:t>
      </w:r>
    </w:p>
    <w:p w14:paraId="1E5F7339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каких направлениях замеряется амплитуда вибрации?</w:t>
      </w:r>
    </w:p>
    <w:p w14:paraId="4ED420D5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Какие действия осуществляются при проведении </w:t>
      </w:r>
      <w:proofErr w:type="spell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виброизмерений</w:t>
      </w:r>
      <w:proofErr w:type="spellEnd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D0B6B0B" w14:textId="04CBAF96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Основные причины дефектов механизмов, </w:t>
      </w:r>
      <w:proofErr w:type="gram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 </w:t>
      </w:r>
      <w:proofErr w:type="spellStart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вибродиагностическими</w:t>
      </w:r>
      <w:proofErr w:type="spellEnd"/>
      <w:proofErr w:type="gramEnd"/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6625C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Провести</w:t>
      </w:r>
      <w:r w:rsidRPr="00E4354C">
        <w:rPr>
          <w:rFonts w:ascii="Calibri" w:eastAsia="Times New Roman" w:hAnsi="Calibri" w:cs="Times New Roman"/>
          <w:lang w:eastAsia="ru-RU"/>
        </w:rPr>
        <w:t xml:space="preserve"> с </w:t>
      </w: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датчика вибрации вибрационную диагностику насосного агрегата.</w:t>
      </w:r>
    </w:p>
    <w:p w14:paraId="67C82355" w14:textId="77777777" w:rsidR="00E4354C" w:rsidRPr="00E4354C" w:rsidRDefault="00E4354C" w:rsidP="00E4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4501"/>
      </w:tblGrid>
      <w:tr w:rsidR="00E4354C" w:rsidRPr="00E4354C" w14:paraId="7A075FC0" w14:textId="77777777" w:rsidTr="00D955FC">
        <w:tc>
          <w:tcPr>
            <w:tcW w:w="10421" w:type="dxa"/>
            <w:gridSpan w:val="3"/>
          </w:tcPr>
          <w:p w14:paraId="040071C3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Условия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выполнения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:</w:t>
            </w:r>
          </w:p>
          <w:p w14:paraId="2018FF50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4354C" w:rsidRPr="00E4354C" w14:paraId="5DED9E37" w14:textId="77777777" w:rsidTr="00D955FC">
        <w:tc>
          <w:tcPr>
            <w:tcW w:w="4077" w:type="dxa"/>
          </w:tcPr>
          <w:p w14:paraId="07F131BA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1.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выполнения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6344" w:type="dxa"/>
            <w:gridSpan w:val="2"/>
          </w:tcPr>
          <w:p w14:paraId="4B0D727A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экзаменационная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площадка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ЦОК</w:t>
            </w:r>
          </w:p>
        </w:tc>
      </w:tr>
      <w:tr w:rsidR="00E4354C" w:rsidRPr="00E4354C" w14:paraId="4DF3816B" w14:textId="77777777" w:rsidTr="00D955FC">
        <w:tc>
          <w:tcPr>
            <w:tcW w:w="5920" w:type="dxa"/>
            <w:gridSpan w:val="2"/>
          </w:tcPr>
          <w:p w14:paraId="7FDB9365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2.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Максимальное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время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выполнения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задания</w:t>
            </w:r>
            <w:proofErr w:type="spellEnd"/>
            <w:r w:rsidRPr="00E4354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4501" w:type="dxa"/>
          </w:tcPr>
          <w:p w14:paraId="25B28DB8" w14:textId="77777777" w:rsidR="00E4354C" w:rsidRPr="00E4354C" w:rsidRDefault="00E4354C" w:rsidP="00E4354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r w:rsidRPr="00E435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40 </w:t>
            </w:r>
            <w:proofErr w:type="spellStart"/>
            <w:r w:rsidRPr="00E435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en-US"/>
              </w:rPr>
              <w:t>мин</w:t>
            </w:r>
            <w:proofErr w:type="spellEnd"/>
            <w:r w:rsidRPr="00E435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      </w:t>
            </w:r>
          </w:p>
        </w:tc>
      </w:tr>
    </w:tbl>
    <w:p w14:paraId="11B8BAD8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4A331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3C558DE1" w14:textId="77777777"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0CCFA" w14:textId="77777777" w:rsidR="00E4354C" w:rsidRPr="00E4354C" w:rsidRDefault="00E4354C" w:rsidP="00E43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Правильное выполнение задания в соответствии с Примерным планом ответа и в соответствии с </w:t>
      </w:r>
      <w:r w:rsidRPr="00E435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ГОСТ Р 55265.7-2012, </w:t>
      </w:r>
    </w:p>
    <w:p w14:paraId="20345D4D" w14:textId="77777777" w:rsidR="00E4354C" w:rsidRPr="00E4354C" w:rsidRDefault="00E4354C" w:rsidP="00E43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времени выполнения задания.</w:t>
      </w:r>
    </w:p>
    <w:p w14:paraId="45DB426F" w14:textId="77777777" w:rsidR="00F476A4" w:rsidRPr="00E4354C" w:rsidRDefault="00F476A4" w:rsidP="009143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13"/>
    <w:p w14:paraId="4F1F0840" w14:textId="77777777" w:rsidR="00134314" w:rsidRPr="00E4354C" w:rsidRDefault="00134314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Жилищного кодекса РФ в части соответствия трудовым функциям </w:t>
      </w:r>
    </w:p>
    <w:p w14:paraId="56993AF0" w14:textId="11DC1A75" w:rsidR="00134314" w:rsidRPr="00E4354C" w:rsidRDefault="00853108" w:rsidP="00134314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54C">
        <w:rPr>
          <w:rFonts w:ascii="Times New Roman" w:eastAsia="Calibri" w:hAnsi="Times New Roman" w:cs="Times New Roman"/>
          <w:b/>
          <w:bCs/>
          <w:sz w:val="28"/>
          <w:szCs w:val="28"/>
        </w:rPr>
        <w:t>В/0</w:t>
      </w:r>
      <w:r w:rsidR="00450832" w:rsidRPr="00E4354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E4354C">
        <w:rPr>
          <w:rFonts w:ascii="Times New Roman" w:eastAsia="Calibri" w:hAnsi="Times New Roman" w:cs="Times New Roman"/>
          <w:b/>
          <w:bCs/>
          <w:sz w:val="28"/>
          <w:szCs w:val="28"/>
        </w:rPr>
        <w:t>.3</w:t>
      </w:r>
      <w:r w:rsidRPr="00E4354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50832" w:rsidRPr="00E435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Эксплуатационное обслуживание основного оборудования водозаборных сооружений подземного водозабора </w:t>
      </w:r>
      <w:r w:rsidR="00134314" w:rsidRPr="00E4354C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B5BAF57" w14:textId="2A58F2BD" w:rsidR="00E84BEE" w:rsidRPr="00E4354C" w:rsidRDefault="00E84BEE" w:rsidP="00914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4F4FB" w14:textId="77777777" w:rsidR="00FB6008" w:rsidRPr="00E4354C" w:rsidRDefault="00FB6008" w:rsidP="009143F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91813768"/>
      <w:bookmarkStart w:id="16" w:name="_Toc501740703"/>
      <w:bookmarkEnd w:id="14"/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5"/>
      <w:bookmarkEnd w:id="16"/>
      <w:r w:rsidRPr="00E4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2D1C61" w14:textId="77777777" w:rsidR="00134314" w:rsidRPr="00E4354C" w:rsidRDefault="00134314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E85E" w14:textId="00DE09DD" w:rsidR="00FB6008" w:rsidRPr="00E4354C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086FA8"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:rsidRPr="00E4354C" w14:paraId="5BA16963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345E4559" w14:textId="77777777" w:rsidR="006F353E" w:rsidRPr="00E4354C" w:rsidRDefault="006F353E" w:rsidP="006F353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водозаборных сооружений подземного водозабора </w:t>
            </w:r>
          </w:p>
          <w:p w14:paraId="52A694A5" w14:textId="48BB024D" w:rsidR="00626870" w:rsidRPr="00E4354C" w:rsidRDefault="006F353E" w:rsidP="006F353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3C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-й</w:t>
            </w:r>
            <w:bookmarkStart w:id="17" w:name="_GoBack"/>
            <w:bookmarkEnd w:id="17"/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квалификации)</w:t>
            </w:r>
          </w:p>
        </w:tc>
      </w:tr>
      <w:tr w:rsidR="00626870" w:rsidRPr="00E4354C" w14:paraId="062C5537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5A54E6EF" w14:textId="77777777" w:rsidR="00614714" w:rsidRPr="00E4354C" w:rsidRDefault="00626870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E4354C" w14:paraId="0C0424B2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D227" w14:textId="77777777" w:rsidR="00614714" w:rsidRPr="00E4354C" w:rsidRDefault="00614714" w:rsidP="009143F1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E4354C" w14:paraId="2CE13ED1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454" w14:textId="77777777" w:rsidR="00614714" w:rsidRPr="00E4354C" w:rsidRDefault="00614714" w:rsidP="009143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435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5833A986" w14:textId="77777777" w:rsidR="000C2D7C" w:rsidRPr="00E4354C" w:rsidRDefault="000C2D7C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B4C1A" w14:textId="77777777" w:rsidR="00FB6008" w:rsidRPr="00E4354C" w:rsidRDefault="00FB600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A353CA" w14:textId="77777777" w:rsidR="00DA7AA8" w:rsidRPr="00E4354C" w:rsidRDefault="00DA7AA8" w:rsidP="009143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181B" w14:textId="4F18C27F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9789–75 Клапаны предохранительные пружинные полноподъемные фланцевые стальные</w:t>
      </w:r>
    </w:p>
    <w:p w14:paraId="5B099A80" w14:textId="05EAD183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21485.0–76. Бачки смывные и арматура к ним. Технические требования и методы испытаний</w:t>
      </w:r>
    </w:p>
    <w:p w14:paraId="1A790069" w14:textId="493044E3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23405–78. Вентили запорные для пневматических и гидравлических систем</w:t>
      </w:r>
    </w:p>
    <w:p w14:paraId="2F1182CE" w14:textId="2E8E789A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2838–80 Ключи гаечные. Общие технические условия (с Изменениями № 1, 2, 3, с Поправкой)</w:t>
      </w:r>
    </w:p>
    <w:p w14:paraId="4DD3D753" w14:textId="200E110B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9698–86 Задвижки. Основные параметры</w:t>
      </w:r>
    </w:p>
    <w:p w14:paraId="52F877B9" w14:textId="049C640B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12.1.004–91 Система стандартов безопасности труда. Пожарная безопасность. Общие требования</w:t>
      </w:r>
    </w:p>
    <w:p w14:paraId="35934651" w14:textId="34C9BFC6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32415–2013 Трубы напорные из термопластов и соединительные детали к ним для систем водоснабжения и отопления. Общие технические условия</w:t>
      </w:r>
    </w:p>
    <w:p w14:paraId="6DFD52C3" w14:textId="00FF93EA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24856–2014 Арматура трубопроводная. Термины и определения</w:t>
      </w:r>
    </w:p>
    <w:p w14:paraId="2A5CEBAB" w14:textId="6B4EB916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12.2.063–2015 Арматура трубопроводная. Общие требования безопасности</w:t>
      </w:r>
    </w:p>
    <w:p w14:paraId="49C9B718" w14:textId="5FCC1445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56534–2015 Услуги жилищно-коммунального хозяйства и управления многоквартирными домами. «Услуги содержания внутридомовых систем канализации многоквартирных домов. Общие требования»</w:t>
      </w:r>
    </w:p>
    <w:p w14:paraId="5A81E17E" w14:textId="45E5E080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23289–2016 Арматура санитарно-техническая водосливная. Технические условия </w:t>
      </w:r>
    </w:p>
    <w:p w14:paraId="00A30CC2" w14:textId="1DE390E6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12.2.085–2017 Арматура трубопроводная. Клапаны предохранительные. Выбор и расчет пропускной способности</w:t>
      </w:r>
    </w:p>
    <w:p w14:paraId="0A2D26C0" w14:textId="6481BFF9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34059–2017 Инженерные сети зданий и сооружений внутренние.</w:t>
      </w:r>
    </w:p>
    <w:p w14:paraId="0C7ECE7F" w14:textId="2F5B5EEA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2.04.01-85* Внутренний водопровод и канализация зданий</w:t>
      </w:r>
    </w:p>
    <w:p w14:paraId="77C4943B" w14:textId="4DF14942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41-102-98 Проектирование и монтаж трубопроводов систем отопления с использованием металлополимерных труб</w:t>
      </w:r>
    </w:p>
    <w:p w14:paraId="4B77A12E" w14:textId="270B40AC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 w14:paraId="476F4464" w14:textId="7CECA6CD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31.13330.2012 «Водоснабжение. наружные сети и сооружения».</w:t>
      </w:r>
    </w:p>
    <w:p w14:paraId="129F92A3" w14:textId="1F5BC4C5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399.1325800.2018 Системы водоснабжения и канализации наружные из полимерных материалов. Правила проектирования и монтажа</w:t>
      </w:r>
    </w:p>
    <w:p w14:paraId="0EC936AF" w14:textId="3699D073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32.13330.2018 Канализация. наружные сети и сооружения</w:t>
      </w:r>
    </w:p>
    <w:p w14:paraId="7E2A47E5" w14:textId="0C6E78A1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РФ от 20.06.18 № 397н «Об утверждении профессионального стандарта «Слесарь аварийно-восстановительных работ на сетях водоснабжения и водоотведения»</w:t>
      </w:r>
    </w:p>
    <w:p w14:paraId="37151C3F" w14:textId="37447248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29.10.20. № 758н «Об утверждении Правил по охране труда в жилищно-коммунальном хозяйстве»</w:t>
      </w:r>
    </w:p>
    <w:p w14:paraId="3FE960B2" w14:textId="7F4A13AA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17.11.20 г. № 810н «Об утверждении профессионального стандарта «Слесарь домовых санитарно-технических систем и оборудования».</w:t>
      </w:r>
    </w:p>
    <w:p w14:paraId="72B27B0E" w14:textId="2106A03A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РД 24.203.03–90 «Радиусы и углы гиба труб».</w:t>
      </w:r>
    </w:p>
    <w:p w14:paraId="25F3ACC6" w14:textId="2607A166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способам и технологиям локализации аварий на коммунально-энергетических сетях</w:t>
      </w:r>
    </w:p>
    <w:p w14:paraId="1037E320" w14:textId="0AEE53FB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 В.В., Бондаренко Ю.В., Белов В.С. «Отвод и очистка поверхностного стока с городских и рекреационных территорий», учебное пособие</w:t>
      </w:r>
    </w:p>
    <w:p w14:paraId="4B110922" w14:textId="31730921" w:rsidR="00134314" w:rsidRPr="00E4354C" w:rsidRDefault="00134314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систем водоснабжения и водоотведения: Учебно-методическое пособие</w:t>
      </w:r>
    </w:p>
    <w:p w14:paraId="1E035333" w14:textId="40021E69" w:rsidR="00E84BEE" w:rsidRPr="00E4354C" w:rsidRDefault="006F353E" w:rsidP="00853108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34314"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Сологаев</w:t>
      </w:r>
      <w:proofErr w:type="spellEnd"/>
      <w:r w:rsidR="00134314" w:rsidRPr="00E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«Водоснабжение и водоотведение».</w:t>
      </w:r>
    </w:p>
    <w:p w14:paraId="009B80BB" w14:textId="77777777" w:rsidR="00884278" w:rsidRPr="00E4354C" w:rsidRDefault="00884278" w:rsidP="009143F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278" w:rsidRPr="00E4354C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910D" w14:textId="77777777" w:rsidR="00D15694" w:rsidRDefault="00D15694" w:rsidP="00E83001">
      <w:pPr>
        <w:spacing w:after="0" w:line="240" w:lineRule="auto"/>
      </w:pPr>
      <w:r>
        <w:separator/>
      </w:r>
    </w:p>
  </w:endnote>
  <w:endnote w:type="continuationSeparator" w:id="0">
    <w:p w14:paraId="40EC282D" w14:textId="77777777" w:rsidR="00D15694" w:rsidRDefault="00D1569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39F8578E" w14:textId="77777777" w:rsidR="004F7659" w:rsidRDefault="00A21E18">
        <w:pPr>
          <w:pStyle w:val="a5"/>
          <w:jc w:val="center"/>
        </w:pPr>
        <w:r>
          <w:fldChar w:fldCharType="begin"/>
        </w:r>
        <w:r w:rsidR="004F7659">
          <w:instrText>PAGE   \* MERGEFORMAT</w:instrText>
        </w:r>
        <w:r>
          <w:fldChar w:fldCharType="separate"/>
        </w:r>
        <w:r w:rsidR="003C2C4E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14:paraId="0743B011" w14:textId="77777777" w:rsidR="004F7659" w:rsidRDefault="004F7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380F" w14:textId="77777777" w:rsidR="00D15694" w:rsidRDefault="00D15694" w:rsidP="00E83001">
      <w:pPr>
        <w:spacing w:after="0" w:line="240" w:lineRule="auto"/>
      </w:pPr>
      <w:r>
        <w:separator/>
      </w:r>
    </w:p>
  </w:footnote>
  <w:footnote w:type="continuationSeparator" w:id="0">
    <w:p w14:paraId="5A1DBEBF" w14:textId="77777777" w:rsidR="00D15694" w:rsidRDefault="00D1569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6BC" w14:textId="77777777" w:rsidR="004F7659" w:rsidRPr="001649EC" w:rsidRDefault="004F765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 wp14:anchorId="2F5C6046" wp14:editId="05E62ECE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78BADA0" w14:textId="77777777" w:rsidR="004F7659" w:rsidRDefault="004F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C93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00B"/>
    <w:multiLevelType w:val="hybridMultilevel"/>
    <w:tmpl w:val="5080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905D8"/>
    <w:multiLevelType w:val="hybridMultilevel"/>
    <w:tmpl w:val="1A62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09F2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26"/>
  </w:num>
  <w:num w:numId="5">
    <w:abstractNumId w:val="42"/>
  </w:num>
  <w:num w:numId="6">
    <w:abstractNumId w:val="40"/>
  </w:num>
  <w:num w:numId="7">
    <w:abstractNumId w:val="12"/>
  </w:num>
  <w:num w:numId="8">
    <w:abstractNumId w:val="2"/>
  </w:num>
  <w:num w:numId="9">
    <w:abstractNumId w:val="23"/>
  </w:num>
  <w:num w:numId="10">
    <w:abstractNumId w:val="20"/>
  </w:num>
  <w:num w:numId="11">
    <w:abstractNumId w:val="33"/>
  </w:num>
  <w:num w:numId="12">
    <w:abstractNumId w:val="3"/>
  </w:num>
  <w:num w:numId="13">
    <w:abstractNumId w:val="19"/>
  </w:num>
  <w:num w:numId="14">
    <w:abstractNumId w:val="11"/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4"/>
  </w:num>
  <w:num w:numId="20">
    <w:abstractNumId w:val="34"/>
  </w:num>
  <w:num w:numId="21">
    <w:abstractNumId w:val="29"/>
  </w:num>
  <w:num w:numId="22">
    <w:abstractNumId w:val="36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27"/>
  </w:num>
  <w:num w:numId="28">
    <w:abstractNumId w:val="6"/>
  </w:num>
  <w:num w:numId="29">
    <w:abstractNumId w:val="35"/>
  </w:num>
  <w:num w:numId="30">
    <w:abstractNumId w:val="24"/>
  </w:num>
  <w:num w:numId="31">
    <w:abstractNumId w:val="1"/>
  </w:num>
  <w:num w:numId="32">
    <w:abstractNumId w:val="31"/>
  </w:num>
  <w:num w:numId="33">
    <w:abstractNumId w:val="0"/>
  </w:num>
  <w:num w:numId="34">
    <w:abstractNumId w:val="8"/>
  </w:num>
  <w:num w:numId="35">
    <w:abstractNumId w:val="25"/>
  </w:num>
  <w:num w:numId="36">
    <w:abstractNumId w:val="16"/>
  </w:num>
  <w:num w:numId="37">
    <w:abstractNumId w:val="5"/>
  </w:num>
  <w:num w:numId="38">
    <w:abstractNumId w:val="39"/>
  </w:num>
  <w:num w:numId="39">
    <w:abstractNumId w:val="21"/>
  </w:num>
  <w:num w:numId="40">
    <w:abstractNumId w:val="10"/>
  </w:num>
  <w:num w:numId="41">
    <w:abstractNumId w:val="43"/>
  </w:num>
  <w:num w:numId="42">
    <w:abstractNumId w:val="37"/>
  </w:num>
  <w:num w:numId="43">
    <w:abstractNumId w:val="18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202E3"/>
    <w:rsid w:val="00022187"/>
    <w:rsid w:val="000319C1"/>
    <w:rsid w:val="000371D1"/>
    <w:rsid w:val="00044D00"/>
    <w:rsid w:val="00046B08"/>
    <w:rsid w:val="00051297"/>
    <w:rsid w:val="00057212"/>
    <w:rsid w:val="000576E4"/>
    <w:rsid w:val="0006047A"/>
    <w:rsid w:val="000741AF"/>
    <w:rsid w:val="000857D7"/>
    <w:rsid w:val="0008603C"/>
    <w:rsid w:val="0008625F"/>
    <w:rsid w:val="000864CF"/>
    <w:rsid w:val="00086FA8"/>
    <w:rsid w:val="00090CCD"/>
    <w:rsid w:val="00095B7A"/>
    <w:rsid w:val="000A2752"/>
    <w:rsid w:val="000A4F46"/>
    <w:rsid w:val="000B0705"/>
    <w:rsid w:val="000B0EE6"/>
    <w:rsid w:val="000B31EB"/>
    <w:rsid w:val="000B4EA0"/>
    <w:rsid w:val="000B595B"/>
    <w:rsid w:val="000B6519"/>
    <w:rsid w:val="000C285F"/>
    <w:rsid w:val="000C2D7C"/>
    <w:rsid w:val="000C4563"/>
    <w:rsid w:val="000C7A87"/>
    <w:rsid w:val="000D3791"/>
    <w:rsid w:val="000D44E9"/>
    <w:rsid w:val="000D5DB1"/>
    <w:rsid w:val="000E06F8"/>
    <w:rsid w:val="000E6601"/>
    <w:rsid w:val="000E6DB4"/>
    <w:rsid w:val="000F3BB3"/>
    <w:rsid w:val="000F47FA"/>
    <w:rsid w:val="000F4B8C"/>
    <w:rsid w:val="000F4D0A"/>
    <w:rsid w:val="000F7664"/>
    <w:rsid w:val="000F76FE"/>
    <w:rsid w:val="0011174F"/>
    <w:rsid w:val="001120FC"/>
    <w:rsid w:val="00113AAC"/>
    <w:rsid w:val="001158D9"/>
    <w:rsid w:val="00117DE4"/>
    <w:rsid w:val="00123196"/>
    <w:rsid w:val="00123CC8"/>
    <w:rsid w:val="0012434C"/>
    <w:rsid w:val="00126D2C"/>
    <w:rsid w:val="001325DC"/>
    <w:rsid w:val="001331C7"/>
    <w:rsid w:val="00134314"/>
    <w:rsid w:val="001357CC"/>
    <w:rsid w:val="001446D5"/>
    <w:rsid w:val="001528DC"/>
    <w:rsid w:val="00156134"/>
    <w:rsid w:val="00160A7E"/>
    <w:rsid w:val="0016215C"/>
    <w:rsid w:val="00166142"/>
    <w:rsid w:val="00166B5E"/>
    <w:rsid w:val="00171533"/>
    <w:rsid w:val="001732C5"/>
    <w:rsid w:val="00173AF2"/>
    <w:rsid w:val="0017577A"/>
    <w:rsid w:val="001812BA"/>
    <w:rsid w:val="001842DB"/>
    <w:rsid w:val="001843D8"/>
    <w:rsid w:val="0018661A"/>
    <w:rsid w:val="001867A8"/>
    <w:rsid w:val="00193DE7"/>
    <w:rsid w:val="00196CC4"/>
    <w:rsid w:val="001A3A6B"/>
    <w:rsid w:val="001A53F5"/>
    <w:rsid w:val="001A75F4"/>
    <w:rsid w:val="001A77D1"/>
    <w:rsid w:val="001A796B"/>
    <w:rsid w:val="001C4A0D"/>
    <w:rsid w:val="001C6980"/>
    <w:rsid w:val="001C6B10"/>
    <w:rsid w:val="001D19E9"/>
    <w:rsid w:val="001D1D91"/>
    <w:rsid w:val="001D2632"/>
    <w:rsid w:val="001D466B"/>
    <w:rsid w:val="001E38D0"/>
    <w:rsid w:val="001E5F3B"/>
    <w:rsid w:val="001F29A9"/>
    <w:rsid w:val="002040D0"/>
    <w:rsid w:val="00206C2F"/>
    <w:rsid w:val="00211AE3"/>
    <w:rsid w:val="002165EF"/>
    <w:rsid w:val="00216BC6"/>
    <w:rsid w:val="00217141"/>
    <w:rsid w:val="00217A62"/>
    <w:rsid w:val="00222584"/>
    <w:rsid w:val="002240E3"/>
    <w:rsid w:val="00225FAD"/>
    <w:rsid w:val="002316DC"/>
    <w:rsid w:val="00235918"/>
    <w:rsid w:val="00236780"/>
    <w:rsid w:val="00243B72"/>
    <w:rsid w:val="00243C23"/>
    <w:rsid w:val="002446D6"/>
    <w:rsid w:val="002468AD"/>
    <w:rsid w:val="00247381"/>
    <w:rsid w:val="00251251"/>
    <w:rsid w:val="00266584"/>
    <w:rsid w:val="0027420C"/>
    <w:rsid w:val="00274267"/>
    <w:rsid w:val="002771AB"/>
    <w:rsid w:val="00281B56"/>
    <w:rsid w:val="00283309"/>
    <w:rsid w:val="00283B8F"/>
    <w:rsid w:val="00283FEB"/>
    <w:rsid w:val="00287024"/>
    <w:rsid w:val="00287A0D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C21FA"/>
    <w:rsid w:val="002D1786"/>
    <w:rsid w:val="002D2AA7"/>
    <w:rsid w:val="002D46F9"/>
    <w:rsid w:val="002D7763"/>
    <w:rsid w:val="002E143B"/>
    <w:rsid w:val="002E1A0B"/>
    <w:rsid w:val="002F07FA"/>
    <w:rsid w:val="002F15BB"/>
    <w:rsid w:val="002F4331"/>
    <w:rsid w:val="002F4A0C"/>
    <w:rsid w:val="002F658C"/>
    <w:rsid w:val="00300C6F"/>
    <w:rsid w:val="0030725D"/>
    <w:rsid w:val="0031029E"/>
    <w:rsid w:val="00313AF3"/>
    <w:rsid w:val="00320960"/>
    <w:rsid w:val="00331861"/>
    <w:rsid w:val="003329AD"/>
    <w:rsid w:val="003331A5"/>
    <w:rsid w:val="003417A5"/>
    <w:rsid w:val="003543ED"/>
    <w:rsid w:val="00355BF4"/>
    <w:rsid w:val="00355F18"/>
    <w:rsid w:val="0036074A"/>
    <w:rsid w:val="00361300"/>
    <w:rsid w:val="00361717"/>
    <w:rsid w:val="0036248C"/>
    <w:rsid w:val="00381BF3"/>
    <w:rsid w:val="00390FD9"/>
    <w:rsid w:val="003929A1"/>
    <w:rsid w:val="00395B52"/>
    <w:rsid w:val="003A5D89"/>
    <w:rsid w:val="003B0757"/>
    <w:rsid w:val="003B3490"/>
    <w:rsid w:val="003B38F8"/>
    <w:rsid w:val="003B44A3"/>
    <w:rsid w:val="003B543A"/>
    <w:rsid w:val="003C0343"/>
    <w:rsid w:val="003C0FEB"/>
    <w:rsid w:val="003C2C4E"/>
    <w:rsid w:val="003C52EB"/>
    <w:rsid w:val="003C7107"/>
    <w:rsid w:val="003C7445"/>
    <w:rsid w:val="003D2580"/>
    <w:rsid w:val="003D319F"/>
    <w:rsid w:val="003E03EC"/>
    <w:rsid w:val="003E1814"/>
    <w:rsid w:val="003E28DE"/>
    <w:rsid w:val="003E3BD4"/>
    <w:rsid w:val="003E657B"/>
    <w:rsid w:val="003F4947"/>
    <w:rsid w:val="00404CCE"/>
    <w:rsid w:val="00404F38"/>
    <w:rsid w:val="00405AB7"/>
    <w:rsid w:val="00417BE2"/>
    <w:rsid w:val="00420C77"/>
    <w:rsid w:val="004268B7"/>
    <w:rsid w:val="00430C38"/>
    <w:rsid w:val="00435F78"/>
    <w:rsid w:val="00436878"/>
    <w:rsid w:val="00436BA3"/>
    <w:rsid w:val="00450832"/>
    <w:rsid w:val="00452968"/>
    <w:rsid w:val="00463B31"/>
    <w:rsid w:val="00464B9A"/>
    <w:rsid w:val="00464E41"/>
    <w:rsid w:val="00466005"/>
    <w:rsid w:val="00470200"/>
    <w:rsid w:val="00473471"/>
    <w:rsid w:val="00474025"/>
    <w:rsid w:val="00482201"/>
    <w:rsid w:val="004A2A06"/>
    <w:rsid w:val="004A555E"/>
    <w:rsid w:val="004B379E"/>
    <w:rsid w:val="004D0CC3"/>
    <w:rsid w:val="004E3617"/>
    <w:rsid w:val="004E390B"/>
    <w:rsid w:val="004E5C25"/>
    <w:rsid w:val="004F4EEA"/>
    <w:rsid w:val="004F5373"/>
    <w:rsid w:val="004F7659"/>
    <w:rsid w:val="004F7C16"/>
    <w:rsid w:val="00502D7A"/>
    <w:rsid w:val="005115F0"/>
    <w:rsid w:val="005116AE"/>
    <w:rsid w:val="00527576"/>
    <w:rsid w:val="0053051F"/>
    <w:rsid w:val="00537535"/>
    <w:rsid w:val="00537642"/>
    <w:rsid w:val="005402C7"/>
    <w:rsid w:val="005429C1"/>
    <w:rsid w:val="00544BEE"/>
    <w:rsid w:val="00554739"/>
    <w:rsid w:val="0055584C"/>
    <w:rsid w:val="00556196"/>
    <w:rsid w:val="005606ED"/>
    <w:rsid w:val="00562CE5"/>
    <w:rsid w:val="00565E40"/>
    <w:rsid w:val="00570C26"/>
    <w:rsid w:val="0057183E"/>
    <w:rsid w:val="005803F1"/>
    <w:rsid w:val="00590411"/>
    <w:rsid w:val="00590864"/>
    <w:rsid w:val="005939AA"/>
    <w:rsid w:val="005A0E2D"/>
    <w:rsid w:val="005A1C82"/>
    <w:rsid w:val="005A4267"/>
    <w:rsid w:val="005A5032"/>
    <w:rsid w:val="005A7CEF"/>
    <w:rsid w:val="005B2BD7"/>
    <w:rsid w:val="005B4619"/>
    <w:rsid w:val="005B6573"/>
    <w:rsid w:val="005B7A6C"/>
    <w:rsid w:val="005C0458"/>
    <w:rsid w:val="005C1608"/>
    <w:rsid w:val="005C2D37"/>
    <w:rsid w:val="005C70C6"/>
    <w:rsid w:val="005D023E"/>
    <w:rsid w:val="005D3E06"/>
    <w:rsid w:val="005E1457"/>
    <w:rsid w:val="005E1E79"/>
    <w:rsid w:val="005E2D06"/>
    <w:rsid w:val="005E3AEE"/>
    <w:rsid w:val="005F06F2"/>
    <w:rsid w:val="005F290C"/>
    <w:rsid w:val="005F5BF2"/>
    <w:rsid w:val="005F6C13"/>
    <w:rsid w:val="00601F29"/>
    <w:rsid w:val="00603222"/>
    <w:rsid w:val="00604D30"/>
    <w:rsid w:val="006065A0"/>
    <w:rsid w:val="00610A6D"/>
    <w:rsid w:val="006113A9"/>
    <w:rsid w:val="00613453"/>
    <w:rsid w:val="00613EDA"/>
    <w:rsid w:val="00614714"/>
    <w:rsid w:val="00616CAB"/>
    <w:rsid w:val="00622BB1"/>
    <w:rsid w:val="0062588B"/>
    <w:rsid w:val="00626870"/>
    <w:rsid w:val="00632C24"/>
    <w:rsid w:val="006335E7"/>
    <w:rsid w:val="006415AA"/>
    <w:rsid w:val="006417CA"/>
    <w:rsid w:val="00644BF7"/>
    <w:rsid w:val="00647CED"/>
    <w:rsid w:val="00653C99"/>
    <w:rsid w:val="00656188"/>
    <w:rsid w:val="00667064"/>
    <w:rsid w:val="006777D3"/>
    <w:rsid w:val="00677DD2"/>
    <w:rsid w:val="0068251C"/>
    <w:rsid w:val="006827BB"/>
    <w:rsid w:val="0069051C"/>
    <w:rsid w:val="00694AB4"/>
    <w:rsid w:val="006973A8"/>
    <w:rsid w:val="006A0EF3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901"/>
    <w:rsid w:val="006D5C41"/>
    <w:rsid w:val="006D61C2"/>
    <w:rsid w:val="006D7864"/>
    <w:rsid w:val="006E1DF7"/>
    <w:rsid w:val="006E4416"/>
    <w:rsid w:val="006F1258"/>
    <w:rsid w:val="006F166F"/>
    <w:rsid w:val="006F1EF7"/>
    <w:rsid w:val="006F353E"/>
    <w:rsid w:val="006F5C79"/>
    <w:rsid w:val="006F60B0"/>
    <w:rsid w:val="006F7A91"/>
    <w:rsid w:val="00705A63"/>
    <w:rsid w:val="00706A03"/>
    <w:rsid w:val="00707BF6"/>
    <w:rsid w:val="007167D6"/>
    <w:rsid w:val="00717AB4"/>
    <w:rsid w:val="007227D8"/>
    <w:rsid w:val="00724D03"/>
    <w:rsid w:val="0073421D"/>
    <w:rsid w:val="00736583"/>
    <w:rsid w:val="00736CD6"/>
    <w:rsid w:val="00743D47"/>
    <w:rsid w:val="00752547"/>
    <w:rsid w:val="00763D57"/>
    <w:rsid w:val="007647A0"/>
    <w:rsid w:val="007667E5"/>
    <w:rsid w:val="00770C6E"/>
    <w:rsid w:val="00773B59"/>
    <w:rsid w:val="00777392"/>
    <w:rsid w:val="00783958"/>
    <w:rsid w:val="00794BBF"/>
    <w:rsid w:val="00794D86"/>
    <w:rsid w:val="00794E4A"/>
    <w:rsid w:val="00796D93"/>
    <w:rsid w:val="007A3AC2"/>
    <w:rsid w:val="007A5549"/>
    <w:rsid w:val="007B10D5"/>
    <w:rsid w:val="007B4847"/>
    <w:rsid w:val="007B4ED5"/>
    <w:rsid w:val="007B61F0"/>
    <w:rsid w:val="007C2706"/>
    <w:rsid w:val="007C29FF"/>
    <w:rsid w:val="007C33F7"/>
    <w:rsid w:val="007D0B7E"/>
    <w:rsid w:val="007D4B70"/>
    <w:rsid w:val="007D4D17"/>
    <w:rsid w:val="007D51E0"/>
    <w:rsid w:val="007D7EE0"/>
    <w:rsid w:val="007E1C1B"/>
    <w:rsid w:val="007E4FDF"/>
    <w:rsid w:val="007E6361"/>
    <w:rsid w:val="007E7BF2"/>
    <w:rsid w:val="007F05E0"/>
    <w:rsid w:val="007F2834"/>
    <w:rsid w:val="007F565A"/>
    <w:rsid w:val="007F69DC"/>
    <w:rsid w:val="008007B6"/>
    <w:rsid w:val="00807E4B"/>
    <w:rsid w:val="00820999"/>
    <w:rsid w:val="008227F7"/>
    <w:rsid w:val="00837172"/>
    <w:rsid w:val="00837962"/>
    <w:rsid w:val="00847E4E"/>
    <w:rsid w:val="008504C2"/>
    <w:rsid w:val="008527E5"/>
    <w:rsid w:val="00853108"/>
    <w:rsid w:val="00862235"/>
    <w:rsid w:val="0086380E"/>
    <w:rsid w:val="00866901"/>
    <w:rsid w:val="00871E3D"/>
    <w:rsid w:val="00877543"/>
    <w:rsid w:val="00877EE1"/>
    <w:rsid w:val="00884278"/>
    <w:rsid w:val="0088469E"/>
    <w:rsid w:val="008921E9"/>
    <w:rsid w:val="00894F88"/>
    <w:rsid w:val="008A0989"/>
    <w:rsid w:val="008A35C6"/>
    <w:rsid w:val="008B4BBA"/>
    <w:rsid w:val="008B645D"/>
    <w:rsid w:val="008B736E"/>
    <w:rsid w:val="008C52D3"/>
    <w:rsid w:val="008C5BA9"/>
    <w:rsid w:val="008C7435"/>
    <w:rsid w:val="008D13AE"/>
    <w:rsid w:val="008D1E90"/>
    <w:rsid w:val="008D41D1"/>
    <w:rsid w:val="008D60EC"/>
    <w:rsid w:val="008E1B88"/>
    <w:rsid w:val="008E24E5"/>
    <w:rsid w:val="008E7F58"/>
    <w:rsid w:val="008F28A4"/>
    <w:rsid w:val="008F6ECC"/>
    <w:rsid w:val="00901016"/>
    <w:rsid w:val="00903899"/>
    <w:rsid w:val="00905265"/>
    <w:rsid w:val="009067F4"/>
    <w:rsid w:val="009114E8"/>
    <w:rsid w:val="00912F73"/>
    <w:rsid w:val="00913206"/>
    <w:rsid w:val="009143F1"/>
    <w:rsid w:val="00914A68"/>
    <w:rsid w:val="00915876"/>
    <w:rsid w:val="00916F31"/>
    <w:rsid w:val="009200E3"/>
    <w:rsid w:val="00922440"/>
    <w:rsid w:val="009266E8"/>
    <w:rsid w:val="00926E0A"/>
    <w:rsid w:val="00934CA0"/>
    <w:rsid w:val="0094398D"/>
    <w:rsid w:val="009451B6"/>
    <w:rsid w:val="0095260F"/>
    <w:rsid w:val="009536F0"/>
    <w:rsid w:val="0095462A"/>
    <w:rsid w:val="00957657"/>
    <w:rsid w:val="00961713"/>
    <w:rsid w:val="009647C7"/>
    <w:rsid w:val="00966E32"/>
    <w:rsid w:val="0097494D"/>
    <w:rsid w:val="00975D71"/>
    <w:rsid w:val="0097768F"/>
    <w:rsid w:val="009776A0"/>
    <w:rsid w:val="00986EF8"/>
    <w:rsid w:val="00987304"/>
    <w:rsid w:val="00991BE0"/>
    <w:rsid w:val="00992D3E"/>
    <w:rsid w:val="00993718"/>
    <w:rsid w:val="00994969"/>
    <w:rsid w:val="009959F8"/>
    <w:rsid w:val="00995A7A"/>
    <w:rsid w:val="00996D1D"/>
    <w:rsid w:val="009A071D"/>
    <w:rsid w:val="009A1BD4"/>
    <w:rsid w:val="009A28D3"/>
    <w:rsid w:val="009A3C26"/>
    <w:rsid w:val="009A5291"/>
    <w:rsid w:val="009B06D7"/>
    <w:rsid w:val="009B1D14"/>
    <w:rsid w:val="009B2BD1"/>
    <w:rsid w:val="009B4585"/>
    <w:rsid w:val="009B6AFA"/>
    <w:rsid w:val="009C0B29"/>
    <w:rsid w:val="009C1AA4"/>
    <w:rsid w:val="009C2736"/>
    <w:rsid w:val="009D1368"/>
    <w:rsid w:val="009D5734"/>
    <w:rsid w:val="009D7581"/>
    <w:rsid w:val="009D7FC1"/>
    <w:rsid w:val="009E31D5"/>
    <w:rsid w:val="009E5230"/>
    <w:rsid w:val="009E6E24"/>
    <w:rsid w:val="009F1E25"/>
    <w:rsid w:val="009F2ECA"/>
    <w:rsid w:val="009F70A1"/>
    <w:rsid w:val="009F74A4"/>
    <w:rsid w:val="00A03B8E"/>
    <w:rsid w:val="00A151A3"/>
    <w:rsid w:val="00A21E18"/>
    <w:rsid w:val="00A340A4"/>
    <w:rsid w:val="00A35E40"/>
    <w:rsid w:val="00A418AB"/>
    <w:rsid w:val="00A42AB5"/>
    <w:rsid w:val="00A5106A"/>
    <w:rsid w:val="00A5586B"/>
    <w:rsid w:val="00A56C14"/>
    <w:rsid w:val="00A60887"/>
    <w:rsid w:val="00A73293"/>
    <w:rsid w:val="00A742D8"/>
    <w:rsid w:val="00A74849"/>
    <w:rsid w:val="00A76850"/>
    <w:rsid w:val="00A81965"/>
    <w:rsid w:val="00A845F0"/>
    <w:rsid w:val="00A8711C"/>
    <w:rsid w:val="00AA137B"/>
    <w:rsid w:val="00AA777E"/>
    <w:rsid w:val="00AC0E34"/>
    <w:rsid w:val="00AC36A9"/>
    <w:rsid w:val="00AD404D"/>
    <w:rsid w:val="00AD7970"/>
    <w:rsid w:val="00AF1631"/>
    <w:rsid w:val="00B1018F"/>
    <w:rsid w:val="00B117E3"/>
    <w:rsid w:val="00B14A85"/>
    <w:rsid w:val="00B213BB"/>
    <w:rsid w:val="00B26599"/>
    <w:rsid w:val="00B26927"/>
    <w:rsid w:val="00B3255C"/>
    <w:rsid w:val="00B32E9A"/>
    <w:rsid w:val="00B37319"/>
    <w:rsid w:val="00B415E8"/>
    <w:rsid w:val="00B41EE8"/>
    <w:rsid w:val="00B47753"/>
    <w:rsid w:val="00B5086F"/>
    <w:rsid w:val="00B526FA"/>
    <w:rsid w:val="00B52AFA"/>
    <w:rsid w:val="00B55357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3C1A"/>
    <w:rsid w:val="00B96179"/>
    <w:rsid w:val="00BA0CA8"/>
    <w:rsid w:val="00BA18A2"/>
    <w:rsid w:val="00BA1C52"/>
    <w:rsid w:val="00BA33C1"/>
    <w:rsid w:val="00BA4CF5"/>
    <w:rsid w:val="00BA63C6"/>
    <w:rsid w:val="00BA7937"/>
    <w:rsid w:val="00BA7B7F"/>
    <w:rsid w:val="00BC24E9"/>
    <w:rsid w:val="00BC40FE"/>
    <w:rsid w:val="00BD17E3"/>
    <w:rsid w:val="00BD2F21"/>
    <w:rsid w:val="00BE1ED8"/>
    <w:rsid w:val="00BE5940"/>
    <w:rsid w:val="00BF10F7"/>
    <w:rsid w:val="00BF1135"/>
    <w:rsid w:val="00BF3C05"/>
    <w:rsid w:val="00C052E0"/>
    <w:rsid w:val="00C063BB"/>
    <w:rsid w:val="00C14623"/>
    <w:rsid w:val="00C17988"/>
    <w:rsid w:val="00C2638C"/>
    <w:rsid w:val="00C26A55"/>
    <w:rsid w:val="00C31226"/>
    <w:rsid w:val="00C34C33"/>
    <w:rsid w:val="00C462AD"/>
    <w:rsid w:val="00C46B72"/>
    <w:rsid w:val="00C47309"/>
    <w:rsid w:val="00C4799F"/>
    <w:rsid w:val="00C51261"/>
    <w:rsid w:val="00C5304D"/>
    <w:rsid w:val="00C552CF"/>
    <w:rsid w:val="00C558FB"/>
    <w:rsid w:val="00C621CA"/>
    <w:rsid w:val="00C6345E"/>
    <w:rsid w:val="00C64C21"/>
    <w:rsid w:val="00C66AAF"/>
    <w:rsid w:val="00C67AD1"/>
    <w:rsid w:val="00C67C46"/>
    <w:rsid w:val="00C67EEA"/>
    <w:rsid w:val="00C72E9A"/>
    <w:rsid w:val="00C76147"/>
    <w:rsid w:val="00C76E99"/>
    <w:rsid w:val="00C77BC7"/>
    <w:rsid w:val="00C833AE"/>
    <w:rsid w:val="00C84D54"/>
    <w:rsid w:val="00C91C2B"/>
    <w:rsid w:val="00C96006"/>
    <w:rsid w:val="00C97254"/>
    <w:rsid w:val="00CA4ACC"/>
    <w:rsid w:val="00CA782F"/>
    <w:rsid w:val="00CB3E28"/>
    <w:rsid w:val="00CB5B00"/>
    <w:rsid w:val="00CB764F"/>
    <w:rsid w:val="00CC6940"/>
    <w:rsid w:val="00CD038C"/>
    <w:rsid w:val="00CD1035"/>
    <w:rsid w:val="00CD61E5"/>
    <w:rsid w:val="00CD7775"/>
    <w:rsid w:val="00CE1EB8"/>
    <w:rsid w:val="00CE297D"/>
    <w:rsid w:val="00CE2F7C"/>
    <w:rsid w:val="00CE7741"/>
    <w:rsid w:val="00CF021A"/>
    <w:rsid w:val="00CF6757"/>
    <w:rsid w:val="00D035DA"/>
    <w:rsid w:val="00D0569A"/>
    <w:rsid w:val="00D07A51"/>
    <w:rsid w:val="00D101D2"/>
    <w:rsid w:val="00D119C6"/>
    <w:rsid w:val="00D15353"/>
    <w:rsid w:val="00D15694"/>
    <w:rsid w:val="00D218F7"/>
    <w:rsid w:val="00D23F0A"/>
    <w:rsid w:val="00D242DC"/>
    <w:rsid w:val="00D25055"/>
    <w:rsid w:val="00D3237C"/>
    <w:rsid w:val="00D3732F"/>
    <w:rsid w:val="00D40CDA"/>
    <w:rsid w:val="00D4553A"/>
    <w:rsid w:val="00D46376"/>
    <w:rsid w:val="00D46682"/>
    <w:rsid w:val="00D46757"/>
    <w:rsid w:val="00D510AC"/>
    <w:rsid w:val="00D536BF"/>
    <w:rsid w:val="00D547A6"/>
    <w:rsid w:val="00D54B65"/>
    <w:rsid w:val="00D54BA0"/>
    <w:rsid w:val="00D56868"/>
    <w:rsid w:val="00D5722E"/>
    <w:rsid w:val="00D603CC"/>
    <w:rsid w:val="00D60D6C"/>
    <w:rsid w:val="00D61B0D"/>
    <w:rsid w:val="00D64018"/>
    <w:rsid w:val="00D7097E"/>
    <w:rsid w:val="00D744F6"/>
    <w:rsid w:val="00D755BD"/>
    <w:rsid w:val="00D77086"/>
    <w:rsid w:val="00D83978"/>
    <w:rsid w:val="00D960B0"/>
    <w:rsid w:val="00DA0328"/>
    <w:rsid w:val="00DA46BD"/>
    <w:rsid w:val="00DA7AA8"/>
    <w:rsid w:val="00DB53BC"/>
    <w:rsid w:val="00DB5E06"/>
    <w:rsid w:val="00DC18B2"/>
    <w:rsid w:val="00DC351E"/>
    <w:rsid w:val="00DC3E32"/>
    <w:rsid w:val="00DC6612"/>
    <w:rsid w:val="00DC6E9C"/>
    <w:rsid w:val="00DC7B47"/>
    <w:rsid w:val="00DD69A0"/>
    <w:rsid w:val="00DD6D3C"/>
    <w:rsid w:val="00DF1A8C"/>
    <w:rsid w:val="00E069BB"/>
    <w:rsid w:val="00E14347"/>
    <w:rsid w:val="00E14EA0"/>
    <w:rsid w:val="00E20121"/>
    <w:rsid w:val="00E348A5"/>
    <w:rsid w:val="00E413BF"/>
    <w:rsid w:val="00E432A0"/>
    <w:rsid w:val="00E4354C"/>
    <w:rsid w:val="00E45F96"/>
    <w:rsid w:val="00E45FC6"/>
    <w:rsid w:val="00E57259"/>
    <w:rsid w:val="00E622C0"/>
    <w:rsid w:val="00E64EE1"/>
    <w:rsid w:val="00E6785B"/>
    <w:rsid w:val="00E75688"/>
    <w:rsid w:val="00E83001"/>
    <w:rsid w:val="00E84BEE"/>
    <w:rsid w:val="00E87854"/>
    <w:rsid w:val="00E87F5F"/>
    <w:rsid w:val="00E91D74"/>
    <w:rsid w:val="00EA0F45"/>
    <w:rsid w:val="00EA1D99"/>
    <w:rsid w:val="00EA32FA"/>
    <w:rsid w:val="00EA6EA6"/>
    <w:rsid w:val="00EA6FED"/>
    <w:rsid w:val="00EB16AD"/>
    <w:rsid w:val="00EB55BA"/>
    <w:rsid w:val="00EC0F4D"/>
    <w:rsid w:val="00EC1512"/>
    <w:rsid w:val="00EC6AE6"/>
    <w:rsid w:val="00ED39CA"/>
    <w:rsid w:val="00ED5431"/>
    <w:rsid w:val="00ED6E88"/>
    <w:rsid w:val="00ED7801"/>
    <w:rsid w:val="00EE1A91"/>
    <w:rsid w:val="00EE3D89"/>
    <w:rsid w:val="00EF2634"/>
    <w:rsid w:val="00EF34DF"/>
    <w:rsid w:val="00EF3B7B"/>
    <w:rsid w:val="00EF68B4"/>
    <w:rsid w:val="00F00695"/>
    <w:rsid w:val="00F01CFF"/>
    <w:rsid w:val="00F05F83"/>
    <w:rsid w:val="00F11548"/>
    <w:rsid w:val="00F13082"/>
    <w:rsid w:val="00F205E2"/>
    <w:rsid w:val="00F21432"/>
    <w:rsid w:val="00F246E2"/>
    <w:rsid w:val="00F24AA4"/>
    <w:rsid w:val="00F27938"/>
    <w:rsid w:val="00F30E30"/>
    <w:rsid w:val="00F34808"/>
    <w:rsid w:val="00F35707"/>
    <w:rsid w:val="00F37156"/>
    <w:rsid w:val="00F42B35"/>
    <w:rsid w:val="00F438F1"/>
    <w:rsid w:val="00F44E5A"/>
    <w:rsid w:val="00F476A4"/>
    <w:rsid w:val="00F50B49"/>
    <w:rsid w:val="00F514E6"/>
    <w:rsid w:val="00F53455"/>
    <w:rsid w:val="00F53603"/>
    <w:rsid w:val="00F53D87"/>
    <w:rsid w:val="00F55EB9"/>
    <w:rsid w:val="00F61456"/>
    <w:rsid w:val="00F6720D"/>
    <w:rsid w:val="00F76DF3"/>
    <w:rsid w:val="00F834A2"/>
    <w:rsid w:val="00F84EEF"/>
    <w:rsid w:val="00F863AF"/>
    <w:rsid w:val="00F8675F"/>
    <w:rsid w:val="00F8799B"/>
    <w:rsid w:val="00F90DB6"/>
    <w:rsid w:val="00F92099"/>
    <w:rsid w:val="00F928BF"/>
    <w:rsid w:val="00FA0927"/>
    <w:rsid w:val="00FA5764"/>
    <w:rsid w:val="00FB12C6"/>
    <w:rsid w:val="00FB1D94"/>
    <w:rsid w:val="00FB5027"/>
    <w:rsid w:val="00FB6008"/>
    <w:rsid w:val="00FB784E"/>
    <w:rsid w:val="00FC258B"/>
    <w:rsid w:val="00FC2B2B"/>
    <w:rsid w:val="00FC59BE"/>
    <w:rsid w:val="00FC66FF"/>
    <w:rsid w:val="00FD1AA0"/>
    <w:rsid w:val="00FD237A"/>
    <w:rsid w:val="00FE1FEC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6CA2567"/>
  <w15:docId w15:val="{C5DEEF5E-2A7C-4E83-A9A0-12CD572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6B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E1EB8"/>
    <w:rPr>
      <w:i/>
      <w:iCs/>
    </w:rPr>
  </w:style>
  <w:style w:type="paragraph" w:customStyle="1" w:styleId="-2">
    <w:name w:val="- маркированный вложенный 2"/>
    <w:basedOn w:val="-1"/>
    <w:rsid w:val="00996D1D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996D1D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996D1D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996D1D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996D1D"/>
    <w:rPr>
      <w:rFonts w:ascii="Arial" w:eastAsia="Arial" w:hAnsi="Arial" w:cs="Arial CYR"/>
      <w:sz w:val="20"/>
      <w:szCs w:val="20"/>
      <w:lang w:eastAsia="ru-RU"/>
    </w:rPr>
  </w:style>
  <w:style w:type="paragraph" w:styleId="af0">
    <w:name w:val="No Spacing"/>
    <w:uiPriority w:val="1"/>
    <w:qFormat/>
    <w:rsid w:val="00996D1D"/>
    <w:pPr>
      <w:spacing w:after="0" w:line="240" w:lineRule="auto"/>
    </w:pPr>
  </w:style>
  <w:style w:type="table" w:customStyle="1" w:styleId="14">
    <w:name w:val="Сетка таблицы14"/>
    <w:basedOn w:val="a1"/>
    <w:next w:val="aa"/>
    <w:uiPriority w:val="59"/>
    <w:rsid w:val="008D1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D1E90"/>
    <w:rPr>
      <w:sz w:val="16"/>
      <w:szCs w:val="16"/>
    </w:rPr>
  </w:style>
  <w:style w:type="table" w:customStyle="1" w:styleId="31">
    <w:name w:val="Сетка таблицы3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D1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D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8D1E90"/>
    <w:rPr>
      <w:b w:val="0"/>
      <w:bCs w:val="0"/>
      <w:color w:val="106BBE"/>
    </w:rPr>
  </w:style>
  <w:style w:type="table" w:customStyle="1" w:styleId="8">
    <w:name w:val="Сетка таблицы8"/>
    <w:basedOn w:val="a1"/>
    <w:next w:val="aa"/>
    <w:uiPriority w:val="59"/>
    <w:rsid w:val="008D1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a"/>
    <w:uiPriority w:val="59"/>
    <w:rsid w:val="001D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F47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E435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E4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DDA6-71CC-4FC4-BEB6-2F83B6C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8</cp:revision>
  <cp:lastPrinted>2021-04-28T07:25:00Z</cp:lastPrinted>
  <dcterms:created xsi:type="dcterms:W3CDTF">2024-03-02T06:09:00Z</dcterms:created>
  <dcterms:modified xsi:type="dcterms:W3CDTF">2024-06-08T07:57:00Z</dcterms:modified>
</cp:coreProperties>
</file>