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1D466B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1D466B" w14:paraId="6F121DFE" w14:textId="77777777" w:rsidTr="009143F1">
        <w:tc>
          <w:tcPr>
            <w:tcW w:w="10205" w:type="dxa"/>
          </w:tcPr>
          <w:p w14:paraId="15ECDD4C" w14:textId="77777777" w:rsidR="000F76FE" w:rsidRDefault="000F76FE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Оператор водозаборных сооружений из поверхностных источников </w:t>
            </w:r>
          </w:p>
          <w:p w14:paraId="027F7758" w14:textId="7704CC1E" w:rsidR="009143F1" w:rsidRPr="001D466B" w:rsidRDefault="000F76FE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r w:rsidRPr="000F7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tr w:rsidR="00B1018F" w:rsidRPr="00247381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1D466B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1D466B" w14:paraId="788BE70D" w14:textId="77777777" w:rsidTr="009143F1">
        <w:tc>
          <w:tcPr>
            <w:tcW w:w="3188" w:type="dxa"/>
          </w:tcPr>
          <w:p w14:paraId="7D953E19" w14:textId="77777777" w:rsidR="00B1018F" w:rsidRPr="001D466B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1D46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9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6E0212D5" w:rsidR="00B1018F" w:rsidRPr="009143F1" w:rsidRDefault="00D83D11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3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16.05600.02</w:t>
            </w:r>
          </w:p>
        </w:tc>
      </w:tr>
      <w:tr w:rsidR="00B1018F" w:rsidRPr="00247381" w14:paraId="48A90C5E" w14:textId="77777777" w:rsidTr="009143F1">
        <w:tc>
          <w:tcPr>
            <w:tcW w:w="3188" w:type="dxa"/>
          </w:tcPr>
          <w:p w14:paraId="2A2BE38C" w14:textId="77777777" w:rsidR="00B1018F" w:rsidRPr="00247381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58978A7F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2CC91EB" w14:textId="18CC88C5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367BB757" w14:textId="77777777" w:rsidR="00436878" w:rsidRDefault="00436878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эксплуатации водозаборных сооружений и городских фонтанов </w:t>
            </w:r>
          </w:p>
          <w:p w14:paraId="45885D20" w14:textId="500765B8" w:rsidR="005C2D37" w:rsidRPr="001D466B" w:rsidRDefault="009143F1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(приказ Минтруда РФ </w:t>
            </w:r>
            <w:r w:rsidR="00436878" w:rsidRPr="00436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27 апреля 2023 г. № 343н</w:t>
            </w:r>
          </w:p>
        </w:tc>
      </w:tr>
      <w:tr w:rsidR="00B1018F" w:rsidRPr="00247381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1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0320EE7C" w:rsidR="00B1018F" w:rsidRPr="001D466B" w:rsidRDefault="00436878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Эксплуатация водозаборных сооружений и контроль подачи воды в водозаборные сооружения</w:t>
            </w:r>
          </w:p>
        </w:tc>
      </w:tr>
      <w:tr w:rsidR="00B1018F" w:rsidRPr="00247381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8A35C6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3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Pr="001D466B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65"/>
        <w:gridCol w:w="2217"/>
      </w:tblGrid>
      <w:tr w:rsidR="00E84BEE" w:rsidRPr="00210A91" w14:paraId="5EB53E61" w14:textId="77777777" w:rsidTr="00320960">
        <w:tc>
          <w:tcPr>
            <w:tcW w:w="2186" w:type="pct"/>
            <w:vAlign w:val="center"/>
          </w:tcPr>
          <w:p w14:paraId="62C1F50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45E14CC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6F4C571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E84BEE" w:rsidRPr="00210A91" w14:paraId="032C62A8" w14:textId="77777777" w:rsidTr="00320960">
        <w:tc>
          <w:tcPr>
            <w:tcW w:w="2186" w:type="pct"/>
            <w:vAlign w:val="center"/>
          </w:tcPr>
          <w:p w14:paraId="6A26FE5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74F8D13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087ECA8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A2752" w:rsidRPr="00210A91" w14:paraId="239DFCDD" w14:textId="77777777" w:rsidTr="00005A70">
        <w:tc>
          <w:tcPr>
            <w:tcW w:w="2186" w:type="pct"/>
          </w:tcPr>
          <w:p w14:paraId="51BF08DB" w14:textId="77777777" w:rsidR="000A2752" w:rsidRPr="00210A9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8C3902D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E66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/02.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E66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A27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по обслуживанию вспомогательного оборудования водозаборных сооружений</w:t>
            </w:r>
          </w:p>
          <w:p w14:paraId="717EE749" w14:textId="77777777" w:rsidR="000A2752" w:rsidRPr="000E660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2C7BCCAA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24675406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275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в работе контрольно-измерительные приборы</w:t>
            </w:r>
          </w:p>
          <w:p w14:paraId="2B0F41D9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35DE93E" w14:textId="77777777" w:rsidR="000A2752" w:rsidRPr="00CD038C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D03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4C9A6F8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275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Контролировать работоспособность вспомогательного оборудования</w:t>
            </w:r>
          </w:p>
          <w:p w14:paraId="071761D2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C61EA2A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7107415" w14:textId="77777777" w:rsidR="000A2752" w:rsidRPr="00CD038C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D03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D420559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275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Устранять мелкие неисправности и утечку воды на оборудовании водозаборных сооружений</w:t>
            </w:r>
          </w:p>
          <w:p w14:paraId="28D3F842" w14:textId="77777777" w:rsidR="000A2752" w:rsidRPr="00320960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6E7B60B" w14:textId="77777777" w:rsidR="000A2752" w:rsidRPr="00210A9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194326C4" w14:textId="623FBB6E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275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Номенклатура оборудования водозаборных сооружений и правила его эксплуатации</w:t>
            </w:r>
          </w:p>
        </w:tc>
        <w:tc>
          <w:tcPr>
            <w:tcW w:w="1716" w:type="pct"/>
          </w:tcPr>
          <w:p w14:paraId="42065955" w14:textId="77777777" w:rsidR="000A2752" w:rsidRPr="002266C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89DDAB7" w14:textId="77777777" w:rsidR="000A2752" w:rsidRPr="002266C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2ADC40E0" w14:textId="77777777" w:rsidR="000A2752" w:rsidRPr="002266C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EB19329" w14:textId="77777777" w:rsidR="000A2752" w:rsidRPr="002266C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2F9C8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8" w:type="pct"/>
          </w:tcPr>
          <w:p w14:paraId="5D67782A" w14:textId="77777777" w:rsidR="000A2752" w:rsidRPr="0073725E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579CF27" w14:textId="77777777" w:rsidR="000A2752" w:rsidRPr="0073725E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D0CFA97" w14:textId="77777777" w:rsidR="000A2752" w:rsidRPr="0073725E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5F62A27" w14:textId="77777777" w:rsidR="000A2752" w:rsidRPr="0073725E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FBBF5F5" w14:textId="77777777" w:rsidR="000A2752" w:rsidRPr="0073725E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38D77F09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0B4EA" w14:textId="77777777" w:rsidR="000A2752" w:rsidRPr="00E30C9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  <w:p w14:paraId="758931EC" w14:textId="77777777" w:rsidR="000A2752" w:rsidRPr="00E30C9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6,7,8.9,10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B4D1E6D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11,12,13,14,15</w:t>
            </w:r>
          </w:p>
          <w:p w14:paraId="04B81DD5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AE6E04" w14:textId="106EC63F" w:rsidR="000A2752" w:rsidRPr="00E30C9D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на соответствие </w:t>
            </w:r>
          </w:p>
          <w:p w14:paraId="03BF4FD2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14:paraId="5D65DFE3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</w:t>
            </w:r>
          </w:p>
          <w:p w14:paraId="284AF4F0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0CA73F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21,22,23,24,25</w:t>
            </w:r>
          </w:p>
          <w:p w14:paraId="0F790C0F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04BB4" w14:textId="77777777" w:rsidR="000A2752" w:rsidRPr="00DA0328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EF51155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7EA5398E" w14:textId="3AA6B4A8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36,37,38,39,40 </w:t>
            </w:r>
          </w:p>
        </w:tc>
      </w:tr>
      <w:tr w:rsidR="000A2752" w:rsidRPr="00210A91" w14:paraId="3F123AE4" w14:textId="77777777" w:rsidTr="00320960">
        <w:trPr>
          <w:trHeight w:val="902"/>
        </w:trPr>
        <w:tc>
          <w:tcPr>
            <w:tcW w:w="2186" w:type="pct"/>
          </w:tcPr>
          <w:p w14:paraId="58D170B1" w14:textId="77777777" w:rsidR="000A2752" w:rsidRPr="00210A9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CB59E45" w14:textId="086EBA31" w:rsidR="000A2752" w:rsidRPr="00320960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/01.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ab/>
            </w:r>
            <w:r w:rsidRPr="004368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Эксплуатационное обслуживание основного оборудования сооружений для забора воды из поверхностных источников воды</w:t>
            </w:r>
          </w:p>
          <w:p w14:paraId="69DE2E97" w14:textId="77777777" w:rsidR="000A2752" w:rsidRPr="00210A9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4160888" w14:textId="77777777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2F8A0BD2" w14:textId="67A87FB9" w:rsidR="000A2752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5129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Корректировать графики эксплуатации оборудования при изменении условий работы основного и вспомогательного оборудования водозаборных сооружений</w:t>
            </w:r>
          </w:p>
          <w:p w14:paraId="09BAEFE1" w14:textId="77777777" w:rsidR="000A2752" w:rsidRPr="00320960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859DF3" w14:textId="3C522797" w:rsidR="000A2752" w:rsidRPr="00210A9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0A1432C2" w14:textId="0721098B" w:rsidR="000A2752" w:rsidRPr="00210A91" w:rsidRDefault="000A2752" w:rsidP="000A27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5129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Назначение водозаборных механизмов и устройств</w:t>
            </w:r>
          </w:p>
        </w:tc>
        <w:tc>
          <w:tcPr>
            <w:tcW w:w="1716" w:type="pct"/>
          </w:tcPr>
          <w:p w14:paraId="43EBE131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4B2AEECA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9179AFE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9A1D36C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8A536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6CD53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FD8A5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71693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039B6B4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1230528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9D3C7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6A10" w14:textId="194648D9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4B87A973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7C7F1D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5494F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7A4A5F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83DCED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BF55B4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47998F" w14:textId="77777777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ABB25" w14:textId="33FAF7C1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1,2,3,4,5,</w:t>
            </w:r>
          </w:p>
          <w:p w14:paraId="3DFF78A3" w14:textId="51151A51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16,17,18,19,20</w:t>
            </w:r>
          </w:p>
          <w:p w14:paraId="4F4A5D1F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27D357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FE6335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86B6F2" w14:textId="77777777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E35091" w14:textId="5330DC78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596B082" w14:textId="057CA7F9" w:rsidR="000A2752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FE1902" w14:textId="0F25231B" w:rsidR="000A2752" w:rsidRPr="00210A91" w:rsidRDefault="000A2752" w:rsidP="000A2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26,27,28,29,30</w:t>
            </w:r>
          </w:p>
        </w:tc>
      </w:tr>
    </w:tbl>
    <w:p w14:paraId="7CB95916" w14:textId="77777777" w:rsidR="00622BB1" w:rsidRPr="001D466B" w:rsidRDefault="00622BB1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BA8E9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7ABDFAB" w14:textId="58AE98E2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14:paraId="67B061AF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1A0B1B8D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4913B7D2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420C77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D40CDA" w:rsidRP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1D466B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EA2808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1D466B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210A91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210A91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B736E" w:rsidRPr="00210A91" w14:paraId="38FBDBA7" w14:textId="77777777" w:rsidTr="000C2B6D">
        <w:trPr>
          <w:trHeight w:val="513"/>
        </w:trPr>
        <w:tc>
          <w:tcPr>
            <w:tcW w:w="4820" w:type="dxa"/>
          </w:tcPr>
          <w:p w14:paraId="02B3A70B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9488523" w14:textId="77777777" w:rsidR="001A3A6B" w:rsidRPr="00320960" w:rsidRDefault="001A3A6B" w:rsidP="001A3A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2" w:name="_Hlk160262528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/01.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ab/>
            </w:r>
            <w:r w:rsidRPr="004368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Эксплуатационное обслуживание основного оборудования сооружений для забора воды из поверхностных источников воды</w:t>
            </w:r>
          </w:p>
          <w:p w14:paraId="1E287505" w14:textId="77777777" w:rsidR="001A3A6B" w:rsidRPr="00210A91" w:rsidRDefault="001A3A6B" w:rsidP="001A3A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0991CE7" w14:textId="77777777" w:rsidR="001A3A6B" w:rsidRDefault="001A3A6B" w:rsidP="001A3A6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</w:p>
          <w:p w14:paraId="60EBCD7F" w14:textId="5130F4A9" w:rsidR="001A3A6B" w:rsidRDefault="00E87F5F" w:rsidP="001A3A6B">
            <w:pPr>
              <w:shd w:val="clear" w:color="auto" w:fill="FFFFFF" w:themeFill="background1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87F5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 температуры и перепадов уровней воды в водоисточнике и водоприемном колодце</w:t>
            </w:r>
          </w:p>
          <w:p w14:paraId="146CEF54" w14:textId="77777777" w:rsidR="00E87F5F" w:rsidRPr="00E87F5F" w:rsidRDefault="00E87F5F" w:rsidP="001A3A6B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1E0A79" w14:textId="77777777" w:rsidR="001A3A6B" w:rsidRDefault="001A3A6B" w:rsidP="001A3A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48848CA3" w14:textId="77777777" w:rsidR="001A3A6B" w:rsidRDefault="001A3A6B" w:rsidP="001A3A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5129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Корректировать графики эксплуатации оборудования при изменении условий работы основного и вспомогательного оборудования водозаборных сооружений</w:t>
            </w:r>
          </w:p>
          <w:bookmarkEnd w:id="12"/>
          <w:p w14:paraId="463A1982" w14:textId="77777777" w:rsidR="001D19E9" w:rsidRPr="000E6601" w:rsidRDefault="001D19E9" w:rsidP="001D19E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2E0C6246" w14:textId="767303DD" w:rsidR="008B736E" w:rsidRPr="00837172" w:rsidRDefault="008B736E" w:rsidP="001A3A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8B736E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8B736E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аучно-технический Совет Госстроя РСФСР </w:t>
            </w:r>
          </w:p>
          <w:p w14:paraId="0DC582D3" w14:textId="77777777" w:rsidR="008B736E" w:rsidRPr="00003D61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 27.07.89</w:t>
            </w:r>
          </w:p>
          <w:p w14:paraId="6D387F63" w14:textId="77777777" w:rsidR="008B736E" w:rsidRPr="0058123F" w:rsidRDefault="008B736E" w:rsidP="008B736E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565937C" w14:textId="77777777" w:rsidR="00C02C37" w:rsidRPr="00C02C37" w:rsidRDefault="00C02C37" w:rsidP="00C02C37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02C3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2C22E069" w14:textId="64D7CCD1" w:rsidR="008B736E" w:rsidRPr="00210A91" w:rsidRDefault="00C02C37" w:rsidP="00C02C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3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Об утверждении Профессионального стандарта «Специалист по эксплуатации водозаборных сооружений и городских фонтанов» (от 27 апреля 2023 г. № 343н.</w:t>
            </w:r>
          </w:p>
        </w:tc>
        <w:tc>
          <w:tcPr>
            <w:tcW w:w="2146" w:type="dxa"/>
          </w:tcPr>
          <w:p w14:paraId="5107F2D6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8B736E" w:rsidRPr="00210A91" w14:paraId="0FAECEC5" w14:textId="77777777" w:rsidTr="00FD5789">
        <w:trPr>
          <w:trHeight w:val="513"/>
        </w:trPr>
        <w:tc>
          <w:tcPr>
            <w:tcW w:w="4820" w:type="dxa"/>
          </w:tcPr>
          <w:p w14:paraId="31265C54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341C141" w14:textId="77777777" w:rsidR="006F7A91" w:rsidRDefault="006F7A91" w:rsidP="006F7A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E66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/02.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E66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A27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по обслуживанию вспомогательного оборудования водозаборных сооружений</w:t>
            </w:r>
          </w:p>
          <w:p w14:paraId="2C9FB2BB" w14:textId="77777777" w:rsidR="006F7A91" w:rsidRPr="000E6601" w:rsidRDefault="006F7A91" w:rsidP="006F7A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8014EDB" w14:textId="77777777" w:rsidR="006F7A91" w:rsidRPr="00210A91" w:rsidRDefault="006F7A91" w:rsidP="006F7A91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Трудовые действия</w:t>
            </w:r>
          </w:p>
          <w:p w14:paraId="1B6F58AE" w14:textId="77777777" w:rsidR="006F7A91" w:rsidRDefault="006F7A91" w:rsidP="006F7A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F7A91">
              <w:rPr>
                <w:rFonts w:ascii="Times New Roman" w:hAnsi="Times New Roman" w:cs="Times New Roman"/>
                <w:sz w:val="28"/>
                <w:szCs w:val="28"/>
              </w:rPr>
              <w:t>Контроль работоспособности вспомогательного оборудования и внесение необходимых записей в журнал эксплуатации оборудования водозаборных сооружений</w:t>
            </w: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F52FFA1" w14:textId="77777777" w:rsidR="006F7A91" w:rsidRDefault="006F7A91" w:rsidP="006F7A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5987ACA" w14:textId="19A9BA0B" w:rsidR="006F7A91" w:rsidRDefault="006F7A91" w:rsidP="006F7A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47287C97" w14:textId="120C0878" w:rsidR="008B736E" w:rsidRPr="00210A91" w:rsidRDefault="006F7A91" w:rsidP="006F7A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75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Использовать в работе контрольно-измерительные приборы</w:t>
            </w:r>
          </w:p>
        </w:tc>
        <w:tc>
          <w:tcPr>
            <w:tcW w:w="3240" w:type="dxa"/>
          </w:tcPr>
          <w:p w14:paraId="4221B6B5" w14:textId="77777777" w:rsidR="003B0757" w:rsidRPr="003B0757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129.13330.2019</w:t>
            </w:r>
          </w:p>
          <w:p w14:paraId="226B046A" w14:textId="2E6C3B33" w:rsidR="003B0757" w:rsidRPr="003B0757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«Наружные сети и сооружения водоснабжения и канализации»</w:t>
            </w:r>
          </w:p>
          <w:p w14:paraId="7E9514FF" w14:textId="77777777" w:rsidR="003B0757" w:rsidRPr="003B0757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(актуализированная редакция</w:t>
            </w:r>
          </w:p>
          <w:p w14:paraId="6B65D001" w14:textId="38536735" w:rsidR="008B736E" w:rsidRPr="009143F1" w:rsidRDefault="003B0757" w:rsidP="003B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СНиП 3.05.04-85*</w:t>
            </w:r>
          </w:p>
        </w:tc>
        <w:tc>
          <w:tcPr>
            <w:tcW w:w="2146" w:type="dxa"/>
          </w:tcPr>
          <w:p w14:paraId="3BE9B418" w14:textId="77777777" w:rsidR="008B736E" w:rsidRPr="00210A91" w:rsidRDefault="008B736E" w:rsidP="008B7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Pr="001D466B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EA2808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D95DF00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1D466B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72F6DC5D" w14:textId="77777777" w:rsidR="00E87F5F" w:rsidRPr="00E87F5F" w:rsidRDefault="00E84BEE" w:rsidP="00E87F5F">
      <w:pPr>
        <w:pStyle w:val="af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1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87F5F" w:rsidRPr="00E87F5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каким признакам производится оценка качества воды? Выберите все правильные ответы</w:t>
      </w:r>
    </w:p>
    <w:p w14:paraId="0370CCEF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9729BA8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1. Щелочность</w:t>
      </w:r>
    </w:p>
    <w:p w14:paraId="5CCA43A9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2. Органические вещества</w:t>
      </w:r>
    </w:p>
    <w:p w14:paraId="56929D1C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3. Спектральность</w:t>
      </w:r>
    </w:p>
    <w:p w14:paraId="51A21888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4. Растворенный кислород</w:t>
      </w:r>
    </w:p>
    <w:p w14:paraId="5293FFAF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5. Водородный показатель (рН)</w:t>
      </w:r>
    </w:p>
    <w:p w14:paraId="12C4B418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6. Тяжелые металлы</w:t>
      </w:r>
    </w:p>
    <w:p w14:paraId="60CC32A0" w14:textId="1F3DB631" w:rsidR="005A4267" w:rsidRDefault="005A4267" w:rsidP="00E87F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20ECF" w14:textId="77777777" w:rsidR="00E87F5F" w:rsidRPr="00E87F5F" w:rsidRDefault="0008625F" w:rsidP="00E87F5F">
      <w:pPr>
        <w:pStyle w:val="af0"/>
        <w:jc w:val="both"/>
        <w:rPr>
          <w:b/>
          <w:bCs/>
          <w:sz w:val="28"/>
          <w:szCs w:val="28"/>
          <w:lang w:bidi="en-US"/>
        </w:rPr>
      </w:pPr>
      <w:r w:rsidRPr="00E8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87F5F" w:rsidRPr="00E87F5F">
        <w:rPr>
          <w:b/>
          <w:bCs/>
          <w:sz w:val="28"/>
          <w:szCs w:val="28"/>
          <w:lang w:bidi="en-US"/>
        </w:rPr>
        <w:t>Для автоматизации каких процессов применяются автоматические устройства при заборе воды из поверхностных источников в водоприемных сооружениях? Выберите все правильные ответы</w:t>
      </w:r>
    </w:p>
    <w:p w14:paraId="729EF962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D20ACD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1. Для регулирования уровня воды</w:t>
      </w:r>
    </w:p>
    <w:p w14:paraId="2FF55163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2. Для промывки механических (барабанных или ленточных) водоприемных сеток</w:t>
      </w:r>
    </w:p>
    <w:p w14:paraId="7140008E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3. Для управления насосами</w:t>
      </w:r>
    </w:p>
    <w:p w14:paraId="3F622D44" w14:textId="10093A38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4. Для предварительной очистки воды из поверхностных источников</w:t>
      </w:r>
    </w:p>
    <w:p w14:paraId="346F4FE9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 Для контроля и сигнализации о работе водоприемника </w:t>
      </w:r>
    </w:p>
    <w:p w14:paraId="2D597F0E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6. Для контроля и сигнализации об уровне воды в водоеме</w:t>
      </w:r>
    </w:p>
    <w:p w14:paraId="29DAD548" w14:textId="5D6BF4A8" w:rsidR="008227F7" w:rsidRPr="000D44E9" w:rsidRDefault="008227F7" w:rsidP="00E87F5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B9E776" w14:textId="77777777" w:rsidR="00E87F5F" w:rsidRPr="00E87F5F" w:rsidRDefault="00E84BEE" w:rsidP="00E87F5F">
      <w:pPr>
        <w:pStyle w:val="af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D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87F5F" w:rsidRPr="00E87F5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 каких целях в системах водоснабжения и водоотведения применяют регулирование уровня? Выберите все правильные ответы</w:t>
      </w:r>
    </w:p>
    <w:p w14:paraId="15F15849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6D4A7C2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1. Для автоматизации водонапорных, подпиточных, расширительных и пневмогидравлических баков и резервуаров</w:t>
      </w:r>
    </w:p>
    <w:p w14:paraId="0734A302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2. Для предупредительной сигнализации</w:t>
      </w:r>
    </w:p>
    <w:p w14:paraId="095E3BED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3. Для аварийной сигнализации</w:t>
      </w:r>
    </w:p>
    <w:p w14:paraId="7F2DAF69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4. Для пожарной безопасности</w:t>
      </w:r>
    </w:p>
    <w:p w14:paraId="16AF57D1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5. Для переполнения или опорожнения различных емкостей</w:t>
      </w:r>
    </w:p>
    <w:p w14:paraId="5FC8AC63" w14:textId="77777777" w:rsidR="00E87F5F" w:rsidRPr="00E87F5F" w:rsidRDefault="00E87F5F" w:rsidP="00E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F5F">
        <w:rPr>
          <w:rFonts w:ascii="Times New Roman" w:eastAsia="Times New Roman" w:hAnsi="Times New Roman" w:cs="Times New Roman"/>
          <w:sz w:val="28"/>
          <w:szCs w:val="28"/>
          <w:lang w:bidi="en-US"/>
        </w:rPr>
        <w:t>6. Для механизации автоматической системы регулирования</w:t>
      </w:r>
    </w:p>
    <w:p w14:paraId="2246FE9B" w14:textId="308A4C66" w:rsidR="008227F7" w:rsidRDefault="008227F7" w:rsidP="00E8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A6FD0" w14:textId="1E2DA297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5A503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1D466B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EA2808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1D466B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210A91" w:rsidRDefault="00E84BEE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54808662"/>
      <w:bookmarkStart w:id="14" w:name="_Hlk45897005"/>
      <w:r w:rsidRPr="0021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210A91" w:rsidRDefault="00E84BEE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DD2BB" w14:textId="77777777" w:rsidR="00E87F5F" w:rsidRPr="00210A91" w:rsidRDefault="00E87F5F" w:rsidP="008531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A9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31BDC0BF" w14:textId="77777777" w:rsidR="00E87F5F" w:rsidRPr="00320960" w:rsidRDefault="00E87F5F" w:rsidP="008531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Pr="0032096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/01.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32096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368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Эксплуатационное обслуживание основного оборудования сооружений для забора воды из поверхностных источников воды</w:t>
      </w:r>
    </w:p>
    <w:p w14:paraId="57983C99" w14:textId="77777777" w:rsidR="00E87F5F" w:rsidRPr="00210A91" w:rsidRDefault="00E87F5F" w:rsidP="008531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65991ED" w14:textId="77777777" w:rsidR="00E87F5F" w:rsidRDefault="00E87F5F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A91">
        <w:rPr>
          <w:rFonts w:ascii="Times New Roman" w:eastAsia="Calibri" w:hAnsi="Times New Roman" w:cs="Times New Roman"/>
          <w:b/>
          <w:sz w:val="28"/>
          <w:szCs w:val="28"/>
        </w:rPr>
        <w:t>Трудовые действия</w:t>
      </w:r>
    </w:p>
    <w:p w14:paraId="353FEA7E" w14:textId="77777777" w:rsidR="00E87F5F" w:rsidRDefault="00E87F5F" w:rsidP="00853108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87F5F">
        <w:rPr>
          <w:rFonts w:ascii="Times New Roman" w:eastAsia="MS Mincho" w:hAnsi="Times New Roman" w:cs="Times New Roman"/>
          <w:sz w:val="28"/>
          <w:szCs w:val="28"/>
          <w:lang w:eastAsia="ru-RU"/>
        </w:rPr>
        <w:t>Контроль температуры и перепадов уровней воды в водоисточнике и водоприемном колодце</w:t>
      </w:r>
    </w:p>
    <w:p w14:paraId="7013C2DB" w14:textId="77777777" w:rsidR="00E87F5F" w:rsidRPr="00E87F5F" w:rsidRDefault="00E87F5F" w:rsidP="00E87F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738A8" w14:textId="77777777" w:rsidR="00E87F5F" w:rsidRDefault="00E87F5F" w:rsidP="00E87F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096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умения</w:t>
      </w:r>
    </w:p>
    <w:p w14:paraId="18B54A7E" w14:textId="77777777" w:rsidR="00E87F5F" w:rsidRDefault="00E87F5F" w:rsidP="00E87F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51297">
        <w:rPr>
          <w:rFonts w:ascii="Times New Roman" w:hAnsi="Times New Roman" w:cs="Times New Roman"/>
          <w:iCs/>
          <w:sz w:val="28"/>
          <w:szCs w:val="28"/>
          <w:lang w:eastAsia="ru-RU"/>
        </w:rPr>
        <w:t>Корректировать графики эксплуатации оборудования при изменении условий работы основного и вспомогательного оборудования водозаборных сооружений</w:t>
      </w:r>
    </w:p>
    <w:p w14:paraId="08BBD0DD" w14:textId="77777777" w:rsidR="00A73293" w:rsidRDefault="00A73293" w:rsidP="00A732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812"/>
        <w:tblW w:w="10353" w:type="dxa"/>
        <w:tblInd w:w="-5" w:type="dxa"/>
        <w:tblLook w:val="04A0" w:firstRow="1" w:lastRow="0" w:firstColumn="1" w:lastColumn="0" w:noHBand="0" w:noVBand="1"/>
      </w:tblPr>
      <w:tblGrid>
        <w:gridCol w:w="113"/>
        <w:gridCol w:w="2869"/>
        <w:gridCol w:w="1101"/>
        <w:gridCol w:w="2410"/>
        <w:gridCol w:w="3860"/>
      </w:tblGrid>
      <w:tr w:rsidR="00F476A4" w:rsidRPr="00F476A4" w14:paraId="1E2087F9" w14:textId="77777777" w:rsidTr="00251A82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5F225" w14:textId="77777777" w:rsidR="00F476A4" w:rsidRPr="00F476A4" w:rsidRDefault="00F476A4" w:rsidP="00F476A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6A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Типовое задание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74370" w14:textId="77777777" w:rsidR="00F476A4" w:rsidRPr="00F476A4" w:rsidRDefault="00F476A4" w:rsidP="00F476A4">
            <w:pPr>
              <w:ind w:firstLine="45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5" w:name="_Hlk76458324"/>
            <w:r w:rsidRPr="00F476A4">
              <w:rPr>
                <w:rFonts w:ascii="Times New Roman" w:hAnsi="Times New Roman"/>
                <w:sz w:val="28"/>
                <w:szCs w:val="28"/>
              </w:rPr>
              <w:t xml:space="preserve">1. Проанализировать виды аварий, происшедшие на объектах, подведомственных предприятию ВКХ (столбец 1 Таблицы 1). </w:t>
            </w:r>
          </w:p>
          <w:p w14:paraId="437C99AE" w14:textId="672C9BA0" w:rsidR="00F476A4" w:rsidRPr="00F476A4" w:rsidRDefault="00F476A4" w:rsidP="00A73293">
            <w:pPr>
              <w:ind w:firstLine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6A4">
              <w:rPr>
                <w:rFonts w:ascii="Times New Roman" w:hAnsi="Times New Roman"/>
                <w:sz w:val="28"/>
                <w:szCs w:val="28"/>
              </w:rPr>
              <w:t>2. Письменно перечислить возможные причины данных аварий (столбец 2 Таблицы 1).</w:t>
            </w:r>
            <w:bookmarkEnd w:id="15"/>
          </w:p>
        </w:tc>
      </w:tr>
      <w:tr w:rsidR="00F476A4" w:rsidRPr="00F476A4" w14:paraId="4DCBEF71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0353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764CE412" w14:textId="77777777" w:rsidR="00F476A4" w:rsidRDefault="00F476A4" w:rsidP="00F476A4">
            <w:pPr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  <w:p w14:paraId="610D142D" w14:textId="217EA2F9" w:rsidR="00134314" w:rsidRPr="00F476A4" w:rsidRDefault="00134314" w:rsidP="00F476A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43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Условия выполнения задания:</w:t>
            </w:r>
          </w:p>
        </w:tc>
      </w:tr>
      <w:tr w:rsidR="00F476A4" w:rsidRPr="00F476A4" w14:paraId="5FD216CE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3970" w:type="dxa"/>
            <w:gridSpan w:val="2"/>
          </w:tcPr>
          <w:p w14:paraId="6FB1AC86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347E01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270" w:type="dxa"/>
            <w:gridSpan w:val="2"/>
          </w:tcPr>
          <w:p w14:paraId="0ED2A071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61CBBE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F476A4" w:rsidRPr="00F476A4" w14:paraId="420FEA4D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6380" w:type="dxa"/>
            <w:gridSpan w:val="3"/>
            <w:hideMark/>
          </w:tcPr>
          <w:p w14:paraId="19C1D46D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860" w:type="dxa"/>
            <w:hideMark/>
          </w:tcPr>
          <w:p w14:paraId="3BFF092D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76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40 мин      </w:t>
            </w:r>
          </w:p>
        </w:tc>
      </w:tr>
      <w:tr w:rsidR="00F476A4" w:rsidRPr="00F476A4" w14:paraId="43880A6D" w14:textId="77777777" w:rsidTr="00251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779C5579" w14:textId="77777777" w:rsidR="00F476A4" w:rsidRPr="00F476A4" w:rsidRDefault="00F476A4" w:rsidP="00F47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504E105" w14:textId="77777777" w:rsidR="00F476A4" w:rsidRPr="00F476A4" w:rsidRDefault="00F476A4" w:rsidP="00F476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76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оценки</w:t>
      </w:r>
    </w:p>
    <w:p w14:paraId="37396C76" w14:textId="77777777" w:rsidR="00F476A4" w:rsidRPr="00F476A4" w:rsidRDefault="00F476A4" w:rsidP="00F47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2B712" w14:textId="77777777" w:rsidR="00F476A4" w:rsidRPr="00F476A4" w:rsidRDefault="00F476A4" w:rsidP="00F4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5035FCF6" w14:textId="77777777" w:rsidR="00F476A4" w:rsidRPr="00F476A4" w:rsidRDefault="00F476A4" w:rsidP="00F4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Рекомендаций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27.07.89. </w:t>
      </w:r>
    </w:p>
    <w:p w14:paraId="423657E3" w14:textId="36E41042" w:rsidR="00F476A4" w:rsidRPr="00F476A4" w:rsidRDefault="00F476A4" w:rsidP="00770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Профессионального стандарта «</w:t>
      </w:r>
      <w:r w:rsidR="00770C6E" w:rsidRPr="0077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водным технологиям водоснабжения и водоотведения (</w:t>
      </w:r>
      <w:proofErr w:type="spellStart"/>
      <w:r w:rsidR="00770C6E" w:rsidRPr="00770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акватроник</w:t>
      </w:r>
      <w:proofErr w:type="spellEnd"/>
      <w:r w:rsidR="00770C6E" w:rsidRPr="00770C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0C6E" w:rsidRPr="00770C6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Минтруда РФ 25 мая 2021 г. № 340н</w:t>
      </w:r>
    </w:p>
    <w:p w14:paraId="39D6763C" w14:textId="77777777" w:rsidR="00F476A4" w:rsidRPr="00F476A4" w:rsidRDefault="00F476A4" w:rsidP="00F47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Соблюдение времени выполнения задания.</w:t>
      </w:r>
    </w:p>
    <w:p w14:paraId="45DB426F" w14:textId="77777777" w:rsidR="00F476A4" w:rsidRPr="00210A91" w:rsidRDefault="00F476A4" w:rsidP="009143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13"/>
    <w:p w14:paraId="4F1F0840" w14:textId="77777777" w:rsidR="00134314" w:rsidRPr="00134314" w:rsidRDefault="00134314" w:rsidP="00134314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Положительное решение о соответствии квалификации соискателя положениям Жилищного кодекса РФ в части соответствия трудовым функциям </w:t>
      </w:r>
    </w:p>
    <w:p w14:paraId="56993AF0" w14:textId="65109E0B" w:rsidR="00134314" w:rsidRPr="00134314" w:rsidRDefault="00853108" w:rsidP="00134314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8">
        <w:rPr>
          <w:rFonts w:ascii="Times New Roman" w:eastAsia="Calibri" w:hAnsi="Times New Roman" w:cs="Times New Roman"/>
          <w:b/>
          <w:bCs/>
          <w:sz w:val="28"/>
          <w:szCs w:val="28"/>
        </w:rPr>
        <w:t>В/01.3</w:t>
      </w:r>
      <w:r w:rsidRPr="00853108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Эксплуатационное обслуживание основного оборудования сооружений для забора воды из поверхностных источников воды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34314" w:rsidRPr="00134314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B5BAF57" w14:textId="2A58F2BD" w:rsidR="00E84BEE" w:rsidRPr="00210A91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1D466B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491813768"/>
      <w:bookmarkStart w:id="17" w:name="_Toc501740703"/>
      <w:bookmarkEnd w:id="14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6"/>
      <w:bookmarkEnd w:id="17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1D466B" w14:paraId="5BA16963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3AA4E9BC" w14:textId="77777777" w:rsidR="000F76FE" w:rsidRDefault="000F76FE" w:rsidP="000576E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Оператор водозаборных сооружений из поверхностных источников </w:t>
            </w:r>
          </w:p>
          <w:p w14:paraId="52A694A5" w14:textId="1847737E" w:rsidR="00626870" w:rsidRPr="001D466B" w:rsidRDefault="000F76FE" w:rsidP="000576E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bookmarkStart w:id="18" w:name="_GoBack"/>
            <w:bookmarkEnd w:id="18"/>
            <w:r w:rsidRPr="000F7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tr w:rsidR="00626870" w:rsidRPr="001D466B" w14:paraId="062C5537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5A54E6EF" w14:textId="77777777" w:rsidR="00614714" w:rsidRPr="001D466B" w:rsidRDefault="00626870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1D466B" w14:paraId="0C0424B2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14714" w:rsidRPr="001D466B" w:rsidRDefault="00614714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D466B" w14:paraId="2CE13ED1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14714" w:rsidRPr="001D466B" w:rsidRDefault="00614714" w:rsidP="00914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1D466B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1D466B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0181B" w14:textId="4F18C27F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9789–75 Клапаны предохранительные пружинные </w:t>
      </w: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полноподъемные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фланцевые стальные</w:t>
      </w:r>
    </w:p>
    <w:p w14:paraId="5B099A80" w14:textId="05EAD183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21485.0–76. Бачки смывные и арматура к ним. Технические требования и методы испытаний</w:t>
      </w:r>
    </w:p>
    <w:p w14:paraId="1A790069" w14:textId="493044E3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23405–78. Вентили запорные для пневматических и гидравлических систем</w:t>
      </w:r>
    </w:p>
    <w:p w14:paraId="2F1182CE" w14:textId="2E8E789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2838–80 Ключи гаечные. Общие технические условия (с Изменениями № 1, 2, 3, с Поправкой)</w:t>
      </w:r>
    </w:p>
    <w:p w14:paraId="4DD3D753" w14:textId="200E110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9698–86 Задвижки. Основные параметры</w:t>
      </w:r>
    </w:p>
    <w:p w14:paraId="52F877B9" w14:textId="049C640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12.1.004–91 Система стандартов безопасности труда. Пожарная безопасность. Общие требования</w:t>
      </w:r>
    </w:p>
    <w:p w14:paraId="35934651" w14:textId="34C9BFC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32415–2013 Трубы напорные из термопластов и соединительные детали к ним для систем водоснабжения и отопления. Общие технические условия</w:t>
      </w:r>
    </w:p>
    <w:p w14:paraId="6DFD52C3" w14:textId="00FF93E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24856–2014 Арматура трубопроводная. Термины и определения</w:t>
      </w:r>
    </w:p>
    <w:p w14:paraId="2A5CEBAB" w14:textId="6B4EB91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12.2.063–2015 Арматура трубопроводная. Общие требования безопасности</w:t>
      </w:r>
    </w:p>
    <w:p w14:paraId="49C9B718" w14:textId="5FCC1445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56534–2015 Услуги жилищно-коммунального хозяйства и управления многоквартирными домами. «Услуги содержания внутридомовых систем канализации многоквартирных домов. Общие требования»</w:t>
      </w:r>
    </w:p>
    <w:p w14:paraId="5A81E17E" w14:textId="45E5E080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23289–2016 Арматура санитарно-техническая водосливная. Технические условия </w:t>
      </w:r>
    </w:p>
    <w:p w14:paraId="00A30CC2" w14:textId="1DE390E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12.2.085–2017 Арматура трубопроводная. Клапаны предохранительные. Выбор и расчет пропускной способности</w:t>
      </w:r>
    </w:p>
    <w:p w14:paraId="0A2D26C0" w14:textId="6481BFF9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34059–2017 Инженерные сети зданий и сооружений внутренние.</w:t>
      </w:r>
    </w:p>
    <w:p w14:paraId="0C7ECE7F" w14:textId="2F5B5EE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2.04.01-85* Внутренний водопровод и канализация зданий</w:t>
      </w:r>
    </w:p>
    <w:p w14:paraId="77C4943B" w14:textId="4DF14942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41-102-98 Проектирование и монтаж трубопроводов систем отопления с использованием металлополимерных труб</w:t>
      </w:r>
    </w:p>
    <w:p w14:paraId="4B77A12E" w14:textId="270B40AC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40-102-2000 Проектирование и монтаж трубопроводов систем водоснабжения и канализации из полимерных материалов. Общие требования</w:t>
      </w:r>
    </w:p>
    <w:p w14:paraId="476F4464" w14:textId="7CECA6CD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31.13330.2012 «Водоснабжение. наружные сети и сооружения».</w:t>
      </w:r>
    </w:p>
    <w:p w14:paraId="129F92A3" w14:textId="1F5BC4C5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399.1325800.2018 Системы водоснабжения и канализации наружные из полимерных материалов. Правила проектирования и монтажа</w:t>
      </w:r>
    </w:p>
    <w:p w14:paraId="0EC936AF" w14:textId="3699D073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32.13330.2018 Канализация. наружные сети и сооружения</w:t>
      </w:r>
    </w:p>
    <w:p w14:paraId="7E2A47E5" w14:textId="0C6E78A1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РФ от 20.06.18 № 397н «Об утверждении профессионального стандарта «Слесарь аварийно-восстановительных работ на сетях водоснабжения и водоотведения»</w:t>
      </w:r>
    </w:p>
    <w:p w14:paraId="37151C3F" w14:textId="37447248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29.10.20. № 758н «Об утверждении Правил по охране труда в жилищно-коммунальном хозяйстве»</w:t>
      </w:r>
    </w:p>
    <w:p w14:paraId="3FE960B2" w14:textId="7F4A13A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17.11.20 г. № 810н «Об утверждении профессионального стандарта «Слесарь домовых санитарно-технических систем и оборудования».</w:t>
      </w:r>
    </w:p>
    <w:p w14:paraId="72B27B0E" w14:textId="2106A03A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24.203.03–90 «Радиусы и углы </w:t>
      </w: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труб».</w:t>
      </w:r>
    </w:p>
    <w:p w14:paraId="25F3ACC6" w14:textId="2607A166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способам и технологиям локализации аварий на коммунально-энергетических сетях</w:t>
      </w:r>
    </w:p>
    <w:p w14:paraId="1037E320" w14:textId="0AEE53FB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 В.В., Бондаренко Ю.В., Белов В.С. «Отвод и очистка поверхностного стока с городских и рекреационных территорий», учебное пособие</w:t>
      </w:r>
    </w:p>
    <w:p w14:paraId="4B110922" w14:textId="31730921" w:rsidR="00134314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систем водоснабжения и водоотведения: Учебно-методическое пособие</w:t>
      </w:r>
    </w:p>
    <w:p w14:paraId="1E035333" w14:textId="65E9A78E" w:rsidR="00E84BEE" w:rsidRPr="00853108" w:rsidRDefault="00134314" w:rsidP="00853108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85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«Водоснабжение и водоотведение».</w:t>
      </w:r>
    </w:p>
    <w:p w14:paraId="009B80BB" w14:textId="77777777" w:rsidR="00884278" w:rsidRPr="001D466B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1D466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D83D11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B700B"/>
    <w:multiLevelType w:val="hybridMultilevel"/>
    <w:tmpl w:val="5080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2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1"/>
  </w:num>
  <w:num w:numId="15">
    <w:abstractNumId w:val="41"/>
  </w:num>
  <w:num w:numId="16">
    <w:abstractNumId w:val="7"/>
  </w:num>
  <w:num w:numId="17">
    <w:abstractNumId w:val="32"/>
  </w:num>
  <w:num w:numId="18">
    <w:abstractNumId w:val="1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8"/>
  </w:num>
  <w:num w:numId="35">
    <w:abstractNumId w:val="25"/>
  </w:num>
  <w:num w:numId="36">
    <w:abstractNumId w:val="16"/>
  </w:num>
  <w:num w:numId="37">
    <w:abstractNumId w:val="5"/>
  </w:num>
  <w:num w:numId="38">
    <w:abstractNumId w:val="39"/>
  </w:num>
  <w:num w:numId="39">
    <w:abstractNumId w:val="21"/>
  </w:num>
  <w:num w:numId="40">
    <w:abstractNumId w:val="10"/>
  </w:num>
  <w:num w:numId="41">
    <w:abstractNumId w:val="43"/>
  </w:num>
  <w:num w:numId="42">
    <w:abstractNumId w:val="37"/>
  </w:num>
  <w:num w:numId="43">
    <w:abstractNumId w:val="18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202E3"/>
    <w:rsid w:val="00022187"/>
    <w:rsid w:val="000319C1"/>
    <w:rsid w:val="000371D1"/>
    <w:rsid w:val="00044D00"/>
    <w:rsid w:val="00046B08"/>
    <w:rsid w:val="00051297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2752"/>
    <w:rsid w:val="000A4F46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6601"/>
    <w:rsid w:val="000E6DB4"/>
    <w:rsid w:val="000F3BB3"/>
    <w:rsid w:val="000F47FA"/>
    <w:rsid w:val="000F4B8C"/>
    <w:rsid w:val="000F4D0A"/>
    <w:rsid w:val="000F7664"/>
    <w:rsid w:val="000F76FE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3A6B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1AE3"/>
    <w:rsid w:val="002165EF"/>
    <w:rsid w:val="00216BC6"/>
    <w:rsid w:val="00217141"/>
    <w:rsid w:val="00217A62"/>
    <w:rsid w:val="00222584"/>
    <w:rsid w:val="002240E3"/>
    <w:rsid w:val="00225FAD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8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6F7A91"/>
    <w:rsid w:val="00705A63"/>
    <w:rsid w:val="00706A03"/>
    <w:rsid w:val="00707BF6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7E4B"/>
    <w:rsid w:val="00820999"/>
    <w:rsid w:val="008227F7"/>
    <w:rsid w:val="00837172"/>
    <w:rsid w:val="00837962"/>
    <w:rsid w:val="00847E4E"/>
    <w:rsid w:val="008504C2"/>
    <w:rsid w:val="008527E5"/>
    <w:rsid w:val="00853108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66E8"/>
    <w:rsid w:val="00926E0A"/>
    <w:rsid w:val="00934CA0"/>
    <w:rsid w:val="0094398D"/>
    <w:rsid w:val="009451B6"/>
    <w:rsid w:val="0095260F"/>
    <w:rsid w:val="009536F0"/>
    <w:rsid w:val="0095462A"/>
    <w:rsid w:val="00957657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5734"/>
    <w:rsid w:val="009D7581"/>
    <w:rsid w:val="009D7FC1"/>
    <w:rsid w:val="009E31D5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2C37"/>
    <w:rsid w:val="00C052E0"/>
    <w:rsid w:val="00C063BB"/>
    <w:rsid w:val="00C14623"/>
    <w:rsid w:val="00C17988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038C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83D11"/>
    <w:rsid w:val="00D960B0"/>
    <w:rsid w:val="00DA0328"/>
    <w:rsid w:val="00DA46BD"/>
    <w:rsid w:val="00DA7AA8"/>
    <w:rsid w:val="00DB53BC"/>
    <w:rsid w:val="00DB5E06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3001"/>
    <w:rsid w:val="00E84BEE"/>
    <w:rsid w:val="00E87854"/>
    <w:rsid w:val="00E87F5F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938"/>
    <w:rsid w:val="00F30E30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720D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6B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D53E-80D8-4B61-98CB-F49F11BB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Владислав</cp:lastModifiedBy>
  <cp:revision>9</cp:revision>
  <cp:lastPrinted>2021-04-28T07:25:00Z</cp:lastPrinted>
  <dcterms:created xsi:type="dcterms:W3CDTF">2024-03-02T05:34:00Z</dcterms:created>
  <dcterms:modified xsi:type="dcterms:W3CDTF">2024-06-08T07:56:00Z</dcterms:modified>
</cp:coreProperties>
</file>