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00A26" w14:textId="77777777" w:rsidR="00F421E3" w:rsidRPr="00880099" w:rsidRDefault="00F421E3" w:rsidP="002C20A2">
      <w:pPr>
        <w:keepNext/>
        <w:keepLines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8009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I. ПАСПОРТ КОМПЛЕКТА ОЦЕНОЧНЫХ СРЕДСТВ</w:t>
      </w:r>
    </w:p>
    <w:p w14:paraId="53724CE3" w14:textId="77777777" w:rsidR="00F421E3" w:rsidRPr="00880099" w:rsidRDefault="00F421E3" w:rsidP="002C20A2">
      <w:pPr>
        <w:keepNext/>
        <w:keepLines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2FC8EAF" w14:textId="77777777" w:rsidR="00F421E3" w:rsidRPr="00880099" w:rsidRDefault="00F421E3" w:rsidP="002C20A2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0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Область применения</w:t>
      </w:r>
    </w:p>
    <w:p w14:paraId="0DFAB0D6" w14:textId="77777777" w:rsidR="00F421E3" w:rsidRPr="00880099" w:rsidRDefault="00F421E3" w:rsidP="002C20A2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0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оценочных средств предназначен для оценки квалификации: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F421E3" w:rsidRPr="003C7116" w14:paraId="46958DD8" w14:textId="77777777" w:rsidTr="00527F0B">
        <w:tc>
          <w:tcPr>
            <w:tcW w:w="10205" w:type="dxa"/>
          </w:tcPr>
          <w:p w14:paraId="0284DFDA" w14:textId="77777777" w:rsidR="002C20A2" w:rsidRPr="002C20A2" w:rsidRDefault="002C20A2" w:rsidP="002C2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2C20A2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Мастер-оператор специальных работ по уборке и уходу </w:t>
            </w:r>
          </w:p>
          <w:p w14:paraId="3E8C60C6" w14:textId="77777777" w:rsidR="002C20A2" w:rsidRPr="002C20A2" w:rsidRDefault="002C20A2" w:rsidP="002C2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2C20A2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за поверхностями и изделиями из стекла </w:t>
            </w:r>
          </w:p>
          <w:p w14:paraId="514E5EBE" w14:textId="2630593D" w:rsidR="00F421E3" w:rsidRPr="003C7116" w:rsidRDefault="002C20A2" w:rsidP="002C2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0A2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(4-й уровень квалификации)</w:t>
            </w:r>
          </w:p>
        </w:tc>
      </w:tr>
      <w:tr w:rsidR="00F421E3" w:rsidRPr="00610D00" w14:paraId="36526CC8" w14:textId="77777777" w:rsidTr="00527F0B">
        <w:tc>
          <w:tcPr>
            <w:tcW w:w="10205" w:type="dxa"/>
            <w:tcBorders>
              <w:top w:val="single" w:sz="4" w:space="0" w:color="auto"/>
            </w:tcBorders>
          </w:tcPr>
          <w:p w14:paraId="726F63BE" w14:textId="77777777" w:rsidR="00F421E3" w:rsidRPr="00610D00" w:rsidRDefault="00F421E3" w:rsidP="002C20A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0D00">
              <w:rPr>
                <w:rFonts w:ascii="Times New Roman" w:hAnsi="Times New Roman" w:cs="Times New Roman"/>
                <w:sz w:val="20"/>
                <w:szCs w:val="20"/>
              </w:rPr>
              <w:t xml:space="preserve"> 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      </w:r>
          </w:p>
        </w:tc>
      </w:tr>
    </w:tbl>
    <w:p w14:paraId="1323F8C5" w14:textId="77777777" w:rsidR="00F421E3" w:rsidRPr="003C7116" w:rsidRDefault="00F421E3" w:rsidP="002C20A2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44"/>
        <w:gridCol w:w="5811"/>
      </w:tblGrid>
      <w:tr w:rsidR="00F421E3" w:rsidRPr="003C7116" w14:paraId="0B6EE148" w14:textId="77777777" w:rsidTr="00527F0B">
        <w:tc>
          <w:tcPr>
            <w:tcW w:w="3544" w:type="dxa"/>
          </w:tcPr>
          <w:p w14:paraId="660B5550" w14:textId="77777777" w:rsidR="00F421E3" w:rsidRPr="003C7116" w:rsidRDefault="00F421E3" w:rsidP="002C20A2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7116">
              <w:rPr>
                <w:rFonts w:ascii="Times New Roman" w:hAnsi="Times New Roman" w:cs="Times New Roman"/>
                <w:bCs/>
                <w:sz w:val="28"/>
                <w:szCs w:val="28"/>
              </w:rPr>
              <w:t>Номер квалификации: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14:paraId="5BD4BD4C" w14:textId="7E12A6B7" w:rsidR="00F421E3" w:rsidRPr="003C7116" w:rsidRDefault="009929B8" w:rsidP="002C20A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08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16.11400.0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F421E3" w:rsidRPr="00610D00" w14:paraId="1B1CAB20" w14:textId="77777777" w:rsidTr="00527F0B">
        <w:tc>
          <w:tcPr>
            <w:tcW w:w="3544" w:type="dxa"/>
          </w:tcPr>
          <w:p w14:paraId="37C54460" w14:textId="77777777" w:rsidR="00F421E3" w:rsidRPr="00610D00" w:rsidRDefault="00F421E3" w:rsidP="002C20A2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14:paraId="25DCD9B7" w14:textId="77777777" w:rsidR="00F421E3" w:rsidRPr="00610D00" w:rsidRDefault="00F421E3" w:rsidP="002C20A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00">
              <w:rPr>
                <w:rFonts w:ascii="Times New Roman" w:hAnsi="Times New Roman" w:cs="Times New Roman"/>
                <w:sz w:val="20"/>
                <w:szCs w:val="20"/>
              </w:rPr>
              <w:t>(номер квалификации в реестре сведений о проведении</w:t>
            </w:r>
          </w:p>
          <w:p w14:paraId="2498F5DB" w14:textId="77777777" w:rsidR="00F421E3" w:rsidRPr="00610D00" w:rsidRDefault="00F421E3" w:rsidP="002C20A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10D00">
              <w:rPr>
                <w:rFonts w:ascii="Times New Roman" w:hAnsi="Times New Roman" w:cs="Times New Roman"/>
                <w:sz w:val="20"/>
                <w:szCs w:val="20"/>
              </w:rPr>
              <w:t>независимой оценки квалификации)</w:t>
            </w:r>
          </w:p>
        </w:tc>
      </w:tr>
    </w:tbl>
    <w:p w14:paraId="35DDB8ED" w14:textId="77777777" w:rsidR="00F421E3" w:rsidRPr="003C7116" w:rsidRDefault="00F421E3" w:rsidP="002C20A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14:paraId="160C2ED2" w14:textId="77777777" w:rsidR="00F421E3" w:rsidRPr="003C7116" w:rsidRDefault="00F421E3" w:rsidP="002C20A2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7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F421E3" w:rsidRPr="003C7116" w14:paraId="2B2BCAB3" w14:textId="77777777" w:rsidTr="00527F0B">
        <w:tc>
          <w:tcPr>
            <w:tcW w:w="10421" w:type="dxa"/>
            <w:tcBorders>
              <w:bottom w:val="single" w:sz="4" w:space="0" w:color="auto"/>
            </w:tcBorders>
          </w:tcPr>
          <w:p w14:paraId="6C6CF625" w14:textId="0AE4A696" w:rsidR="00F421E3" w:rsidRPr="003C7116" w:rsidRDefault="00E53B08" w:rsidP="002C20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«Работник профессиональной уборки» Утвержден приказом Минтруда России от 21.04.2022 № 232н (зарегистрировано в Министерстве юстиции России 27.05.2022 за № 68614)</w:t>
            </w:r>
          </w:p>
        </w:tc>
      </w:tr>
      <w:tr w:rsidR="00F421E3" w:rsidRPr="00610D00" w14:paraId="4A55BB52" w14:textId="77777777" w:rsidTr="00527F0B">
        <w:tc>
          <w:tcPr>
            <w:tcW w:w="10421" w:type="dxa"/>
            <w:tcBorders>
              <w:top w:val="single" w:sz="4" w:space="0" w:color="auto"/>
            </w:tcBorders>
          </w:tcPr>
          <w:p w14:paraId="4A0C062D" w14:textId="77777777" w:rsidR="00F421E3" w:rsidRPr="00610D00" w:rsidRDefault="00F421E3" w:rsidP="002C20A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0D00">
              <w:rPr>
                <w:rFonts w:ascii="Times New Roman" w:hAnsi="Times New Roman" w:cs="Times New Roman"/>
                <w:sz w:val="20"/>
                <w:szCs w:val="20"/>
              </w:rPr>
              <w:t>(наименование и код профессионального стандарта либо наименование и реквизиты документов, устанавливающих квалификационные требования)</w:t>
            </w:r>
          </w:p>
        </w:tc>
      </w:tr>
    </w:tbl>
    <w:p w14:paraId="0F97B4B7" w14:textId="4350E92B" w:rsidR="00A96747" w:rsidRPr="007828D5" w:rsidRDefault="00A96747" w:rsidP="002C20A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</w:pPr>
    </w:p>
    <w:p w14:paraId="5F9A5E99" w14:textId="1CA87036" w:rsidR="00631ED3" w:rsidRPr="007828D5" w:rsidRDefault="00631ED3" w:rsidP="002C20A2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Toc501740694"/>
      <w:bookmarkStart w:id="1" w:name="_Toc317462899"/>
      <w:bookmarkStart w:id="2" w:name="_Toc332622678"/>
      <w:bookmarkStart w:id="3" w:name="_Toc332623356"/>
      <w:bookmarkStart w:id="4" w:name="_Toc332624032"/>
      <w:bookmarkStart w:id="5" w:name="_Toc332624370"/>
      <w:bookmarkStart w:id="6" w:name="_Toc360378406"/>
      <w:bookmarkStart w:id="7" w:name="_Toc360378640"/>
      <w:bookmarkStart w:id="8" w:name="_Toc360434214"/>
      <w:bookmarkStart w:id="9" w:name="_Toc501740697"/>
      <w:r w:rsidRPr="00782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 профессиональной деятельности:</w:t>
      </w:r>
      <w:bookmarkEnd w:id="0"/>
      <w:r w:rsidRPr="00782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E53B08" w:rsidRPr="007828D5" w14:paraId="715F8CF9" w14:textId="77777777" w:rsidTr="00E53B08">
        <w:tc>
          <w:tcPr>
            <w:tcW w:w="10205" w:type="dxa"/>
            <w:tcBorders>
              <w:bottom w:val="single" w:sz="4" w:space="0" w:color="auto"/>
            </w:tcBorders>
          </w:tcPr>
          <w:p w14:paraId="402BF4EA" w14:textId="7F774851" w:rsidR="00E53B08" w:rsidRPr="007828D5" w:rsidRDefault="00E53B08" w:rsidP="002C2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563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Осуществление профессиональной уборки объектов и поверхностей различного назначения</w:t>
            </w:r>
          </w:p>
        </w:tc>
      </w:tr>
      <w:tr w:rsidR="00631ED3" w:rsidRPr="007828D5" w14:paraId="7258930F" w14:textId="77777777" w:rsidTr="00E53B08">
        <w:tc>
          <w:tcPr>
            <w:tcW w:w="10205" w:type="dxa"/>
            <w:tcBorders>
              <w:top w:val="single" w:sz="4" w:space="0" w:color="auto"/>
            </w:tcBorders>
          </w:tcPr>
          <w:p w14:paraId="79B00FBC" w14:textId="77777777" w:rsidR="00631ED3" w:rsidRPr="007828D5" w:rsidRDefault="00631ED3" w:rsidP="002C20A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 реестру профессиональных стандартов)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</w:tbl>
    <w:p w14:paraId="4B0E98B7" w14:textId="77777777" w:rsidR="00631ED3" w:rsidRPr="007828D5" w:rsidRDefault="00631ED3" w:rsidP="002C20A2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985183A" w14:textId="77777777" w:rsidR="00F421E3" w:rsidRPr="00880099" w:rsidRDefault="00F421E3" w:rsidP="002C20A2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8009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1.2. Инструменты оценки для теоретического этапа экзамена</w:t>
      </w:r>
    </w:p>
    <w:p w14:paraId="0FD1A135" w14:textId="77777777" w:rsidR="00631ED3" w:rsidRPr="007828D5" w:rsidRDefault="00631ED3" w:rsidP="002C20A2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95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2928"/>
        <w:gridCol w:w="2775"/>
      </w:tblGrid>
      <w:tr w:rsidR="002C20A2" w:rsidRPr="00EB3361" w14:paraId="42D00ABC" w14:textId="77777777" w:rsidTr="0094762E">
        <w:tc>
          <w:tcPr>
            <w:tcW w:w="2176" w:type="pct"/>
            <w:vAlign w:val="center"/>
          </w:tcPr>
          <w:p w14:paraId="6360DAF6" w14:textId="77777777" w:rsidR="002C20A2" w:rsidRPr="00EB3361" w:rsidRDefault="002C20A2" w:rsidP="002C20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3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450" w:type="pct"/>
            <w:vAlign w:val="center"/>
          </w:tcPr>
          <w:p w14:paraId="15BD01B6" w14:textId="77777777" w:rsidR="002C20A2" w:rsidRPr="00EB3361" w:rsidRDefault="002C20A2" w:rsidP="002C20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336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Критерии оценки квалификации</w:t>
            </w:r>
          </w:p>
        </w:tc>
        <w:tc>
          <w:tcPr>
            <w:tcW w:w="1374" w:type="pct"/>
            <w:vAlign w:val="center"/>
          </w:tcPr>
          <w:p w14:paraId="0EF75DA4" w14:textId="77777777" w:rsidR="002C20A2" w:rsidRPr="00EB3361" w:rsidRDefault="002C20A2" w:rsidP="002C20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336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Тип и № задания</w:t>
            </w:r>
          </w:p>
        </w:tc>
      </w:tr>
      <w:tr w:rsidR="002C20A2" w:rsidRPr="00EB3361" w14:paraId="64CB50ED" w14:textId="77777777" w:rsidTr="0094762E">
        <w:tc>
          <w:tcPr>
            <w:tcW w:w="2176" w:type="pct"/>
            <w:vAlign w:val="center"/>
          </w:tcPr>
          <w:p w14:paraId="4238A3F1" w14:textId="77777777" w:rsidR="002C20A2" w:rsidRPr="00EB3361" w:rsidRDefault="002C20A2" w:rsidP="002C20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336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0" w:type="pct"/>
            <w:vAlign w:val="center"/>
          </w:tcPr>
          <w:p w14:paraId="11F61FA2" w14:textId="77777777" w:rsidR="002C20A2" w:rsidRPr="00EB3361" w:rsidRDefault="002C20A2" w:rsidP="002C20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336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4" w:type="pct"/>
            <w:vAlign w:val="center"/>
          </w:tcPr>
          <w:p w14:paraId="2A283D7B" w14:textId="77777777" w:rsidR="002C20A2" w:rsidRPr="00EB3361" w:rsidRDefault="002C20A2" w:rsidP="002C20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336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2C20A2" w:rsidRPr="00EB3361" w14:paraId="1A05E7C8" w14:textId="77777777" w:rsidTr="0094762E">
        <w:trPr>
          <w:trHeight w:val="759"/>
        </w:trPr>
        <w:tc>
          <w:tcPr>
            <w:tcW w:w="2176" w:type="pct"/>
            <w:vAlign w:val="center"/>
          </w:tcPr>
          <w:p w14:paraId="66EC8B9B" w14:textId="77777777" w:rsidR="002C20A2" w:rsidRPr="00EB3361" w:rsidRDefault="002C20A2" w:rsidP="002C2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33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Трудовая функция</w:t>
            </w:r>
          </w:p>
          <w:p w14:paraId="1BB4AEA6" w14:textId="77777777" w:rsidR="002C20A2" w:rsidRPr="00EB3361" w:rsidRDefault="002C20A2" w:rsidP="002C2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33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C/06.4 Уход за поверхностями и изделиями из стекла, фасадами зданий</w:t>
            </w:r>
          </w:p>
          <w:p w14:paraId="7D9CDB03" w14:textId="77777777" w:rsidR="002C20A2" w:rsidRPr="00EB3361" w:rsidRDefault="002C20A2" w:rsidP="002C2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8AF196" w14:textId="77777777" w:rsidR="002C20A2" w:rsidRPr="00EB3361" w:rsidRDefault="002C20A2" w:rsidP="002C20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B336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умения</w:t>
            </w:r>
          </w:p>
          <w:p w14:paraId="3E62C5C2" w14:textId="77777777" w:rsidR="002C20A2" w:rsidRPr="00EB3361" w:rsidRDefault="002C20A2" w:rsidP="002C20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B3361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Проводить работы с горизонтальными, наклонными, вертикальными криволинейными </w:t>
            </w:r>
            <w:r w:rsidRPr="00EB3361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поверхностями различного уровня доступности и фактуры</w:t>
            </w:r>
          </w:p>
          <w:p w14:paraId="6E497B24" w14:textId="77777777" w:rsidR="002C20A2" w:rsidRPr="00EB3361" w:rsidRDefault="002C20A2" w:rsidP="002C20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140601DA" w14:textId="77777777" w:rsidR="002C20A2" w:rsidRPr="00EB3361" w:rsidRDefault="002C20A2" w:rsidP="002C20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B336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умения</w:t>
            </w:r>
          </w:p>
          <w:p w14:paraId="4581BFB8" w14:textId="77777777" w:rsidR="002C20A2" w:rsidRPr="00EB3361" w:rsidRDefault="002C20A2" w:rsidP="002C20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B3361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Оценивать качество выполненных работ визуально и использованием приборов</w:t>
            </w:r>
          </w:p>
          <w:p w14:paraId="1DA4C02D" w14:textId="77777777" w:rsidR="002C20A2" w:rsidRPr="00EB3361" w:rsidRDefault="002C20A2" w:rsidP="002C20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546D3904" w14:textId="77777777" w:rsidR="002C20A2" w:rsidRPr="00EB3361" w:rsidRDefault="002C20A2" w:rsidP="002C20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7D3130E8" w14:textId="77777777" w:rsidR="002C20A2" w:rsidRPr="00EB3361" w:rsidRDefault="002C20A2" w:rsidP="002C20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632E280B" w14:textId="77777777" w:rsidR="002C20A2" w:rsidRPr="00EB3361" w:rsidRDefault="002C20A2" w:rsidP="002C20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7CC32042" w14:textId="77777777" w:rsidR="002C20A2" w:rsidRPr="00EB3361" w:rsidRDefault="002C20A2" w:rsidP="002C20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64B98440" w14:textId="77777777" w:rsidR="002C20A2" w:rsidRPr="00EB3361" w:rsidRDefault="002C20A2" w:rsidP="002C20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3C138A41" w14:textId="77777777" w:rsidR="002C20A2" w:rsidRPr="00EB3361" w:rsidRDefault="002C20A2" w:rsidP="002C20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B336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</w:t>
            </w:r>
            <w:r w:rsidRPr="00EB3361">
              <w:rPr>
                <w:rFonts w:ascii="Times New Roman" w:hAnsi="Times New Roman" w:cs="Times New Roman"/>
              </w:rPr>
              <w:t xml:space="preserve"> </w:t>
            </w:r>
            <w:r w:rsidRPr="00EB336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знания</w:t>
            </w:r>
          </w:p>
          <w:p w14:paraId="54ABB4E1" w14:textId="77777777" w:rsidR="002C20A2" w:rsidRPr="00EB3361" w:rsidRDefault="002C20A2" w:rsidP="002C20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B3361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Технологические процессы очистки, восстановления и защиты поверхностей из стекла</w:t>
            </w:r>
          </w:p>
          <w:p w14:paraId="5A4710B3" w14:textId="77777777" w:rsidR="002C20A2" w:rsidRPr="00EB3361" w:rsidRDefault="002C20A2" w:rsidP="002C20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7358919E" w14:textId="77777777" w:rsidR="002C20A2" w:rsidRPr="00EB3361" w:rsidRDefault="002C20A2" w:rsidP="002C20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27D75E80" w14:textId="77777777" w:rsidR="002C20A2" w:rsidRPr="00EB3361" w:rsidRDefault="002C20A2" w:rsidP="002C20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0C5110F8" w14:textId="77777777" w:rsidR="002C20A2" w:rsidRPr="00EB3361" w:rsidRDefault="002C20A2" w:rsidP="002C20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1D04C3FA" w14:textId="77777777" w:rsidR="002C20A2" w:rsidRPr="00EB3361" w:rsidRDefault="002C20A2" w:rsidP="002C20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5ADF050B" w14:textId="77777777" w:rsidR="002C20A2" w:rsidRPr="00EB3361" w:rsidRDefault="002C20A2" w:rsidP="002C20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38D14BD1" w14:textId="77777777" w:rsidR="002C20A2" w:rsidRPr="00EB3361" w:rsidRDefault="002C20A2" w:rsidP="002C20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50565C14" w14:textId="77777777" w:rsidR="002C20A2" w:rsidRPr="00EB3361" w:rsidRDefault="002C20A2" w:rsidP="002C20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1C174C3A" w14:textId="77777777" w:rsidR="002C20A2" w:rsidRPr="00EB3361" w:rsidRDefault="002C20A2" w:rsidP="002C20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44D40232" w14:textId="77777777" w:rsidR="002C20A2" w:rsidRPr="00EB3361" w:rsidRDefault="002C20A2" w:rsidP="002C20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146509B0" w14:textId="77777777" w:rsidR="002C20A2" w:rsidRPr="00EB3361" w:rsidRDefault="002C20A2" w:rsidP="002C20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03317065" w14:textId="77777777" w:rsidR="002C20A2" w:rsidRPr="00EB3361" w:rsidRDefault="002C20A2" w:rsidP="002C20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B336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</w:t>
            </w:r>
            <w:r w:rsidRPr="00EB3361">
              <w:rPr>
                <w:rFonts w:ascii="Times New Roman" w:hAnsi="Times New Roman" w:cs="Times New Roman"/>
              </w:rPr>
              <w:t xml:space="preserve"> </w:t>
            </w:r>
            <w:r w:rsidRPr="00EB336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знания</w:t>
            </w:r>
          </w:p>
          <w:p w14:paraId="1AB182CC" w14:textId="77777777" w:rsidR="002C20A2" w:rsidRPr="00EB3361" w:rsidRDefault="002C20A2" w:rsidP="002C20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B3361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охраны труда и промышленной санитарии при уходе за поверхностями из стекла</w:t>
            </w:r>
          </w:p>
          <w:p w14:paraId="26F3971E" w14:textId="77777777" w:rsidR="002C20A2" w:rsidRPr="00EB3361" w:rsidRDefault="002C20A2" w:rsidP="002C20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69F91D8E" w14:textId="77777777" w:rsidR="002C20A2" w:rsidRPr="00EB3361" w:rsidRDefault="002C20A2" w:rsidP="002C20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B336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14EFD19E" w14:textId="77777777" w:rsidR="002C20A2" w:rsidRPr="00EB3361" w:rsidRDefault="002C20A2" w:rsidP="002C20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EB3361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Виды, назначение и правила эксплуатации оборудования и технических средств для очистки поверхностей из стекла</w:t>
            </w:r>
          </w:p>
        </w:tc>
        <w:tc>
          <w:tcPr>
            <w:tcW w:w="1450" w:type="pct"/>
          </w:tcPr>
          <w:p w14:paraId="4F4945A2" w14:textId="77777777" w:rsidR="002C20A2" w:rsidRPr="00EB3361" w:rsidRDefault="002C20A2" w:rsidP="002C20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3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Дихотомическая</w:t>
            </w:r>
          </w:p>
          <w:p w14:paraId="49012A46" w14:textId="77777777" w:rsidR="002C20A2" w:rsidRPr="00EB3361" w:rsidRDefault="002C20A2" w:rsidP="002C20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3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(за правильное решение </w:t>
            </w:r>
          </w:p>
          <w:p w14:paraId="4CBF91C7" w14:textId="77777777" w:rsidR="002C20A2" w:rsidRPr="00EB3361" w:rsidRDefault="002C20A2" w:rsidP="002C20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361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</w:p>
          <w:p w14:paraId="6C484AAB" w14:textId="77777777" w:rsidR="002C20A2" w:rsidRPr="00EB3361" w:rsidRDefault="002C20A2" w:rsidP="002C20A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6577FC" w14:textId="77777777" w:rsidR="002C20A2" w:rsidRPr="00EB3361" w:rsidRDefault="002C20A2" w:rsidP="002C20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4BB8CDBF" w14:textId="77777777" w:rsidR="002C20A2" w:rsidRPr="00EB3361" w:rsidRDefault="002C20A2" w:rsidP="002C20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0BB9F201" w14:textId="77777777" w:rsidR="002C20A2" w:rsidRPr="00EB3361" w:rsidRDefault="002C20A2" w:rsidP="002C20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7785CD21" w14:textId="77777777" w:rsidR="002C20A2" w:rsidRPr="00EB3361" w:rsidRDefault="002C20A2" w:rsidP="002C20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31B50BD" w14:textId="77777777" w:rsidR="002C20A2" w:rsidRPr="00EB3361" w:rsidRDefault="002C20A2" w:rsidP="002C20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29F55647" w14:textId="77777777" w:rsidR="002C20A2" w:rsidRPr="00EB3361" w:rsidRDefault="002C20A2" w:rsidP="002C20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43FB9FAF" w14:textId="77777777" w:rsidR="002C20A2" w:rsidRPr="00EB3361" w:rsidRDefault="002C20A2" w:rsidP="002C20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2729D7C4" w14:textId="77777777" w:rsidR="002C20A2" w:rsidRPr="00EB3361" w:rsidRDefault="002C20A2" w:rsidP="002C20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0B472FDB" w14:textId="77777777" w:rsidR="002C20A2" w:rsidRPr="00EB3361" w:rsidRDefault="002C20A2" w:rsidP="002C20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45039A22" w14:textId="77777777" w:rsidR="002C20A2" w:rsidRPr="00EB3361" w:rsidRDefault="002C20A2" w:rsidP="002C20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363CDF52" w14:textId="77777777" w:rsidR="002C20A2" w:rsidRPr="00EB3361" w:rsidRDefault="002C20A2" w:rsidP="002C20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85025E1" w14:textId="77777777" w:rsidR="002C20A2" w:rsidRPr="00EB3361" w:rsidRDefault="002C20A2" w:rsidP="002C20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15CA0175" w14:textId="77777777" w:rsidR="002C20A2" w:rsidRPr="00EB3361" w:rsidRDefault="002C20A2" w:rsidP="002C20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3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ГОСТ Р 51870-2014</w:t>
            </w:r>
          </w:p>
          <w:p w14:paraId="01A69B62" w14:textId="77777777" w:rsidR="002C20A2" w:rsidRPr="00EB3361" w:rsidRDefault="002C20A2" w:rsidP="002C20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FA3A2B7" w14:textId="77777777" w:rsidR="002C20A2" w:rsidRPr="00EB3361" w:rsidRDefault="002C20A2" w:rsidP="002C20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73A63573" w14:textId="77777777" w:rsidR="002C20A2" w:rsidRPr="00EB3361" w:rsidRDefault="002C20A2" w:rsidP="002C20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4A5D629B" w14:textId="77777777" w:rsidR="002C20A2" w:rsidRPr="00EB3361" w:rsidRDefault="002C20A2" w:rsidP="002C20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7B9CA873" w14:textId="77777777" w:rsidR="002C20A2" w:rsidRPr="00EB3361" w:rsidRDefault="002C20A2" w:rsidP="002C20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43F7434E" w14:textId="77777777" w:rsidR="002C20A2" w:rsidRPr="00EB3361" w:rsidRDefault="002C20A2" w:rsidP="002C20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7FDDE72A" w14:textId="77777777" w:rsidR="002C20A2" w:rsidRPr="00EB3361" w:rsidRDefault="002C20A2" w:rsidP="002C20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7EFA42AC" w14:textId="77777777" w:rsidR="002C20A2" w:rsidRPr="00EB3361" w:rsidRDefault="002C20A2" w:rsidP="002C20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1DCA99B" w14:textId="77777777" w:rsidR="002C20A2" w:rsidRPr="00EB3361" w:rsidRDefault="002C20A2" w:rsidP="002C20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9639984" w14:textId="77777777" w:rsidR="002C20A2" w:rsidRPr="00EB3361" w:rsidRDefault="002C20A2" w:rsidP="002C20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3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Терминология клининга</w:t>
            </w:r>
          </w:p>
          <w:p w14:paraId="2D05409C" w14:textId="77777777" w:rsidR="002C20A2" w:rsidRPr="00EB3361" w:rsidRDefault="002C20A2" w:rsidP="002C20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3D8C6A7A" w14:textId="77777777" w:rsidR="002C20A2" w:rsidRPr="00EB3361" w:rsidRDefault="002C20A2" w:rsidP="002C20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4EDDA0F0" w14:textId="77777777" w:rsidR="002C20A2" w:rsidRPr="00EB3361" w:rsidRDefault="002C20A2" w:rsidP="002C20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2773F021" w14:textId="77777777" w:rsidR="002C20A2" w:rsidRPr="00EB3361" w:rsidRDefault="002C20A2" w:rsidP="002C20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361">
              <w:rPr>
                <w:rFonts w:ascii="Times New Roman" w:hAnsi="Times New Roman" w:cs="Times New Roman"/>
                <w:sz w:val="28"/>
                <w:szCs w:val="28"/>
              </w:rPr>
              <w:t>Технология уборки</w:t>
            </w:r>
          </w:p>
          <w:p w14:paraId="25CFECC5" w14:textId="77777777" w:rsidR="002C20A2" w:rsidRPr="00EB3361" w:rsidRDefault="002C20A2" w:rsidP="002C20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BAFFAF" w14:textId="77777777" w:rsidR="002C20A2" w:rsidRPr="00EB3361" w:rsidRDefault="002C20A2" w:rsidP="002C20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EFA64F" w14:textId="77777777" w:rsidR="002C20A2" w:rsidRPr="00EB3361" w:rsidRDefault="002C20A2" w:rsidP="002C20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CBCDFB" w14:textId="77777777" w:rsidR="002C20A2" w:rsidRPr="00EB3361" w:rsidRDefault="002C20A2" w:rsidP="002C20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AA199C" w14:textId="77777777" w:rsidR="002C20A2" w:rsidRPr="00EB3361" w:rsidRDefault="002C20A2" w:rsidP="002C20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361">
              <w:rPr>
                <w:rFonts w:ascii="Times New Roman" w:hAnsi="Times New Roman" w:cs="Times New Roman"/>
                <w:sz w:val="28"/>
                <w:szCs w:val="28"/>
              </w:rPr>
              <w:t xml:space="preserve">ГОСТ Р 51870-2014 </w:t>
            </w:r>
          </w:p>
          <w:p w14:paraId="41A5403A" w14:textId="77777777" w:rsidR="002C20A2" w:rsidRPr="00EB3361" w:rsidRDefault="002C20A2" w:rsidP="002C20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9DC0A4" w14:textId="77777777" w:rsidR="002C20A2" w:rsidRPr="00EB3361" w:rsidRDefault="002C20A2" w:rsidP="002C20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F45008" w14:textId="77777777" w:rsidR="002C20A2" w:rsidRPr="00EB3361" w:rsidRDefault="002C20A2" w:rsidP="002C20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AF37DE" w14:textId="77777777" w:rsidR="002C20A2" w:rsidRPr="00EB3361" w:rsidRDefault="002C20A2" w:rsidP="002C20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FF2E51" w14:textId="77777777" w:rsidR="002C20A2" w:rsidRPr="00EB3361" w:rsidRDefault="002C20A2" w:rsidP="002C20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A0BE22" w14:textId="77777777" w:rsidR="002C20A2" w:rsidRPr="00EB3361" w:rsidRDefault="002C20A2" w:rsidP="002C20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AAD69F" w14:textId="77777777" w:rsidR="002C20A2" w:rsidRPr="00EB3361" w:rsidRDefault="002C20A2" w:rsidP="002C20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F87B69" w14:textId="77777777" w:rsidR="002C20A2" w:rsidRPr="00EB3361" w:rsidRDefault="002C20A2" w:rsidP="002C20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361">
              <w:rPr>
                <w:rFonts w:ascii="Times New Roman" w:hAnsi="Times New Roman" w:cs="Times New Roman"/>
                <w:sz w:val="28"/>
                <w:szCs w:val="28"/>
              </w:rPr>
              <w:t>Современные инструменты и снаряжение</w:t>
            </w:r>
          </w:p>
          <w:p w14:paraId="18A3497B" w14:textId="77777777" w:rsidR="002C20A2" w:rsidRPr="00EB3361" w:rsidRDefault="002C20A2" w:rsidP="002C20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pct"/>
          </w:tcPr>
          <w:p w14:paraId="4B46C175" w14:textId="77777777" w:rsidR="002C20A2" w:rsidRPr="00EB3361" w:rsidRDefault="002C20A2" w:rsidP="002C2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478942C" w14:textId="77777777" w:rsidR="002C20A2" w:rsidRPr="00EB3361" w:rsidRDefault="002C20A2" w:rsidP="002C2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0D940B0" w14:textId="77777777" w:rsidR="002C20A2" w:rsidRPr="00EB3361" w:rsidRDefault="002C20A2" w:rsidP="002C2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9937E93" w14:textId="77777777" w:rsidR="002C20A2" w:rsidRPr="00EB3361" w:rsidRDefault="002C20A2" w:rsidP="002C2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A6B90B0" w14:textId="77777777" w:rsidR="002C20A2" w:rsidRPr="00EB3361" w:rsidRDefault="002C20A2" w:rsidP="002C2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B9A8E1F" w14:textId="77777777" w:rsidR="002C20A2" w:rsidRPr="00EB3361" w:rsidRDefault="002C20A2" w:rsidP="002C2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33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с выбором ответа №№ </w:t>
            </w:r>
          </w:p>
          <w:p w14:paraId="334B2177" w14:textId="77777777" w:rsidR="002C20A2" w:rsidRPr="00EB3361" w:rsidRDefault="002C20A2" w:rsidP="002C2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3361">
              <w:rPr>
                <w:rFonts w:ascii="Times New Roman" w:hAnsi="Times New Roman" w:cs="Times New Roman"/>
                <w:bCs/>
                <w:sz w:val="28"/>
                <w:szCs w:val="28"/>
              </w:rPr>
              <w:t>4,5,6,7,11,12,20</w:t>
            </w:r>
          </w:p>
          <w:p w14:paraId="644FA2C7" w14:textId="77777777" w:rsidR="002C20A2" w:rsidRPr="00EB3361" w:rsidRDefault="002C20A2" w:rsidP="002C2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E24903F" w14:textId="77777777" w:rsidR="002C20A2" w:rsidRPr="00EB3361" w:rsidRDefault="002C20A2" w:rsidP="002C2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BBEA691" w14:textId="77777777" w:rsidR="002C20A2" w:rsidRPr="00EB3361" w:rsidRDefault="002C20A2" w:rsidP="002C2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C08CED0" w14:textId="77777777" w:rsidR="002C20A2" w:rsidRPr="00EB3361" w:rsidRDefault="002C20A2" w:rsidP="002C2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8F2B5A4" w14:textId="77777777" w:rsidR="002C20A2" w:rsidRPr="00EB3361" w:rsidRDefault="002C20A2" w:rsidP="002C2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33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с выбором ответа №№ </w:t>
            </w:r>
          </w:p>
          <w:p w14:paraId="322F1145" w14:textId="77777777" w:rsidR="002C20A2" w:rsidRPr="00EB3361" w:rsidRDefault="002C20A2" w:rsidP="002C2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3A66">
              <w:rPr>
                <w:rFonts w:ascii="Times New Roman" w:hAnsi="Times New Roman" w:cs="Times New Roman"/>
                <w:bCs/>
                <w:sz w:val="28"/>
                <w:szCs w:val="28"/>
              </w:rPr>
              <w:t>2,3,8,9,14,15,18,</w:t>
            </w:r>
          </w:p>
          <w:p w14:paraId="52B662DA" w14:textId="77777777" w:rsidR="002C20A2" w:rsidRPr="00EB3361" w:rsidRDefault="002C20A2" w:rsidP="002C2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3A66">
              <w:rPr>
                <w:rFonts w:ascii="Times New Roman" w:hAnsi="Times New Roman" w:cs="Times New Roman"/>
                <w:bCs/>
                <w:sz w:val="28"/>
                <w:szCs w:val="28"/>
              </w:rPr>
              <w:t>24,31,32</w:t>
            </w:r>
          </w:p>
          <w:p w14:paraId="39FB166B" w14:textId="77777777" w:rsidR="002C20A2" w:rsidRPr="00573A66" w:rsidRDefault="002C20A2" w:rsidP="002C2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097DCD0" w14:textId="77777777" w:rsidR="002C20A2" w:rsidRPr="00EB3361" w:rsidRDefault="002C20A2" w:rsidP="002C2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B33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Задания на установление соответствия </w:t>
            </w:r>
          </w:p>
          <w:p w14:paraId="0CFEFE84" w14:textId="77777777" w:rsidR="002C20A2" w:rsidRPr="00EB3361" w:rsidRDefault="002C20A2" w:rsidP="002C2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B33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№№ 33,40</w:t>
            </w:r>
          </w:p>
          <w:p w14:paraId="2D76D79C" w14:textId="77777777" w:rsidR="002C20A2" w:rsidRPr="00EB3361" w:rsidRDefault="002C20A2" w:rsidP="002C2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33A445A" w14:textId="77777777" w:rsidR="002C20A2" w:rsidRPr="00EB3361" w:rsidRDefault="002C20A2" w:rsidP="002C2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33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с выбором ответа №№ </w:t>
            </w:r>
          </w:p>
          <w:p w14:paraId="2D5D11E1" w14:textId="77777777" w:rsidR="002C20A2" w:rsidRPr="00EB3361" w:rsidRDefault="002C20A2" w:rsidP="002C2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3A66">
              <w:rPr>
                <w:rFonts w:ascii="Times New Roman" w:hAnsi="Times New Roman" w:cs="Times New Roman"/>
                <w:bCs/>
                <w:sz w:val="28"/>
                <w:szCs w:val="28"/>
              </w:rPr>
              <w:t>1,16,19,21,22,23,</w:t>
            </w:r>
          </w:p>
          <w:p w14:paraId="6683AEC4" w14:textId="77777777" w:rsidR="002C20A2" w:rsidRPr="00573A66" w:rsidRDefault="002C20A2" w:rsidP="002C2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3A66">
              <w:rPr>
                <w:rFonts w:ascii="Times New Roman" w:hAnsi="Times New Roman" w:cs="Times New Roman"/>
                <w:bCs/>
                <w:sz w:val="28"/>
                <w:szCs w:val="28"/>
              </w:rPr>
              <w:t>26,27,28,29,30</w:t>
            </w:r>
          </w:p>
          <w:p w14:paraId="64D480B9" w14:textId="77777777" w:rsidR="002C20A2" w:rsidRPr="00EB3361" w:rsidRDefault="002C20A2" w:rsidP="002C2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75B2C26" w14:textId="77777777" w:rsidR="002C20A2" w:rsidRPr="00EB3361" w:rsidRDefault="002C20A2" w:rsidP="002C2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33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на установление соответствия </w:t>
            </w:r>
          </w:p>
          <w:p w14:paraId="0FB979B6" w14:textId="77777777" w:rsidR="002C20A2" w:rsidRPr="00EB3361" w:rsidRDefault="002C20A2" w:rsidP="002C2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B3361">
              <w:rPr>
                <w:rFonts w:ascii="Times New Roman" w:hAnsi="Times New Roman" w:cs="Times New Roman"/>
                <w:bCs/>
                <w:sz w:val="28"/>
                <w:szCs w:val="28"/>
              </w:rPr>
              <w:t>№№ 35</w:t>
            </w:r>
          </w:p>
          <w:p w14:paraId="597EEEAB" w14:textId="77777777" w:rsidR="002C20A2" w:rsidRPr="00EB3361" w:rsidRDefault="002C20A2" w:rsidP="002C2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596EEC2" w14:textId="77777777" w:rsidR="002C20A2" w:rsidRPr="00EB3361" w:rsidRDefault="002C20A2" w:rsidP="002C2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3361">
              <w:rPr>
                <w:rFonts w:ascii="Times New Roman" w:hAnsi="Times New Roman" w:cs="Times New Roman"/>
                <w:bCs/>
                <w:sz w:val="28"/>
                <w:szCs w:val="28"/>
              </w:rPr>
              <w:t>Задание на определение последовательности</w:t>
            </w:r>
          </w:p>
          <w:p w14:paraId="3A52841C" w14:textId="77777777" w:rsidR="002C20A2" w:rsidRPr="00EB3361" w:rsidRDefault="002C20A2" w:rsidP="002C2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3361">
              <w:rPr>
                <w:rFonts w:ascii="Times New Roman" w:hAnsi="Times New Roman" w:cs="Times New Roman"/>
                <w:bCs/>
                <w:sz w:val="28"/>
                <w:szCs w:val="28"/>
              </w:rPr>
              <w:t>№ 34,36</w:t>
            </w:r>
          </w:p>
          <w:p w14:paraId="0AA2F4ED" w14:textId="77777777" w:rsidR="002C20A2" w:rsidRPr="00EB3361" w:rsidRDefault="002C20A2" w:rsidP="002C2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89AD7E7" w14:textId="77777777" w:rsidR="002C20A2" w:rsidRPr="00EB3361" w:rsidRDefault="002C20A2" w:rsidP="002C2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3361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с выбором ответа №№ 10,17,25</w:t>
            </w:r>
          </w:p>
          <w:p w14:paraId="57598E69" w14:textId="77777777" w:rsidR="002C20A2" w:rsidRPr="00EB3361" w:rsidRDefault="002C20A2" w:rsidP="002C2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1B935A7" w14:textId="77777777" w:rsidR="002C20A2" w:rsidRPr="00EB3361" w:rsidRDefault="002C20A2" w:rsidP="002C2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94C0389" w14:textId="77777777" w:rsidR="002C20A2" w:rsidRPr="00EB3361" w:rsidRDefault="002C20A2" w:rsidP="002C2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4307DA1" w14:textId="77777777" w:rsidR="002C20A2" w:rsidRPr="00573A66" w:rsidRDefault="002C20A2" w:rsidP="002C2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3A66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с выбором ответа № 1</w:t>
            </w:r>
            <w:r w:rsidRPr="00EB336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14:paraId="635061AD" w14:textId="77777777" w:rsidR="002C20A2" w:rsidRPr="00EB3361" w:rsidRDefault="002C20A2" w:rsidP="002C2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DC02209" w14:textId="77777777" w:rsidR="002C20A2" w:rsidRPr="00EB3361" w:rsidRDefault="002C20A2" w:rsidP="002C2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33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на установление соответствия </w:t>
            </w:r>
          </w:p>
          <w:p w14:paraId="6EE6743B" w14:textId="77777777" w:rsidR="002C20A2" w:rsidRPr="00EB3361" w:rsidRDefault="002C20A2" w:rsidP="002C2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3361">
              <w:rPr>
                <w:rFonts w:ascii="Times New Roman" w:hAnsi="Times New Roman" w:cs="Times New Roman"/>
                <w:bCs/>
                <w:sz w:val="28"/>
                <w:szCs w:val="28"/>
              </w:rPr>
              <w:t>№№ 37,38,39</w:t>
            </w:r>
          </w:p>
        </w:tc>
      </w:tr>
    </w:tbl>
    <w:p w14:paraId="6F99B04E" w14:textId="77777777" w:rsidR="002C20A2" w:rsidRPr="00EB3361" w:rsidRDefault="002C20A2" w:rsidP="002C2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0D9991" w14:textId="77777777" w:rsidR="002C20A2" w:rsidRPr="00EB3361" w:rsidRDefault="002C20A2" w:rsidP="002C2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3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  информация   по   структуре   заданий   для   теоретического этапа профессионального экзамена:</w:t>
      </w:r>
    </w:p>
    <w:p w14:paraId="02C94BFC" w14:textId="77777777" w:rsidR="002C20A2" w:rsidRPr="00EB3361" w:rsidRDefault="002C20A2" w:rsidP="002C2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3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с выбором ответа:</w:t>
      </w:r>
      <w:r w:rsidRPr="00EB3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32</w:t>
      </w:r>
    </w:p>
    <w:p w14:paraId="7F74C335" w14:textId="77777777" w:rsidR="002C20A2" w:rsidRPr="00EB3361" w:rsidRDefault="002C20A2" w:rsidP="002C2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3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количество заданий с открытым ответом: </w:t>
      </w:r>
      <w:r w:rsidRPr="00EB3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</w:p>
    <w:p w14:paraId="3D71BF18" w14:textId="77777777" w:rsidR="002C20A2" w:rsidRPr="00EB3361" w:rsidRDefault="002C20A2" w:rsidP="002C2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на установление соответствия: </w:t>
      </w:r>
      <w:r w:rsidRPr="00EB3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</w:p>
    <w:p w14:paraId="4FBCC96B" w14:textId="77777777" w:rsidR="002C20A2" w:rsidRPr="00EB3361" w:rsidRDefault="002C20A2" w:rsidP="002C2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3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на установление последовательности:</w:t>
      </w:r>
      <w:r w:rsidRPr="00EB3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</w:p>
    <w:p w14:paraId="1887F593" w14:textId="77777777" w:rsidR="002C20A2" w:rsidRPr="00EB3361" w:rsidRDefault="002C20A2" w:rsidP="002C2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заданий для теоретического этапа экзамена: </w:t>
      </w:r>
      <w:r w:rsidRPr="00EB3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 минут</w:t>
      </w:r>
    </w:p>
    <w:p w14:paraId="31B5A755" w14:textId="77777777" w:rsidR="00631ED3" w:rsidRPr="007828D5" w:rsidRDefault="00631ED3" w:rsidP="002C20A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1B287A8" w14:textId="77777777" w:rsidR="00F421E3" w:rsidRPr="00880099" w:rsidRDefault="00F421E3" w:rsidP="002C20A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800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1.3. Инструменты для практического этапа экзамена</w:t>
      </w:r>
    </w:p>
    <w:p w14:paraId="79EB60CF" w14:textId="77777777" w:rsidR="00631ED3" w:rsidRPr="007828D5" w:rsidRDefault="00631ED3" w:rsidP="002C20A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5"/>
        <w:gridCol w:w="3545"/>
        <w:gridCol w:w="1985"/>
      </w:tblGrid>
      <w:tr w:rsidR="002C20A2" w:rsidRPr="00EB3361" w14:paraId="049F6FB1" w14:textId="77777777" w:rsidTr="0094762E">
        <w:tc>
          <w:tcPr>
            <w:tcW w:w="4535" w:type="dxa"/>
            <w:vAlign w:val="center"/>
          </w:tcPr>
          <w:p w14:paraId="2220A4F0" w14:textId="77777777" w:rsidR="002C20A2" w:rsidRPr="00EB3361" w:rsidRDefault="002C20A2" w:rsidP="002C20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B33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545" w:type="dxa"/>
            <w:vAlign w:val="center"/>
          </w:tcPr>
          <w:p w14:paraId="59644CD3" w14:textId="77777777" w:rsidR="002C20A2" w:rsidRPr="00EB3361" w:rsidRDefault="002C20A2" w:rsidP="002C20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B33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985" w:type="dxa"/>
            <w:vAlign w:val="center"/>
          </w:tcPr>
          <w:p w14:paraId="77E418FC" w14:textId="77777777" w:rsidR="002C20A2" w:rsidRPr="00EB3361" w:rsidRDefault="002C20A2" w:rsidP="002C20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B33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Тип и № задания</w:t>
            </w:r>
          </w:p>
        </w:tc>
      </w:tr>
      <w:tr w:rsidR="002C20A2" w:rsidRPr="00EB3361" w14:paraId="44C98443" w14:textId="77777777" w:rsidTr="0094762E">
        <w:tc>
          <w:tcPr>
            <w:tcW w:w="4535" w:type="dxa"/>
            <w:vAlign w:val="center"/>
          </w:tcPr>
          <w:p w14:paraId="738C7B64" w14:textId="77777777" w:rsidR="002C20A2" w:rsidRPr="00EB3361" w:rsidRDefault="002C20A2" w:rsidP="002C20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B33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545" w:type="dxa"/>
            <w:vAlign w:val="center"/>
          </w:tcPr>
          <w:p w14:paraId="6F669DF7" w14:textId="77777777" w:rsidR="002C20A2" w:rsidRPr="00EB3361" w:rsidRDefault="002C20A2" w:rsidP="002C20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B33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14:paraId="4EC709A3" w14:textId="77777777" w:rsidR="002C20A2" w:rsidRPr="00EB3361" w:rsidRDefault="002C20A2" w:rsidP="002C20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B33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2C20A2" w:rsidRPr="00EB3361" w14:paraId="579B8F0C" w14:textId="77777777" w:rsidTr="0094762E">
        <w:trPr>
          <w:trHeight w:val="551"/>
        </w:trPr>
        <w:tc>
          <w:tcPr>
            <w:tcW w:w="4535" w:type="dxa"/>
            <w:shd w:val="clear" w:color="auto" w:fill="auto"/>
          </w:tcPr>
          <w:p w14:paraId="01E3D436" w14:textId="77777777" w:rsidR="002C20A2" w:rsidRPr="00EB3361" w:rsidRDefault="002C20A2" w:rsidP="002C2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336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  <w:r w:rsidRPr="00EB33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1C50D53D" w14:textId="77777777" w:rsidR="002C20A2" w:rsidRPr="00EB3361" w:rsidRDefault="002C20A2" w:rsidP="002C2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361">
              <w:rPr>
                <w:rFonts w:ascii="Times New Roman" w:hAnsi="Times New Roman" w:cs="Times New Roman"/>
                <w:sz w:val="28"/>
                <w:szCs w:val="28"/>
              </w:rPr>
              <w:t xml:space="preserve">С/06.4 Уход за поверхностями и изделиями из стекла, фасадами зданий </w:t>
            </w:r>
          </w:p>
          <w:p w14:paraId="641152C9" w14:textId="77777777" w:rsidR="002C20A2" w:rsidRPr="00EB3361" w:rsidRDefault="002C20A2" w:rsidP="002C2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A1E0C2" w14:textId="77777777" w:rsidR="002C20A2" w:rsidRPr="00EB3361" w:rsidRDefault="002C20A2" w:rsidP="002C2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33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Трудовые действия </w:t>
            </w:r>
          </w:p>
          <w:p w14:paraId="68382FFE" w14:textId="77777777" w:rsidR="002C20A2" w:rsidRPr="00EB3361" w:rsidRDefault="002C20A2" w:rsidP="002C2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361">
              <w:rPr>
                <w:rFonts w:ascii="Times New Roman" w:hAnsi="Times New Roman" w:cs="Times New Roman"/>
                <w:sz w:val="28"/>
                <w:szCs w:val="28"/>
              </w:rPr>
              <w:t>Осуществление очистки поверхностей из стекла от загрязнений</w:t>
            </w:r>
          </w:p>
          <w:p w14:paraId="4E9601FB" w14:textId="77777777" w:rsidR="002C20A2" w:rsidRPr="00EB3361" w:rsidRDefault="002C20A2" w:rsidP="002C2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D6EACC" w14:textId="77777777" w:rsidR="002C20A2" w:rsidRPr="00EB3361" w:rsidRDefault="002C20A2" w:rsidP="002C2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33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Необходимые умения</w:t>
            </w:r>
          </w:p>
          <w:p w14:paraId="2EFA948A" w14:textId="77777777" w:rsidR="002C20A2" w:rsidRPr="00EB3361" w:rsidRDefault="002C20A2" w:rsidP="002C20A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36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Применять различные методы очистки поверхностей из стекла с использованием инструментов и технических средств, в том числе роботизированных систем и подъемных механизмов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</w:tcPr>
          <w:p w14:paraId="5E21327F" w14:textId="77777777" w:rsidR="002C20A2" w:rsidRPr="00EB3361" w:rsidRDefault="002C20A2" w:rsidP="002C2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361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выполнения задания требованиям:</w:t>
            </w:r>
          </w:p>
          <w:p w14:paraId="3A9B0D1A" w14:textId="77777777" w:rsidR="002C20A2" w:rsidRPr="00EB3361" w:rsidRDefault="002C20A2" w:rsidP="002C2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52658D" w14:textId="77777777" w:rsidR="002C20A2" w:rsidRPr="00EB3361" w:rsidRDefault="002C20A2" w:rsidP="002C2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361">
              <w:rPr>
                <w:rFonts w:ascii="Times New Roman" w:eastAsia="Calibri" w:hAnsi="Times New Roman" w:cs="Times New Roman"/>
                <w:sz w:val="28"/>
                <w:szCs w:val="28"/>
              </w:rPr>
              <w:t>ГОСТ Р 51870-2014</w:t>
            </w:r>
          </w:p>
          <w:p w14:paraId="190EBA87" w14:textId="77777777" w:rsidR="002C20A2" w:rsidRPr="00EB3361" w:rsidRDefault="002C20A2" w:rsidP="002C2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361">
              <w:rPr>
                <w:rFonts w:ascii="Times New Roman" w:eastAsia="Calibri" w:hAnsi="Times New Roman" w:cs="Times New Roman"/>
                <w:sz w:val="28"/>
                <w:szCs w:val="28"/>
              </w:rPr>
              <w:t>Услуги профессиональной уборки - клининговые услуги.</w:t>
            </w:r>
          </w:p>
          <w:p w14:paraId="65167A86" w14:textId="77777777" w:rsidR="002C20A2" w:rsidRPr="00EB3361" w:rsidRDefault="002C20A2" w:rsidP="002C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3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Общие технические условия</w:t>
            </w:r>
          </w:p>
        </w:tc>
        <w:tc>
          <w:tcPr>
            <w:tcW w:w="1985" w:type="dxa"/>
          </w:tcPr>
          <w:p w14:paraId="2A674A56" w14:textId="77777777" w:rsidR="002C20A2" w:rsidRPr="00EB3361" w:rsidRDefault="002C20A2" w:rsidP="002C20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361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  <w:r w:rsidRPr="00EB33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выполнение трудовых функций, трудовых действий в модельных условиях</w:t>
            </w:r>
            <w:r w:rsidRPr="00EB3361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</w:tr>
      <w:tr w:rsidR="002C20A2" w:rsidRPr="00EB3361" w14:paraId="30FEC61E" w14:textId="77777777" w:rsidTr="0094762E">
        <w:trPr>
          <w:trHeight w:val="216"/>
        </w:trPr>
        <w:tc>
          <w:tcPr>
            <w:tcW w:w="4535" w:type="dxa"/>
            <w:shd w:val="clear" w:color="auto" w:fill="auto"/>
          </w:tcPr>
          <w:p w14:paraId="05CB95FB" w14:textId="77777777" w:rsidR="002C20A2" w:rsidRPr="00EB3361" w:rsidRDefault="002C20A2" w:rsidP="002C2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336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  <w:r w:rsidRPr="00EB33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6E4570C2" w14:textId="77777777" w:rsidR="002C20A2" w:rsidRPr="00EB3361" w:rsidRDefault="002C20A2" w:rsidP="002C2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361">
              <w:rPr>
                <w:rFonts w:ascii="Times New Roman" w:hAnsi="Times New Roman" w:cs="Times New Roman"/>
                <w:sz w:val="28"/>
                <w:szCs w:val="28"/>
              </w:rPr>
              <w:t xml:space="preserve">С/06.4 Уход за поверхностями и изделиями из стекла, фасадами зданий </w:t>
            </w:r>
          </w:p>
          <w:p w14:paraId="7903B39D" w14:textId="77777777" w:rsidR="002C20A2" w:rsidRPr="00EB3361" w:rsidRDefault="002C20A2" w:rsidP="002C2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0E9908" w14:textId="77777777" w:rsidR="002C20A2" w:rsidRPr="00EB3361" w:rsidRDefault="002C20A2" w:rsidP="002C2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33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Трудовые действия </w:t>
            </w:r>
          </w:p>
          <w:p w14:paraId="31117949" w14:textId="77777777" w:rsidR="002C20A2" w:rsidRPr="00EB3361" w:rsidRDefault="002C20A2" w:rsidP="002C2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361">
              <w:rPr>
                <w:rFonts w:ascii="Times New Roman" w:hAnsi="Times New Roman" w:cs="Times New Roman"/>
                <w:sz w:val="28"/>
                <w:szCs w:val="28"/>
              </w:rPr>
              <w:t>Подбор инвентаря, оборудования, СИЗ и технических средств в соответствии с выбранной технологией ухода за поверхностью из стекла и/или восстановления ее эстетических свойств</w:t>
            </w:r>
          </w:p>
          <w:p w14:paraId="0666B3E6" w14:textId="77777777" w:rsidR="002C20A2" w:rsidRPr="00EB3361" w:rsidRDefault="002C20A2" w:rsidP="002C2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D1031E2" w14:textId="77777777" w:rsidR="002C20A2" w:rsidRPr="00EB3361" w:rsidRDefault="002C20A2" w:rsidP="002C2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33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Необходимые умения</w:t>
            </w:r>
          </w:p>
          <w:p w14:paraId="61566ED6" w14:textId="77777777" w:rsidR="002C20A2" w:rsidRPr="00EB3361" w:rsidRDefault="002C20A2" w:rsidP="002C20A2">
            <w:pPr>
              <w:tabs>
                <w:tab w:val="left" w:pos="88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3361">
              <w:rPr>
                <w:rFonts w:ascii="Times New Roman" w:hAnsi="Times New Roman" w:cs="Times New Roman"/>
                <w:sz w:val="28"/>
                <w:szCs w:val="28"/>
              </w:rPr>
              <w:t>Пользоваться химическими средствами для очистки, защиты и восстановления поверхностей из стекла</w:t>
            </w:r>
            <w:r w:rsidRPr="00EB33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</w:tcPr>
          <w:p w14:paraId="4BE6E960" w14:textId="77777777" w:rsidR="002C20A2" w:rsidRPr="00EB3361" w:rsidRDefault="002C20A2" w:rsidP="002C2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3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Соответствие выполнения задания требованиям:</w:t>
            </w:r>
          </w:p>
          <w:p w14:paraId="7493D559" w14:textId="77777777" w:rsidR="002C20A2" w:rsidRPr="00EB3361" w:rsidRDefault="002C20A2" w:rsidP="002C2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66CB07D" w14:textId="77777777" w:rsidR="002C20A2" w:rsidRPr="00EB3361" w:rsidRDefault="002C20A2" w:rsidP="002C2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361">
              <w:rPr>
                <w:rFonts w:ascii="Times New Roman" w:eastAsia="Calibri" w:hAnsi="Times New Roman" w:cs="Times New Roman"/>
                <w:sz w:val="28"/>
                <w:szCs w:val="28"/>
              </w:rPr>
              <w:t>ГОСТ Р</w:t>
            </w:r>
          </w:p>
          <w:p w14:paraId="72BBA0AC" w14:textId="77777777" w:rsidR="002C20A2" w:rsidRPr="00EB3361" w:rsidRDefault="002C20A2" w:rsidP="002C2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361">
              <w:rPr>
                <w:rFonts w:ascii="Times New Roman" w:eastAsia="Calibri" w:hAnsi="Times New Roman" w:cs="Times New Roman"/>
                <w:sz w:val="28"/>
                <w:szCs w:val="28"/>
              </w:rPr>
              <w:t>57582-2017</w:t>
            </w:r>
          </w:p>
          <w:p w14:paraId="230FCA97" w14:textId="77777777" w:rsidR="002C20A2" w:rsidRPr="00EB3361" w:rsidRDefault="002C20A2" w:rsidP="002C2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361">
              <w:rPr>
                <w:rFonts w:ascii="Times New Roman" w:eastAsia="Calibri" w:hAnsi="Times New Roman" w:cs="Times New Roman"/>
                <w:sz w:val="28"/>
                <w:szCs w:val="28"/>
              </w:rPr>
              <w:t>Услуги профессиональной уборки —</w:t>
            </w:r>
          </w:p>
          <w:p w14:paraId="2FDBD01C" w14:textId="77777777" w:rsidR="002C20A2" w:rsidRPr="00EB3361" w:rsidRDefault="002C20A2" w:rsidP="002C2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361">
              <w:rPr>
                <w:rFonts w:ascii="Times New Roman" w:eastAsia="Calibri" w:hAnsi="Times New Roman" w:cs="Times New Roman"/>
                <w:sz w:val="28"/>
                <w:szCs w:val="28"/>
              </w:rPr>
              <w:t>клининговые услуги.</w:t>
            </w:r>
          </w:p>
          <w:p w14:paraId="1ECB8011" w14:textId="77777777" w:rsidR="002C20A2" w:rsidRPr="00EB3361" w:rsidRDefault="002C20A2" w:rsidP="002C2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361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Экологическая уборка.</w:t>
            </w:r>
          </w:p>
          <w:p w14:paraId="7FFCC0FF" w14:textId="77777777" w:rsidR="002C20A2" w:rsidRPr="00EB3361" w:rsidRDefault="002C20A2" w:rsidP="002C2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361">
              <w:rPr>
                <w:rFonts w:ascii="Times New Roman" w:eastAsia="Calibri" w:hAnsi="Times New Roman" w:cs="Times New Roman"/>
                <w:sz w:val="28"/>
                <w:szCs w:val="28"/>
              </w:rPr>
              <w:t>Общие технические требования.</w:t>
            </w:r>
          </w:p>
          <w:p w14:paraId="1E84F904" w14:textId="77777777" w:rsidR="002C20A2" w:rsidRPr="00EB3361" w:rsidRDefault="002C20A2" w:rsidP="002C2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E51C406" w14:textId="77777777" w:rsidR="002C20A2" w:rsidRPr="00EB3361" w:rsidRDefault="002C20A2" w:rsidP="002C2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361">
              <w:rPr>
                <w:rFonts w:ascii="Times New Roman" w:eastAsia="Calibri" w:hAnsi="Times New Roman" w:cs="Times New Roman"/>
                <w:sz w:val="28"/>
                <w:szCs w:val="28"/>
              </w:rPr>
              <w:t>ГОСТ Р 51870-2014</w:t>
            </w:r>
          </w:p>
          <w:p w14:paraId="51DA1583" w14:textId="77777777" w:rsidR="002C20A2" w:rsidRPr="00EB3361" w:rsidRDefault="002C20A2" w:rsidP="002C2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3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Услуги профессиональной уборки - клининговые услуги.</w:t>
            </w:r>
          </w:p>
          <w:p w14:paraId="36781BD5" w14:textId="77777777" w:rsidR="002C20A2" w:rsidRPr="00EB3361" w:rsidRDefault="002C20A2" w:rsidP="002C20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3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Общие технические условия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7AAB" w14:textId="77777777" w:rsidR="002C20A2" w:rsidRPr="00EB3361" w:rsidRDefault="002C20A2" w:rsidP="002C20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3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Практическое задание</w:t>
            </w:r>
            <w:r w:rsidRPr="00EB33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выполнение трудовых функций, трудовых действий в модельных условиях</w:t>
            </w:r>
            <w:r w:rsidRPr="00EB3361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</w:tr>
    </w:tbl>
    <w:p w14:paraId="25704ACC" w14:textId="77777777" w:rsidR="005B655C" w:rsidRPr="00DB7FA0" w:rsidRDefault="005B655C" w:rsidP="002C20A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849688" w14:textId="77777777" w:rsidR="000F685C" w:rsidRPr="007828D5" w:rsidRDefault="000F685C" w:rsidP="002C20A2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_Hlk78381847"/>
      <w:bookmarkStart w:id="11" w:name="_Hlk78467192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</w:t>
      </w:r>
      <w:r w:rsidRPr="00782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Материально-техническое обеспечение оценочных мероприятий:</w:t>
      </w:r>
    </w:p>
    <w:p w14:paraId="398FC289" w14:textId="77777777" w:rsidR="000F685C" w:rsidRPr="007828D5" w:rsidRDefault="000F685C" w:rsidP="002C20A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материально-технические ресурсы для обеспечения теоретического этапа профессионального экзамена: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0F685C" w:rsidRPr="007828D5" w14:paraId="7A98EAF8" w14:textId="77777777" w:rsidTr="00195446">
        <w:tc>
          <w:tcPr>
            <w:tcW w:w="10205" w:type="dxa"/>
            <w:tcBorders>
              <w:bottom w:val="single" w:sz="4" w:space="0" w:color="auto"/>
            </w:tcBorders>
          </w:tcPr>
          <w:p w14:paraId="5B26E785" w14:textId="77777777" w:rsidR="000F685C" w:rsidRPr="007828D5" w:rsidRDefault="000F685C" w:rsidP="002C20A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1. Помещение, оборудованное местами для подготовки к теоретическому этапу профессионального экзамена (рабочий стол, стул).  Выполнение общих, технологических, санитарно-гигиенических требований, по пожарной безопасности, по охране труда (ГОСТ, СанПиН, СНиП, НПБ, ППБ, ГН, ПОТ РМ, ПОТ РО и пр.). </w:t>
            </w:r>
          </w:p>
          <w:p w14:paraId="7E8CCCC7" w14:textId="77777777" w:rsidR="000F685C" w:rsidRPr="007828D5" w:rsidRDefault="000F685C" w:rsidP="002C20A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2. Канцелярские принадлежности - бумага формата А4, ручка, карандаш, ластик).</w:t>
            </w:r>
          </w:p>
        </w:tc>
      </w:tr>
      <w:tr w:rsidR="000F685C" w:rsidRPr="007828D5" w14:paraId="2CCF20CE" w14:textId="77777777" w:rsidTr="00195446">
        <w:tc>
          <w:tcPr>
            <w:tcW w:w="10205" w:type="dxa"/>
            <w:tcBorders>
              <w:top w:val="single" w:sz="4" w:space="0" w:color="auto"/>
            </w:tcBorders>
          </w:tcPr>
          <w:p w14:paraId="577B35E3" w14:textId="77777777" w:rsidR="000F685C" w:rsidRPr="007828D5" w:rsidRDefault="000F685C" w:rsidP="002C2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(помещение, инвентарь, компьютерная техника и оргтехника, программное обеспечение, канцелярские принадлежности и другие)</w:t>
            </w:r>
          </w:p>
        </w:tc>
      </w:tr>
    </w:tbl>
    <w:p w14:paraId="212A426C" w14:textId="77777777" w:rsidR="000F685C" w:rsidRPr="007828D5" w:rsidRDefault="000F685C" w:rsidP="002C20A2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501740698"/>
      <w:r w:rsidRPr="007828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материально-технические ресурсы для обеспечения практического этапа профессионального экзамена: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0F685C" w:rsidRPr="007828D5" w14:paraId="1B55CAC5" w14:textId="77777777" w:rsidTr="00195446">
        <w:tc>
          <w:tcPr>
            <w:tcW w:w="10421" w:type="dxa"/>
            <w:tcBorders>
              <w:bottom w:val="single" w:sz="4" w:space="0" w:color="auto"/>
            </w:tcBorders>
          </w:tcPr>
          <w:p w14:paraId="6D42FCED" w14:textId="77777777" w:rsidR="000F685C" w:rsidRPr="007828D5" w:rsidRDefault="000F685C" w:rsidP="002C2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828D5">
              <w:rPr>
                <w:rFonts w:ascii="Times New Roman" w:hAnsi="Times New Roman" w:cs="Times New Roman"/>
                <w:b/>
                <w:sz w:val="28"/>
                <w:szCs w:val="28"/>
              </w:rPr>
              <w:t>персональный компьютер</w:t>
            </w: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 с предустановленной программой для проведения профессионального экзамена в дистанционном формате:</w:t>
            </w:r>
          </w:p>
          <w:p w14:paraId="3DEE0C2E" w14:textId="77777777" w:rsidR="000F685C" w:rsidRPr="007828D5" w:rsidRDefault="000F685C" w:rsidP="002C2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Рекомендуемые характеристики системного блока</w:t>
            </w: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персонального компьютера:</w:t>
            </w:r>
          </w:p>
          <w:p w14:paraId="705612C1" w14:textId="77777777" w:rsidR="000F685C" w:rsidRPr="007828D5" w:rsidRDefault="000F685C" w:rsidP="002C2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Модель процессора: </w:t>
            </w:r>
            <w:r w:rsidRPr="007828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AMD</w:t>
            </w: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 или Intel Atom;</w:t>
            </w:r>
          </w:p>
          <w:p w14:paraId="311A7258" w14:textId="77777777" w:rsidR="000F685C" w:rsidRPr="007828D5" w:rsidRDefault="000F685C" w:rsidP="002C2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Частота процессора: 1800 МГц;</w:t>
            </w:r>
          </w:p>
          <w:p w14:paraId="5EA17A1A" w14:textId="77777777" w:rsidR="000F685C" w:rsidRPr="007828D5" w:rsidRDefault="000F685C" w:rsidP="002C2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Семейство видеокарты: Intel HD Graphics;</w:t>
            </w:r>
          </w:p>
          <w:p w14:paraId="73D61301" w14:textId="77777777" w:rsidR="000F685C" w:rsidRPr="007828D5" w:rsidRDefault="000F685C" w:rsidP="002C2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Объём видеопамяти: выделяется из оперативной памяти;</w:t>
            </w:r>
          </w:p>
          <w:p w14:paraId="76A40C37" w14:textId="77777777" w:rsidR="000F685C" w:rsidRPr="007828D5" w:rsidRDefault="000F685C" w:rsidP="002C2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Оперативная память: 4096 Мб;</w:t>
            </w:r>
          </w:p>
          <w:p w14:paraId="0E7587C1" w14:textId="77777777" w:rsidR="000F685C" w:rsidRPr="007828D5" w:rsidRDefault="000F685C" w:rsidP="002C2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Объем жёсткого диска: 160 Гб.</w:t>
            </w:r>
          </w:p>
          <w:p w14:paraId="4DE5AEA2" w14:textId="77777777" w:rsidR="000F685C" w:rsidRPr="007828D5" w:rsidRDefault="000F685C" w:rsidP="002C20A2">
            <w:pPr>
              <w:spacing w:after="0" w:line="240" w:lineRule="auto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7828D5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Рекомендуемые характеристики монитора:</w:t>
            </w:r>
          </w:p>
          <w:p w14:paraId="7F696D8A" w14:textId="77777777" w:rsidR="000F685C" w:rsidRPr="007828D5" w:rsidRDefault="000F685C" w:rsidP="002C2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ЖК;</w:t>
            </w:r>
          </w:p>
          <w:p w14:paraId="0A9C4E88" w14:textId="77777777" w:rsidR="000F685C" w:rsidRPr="007828D5" w:rsidRDefault="000F685C" w:rsidP="002C2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диагональ: от 18,5 дюймов.</w:t>
            </w:r>
          </w:p>
          <w:p w14:paraId="297D7393" w14:textId="77777777" w:rsidR="000F685C" w:rsidRPr="007828D5" w:rsidRDefault="000F685C" w:rsidP="002C20A2">
            <w:pPr>
              <w:spacing w:after="0" w:line="240" w:lineRule="auto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7828D5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Требования к операционной системе:</w:t>
            </w:r>
          </w:p>
          <w:p w14:paraId="4CC7A2C5" w14:textId="77777777" w:rsidR="000F685C" w:rsidRPr="007828D5" w:rsidRDefault="000F685C" w:rsidP="002C2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8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 7, </w:t>
            </w:r>
            <w:r w:rsidRPr="007828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 8 или </w:t>
            </w:r>
            <w:r w:rsidRPr="007828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  <w:p w14:paraId="21BC4DA3" w14:textId="77777777" w:rsidR="000F685C" w:rsidRPr="007828D5" w:rsidRDefault="000F685C" w:rsidP="002C20A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8D5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Требования к программному обеспечению</w:t>
            </w:r>
            <w:r w:rsidRPr="007828D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4FFB3989" w14:textId="77777777" w:rsidR="000F685C" w:rsidRPr="007828D5" w:rsidRDefault="000F685C" w:rsidP="002C2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MS Office 2010 или Office 2013;</w:t>
            </w:r>
          </w:p>
          <w:p w14:paraId="73DB1602" w14:textId="77777777" w:rsidR="000F685C" w:rsidRPr="007828D5" w:rsidRDefault="000F685C" w:rsidP="002C2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Adobe Acrobat;</w:t>
            </w:r>
          </w:p>
          <w:p w14:paraId="36E83161" w14:textId="77777777" w:rsidR="000F685C" w:rsidRPr="007828D5" w:rsidRDefault="000F685C" w:rsidP="002C2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браузер</w:t>
            </w:r>
            <w:r w:rsidRPr="007828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Google Chrome, Opera</w:t>
            </w:r>
          </w:p>
          <w:p w14:paraId="04BB2A63" w14:textId="77777777" w:rsidR="000F685C" w:rsidRPr="007828D5" w:rsidRDefault="000F685C" w:rsidP="002C20A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828D5">
              <w:rPr>
                <w:rFonts w:ascii="Times New Roman" w:hAnsi="Times New Roman" w:cs="Times New Roman"/>
                <w:b/>
                <w:sz w:val="28"/>
                <w:szCs w:val="28"/>
              </w:rPr>
              <w:t>-  нормативно-правовые акты,</w:t>
            </w: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 указанные в п. 14 настоящего Оценочного средства, в свободном доступе на отдельном столе в помещении проведения экзамена.</w:t>
            </w:r>
          </w:p>
        </w:tc>
      </w:tr>
      <w:tr w:rsidR="000F685C" w:rsidRPr="00FA4779" w14:paraId="4138FC95" w14:textId="77777777" w:rsidTr="00195446">
        <w:tc>
          <w:tcPr>
            <w:tcW w:w="10421" w:type="dxa"/>
            <w:tcBorders>
              <w:top w:val="single" w:sz="4" w:space="0" w:color="auto"/>
            </w:tcBorders>
          </w:tcPr>
          <w:p w14:paraId="4550A0E3" w14:textId="77777777" w:rsidR="000F685C" w:rsidRPr="00FA4779" w:rsidRDefault="000F685C" w:rsidP="002C20A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A47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(оборудование, инструмент, оснастка, материалы, средства индивидуальной защиты, экзаменационные образцы)</w:t>
            </w:r>
          </w:p>
        </w:tc>
      </w:tr>
    </w:tbl>
    <w:p w14:paraId="423EAAFC" w14:textId="77777777" w:rsidR="000F685C" w:rsidRPr="007828D5" w:rsidRDefault="000F685C" w:rsidP="002C20A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9324AA1" w14:textId="77777777" w:rsidR="000F685C" w:rsidRPr="007828D5" w:rsidRDefault="000F685C" w:rsidP="002C20A2">
      <w:pPr>
        <w:keepNext/>
        <w:keepLines/>
        <w:shd w:val="clear" w:color="auto" w:fill="FFFFFF" w:themeFill="background1"/>
        <w:tabs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1.5</w:t>
      </w:r>
      <w:r w:rsidRPr="00782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Кадровое обеспечение оценочных мероприятий:</w:t>
      </w:r>
      <w:bookmarkEnd w:id="12"/>
      <w:r w:rsidRPr="00782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965EE76" w14:textId="77777777" w:rsidR="000F685C" w:rsidRPr="007828D5" w:rsidRDefault="000F685C" w:rsidP="002C20A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679F4F6" w14:textId="77777777" w:rsidR="000F685C" w:rsidRPr="007828D5" w:rsidRDefault="000F685C" w:rsidP="002C2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экспертов не менее 3-х, соответствующих следующим требованиям: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0F685C" w:rsidRPr="007828D5" w14:paraId="06EDC282" w14:textId="77777777" w:rsidTr="00195446">
        <w:tc>
          <w:tcPr>
            <w:tcW w:w="10205" w:type="dxa"/>
          </w:tcPr>
          <w:p w14:paraId="3FB7883D" w14:textId="77777777" w:rsidR="000F685C" w:rsidRPr="007828D5" w:rsidRDefault="000F685C" w:rsidP="002C20A2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Образование: не ниже с</w:t>
            </w:r>
            <w:r w:rsidRPr="008D2BA4">
              <w:rPr>
                <w:rFonts w:ascii="Times New Roman" w:hAnsi="Times New Roman" w:cs="Times New Roman"/>
                <w:sz w:val="28"/>
                <w:szCs w:val="28"/>
              </w:rPr>
              <w:t>редне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8D2BA4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8D2BA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D2BA4">
              <w:rPr>
                <w:rFonts w:ascii="Times New Roman" w:hAnsi="Times New Roman" w:cs="Times New Roman"/>
                <w:sz w:val="28"/>
                <w:szCs w:val="28"/>
              </w:rPr>
              <w:t xml:space="preserve"> – программы подготовки специалистов среднего звена.</w:t>
            </w:r>
          </w:p>
          <w:p w14:paraId="7EF26433" w14:textId="77777777" w:rsidR="000F685C" w:rsidRPr="007828D5" w:rsidRDefault="000F685C" w:rsidP="002C20A2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2. Опыт работы не менее трех лет в обращения с отходами производства и потребления.  </w:t>
            </w:r>
          </w:p>
          <w:p w14:paraId="33FAE2C7" w14:textId="77777777" w:rsidR="000F685C" w:rsidRPr="007828D5" w:rsidRDefault="000F685C" w:rsidP="002C20A2">
            <w:pPr>
              <w:widowControl w:val="0"/>
              <w:shd w:val="clear" w:color="auto" w:fill="FFFFFF" w:themeFill="background1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3. Подтверждение прохождение обучения по </w:t>
            </w:r>
            <w:r w:rsidRPr="00F92AAE">
              <w:rPr>
                <w:rFonts w:ascii="Times New Roman" w:hAnsi="Times New Roman" w:cs="Times New Roman"/>
                <w:sz w:val="28"/>
                <w:szCs w:val="28"/>
              </w:rPr>
              <w:t>дополнительным профессиональным программам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ДПП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, обеспечивающим освоение: </w:t>
            </w:r>
          </w:p>
          <w:p w14:paraId="3ADAB5A6" w14:textId="77777777" w:rsidR="000F685C" w:rsidRPr="007828D5" w:rsidRDefault="000F685C" w:rsidP="002C20A2">
            <w:pPr>
              <w:widowControl w:val="0"/>
              <w:shd w:val="clear" w:color="auto" w:fill="FFFFFF" w:themeFill="background1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а) знаний: </w:t>
            </w:r>
          </w:p>
          <w:p w14:paraId="73777479" w14:textId="77777777" w:rsidR="000F685C" w:rsidRPr="007828D5" w:rsidRDefault="000F685C" w:rsidP="002C20A2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- НПА в области независимой оценки квалификации и особенности их применения при проведении профессионального экзамена; </w:t>
            </w:r>
          </w:p>
          <w:p w14:paraId="48BC37A0" w14:textId="77777777" w:rsidR="000F685C" w:rsidRPr="007828D5" w:rsidRDefault="000F685C" w:rsidP="002C20A2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правовые акты, регулирующие вид профессиональной деятельности и проверяемую квалификацию; </w:t>
            </w:r>
          </w:p>
          <w:p w14:paraId="77AEBDBA" w14:textId="77777777" w:rsidR="000F685C" w:rsidRPr="007828D5" w:rsidRDefault="000F685C" w:rsidP="002C20A2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- методы оценки квалификации, определенные утвержденным </w:t>
            </w:r>
            <w:r w:rsidRPr="007828D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СПК ЖКХ оценочным средством (оценочными средствами); </w:t>
            </w:r>
          </w:p>
          <w:p w14:paraId="05B18927" w14:textId="77777777" w:rsidR="000F685C" w:rsidRPr="007828D5" w:rsidRDefault="000F685C" w:rsidP="002C20A2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- требования и порядок проведения теоретической и практической части профессионального экзамена и документирования результатов оценки;</w:t>
            </w:r>
          </w:p>
          <w:p w14:paraId="06E744F5" w14:textId="77777777" w:rsidR="000F685C" w:rsidRPr="007828D5" w:rsidRDefault="000F685C" w:rsidP="002C20A2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- порядок работы с персональными данными и информацией ограниченного использования (доступа); </w:t>
            </w:r>
          </w:p>
          <w:p w14:paraId="714D2FC9" w14:textId="77777777" w:rsidR="000F685C" w:rsidRPr="007828D5" w:rsidRDefault="000F685C" w:rsidP="002C20A2">
            <w:pPr>
              <w:widowControl w:val="0"/>
              <w:shd w:val="clear" w:color="auto" w:fill="FFFFFF" w:themeFill="background1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б) умений: </w:t>
            </w:r>
          </w:p>
          <w:p w14:paraId="392F287B" w14:textId="77777777" w:rsidR="000F685C" w:rsidRPr="007828D5" w:rsidRDefault="000F685C" w:rsidP="002C20A2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- применять оценочные средства; </w:t>
            </w:r>
          </w:p>
          <w:p w14:paraId="6130D744" w14:textId="77777777" w:rsidR="000F685C" w:rsidRPr="007828D5" w:rsidRDefault="000F685C" w:rsidP="002C20A2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- анализировать полученную при проведении профессионального экзамена     информацию, проводить экспертизу документов и материалов; </w:t>
            </w:r>
          </w:p>
          <w:p w14:paraId="29BF2AB7" w14:textId="77777777" w:rsidR="000F685C" w:rsidRPr="007828D5" w:rsidRDefault="000F685C" w:rsidP="002C20A2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- проводить осмотр и экспертизу объектов, используемых при проведении профессионального экзамена; </w:t>
            </w:r>
          </w:p>
          <w:p w14:paraId="25D66E3F" w14:textId="77777777" w:rsidR="000F685C" w:rsidRPr="007828D5" w:rsidRDefault="000F685C" w:rsidP="002C20A2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- проводить наблюдение за ходом профессионального экзамена; </w:t>
            </w:r>
          </w:p>
          <w:p w14:paraId="2E503078" w14:textId="77777777" w:rsidR="000F685C" w:rsidRPr="007828D5" w:rsidRDefault="000F685C" w:rsidP="002C20A2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экспертные решения по оценке квалификации на основе критериев оценки, содержащихся в оценочных средствах; </w:t>
            </w:r>
          </w:p>
          <w:p w14:paraId="55602D4E" w14:textId="77777777" w:rsidR="000F685C" w:rsidRPr="007828D5" w:rsidRDefault="000F685C" w:rsidP="002C20A2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- формулировать, обосновывать и документировать результаты профессионального экзамена; </w:t>
            </w:r>
          </w:p>
          <w:p w14:paraId="65B6EEA3" w14:textId="77777777" w:rsidR="000F685C" w:rsidRPr="007828D5" w:rsidRDefault="000F685C" w:rsidP="002C20A2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- 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      </w:r>
          </w:p>
          <w:p w14:paraId="35EDD33C" w14:textId="77777777" w:rsidR="000F685C" w:rsidRPr="007828D5" w:rsidRDefault="000F685C" w:rsidP="002C20A2">
            <w:pPr>
              <w:widowControl w:val="0"/>
              <w:shd w:val="clear" w:color="auto" w:fill="FFFFFF" w:themeFill="background1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4. Подтверждение квалификации эксперта со стороны СПК ЖКХ по профессиональным квалификациям ‒ не менее 3-х человек </w:t>
            </w:r>
          </w:p>
          <w:p w14:paraId="7FCD6D79" w14:textId="77777777" w:rsidR="000F685C" w:rsidRPr="007828D5" w:rsidRDefault="000F685C" w:rsidP="002C20A2">
            <w:pPr>
              <w:widowControl w:val="0"/>
              <w:shd w:val="clear" w:color="auto" w:fill="FFFFFF" w:themeFill="background1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5. Отсутствие ситуации конфликта интереса в отношении конкретных соискателей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685C" w:rsidRPr="007828D5" w14:paraId="71382E38" w14:textId="77777777" w:rsidTr="00195446">
        <w:tc>
          <w:tcPr>
            <w:tcW w:w="10205" w:type="dxa"/>
          </w:tcPr>
          <w:p w14:paraId="6A4B98F7" w14:textId="77777777" w:rsidR="000F685C" w:rsidRPr="007828D5" w:rsidRDefault="000F685C" w:rsidP="002C20A2">
            <w:pPr>
              <w:widowControl w:val="0"/>
              <w:shd w:val="clear" w:color="auto" w:fill="FFFFFF" w:themeFill="background1"/>
              <w:tabs>
                <w:tab w:val="left" w:pos="936"/>
                <w:tab w:val="center" w:pos="499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0F685C" w:rsidRPr="007828D5" w14:paraId="4D365C9C" w14:textId="77777777" w:rsidTr="00195446">
        <w:tc>
          <w:tcPr>
            <w:tcW w:w="10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52092A" w14:textId="77777777" w:rsidR="000F685C" w:rsidRPr="007828D5" w:rsidRDefault="000F685C" w:rsidP="002C20A2">
            <w:pPr>
              <w:keepNext/>
              <w:keepLines/>
              <w:tabs>
                <w:tab w:val="left" w:pos="284"/>
              </w:tabs>
              <w:spacing w:after="0" w:line="240" w:lineRule="auto"/>
              <w:ind w:left="-105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1.6</w:t>
            </w:r>
            <w:r w:rsidRPr="007828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Требования безопасности к проведению оценочных мероприятий (при необходимости): </w:t>
            </w: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Проведение обязательного инструктажа на рабочем месте.</w:t>
            </w:r>
          </w:p>
        </w:tc>
      </w:tr>
      <w:tr w:rsidR="000F685C" w:rsidRPr="00FA4779" w14:paraId="3E06DB2F" w14:textId="77777777" w:rsidTr="00195446">
        <w:tc>
          <w:tcPr>
            <w:tcW w:w="10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8BAA09" w14:textId="77777777" w:rsidR="000F685C" w:rsidRPr="00FA4779" w:rsidRDefault="000F685C" w:rsidP="002C20A2">
            <w:pPr>
              <w:keepNext/>
              <w:keepLines/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FA47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(проведение обязательного инструктажа на рабочем месте и другие)</w:t>
            </w:r>
          </w:p>
        </w:tc>
      </w:tr>
    </w:tbl>
    <w:p w14:paraId="524174A0" w14:textId="77777777" w:rsidR="00F421E3" w:rsidRPr="005236C1" w:rsidRDefault="00F421E3" w:rsidP="002C20A2">
      <w:pPr>
        <w:pStyle w:val="formattext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 w:rsidRPr="005236C1">
        <w:rPr>
          <w:b/>
          <w:bCs/>
          <w:sz w:val="28"/>
          <w:szCs w:val="28"/>
        </w:rPr>
        <w:t>2. ОЦЕНОЧНЫЕ СРЕДСТВА ДЛЯ ПРОФЕССИОНАЛЬНОГО ЭКЗАМЕНА</w:t>
      </w:r>
    </w:p>
    <w:p w14:paraId="3424109E" w14:textId="77777777" w:rsidR="00F421E3" w:rsidRDefault="00F421E3" w:rsidP="002C20A2">
      <w:pPr>
        <w:pStyle w:val="formattext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  <w:r w:rsidRPr="005236C1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.</w:t>
      </w:r>
      <w:r w:rsidRPr="005236C1">
        <w:rPr>
          <w:b/>
          <w:bCs/>
          <w:sz w:val="28"/>
          <w:szCs w:val="28"/>
        </w:rPr>
        <w:t xml:space="preserve"> Оценочные средства для теоретического этапа профессионального экзамена</w:t>
      </w:r>
    </w:p>
    <w:tbl>
      <w:tblPr>
        <w:tblStyle w:val="210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348"/>
      </w:tblGrid>
      <w:tr w:rsidR="002C20A2" w:rsidRPr="00EB3361" w14:paraId="712A01CA" w14:textId="77777777" w:rsidTr="0094762E">
        <w:trPr>
          <w:trHeight w:val="423"/>
        </w:trPr>
        <w:tc>
          <w:tcPr>
            <w:tcW w:w="10348" w:type="dxa"/>
            <w:shd w:val="clear" w:color="auto" w:fill="auto"/>
          </w:tcPr>
          <w:p w14:paraId="746F9154" w14:textId="77777777" w:rsidR="002C20A2" w:rsidRPr="00EB3361" w:rsidRDefault="002C20A2" w:rsidP="002C20A2">
            <w:pPr>
              <w:tabs>
                <w:tab w:val="left" w:pos="116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336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1. Уход за стеклянными поверхностями и поверхностями из минеральных расплавов состоит из разных технологических процессов. Какие работы входят в данный процесс?</w:t>
            </w:r>
            <w:r w:rsidRPr="00EB33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3361">
              <w:rPr>
                <w:rFonts w:ascii="Times New Roman" w:hAnsi="Times New Roman"/>
                <w:b/>
                <w:bCs/>
                <w:sz w:val="28"/>
                <w:szCs w:val="28"/>
              </w:rPr>
              <w:t>Выберите все правильные ответы</w:t>
            </w:r>
          </w:p>
          <w:p w14:paraId="77272BD0" w14:textId="77777777" w:rsidR="002C20A2" w:rsidRPr="00EB3361" w:rsidRDefault="002C20A2" w:rsidP="002C20A2">
            <w:pPr>
              <w:tabs>
                <w:tab w:val="left" w:pos="1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36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4C8C4C6" w14:textId="77777777" w:rsidR="002C20A2" w:rsidRPr="00EB3361" w:rsidRDefault="002C20A2" w:rsidP="002C20A2">
            <w:pPr>
              <w:tabs>
                <w:tab w:val="left" w:pos="1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361">
              <w:rPr>
                <w:rFonts w:ascii="Times New Roman" w:hAnsi="Times New Roman"/>
                <w:sz w:val="28"/>
                <w:szCs w:val="28"/>
              </w:rPr>
              <w:t>1. Глубокая размывка поверхности</w:t>
            </w:r>
          </w:p>
          <w:p w14:paraId="15319D4D" w14:textId="77777777" w:rsidR="002C20A2" w:rsidRPr="00EB3361" w:rsidRDefault="002C20A2" w:rsidP="002C20A2">
            <w:pPr>
              <w:tabs>
                <w:tab w:val="left" w:pos="1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361">
              <w:rPr>
                <w:rFonts w:ascii="Times New Roman" w:hAnsi="Times New Roman"/>
                <w:sz w:val="28"/>
                <w:szCs w:val="28"/>
              </w:rPr>
              <w:t>2. Мойка</w:t>
            </w:r>
          </w:p>
          <w:p w14:paraId="2B6C3D62" w14:textId="77777777" w:rsidR="002C20A2" w:rsidRPr="00EB3361" w:rsidRDefault="002C20A2" w:rsidP="002C20A2">
            <w:pPr>
              <w:tabs>
                <w:tab w:val="left" w:pos="1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361">
              <w:rPr>
                <w:rFonts w:ascii="Times New Roman" w:hAnsi="Times New Roman"/>
                <w:sz w:val="28"/>
                <w:szCs w:val="28"/>
              </w:rPr>
              <w:t>3. Шлифование и полирование</w:t>
            </w:r>
          </w:p>
          <w:p w14:paraId="727BAB18" w14:textId="77777777" w:rsidR="002C20A2" w:rsidRPr="00EB3361" w:rsidRDefault="002C20A2" w:rsidP="002C20A2">
            <w:pPr>
              <w:tabs>
                <w:tab w:val="left" w:pos="1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361">
              <w:rPr>
                <w:rFonts w:ascii="Times New Roman" w:hAnsi="Times New Roman"/>
                <w:sz w:val="28"/>
                <w:szCs w:val="28"/>
              </w:rPr>
              <w:t>4. Удаление защитных и тонирующих пленок</w:t>
            </w:r>
          </w:p>
          <w:p w14:paraId="0D5FB766" w14:textId="77777777" w:rsidR="002C20A2" w:rsidRPr="00EB3361" w:rsidRDefault="002C20A2" w:rsidP="002C20A2">
            <w:pPr>
              <w:tabs>
                <w:tab w:val="left" w:pos="1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361">
              <w:rPr>
                <w:rFonts w:ascii="Times New Roman" w:hAnsi="Times New Roman"/>
                <w:sz w:val="28"/>
                <w:szCs w:val="28"/>
              </w:rPr>
              <w:t>5. Нанесение водо-грязеотталкивающих покрытий</w:t>
            </w:r>
          </w:p>
          <w:p w14:paraId="2C0B8B50" w14:textId="77777777" w:rsidR="002C20A2" w:rsidRPr="00EB3361" w:rsidRDefault="002C20A2" w:rsidP="002C20A2">
            <w:pPr>
              <w:tabs>
                <w:tab w:val="left" w:pos="1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361">
              <w:rPr>
                <w:rFonts w:ascii="Times New Roman" w:hAnsi="Times New Roman"/>
                <w:sz w:val="28"/>
                <w:szCs w:val="28"/>
              </w:rPr>
              <w:t>6. Распылительная полировка защищенных поверхностей</w:t>
            </w:r>
          </w:p>
          <w:p w14:paraId="51EC4BEF" w14:textId="77777777" w:rsidR="002C20A2" w:rsidRPr="00EB3361" w:rsidRDefault="002C20A2" w:rsidP="002C20A2">
            <w:pPr>
              <w:tabs>
                <w:tab w:val="left" w:pos="116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336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C20A2" w:rsidRPr="00EB3361" w14:paraId="2FB13A87" w14:textId="77777777" w:rsidTr="0094762E">
        <w:trPr>
          <w:trHeight w:val="423"/>
        </w:trPr>
        <w:tc>
          <w:tcPr>
            <w:tcW w:w="10348" w:type="dxa"/>
            <w:shd w:val="clear" w:color="auto" w:fill="auto"/>
          </w:tcPr>
          <w:p w14:paraId="739386C9" w14:textId="77777777" w:rsidR="002C20A2" w:rsidRPr="00EB3361" w:rsidRDefault="002C20A2" w:rsidP="002C20A2">
            <w:pPr>
              <w:tabs>
                <w:tab w:val="left" w:pos="116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3361">
              <w:rPr>
                <w:rFonts w:ascii="Times New Roman" w:hAnsi="Times New Roman"/>
                <w:b/>
                <w:bCs/>
                <w:sz w:val="28"/>
                <w:szCs w:val="28"/>
              </w:rPr>
              <w:t>2. Какие требования предъявляются к результату  процесса мойки стеклянных поверхностей и поверхностей из минеральных расплавов?</w:t>
            </w:r>
            <w:r w:rsidRPr="00EB33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3361">
              <w:rPr>
                <w:rFonts w:ascii="Times New Roman" w:hAnsi="Times New Roman"/>
                <w:b/>
                <w:bCs/>
                <w:sz w:val="28"/>
                <w:szCs w:val="28"/>
              </w:rPr>
              <w:t>Выберите все правильные ответы</w:t>
            </w:r>
          </w:p>
          <w:p w14:paraId="7DA6B624" w14:textId="77777777" w:rsidR="002C20A2" w:rsidRPr="00EB3361" w:rsidRDefault="002C20A2" w:rsidP="002C20A2">
            <w:pPr>
              <w:tabs>
                <w:tab w:val="left" w:pos="1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FA67D48" w14:textId="77777777" w:rsidR="002C20A2" w:rsidRPr="00EB3361" w:rsidRDefault="002C20A2" w:rsidP="002C20A2">
            <w:pPr>
              <w:tabs>
                <w:tab w:val="left" w:pos="1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361">
              <w:rPr>
                <w:rFonts w:ascii="Times New Roman" w:hAnsi="Times New Roman"/>
                <w:sz w:val="28"/>
                <w:szCs w:val="28"/>
              </w:rPr>
              <w:t>1. Должны отсутствовать подтеки</w:t>
            </w:r>
          </w:p>
          <w:p w14:paraId="31213D40" w14:textId="77777777" w:rsidR="002C20A2" w:rsidRPr="00EB3361" w:rsidRDefault="002C20A2" w:rsidP="002C20A2">
            <w:pPr>
              <w:tabs>
                <w:tab w:val="left" w:pos="1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361">
              <w:rPr>
                <w:rFonts w:ascii="Times New Roman" w:hAnsi="Times New Roman"/>
                <w:sz w:val="28"/>
                <w:szCs w:val="28"/>
              </w:rPr>
              <w:t>2. Должны отсутствовать оптического искажения</w:t>
            </w:r>
          </w:p>
          <w:p w14:paraId="63379119" w14:textId="77777777" w:rsidR="002C20A2" w:rsidRPr="00EB3361" w:rsidRDefault="002C20A2" w:rsidP="002C20A2">
            <w:pPr>
              <w:tabs>
                <w:tab w:val="left" w:pos="1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361">
              <w:rPr>
                <w:rFonts w:ascii="Times New Roman" w:hAnsi="Times New Roman"/>
                <w:sz w:val="28"/>
                <w:szCs w:val="28"/>
              </w:rPr>
              <w:t xml:space="preserve">3. Должны отсутствовать пятна от загрязнений </w:t>
            </w:r>
          </w:p>
          <w:p w14:paraId="65C6458B" w14:textId="77777777" w:rsidR="002C20A2" w:rsidRPr="00EB3361" w:rsidRDefault="002C20A2" w:rsidP="002C20A2">
            <w:pPr>
              <w:tabs>
                <w:tab w:val="left" w:pos="1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361">
              <w:rPr>
                <w:rFonts w:ascii="Times New Roman" w:hAnsi="Times New Roman"/>
                <w:sz w:val="28"/>
                <w:szCs w:val="28"/>
              </w:rPr>
              <w:t>4. Должны отсутствовать разводы от высохших растворов очищающих средств</w:t>
            </w:r>
          </w:p>
          <w:p w14:paraId="0266E10F" w14:textId="77777777" w:rsidR="002C20A2" w:rsidRPr="00EB3361" w:rsidRDefault="002C20A2" w:rsidP="002C20A2">
            <w:pPr>
              <w:tabs>
                <w:tab w:val="left" w:pos="1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361">
              <w:rPr>
                <w:rFonts w:ascii="Times New Roman" w:hAnsi="Times New Roman"/>
                <w:sz w:val="28"/>
                <w:szCs w:val="28"/>
              </w:rPr>
              <w:t>5. Должны отсутствовать скопления пыли и ворса от протирочных материалов</w:t>
            </w:r>
          </w:p>
          <w:p w14:paraId="3FD49DB8" w14:textId="77777777" w:rsidR="002C20A2" w:rsidRPr="00EB3361" w:rsidRDefault="002C20A2" w:rsidP="002C20A2">
            <w:pPr>
              <w:tabs>
                <w:tab w:val="left" w:pos="1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361">
              <w:rPr>
                <w:rFonts w:ascii="Times New Roman" w:hAnsi="Times New Roman"/>
                <w:sz w:val="28"/>
                <w:szCs w:val="28"/>
              </w:rPr>
              <w:t>6. Должен отсутствовать эффект «линзы» на стеклах</w:t>
            </w:r>
          </w:p>
          <w:p w14:paraId="5AB36832" w14:textId="77777777" w:rsidR="002C20A2" w:rsidRPr="00EB3361" w:rsidRDefault="002C20A2" w:rsidP="002C20A2">
            <w:pPr>
              <w:tabs>
                <w:tab w:val="left" w:pos="116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20A2" w:rsidRPr="00EB3361" w14:paraId="706CF2BA" w14:textId="77777777" w:rsidTr="0094762E">
        <w:trPr>
          <w:trHeight w:val="423"/>
        </w:trPr>
        <w:tc>
          <w:tcPr>
            <w:tcW w:w="10348" w:type="dxa"/>
            <w:shd w:val="clear" w:color="auto" w:fill="auto"/>
          </w:tcPr>
          <w:p w14:paraId="3D1F2A41" w14:textId="77777777" w:rsidR="002C20A2" w:rsidRPr="00EB3361" w:rsidRDefault="002C20A2" w:rsidP="002C20A2">
            <w:pPr>
              <w:tabs>
                <w:tab w:val="left" w:pos="116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3361">
              <w:rPr>
                <w:rFonts w:ascii="Times New Roman" w:hAnsi="Times New Roman"/>
                <w:b/>
                <w:bCs/>
                <w:sz w:val="28"/>
                <w:szCs w:val="28"/>
              </w:rPr>
              <w:t>3. В клининге к качеству мойки стеклянных поверхностей предъявляются высокие требования.  Какие недостатки стеклянных поверхностей после их мойки не считаются браком в работе?</w:t>
            </w:r>
            <w:r w:rsidRPr="00EB33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3361">
              <w:rPr>
                <w:rFonts w:ascii="Times New Roman" w:hAnsi="Times New Roman"/>
                <w:b/>
                <w:bCs/>
                <w:sz w:val="28"/>
                <w:szCs w:val="28"/>
              </w:rPr>
              <w:t>Выберите все правильные ответы</w:t>
            </w:r>
          </w:p>
          <w:p w14:paraId="6FA4D7F3" w14:textId="77777777" w:rsidR="002C20A2" w:rsidRPr="00EB3361" w:rsidRDefault="002C20A2" w:rsidP="002C20A2">
            <w:pPr>
              <w:tabs>
                <w:tab w:val="left" w:pos="1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1FD8B67" w14:textId="77777777" w:rsidR="002C20A2" w:rsidRPr="00EB3361" w:rsidRDefault="002C20A2" w:rsidP="002C20A2">
            <w:pPr>
              <w:tabs>
                <w:tab w:val="left" w:pos="1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361">
              <w:rPr>
                <w:rFonts w:ascii="Times New Roman" w:hAnsi="Times New Roman"/>
                <w:sz w:val="28"/>
                <w:szCs w:val="28"/>
              </w:rPr>
              <w:t>1. Наличие каверны от попадания на стекло частичек расплавленного металла от сварки или резки</w:t>
            </w:r>
          </w:p>
          <w:p w14:paraId="16D9A74B" w14:textId="77777777" w:rsidR="002C20A2" w:rsidRPr="00EB3361" w:rsidRDefault="002C20A2" w:rsidP="002C20A2">
            <w:pPr>
              <w:tabs>
                <w:tab w:val="left" w:pos="1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361">
              <w:rPr>
                <w:rFonts w:ascii="Times New Roman" w:hAnsi="Times New Roman"/>
                <w:sz w:val="28"/>
                <w:szCs w:val="28"/>
              </w:rPr>
              <w:t>2. Наличие дефектов, образовавшихся в ходе эксплуатации (царапины, внутренние трещины, следы выщелачивания)</w:t>
            </w:r>
          </w:p>
          <w:p w14:paraId="36F3968D" w14:textId="77777777" w:rsidR="002C20A2" w:rsidRPr="00EB3361" w:rsidRDefault="002C20A2" w:rsidP="002C20A2">
            <w:pPr>
              <w:tabs>
                <w:tab w:val="left" w:pos="1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361">
              <w:rPr>
                <w:rFonts w:ascii="Times New Roman" w:hAnsi="Times New Roman"/>
                <w:sz w:val="28"/>
                <w:szCs w:val="28"/>
              </w:rPr>
              <w:t>3. Наличие царапин от применения сгона (сквиджа) с резинкой</w:t>
            </w:r>
          </w:p>
          <w:p w14:paraId="39E382CE" w14:textId="77777777" w:rsidR="002C20A2" w:rsidRPr="00EB3361" w:rsidRDefault="002C20A2" w:rsidP="002C20A2">
            <w:pPr>
              <w:tabs>
                <w:tab w:val="left" w:pos="1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361">
              <w:rPr>
                <w:rFonts w:ascii="Times New Roman" w:hAnsi="Times New Roman"/>
                <w:sz w:val="28"/>
                <w:szCs w:val="28"/>
              </w:rPr>
              <w:t>4. Наличие разводов от высохших растворов очищающих средств от применения МОП-люверсов</w:t>
            </w:r>
          </w:p>
          <w:p w14:paraId="681DDBAB" w14:textId="77777777" w:rsidR="002C20A2" w:rsidRPr="00EB3361" w:rsidRDefault="002C20A2" w:rsidP="002C20A2">
            <w:pPr>
              <w:tabs>
                <w:tab w:val="left" w:pos="1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361">
              <w:rPr>
                <w:rFonts w:ascii="Times New Roman" w:hAnsi="Times New Roman"/>
                <w:sz w:val="28"/>
                <w:szCs w:val="28"/>
              </w:rPr>
              <w:t>5. Наличие скопления пыли и ворса от протирочных материалов</w:t>
            </w:r>
          </w:p>
          <w:p w14:paraId="5C813039" w14:textId="77777777" w:rsidR="002C20A2" w:rsidRPr="00EB3361" w:rsidRDefault="002C20A2" w:rsidP="002C20A2">
            <w:pPr>
              <w:tabs>
                <w:tab w:val="left" w:pos="1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361">
              <w:rPr>
                <w:rFonts w:ascii="Times New Roman" w:hAnsi="Times New Roman"/>
                <w:sz w:val="28"/>
                <w:szCs w:val="28"/>
              </w:rPr>
              <w:t>6. Наличие наплывов, каверн, мутных зон от попадания на стекло растворов и гелей солей кремниевой кислоты</w:t>
            </w:r>
          </w:p>
          <w:p w14:paraId="6323D345" w14:textId="77777777" w:rsidR="002C20A2" w:rsidRPr="00EB3361" w:rsidRDefault="002C20A2" w:rsidP="002C20A2">
            <w:pPr>
              <w:tabs>
                <w:tab w:val="left" w:pos="116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bookmarkEnd w:id="10"/>
    <w:bookmarkEnd w:id="11"/>
    <w:p w14:paraId="7F4F7F4C" w14:textId="77777777" w:rsidR="00631ED3" w:rsidRPr="007828D5" w:rsidRDefault="00631ED3" w:rsidP="002C20A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28D5">
        <w:rPr>
          <w:rFonts w:ascii="Times New Roman" w:hAnsi="Times New Roman" w:cs="Times New Roman"/>
          <w:sz w:val="28"/>
          <w:szCs w:val="28"/>
          <w:lang w:eastAsia="ru-RU"/>
        </w:rPr>
        <w:t xml:space="preserve">Всего 40 заданий. Баллы, полученные за каждое выполненное задание, суммируются. Максимальное количество баллов – 40. </w:t>
      </w:r>
    </w:p>
    <w:p w14:paraId="27D37222" w14:textId="77777777" w:rsidR="00631ED3" w:rsidRPr="007828D5" w:rsidRDefault="00631ED3" w:rsidP="002C20A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28D5">
        <w:rPr>
          <w:rFonts w:ascii="Times New Roman" w:hAnsi="Times New Roman" w:cs="Times New Roman"/>
          <w:sz w:val="28"/>
          <w:szCs w:val="28"/>
          <w:lang w:eastAsia="ru-RU"/>
        </w:rPr>
        <w:t>Решение о допуске к практическому этапу экзамена принимается при условии достижения набранной суммы баллов от 32 (80%) и более.</w:t>
      </w:r>
    </w:p>
    <w:p w14:paraId="75CE4F00" w14:textId="77777777" w:rsidR="00631ED3" w:rsidRPr="007828D5" w:rsidRDefault="00631ED3" w:rsidP="002C20A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369888B" w14:textId="77777777" w:rsidR="00F421E3" w:rsidRPr="00880099" w:rsidRDefault="00F421E3" w:rsidP="002C20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Оценочные средства для практического этапа профессионального экзамена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C114FBE" w14:textId="77777777" w:rsidR="00631ED3" w:rsidRPr="007828D5" w:rsidRDefault="00631ED3" w:rsidP="002C20A2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017F2C7" w14:textId="77777777" w:rsidR="002C20A2" w:rsidRPr="008E36E6" w:rsidRDefault="002C20A2" w:rsidP="002C20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3" w:name="_Hlk85387863"/>
      <w:bookmarkStart w:id="14" w:name="_Hlk78382277"/>
      <w:bookmarkStart w:id="15" w:name="_Hlk78394864"/>
      <w:r w:rsidRPr="008E3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а)</w:t>
      </w:r>
      <w:r w:rsidRPr="008E3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3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1 на выполнение трудовых функций, трудовых действий в модельных условиях:</w:t>
      </w:r>
    </w:p>
    <w:p w14:paraId="51C9863F" w14:textId="77777777" w:rsidR="002C20A2" w:rsidRPr="008E36E6" w:rsidRDefault="002C20A2" w:rsidP="002C2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300371" w14:textId="77777777" w:rsidR="002C20A2" w:rsidRPr="008E36E6" w:rsidRDefault="002C20A2" w:rsidP="002C20A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E36E6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Трудовая функция</w:t>
      </w:r>
      <w:r w:rsidRPr="008E36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C00D6C0" w14:textId="77777777" w:rsidR="002C20A2" w:rsidRPr="008E36E6" w:rsidRDefault="002C20A2" w:rsidP="002C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6E6">
        <w:rPr>
          <w:rFonts w:ascii="Times New Roman" w:hAnsi="Times New Roman" w:cs="Times New Roman"/>
          <w:sz w:val="28"/>
          <w:szCs w:val="28"/>
        </w:rPr>
        <w:t xml:space="preserve">С/06.4 Уход за поверхностями и изделиями из стекла, фасадами зданий </w:t>
      </w:r>
    </w:p>
    <w:p w14:paraId="073B4F48" w14:textId="77777777" w:rsidR="002C20A2" w:rsidRPr="008E36E6" w:rsidRDefault="002C20A2" w:rsidP="002C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5D343B" w14:textId="77777777" w:rsidR="002C20A2" w:rsidRPr="008E36E6" w:rsidRDefault="002C20A2" w:rsidP="002C20A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E36E6">
        <w:rPr>
          <w:rFonts w:ascii="Times New Roman" w:hAnsi="Times New Roman" w:cs="Times New Roman"/>
          <w:b/>
          <w:bCs/>
          <w:sz w:val="28"/>
          <w:szCs w:val="28"/>
        </w:rPr>
        <w:t xml:space="preserve">Трудовые действия </w:t>
      </w:r>
    </w:p>
    <w:p w14:paraId="57A98251" w14:textId="77777777" w:rsidR="002C20A2" w:rsidRPr="008E36E6" w:rsidRDefault="002C20A2" w:rsidP="002C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6E6">
        <w:rPr>
          <w:rFonts w:ascii="Times New Roman" w:hAnsi="Times New Roman" w:cs="Times New Roman"/>
          <w:sz w:val="28"/>
          <w:szCs w:val="28"/>
        </w:rPr>
        <w:t>Осуществление очистки поверхностей из стекла от загрязнений</w:t>
      </w:r>
    </w:p>
    <w:p w14:paraId="1CF930D3" w14:textId="77777777" w:rsidR="002C20A2" w:rsidRPr="008E36E6" w:rsidRDefault="002C20A2" w:rsidP="002C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D2C880" w14:textId="77777777" w:rsidR="002C20A2" w:rsidRPr="008E36E6" w:rsidRDefault="002C20A2" w:rsidP="002C20A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E36E6">
        <w:rPr>
          <w:rFonts w:ascii="Times New Roman" w:hAnsi="Times New Roman" w:cs="Times New Roman"/>
          <w:b/>
          <w:bCs/>
          <w:sz w:val="28"/>
          <w:szCs w:val="28"/>
        </w:rPr>
        <w:t>Необходимые умения</w:t>
      </w:r>
    </w:p>
    <w:p w14:paraId="176292AC" w14:textId="77777777" w:rsidR="002C20A2" w:rsidRPr="008E36E6" w:rsidRDefault="002C20A2" w:rsidP="002C20A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8E36E6">
        <w:rPr>
          <w:rFonts w:ascii="Times New Roman" w:hAnsi="Times New Roman" w:cs="Times New Roman"/>
          <w:iCs/>
          <w:sz w:val="28"/>
          <w:szCs w:val="28"/>
          <w:lang w:eastAsia="ru-RU"/>
        </w:rPr>
        <w:t>Применять различные методы очистки поверхностей из стекла с использованием инструментов и технических средств, в том числе роботизированных систем и подъемных механизмов</w:t>
      </w:r>
    </w:p>
    <w:p w14:paraId="3BA17E7E" w14:textId="77777777" w:rsidR="002C20A2" w:rsidRPr="008E36E6" w:rsidRDefault="002C20A2" w:rsidP="002C20A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3D7E6F7B" w14:textId="77777777" w:rsidR="002C20A2" w:rsidRPr="008E36E6" w:rsidRDefault="002C20A2" w:rsidP="002C20A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E36E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Типовое задание:</w:t>
      </w:r>
      <w:r w:rsidRPr="008E36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36879501" w14:textId="77777777" w:rsidR="002C20A2" w:rsidRPr="008E36E6" w:rsidRDefault="002C20A2" w:rsidP="002C2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6E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целях демонстрации своих умений по уходу за поверхностями из стекла Вам необходимо подготовить эссе на тему «Технология уборки окон». Обязательно следует перечислить меры предосторожности при мойке окон.</w:t>
      </w:r>
    </w:p>
    <w:p w14:paraId="0A6C209B" w14:textId="77777777" w:rsidR="002C20A2" w:rsidRPr="008E36E6" w:rsidRDefault="002C20A2" w:rsidP="002C2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6E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После мойки стеклянных поверхностей на них должны отсутствовать видимые невооруженным глазом подтеки, пятна и разводы от загрязнений и высохших растворов очищающих средств, скоплений пыли и ворса от протирочных материалов. Напишите, какие изъяны допускаются и не считаются браком в работе по уходу за поверхностями из стекла.</w:t>
      </w:r>
    </w:p>
    <w:tbl>
      <w:tblPr>
        <w:tblStyle w:val="812"/>
        <w:tblW w:w="1035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3"/>
      </w:tblGrid>
      <w:tr w:rsidR="002C20A2" w:rsidRPr="008E36E6" w14:paraId="30D6B394" w14:textId="77777777" w:rsidTr="0094762E">
        <w:trPr>
          <w:trHeight w:val="134"/>
        </w:trPr>
        <w:tc>
          <w:tcPr>
            <w:tcW w:w="10353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712B9A98" w14:textId="77777777" w:rsidR="002C20A2" w:rsidRPr="008E36E6" w:rsidRDefault="002C20A2" w:rsidP="002C2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8E36E6">
              <w:rPr>
                <w:rFonts w:ascii="Times New Roman" w:eastAsia="Times New Roman" w:hAnsi="Times New Roman"/>
                <w:iCs/>
                <w:sz w:val="28"/>
                <w:szCs w:val="28"/>
                <w:vertAlign w:val="superscript"/>
                <w:lang w:eastAsia="ru-RU"/>
              </w:rPr>
              <w:t>(формулировка задания)</w:t>
            </w:r>
          </w:p>
        </w:tc>
      </w:tr>
    </w:tbl>
    <w:p w14:paraId="37B40012" w14:textId="77777777" w:rsidR="002C20A2" w:rsidRPr="008E36E6" w:rsidRDefault="002C20A2" w:rsidP="002C20A2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14:paraId="0F737B13" w14:textId="77777777" w:rsidR="002C20A2" w:rsidRPr="008E36E6" w:rsidRDefault="002C20A2" w:rsidP="002C20A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E36E6">
        <w:rPr>
          <w:rFonts w:ascii="Times New Roman" w:hAnsi="Times New Roman" w:cs="Times New Roman"/>
          <w:b/>
          <w:bCs/>
          <w:sz w:val="28"/>
          <w:szCs w:val="28"/>
        </w:rPr>
        <w:t>Условия выполнения задания:</w:t>
      </w:r>
    </w:p>
    <w:tbl>
      <w:tblPr>
        <w:tblStyle w:val="812"/>
        <w:tblW w:w="1035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3"/>
        <w:gridCol w:w="2437"/>
        <w:gridCol w:w="3903"/>
      </w:tblGrid>
      <w:tr w:rsidR="002C20A2" w:rsidRPr="008E36E6" w14:paraId="3D13C76B" w14:textId="77777777" w:rsidTr="0094762E">
        <w:tc>
          <w:tcPr>
            <w:tcW w:w="4013" w:type="dxa"/>
          </w:tcPr>
          <w:p w14:paraId="5C4534C8" w14:textId="77777777" w:rsidR="002C20A2" w:rsidRPr="008E36E6" w:rsidRDefault="002C20A2" w:rsidP="002C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606D54A" w14:textId="77777777" w:rsidR="002C20A2" w:rsidRPr="008E36E6" w:rsidRDefault="002C20A2" w:rsidP="002C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6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Место выполнения задания:</w:t>
            </w:r>
          </w:p>
        </w:tc>
        <w:tc>
          <w:tcPr>
            <w:tcW w:w="6340" w:type="dxa"/>
            <w:gridSpan w:val="2"/>
          </w:tcPr>
          <w:p w14:paraId="2F3162A8" w14:textId="77777777" w:rsidR="002C20A2" w:rsidRPr="008E36E6" w:rsidRDefault="002C20A2" w:rsidP="002C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4A29AA7" w14:textId="77777777" w:rsidR="002C20A2" w:rsidRPr="008E36E6" w:rsidRDefault="002C20A2" w:rsidP="002C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6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ЦОК, экзаменационная площадка для выполнения задания в модельных условиях или реальные условия на выбор ЦОК.</w:t>
            </w:r>
          </w:p>
        </w:tc>
      </w:tr>
      <w:tr w:rsidR="002C20A2" w:rsidRPr="008E36E6" w14:paraId="350D8A21" w14:textId="77777777" w:rsidTr="0094762E">
        <w:tc>
          <w:tcPr>
            <w:tcW w:w="6450" w:type="dxa"/>
            <w:gridSpan w:val="2"/>
            <w:hideMark/>
          </w:tcPr>
          <w:p w14:paraId="3AD62A0A" w14:textId="77777777" w:rsidR="002C20A2" w:rsidRPr="008E36E6" w:rsidRDefault="002C20A2" w:rsidP="002C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6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Максимальное время выполнения задания:</w:t>
            </w:r>
          </w:p>
        </w:tc>
        <w:tc>
          <w:tcPr>
            <w:tcW w:w="3903" w:type="dxa"/>
            <w:hideMark/>
          </w:tcPr>
          <w:p w14:paraId="45179720" w14:textId="77777777" w:rsidR="002C20A2" w:rsidRPr="008E36E6" w:rsidRDefault="002C20A2" w:rsidP="002C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E36E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30 мин      </w:t>
            </w:r>
          </w:p>
        </w:tc>
      </w:tr>
    </w:tbl>
    <w:p w14:paraId="6378F638" w14:textId="77777777" w:rsidR="002C20A2" w:rsidRPr="008E36E6" w:rsidRDefault="002C20A2" w:rsidP="002C2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8AA134" w14:textId="77777777" w:rsidR="002C20A2" w:rsidRPr="008E36E6" w:rsidRDefault="002C20A2" w:rsidP="002C2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6E6">
        <w:rPr>
          <w:rFonts w:ascii="Times New Roman" w:hAnsi="Times New Roman" w:cs="Times New Roman"/>
          <w:sz w:val="28"/>
          <w:szCs w:val="28"/>
        </w:rPr>
        <w:t>Соискатель должен раскрыть свои навыки мышления, анализа и аргументации по отношению к основному вопросу.</w:t>
      </w:r>
    </w:p>
    <w:p w14:paraId="0B572016" w14:textId="77777777" w:rsidR="002C20A2" w:rsidRPr="008E36E6" w:rsidRDefault="002C20A2" w:rsidP="002C20A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  <w:r w:rsidRPr="008E36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Положительное решение о соответствии квалификации соискателя положениям профессионального стандарта в части трудовой функции </w:t>
      </w:r>
      <w:r w:rsidRPr="008E36E6">
        <w:rPr>
          <w:rFonts w:ascii="Times New Roman" w:hAnsi="Times New Roman" w:cs="Times New Roman"/>
          <w:sz w:val="28"/>
          <w:szCs w:val="28"/>
        </w:rPr>
        <w:t xml:space="preserve"> </w:t>
      </w:r>
      <w:r w:rsidRPr="008E36E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С/06.4 «Уход за поверхностями и изделиями из стекла, фасадами зданий» </w:t>
      </w:r>
      <w:r w:rsidRPr="008E36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принимается при выполнении действия в соответствии с критерием оценки и соблюдении отведенного времени.</w:t>
      </w:r>
    </w:p>
    <w:p w14:paraId="28769774" w14:textId="77777777" w:rsidR="002C20A2" w:rsidRPr="008E36E6" w:rsidRDefault="002C20A2" w:rsidP="002C20A2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689CFE1A" w14:textId="77777777" w:rsidR="002C20A2" w:rsidRPr="008E36E6" w:rsidRDefault="002C20A2" w:rsidP="002C20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36E6">
        <w:rPr>
          <w:rFonts w:ascii="Times New Roman" w:eastAsia="Calibri" w:hAnsi="Times New Roman" w:cs="Times New Roman"/>
          <w:b/>
          <w:sz w:val="28"/>
          <w:szCs w:val="28"/>
        </w:rPr>
        <w:t>Критерии оценки</w:t>
      </w:r>
    </w:p>
    <w:p w14:paraId="69CD17CA" w14:textId="77777777" w:rsidR="002C20A2" w:rsidRPr="008E36E6" w:rsidRDefault="002C20A2" w:rsidP="002C20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16933F" w14:textId="77777777" w:rsidR="002C20A2" w:rsidRPr="008E36E6" w:rsidRDefault="002C20A2" w:rsidP="002C2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6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Соискатель должен подробно описать технологию мойки окон.</w:t>
      </w:r>
    </w:p>
    <w:p w14:paraId="091BC330" w14:textId="77777777" w:rsidR="002C20A2" w:rsidRPr="008E36E6" w:rsidRDefault="002C20A2" w:rsidP="002C2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6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возможности и по требованию экспертов выполнение задания должно быть выполнено в натуре на макете.</w:t>
      </w:r>
    </w:p>
    <w:p w14:paraId="091BC01D" w14:textId="77777777" w:rsidR="002C20A2" w:rsidRPr="008E36E6" w:rsidRDefault="002C20A2" w:rsidP="002C2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6E6">
        <w:rPr>
          <w:rFonts w:ascii="Times New Roman" w:eastAsia="Times New Roman" w:hAnsi="Times New Roman" w:cs="Times New Roman"/>
          <w:sz w:val="28"/>
          <w:szCs w:val="28"/>
          <w:lang w:eastAsia="ru-RU"/>
        </w:rPr>
        <w:t>2. Эксперты, обеспечивающие оценку мероприятия определяют соответствие навыков соискателя требованиям ГОСТ Р 51870-2014 в части соблюдения технологии уборки окон.</w:t>
      </w:r>
    </w:p>
    <w:p w14:paraId="08A5CA71" w14:textId="77777777" w:rsidR="002C20A2" w:rsidRPr="008E36E6" w:rsidRDefault="002C20A2" w:rsidP="002C20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6E6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Соискатель должен соблюсти установленное время выполнения задания.</w:t>
      </w:r>
    </w:p>
    <w:p w14:paraId="60A7ACB4" w14:textId="77777777" w:rsidR="005B655C" w:rsidRDefault="005B655C" w:rsidP="002C20A2">
      <w:pPr>
        <w:tabs>
          <w:tab w:val="left" w:pos="1134"/>
        </w:tabs>
        <w:spacing w:after="0" w:line="240" w:lineRule="auto"/>
        <w:ind w:right="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157A94" w14:textId="7C7647A6" w:rsidR="009671D9" w:rsidRDefault="009671D9" w:rsidP="002C20A2">
      <w:pPr>
        <w:tabs>
          <w:tab w:val="left" w:pos="1134"/>
        </w:tabs>
        <w:spacing w:after="0" w:line="240" w:lineRule="auto"/>
        <w:ind w:right="3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Правила </w:t>
      </w:r>
      <w:r w:rsidRPr="00782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обработки результатов профессионального экзамена и принятия решения о соответствии квалификации соискателя требованиям к квалификации:</w:t>
      </w:r>
    </w:p>
    <w:bookmarkEnd w:id="13"/>
    <w:tbl>
      <w:tblPr>
        <w:tblpPr w:leftFromText="180" w:rightFromText="180" w:vertAnchor="text" w:horzAnchor="margin" w:tblpY="99"/>
        <w:tblOverlap w:val="never"/>
        <w:tblW w:w="0" w:type="auto"/>
        <w:tblLook w:val="04A0" w:firstRow="1" w:lastRow="0" w:firstColumn="1" w:lastColumn="0" w:noHBand="0" w:noVBand="1"/>
      </w:tblPr>
      <w:tblGrid>
        <w:gridCol w:w="4147"/>
        <w:gridCol w:w="5208"/>
      </w:tblGrid>
      <w:tr w:rsidR="003C7116" w:rsidRPr="007828D5" w14:paraId="7142DF46" w14:textId="77777777" w:rsidTr="009671D9">
        <w:trPr>
          <w:trHeight w:val="80"/>
        </w:trPr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</w:tcPr>
          <w:p w14:paraId="1F4B4DC8" w14:textId="22E12A1E" w:rsidR="00631ED3" w:rsidRPr="007828D5" w:rsidRDefault="00631ED3" w:rsidP="002C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14:paraId="26F3C7C0" w14:textId="3C584F26" w:rsidR="00631ED3" w:rsidRPr="007828D5" w:rsidRDefault="00631ED3" w:rsidP="002C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bookmarkEnd w:id="14"/>
    <w:bookmarkEnd w:id="15"/>
    <w:p w14:paraId="12DAC9F2" w14:textId="77777777" w:rsidR="00631ED3" w:rsidRPr="007828D5" w:rsidRDefault="00631ED3" w:rsidP="002C20A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Положительное решение о соответствии квалификации соискателя требованиям к квалификации по квалификации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3C7116" w:rsidRPr="007828D5" w14:paraId="7856BC9C" w14:textId="77777777" w:rsidTr="00604406">
        <w:tc>
          <w:tcPr>
            <w:tcW w:w="10205" w:type="dxa"/>
            <w:tcBorders>
              <w:bottom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989"/>
            </w:tblGrid>
            <w:tr w:rsidR="003C7116" w:rsidRPr="007828D5" w14:paraId="0CCA8DD9" w14:textId="77777777" w:rsidTr="00604406">
              <w:tc>
                <w:tcPr>
                  <w:tcW w:w="10205" w:type="dxa"/>
                </w:tcPr>
                <w:p w14:paraId="41EA74EE" w14:textId="77777777" w:rsidR="002C20A2" w:rsidRPr="002C20A2" w:rsidRDefault="002C20A2" w:rsidP="002C20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ru-RU"/>
                    </w:rPr>
                  </w:pPr>
                  <w:r w:rsidRPr="002C20A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ru-RU"/>
                    </w:rPr>
                    <w:t xml:space="preserve">Мастер-оператор специальных работ по уборке и уходу </w:t>
                  </w:r>
                </w:p>
                <w:p w14:paraId="5A94AF1E" w14:textId="77777777" w:rsidR="002C20A2" w:rsidRPr="002C20A2" w:rsidRDefault="002C20A2" w:rsidP="002C20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ru-RU"/>
                    </w:rPr>
                  </w:pPr>
                  <w:r w:rsidRPr="002C20A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ru-RU"/>
                    </w:rPr>
                    <w:t xml:space="preserve">за поверхностями и изделиями из стекла </w:t>
                  </w:r>
                </w:p>
                <w:p w14:paraId="6E82036E" w14:textId="7A482E61" w:rsidR="00631ED3" w:rsidRPr="007828D5" w:rsidRDefault="002C20A2" w:rsidP="002C20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C20A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ru-RU"/>
                    </w:rPr>
                    <w:t>(4-й уровень квалификации)</w:t>
                  </w:r>
                </w:p>
              </w:tc>
            </w:tr>
          </w:tbl>
          <w:p w14:paraId="51B06D1C" w14:textId="77777777" w:rsidR="00631ED3" w:rsidRPr="007828D5" w:rsidRDefault="00631ED3" w:rsidP="002C20A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116" w:rsidRPr="007828D5" w14:paraId="26909EDD" w14:textId="77777777" w:rsidTr="00604406">
        <w:tc>
          <w:tcPr>
            <w:tcW w:w="10205" w:type="dxa"/>
            <w:tcBorders>
              <w:top w:val="single" w:sz="4" w:space="0" w:color="auto"/>
            </w:tcBorders>
          </w:tcPr>
          <w:p w14:paraId="328EAD06" w14:textId="77777777" w:rsidR="00631ED3" w:rsidRPr="007828D5" w:rsidRDefault="00631ED3" w:rsidP="002C20A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квалификации)</w:t>
            </w:r>
          </w:p>
        </w:tc>
      </w:tr>
      <w:tr w:rsidR="003C7116" w:rsidRPr="007828D5" w14:paraId="3B84A646" w14:textId="77777777" w:rsidTr="00604406">
        <w:tc>
          <w:tcPr>
            <w:tcW w:w="10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B5C67" w14:textId="77777777" w:rsidR="00631ED3" w:rsidRPr="007828D5" w:rsidRDefault="00631ED3" w:rsidP="002C20A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принимается при получении соискателем по совокупности положительных результатов теоретического и практического этапов экзамена</w:t>
            </w:r>
          </w:p>
        </w:tc>
      </w:tr>
      <w:tr w:rsidR="00631ED3" w:rsidRPr="007828D5" w14:paraId="6A13DD8F" w14:textId="77777777" w:rsidTr="00604406">
        <w:tc>
          <w:tcPr>
            <w:tcW w:w="10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EB9083" w14:textId="77777777" w:rsidR="00631ED3" w:rsidRPr="007828D5" w:rsidRDefault="00631ED3" w:rsidP="002C20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(указывается, при каких результатах выполнения задания профессиональный экзамен считается пройденным положительно)</w:t>
            </w:r>
          </w:p>
        </w:tc>
      </w:tr>
    </w:tbl>
    <w:p w14:paraId="1727AD6A" w14:textId="77777777" w:rsidR="00631ED3" w:rsidRPr="007828D5" w:rsidRDefault="00631ED3" w:rsidP="002C20A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3475A6" w14:textId="49691956" w:rsidR="00631ED3" w:rsidRPr="007828D5" w:rsidRDefault="00631ED3" w:rsidP="002C20A2">
      <w:pPr>
        <w:widowControl w:val="0"/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Перечень нормативных правовых и иных документов, использованных при подготовке комплекта оценочных средств</w:t>
      </w:r>
      <w:r w:rsidRPr="0078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3A6F9591" w14:textId="77777777" w:rsidR="00BA1501" w:rsidRPr="007828D5" w:rsidRDefault="00BA1501" w:rsidP="002C20A2">
      <w:pPr>
        <w:widowControl w:val="0"/>
        <w:shd w:val="clear" w:color="auto" w:fill="FFFFFF" w:themeFill="background1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9"/>
    <w:p w14:paraId="481D99DA" w14:textId="77777777" w:rsidR="00701F1C" w:rsidRPr="00020665" w:rsidRDefault="00701F1C" w:rsidP="002C20A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0185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Трудовой кодекс Российской Федерации</w:t>
      </w:r>
      <w:r w:rsidRPr="0060185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2A42DE4" w14:textId="77777777" w:rsidR="00701F1C" w:rsidRPr="00020665" w:rsidRDefault="00701F1C" w:rsidP="002C20A2">
      <w:pPr>
        <w:pStyle w:val="a9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2066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Федеральный закон от 30.03.1999 г. № 52-ФЗ «О санитарно-эпидемиологическом благополучии населения» (ред. от 14.07.2022).</w:t>
      </w:r>
    </w:p>
    <w:p w14:paraId="5F815AAB" w14:textId="77777777" w:rsidR="00701F1C" w:rsidRPr="00601852" w:rsidRDefault="00701F1C" w:rsidP="002C20A2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85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03.07.2016 № 238-ФЗ «О независимой оценке квалификации».</w:t>
      </w:r>
    </w:p>
    <w:p w14:paraId="00803FF8" w14:textId="77777777" w:rsidR="00701F1C" w:rsidRDefault="00701F1C" w:rsidP="002C20A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749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ГОСТ Р 57595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</w:t>
      </w:r>
      <w:r w:rsidRPr="005749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2017</w:t>
      </w:r>
      <w:r w:rsidRPr="00574976">
        <w:t xml:space="preserve"> </w:t>
      </w:r>
      <w:bookmarkStart w:id="16" w:name="_Hlk140691108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</w:t>
      </w:r>
      <w:r w:rsidRPr="005749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слуги профессиональной уборки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</w:t>
      </w:r>
      <w:r w:rsidRPr="005749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клининговые услуги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r w:rsidRPr="005749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bookmarkEnd w:id="16"/>
      <w:r w:rsidRPr="005749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Термины и определения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14:paraId="5322CB82" w14:textId="77777777" w:rsidR="00701F1C" w:rsidRDefault="00701F1C" w:rsidP="002C20A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749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ГОСТ Р 51870-2014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5749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Услуги профессиональной уборки - клининговые услуги. Общие технические условия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14:paraId="78E61FD4" w14:textId="77777777" w:rsidR="00701F1C" w:rsidRDefault="00701F1C" w:rsidP="002C20A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749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ГОСТ Р 57582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</w:t>
      </w:r>
      <w:r w:rsidRPr="005749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5749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Услуги профессиональной уборки - клининговые услуги.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5749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Система оценки качества организаций профессиональной уборки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14:paraId="2F5FF902" w14:textId="77777777" w:rsidR="00701F1C" w:rsidRDefault="00701F1C" w:rsidP="002C20A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749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ГОСТ Р 58394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</w:t>
      </w:r>
      <w:r w:rsidRPr="005749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5749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Услуги профессиональной уборки - клининговые услуги.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</w:t>
      </w:r>
      <w:r w:rsidRPr="005749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борка на промышленных предприят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иях.</w:t>
      </w:r>
      <w:r w:rsidRPr="005749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Общие технические требования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14:paraId="0FE09846" w14:textId="77777777" w:rsidR="00701F1C" w:rsidRPr="00601852" w:rsidRDefault="00701F1C" w:rsidP="002C20A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225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ГОСТ Р 59403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</w:t>
      </w:r>
      <w:r w:rsidRPr="00E225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E225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Услуги профессиональной уборки - клининговые услуги.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Э</w:t>
      </w:r>
      <w:r w:rsidRPr="00E225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кологическая уборка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r w:rsidRPr="00E225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Общие технические требования</w:t>
      </w:r>
    </w:p>
    <w:p w14:paraId="363E610A" w14:textId="77777777" w:rsidR="00701F1C" w:rsidRPr="00020665" w:rsidRDefault="00701F1C" w:rsidP="002C20A2">
      <w:pPr>
        <w:keepNext/>
        <w:keepLines/>
        <w:shd w:val="clear" w:color="auto" w:fill="FFFFFF" w:themeFill="background1"/>
        <w:tabs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9. Профессиональный стандарт </w:t>
      </w:r>
      <w:r w:rsidRPr="000206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«Работник профессиональной уборки» Утвержден приказом Минтруда России от 21.04.2022 № 232н (зарегистрировано в Министерстве юстиции России 27.05.2022 за № 68614)</w:t>
      </w:r>
    </w:p>
    <w:p w14:paraId="62830D75" w14:textId="4B4B092B" w:rsidR="00D60B2C" w:rsidRPr="007828D5" w:rsidRDefault="0083621B" w:rsidP="002C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sectPr w:rsidR="00D60B2C" w:rsidRPr="007828D5" w:rsidSect="00C411AF">
      <w:headerReference w:type="default" r:id="rId8"/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325F5" w14:textId="77777777" w:rsidR="003D312F" w:rsidRDefault="003D312F">
      <w:pPr>
        <w:spacing w:after="0" w:line="240" w:lineRule="auto"/>
      </w:pPr>
      <w:r>
        <w:separator/>
      </w:r>
    </w:p>
  </w:endnote>
  <w:endnote w:type="continuationSeparator" w:id="0">
    <w:p w14:paraId="72901C32" w14:textId="77777777" w:rsidR="003D312F" w:rsidRDefault="003D3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7419954"/>
      <w:docPartObj>
        <w:docPartGallery w:val="Page Numbers (Bottom of Page)"/>
        <w:docPartUnique/>
      </w:docPartObj>
    </w:sdtPr>
    <w:sdtEndPr/>
    <w:sdtContent>
      <w:p w14:paraId="540A9E64" w14:textId="77777777" w:rsidR="007A7882" w:rsidRDefault="00FE2D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- 32 -</w:t>
        </w:r>
        <w:r>
          <w:rPr>
            <w:noProof/>
          </w:rPr>
          <w:fldChar w:fldCharType="end"/>
        </w:r>
      </w:p>
    </w:sdtContent>
  </w:sdt>
  <w:p w14:paraId="366B3413" w14:textId="77777777" w:rsidR="007A7882" w:rsidRDefault="009929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7B23E" w14:textId="77777777" w:rsidR="003D312F" w:rsidRDefault="003D312F">
      <w:pPr>
        <w:spacing w:after="0" w:line="240" w:lineRule="auto"/>
      </w:pPr>
      <w:r>
        <w:separator/>
      </w:r>
    </w:p>
  </w:footnote>
  <w:footnote w:type="continuationSeparator" w:id="0">
    <w:p w14:paraId="15F3D26F" w14:textId="77777777" w:rsidR="003D312F" w:rsidRDefault="003D3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F0A82" w14:textId="77777777" w:rsidR="007A7882" w:rsidRPr="001649EC" w:rsidRDefault="00FE2D42" w:rsidP="00E83001">
    <w:pPr>
      <w:pStyle w:val="a7"/>
      <w:ind w:left="423" w:right="-172" w:firstLine="993"/>
      <w:rPr>
        <w:b/>
        <w:i w:val="0"/>
        <w:sz w:val="24"/>
        <w:szCs w:val="24"/>
      </w:rPr>
    </w:pPr>
    <w:r>
      <w:rPr>
        <w:i w:val="0"/>
        <w:iCs w:val="0"/>
        <w:noProof/>
        <w:lang w:eastAsia="ru-RU"/>
      </w:rPr>
      <w:drawing>
        <wp:anchor distT="0" distB="0" distL="114300" distR="114300" simplePos="0" relativeHeight="251659264" behindDoc="0" locked="0" layoutInCell="1" allowOverlap="1" wp14:anchorId="70D2DD71" wp14:editId="64862A8A">
          <wp:simplePos x="0" y="0"/>
          <wp:positionH relativeFrom="column">
            <wp:posOffset>-198120</wp:posOffset>
          </wp:positionH>
          <wp:positionV relativeFrom="paragraph">
            <wp:posOffset>-72390</wp:posOffset>
          </wp:positionV>
          <wp:extent cx="652145" cy="600075"/>
          <wp:effectExtent l="0" t="0" r="0" b="9525"/>
          <wp:wrapNone/>
          <wp:docPr id="456112747" name="Рисунок 456112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</w:t>
    </w:r>
    <w:r>
      <w:tab/>
    </w:r>
    <w:r>
      <w:tab/>
    </w:r>
    <w:r w:rsidRPr="00617252">
      <w:rPr>
        <w:b/>
        <w:i w:val="0"/>
        <w:sz w:val="24"/>
        <w:szCs w:val="24"/>
      </w:rPr>
      <w:t>Национальное</w:t>
    </w:r>
    <w:r>
      <w:rPr>
        <w:b/>
        <w:i w:val="0"/>
        <w:sz w:val="24"/>
        <w:szCs w:val="24"/>
      </w:rPr>
      <w:t xml:space="preserve"> агентство развития квалификаций</w:t>
    </w:r>
  </w:p>
  <w:p w14:paraId="5D62F019" w14:textId="77777777" w:rsidR="007A7882" w:rsidRDefault="009929B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4CA7"/>
    <w:multiLevelType w:val="hybridMultilevel"/>
    <w:tmpl w:val="D1D0B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03058"/>
    <w:multiLevelType w:val="multilevel"/>
    <w:tmpl w:val="F174730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6C14D6C"/>
    <w:multiLevelType w:val="hybridMultilevel"/>
    <w:tmpl w:val="169815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04682A"/>
    <w:multiLevelType w:val="hybridMultilevel"/>
    <w:tmpl w:val="86ACEFC8"/>
    <w:lvl w:ilvl="0" w:tplc="A4F02E0A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3E4499D"/>
    <w:multiLevelType w:val="hybridMultilevel"/>
    <w:tmpl w:val="62C20E8A"/>
    <w:lvl w:ilvl="0" w:tplc="474A579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515B7"/>
    <w:multiLevelType w:val="hybridMultilevel"/>
    <w:tmpl w:val="6F44EBD8"/>
    <w:lvl w:ilvl="0" w:tplc="9130851E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C375A8"/>
    <w:multiLevelType w:val="hybridMultilevel"/>
    <w:tmpl w:val="C57E1F36"/>
    <w:lvl w:ilvl="0" w:tplc="855C8F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0217C1"/>
    <w:multiLevelType w:val="hybridMultilevel"/>
    <w:tmpl w:val="AAB092B8"/>
    <w:lvl w:ilvl="0" w:tplc="A07A069A">
      <w:start w:val="1"/>
      <w:numFmt w:val="bullet"/>
      <w:pStyle w:val="-1"/>
      <w:lvlText w:val=""/>
      <w:lvlJc w:val="left"/>
      <w:pPr>
        <w:tabs>
          <w:tab w:val="num" w:pos="851"/>
        </w:tabs>
        <w:ind w:left="284" w:firstLine="567"/>
      </w:pPr>
      <w:rPr>
        <w:rFonts w:ascii="Symbol" w:hAnsi="Symbol" w:hint="default"/>
        <w:sz w:val="20"/>
        <w:szCs w:val="20"/>
      </w:rPr>
    </w:lvl>
    <w:lvl w:ilvl="1" w:tplc="E6782936">
      <w:start w:val="1"/>
      <w:numFmt w:val="bullet"/>
      <w:pStyle w:val="-2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46E056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A1D4E"/>
    <w:multiLevelType w:val="hybridMultilevel"/>
    <w:tmpl w:val="50065220"/>
    <w:lvl w:ilvl="0" w:tplc="C51EA99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33544E"/>
    <w:multiLevelType w:val="multilevel"/>
    <w:tmpl w:val="FD600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4B68EB"/>
    <w:multiLevelType w:val="hybridMultilevel"/>
    <w:tmpl w:val="23B410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C631E"/>
    <w:multiLevelType w:val="hybridMultilevel"/>
    <w:tmpl w:val="E2D6C55A"/>
    <w:lvl w:ilvl="0" w:tplc="A68E231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B4CCB"/>
    <w:multiLevelType w:val="hybridMultilevel"/>
    <w:tmpl w:val="8F7C14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B5A69"/>
    <w:multiLevelType w:val="hybridMultilevel"/>
    <w:tmpl w:val="F51E2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D0A80"/>
    <w:multiLevelType w:val="hybridMultilevel"/>
    <w:tmpl w:val="AA6ECEF2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23DDA"/>
    <w:multiLevelType w:val="hybridMultilevel"/>
    <w:tmpl w:val="5C82483A"/>
    <w:lvl w:ilvl="0" w:tplc="10D4E3D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2F6A30EE"/>
    <w:multiLevelType w:val="hybridMultilevel"/>
    <w:tmpl w:val="002CFC00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504DF"/>
    <w:multiLevelType w:val="hybridMultilevel"/>
    <w:tmpl w:val="64162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B0815"/>
    <w:multiLevelType w:val="hybridMultilevel"/>
    <w:tmpl w:val="03E82080"/>
    <w:lvl w:ilvl="0" w:tplc="EA9CDF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B074E"/>
    <w:multiLevelType w:val="hybridMultilevel"/>
    <w:tmpl w:val="126C17F2"/>
    <w:lvl w:ilvl="0" w:tplc="EE921EA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468502E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A6B277F"/>
    <w:multiLevelType w:val="hybridMultilevel"/>
    <w:tmpl w:val="B1080F5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B36296D"/>
    <w:multiLevelType w:val="hybridMultilevel"/>
    <w:tmpl w:val="0504A2BC"/>
    <w:lvl w:ilvl="0" w:tplc="77E8765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1283137"/>
    <w:multiLevelType w:val="hybridMultilevel"/>
    <w:tmpl w:val="1C68249C"/>
    <w:lvl w:ilvl="0" w:tplc="833635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4230D2D"/>
    <w:multiLevelType w:val="hybridMultilevel"/>
    <w:tmpl w:val="01B4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B96F93"/>
    <w:multiLevelType w:val="hybridMultilevel"/>
    <w:tmpl w:val="32D46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691ACB"/>
    <w:multiLevelType w:val="hybridMultilevel"/>
    <w:tmpl w:val="1F28B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100C83"/>
    <w:multiLevelType w:val="hybridMultilevel"/>
    <w:tmpl w:val="10DC3E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279BE"/>
    <w:multiLevelType w:val="hybridMultilevel"/>
    <w:tmpl w:val="54F82D44"/>
    <w:lvl w:ilvl="0" w:tplc="ACAE19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A927751"/>
    <w:multiLevelType w:val="multilevel"/>
    <w:tmpl w:val="ED92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3770871">
    <w:abstractNumId w:val="19"/>
  </w:num>
  <w:num w:numId="2" w16cid:durableId="1108543678">
    <w:abstractNumId w:val="13"/>
  </w:num>
  <w:num w:numId="3" w16cid:durableId="1021399621">
    <w:abstractNumId w:val="7"/>
  </w:num>
  <w:num w:numId="4" w16cid:durableId="1528979924">
    <w:abstractNumId w:val="2"/>
  </w:num>
  <w:num w:numId="5" w16cid:durableId="1948466289">
    <w:abstractNumId w:val="12"/>
  </w:num>
  <w:num w:numId="6" w16cid:durableId="72942618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8530869">
    <w:abstractNumId w:val="24"/>
  </w:num>
  <w:num w:numId="8" w16cid:durableId="11278939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595396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98208307">
    <w:abstractNumId w:val="14"/>
  </w:num>
  <w:num w:numId="11" w16cid:durableId="1125386588">
    <w:abstractNumId w:val="20"/>
  </w:num>
  <w:num w:numId="12" w16cid:durableId="1265453922">
    <w:abstractNumId w:val="8"/>
  </w:num>
  <w:num w:numId="13" w16cid:durableId="1089232814">
    <w:abstractNumId w:val="1"/>
  </w:num>
  <w:num w:numId="14" w16cid:durableId="13775125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61496791">
    <w:abstractNumId w:val="21"/>
  </w:num>
  <w:num w:numId="16" w16cid:durableId="810559580">
    <w:abstractNumId w:val="26"/>
  </w:num>
  <w:num w:numId="17" w16cid:durableId="1171793046">
    <w:abstractNumId w:val="27"/>
  </w:num>
  <w:num w:numId="18" w16cid:durableId="1211921880">
    <w:abstractNumId w:val="5"/>
  </w:num>
  <w:num w:numId="19" w16cid:durableId="1440760892">
    <w:abstractNumId w:val="3"/>
  </w:num>
  <w:num w:numId="20" w16cid:durableId="402221809">
    <w:abstractNumId w:val="15"/>
  </w:num>
  <w:num w:numId="21" w16cid:durableId="1232815722">
    <w:abstractNumId w:val="0"/>
  </w:num>
  <w:num w:numId="22" w16cid:durableId="1434663245">
    <w:abstractNumId w:val="10"/>
  </w:num>
  <w:num w:numId="23" w16cid:durableId="98451915">
    <w:abstractNumId w:val="17"/>
  </w:num>
  <w:num w:numId="24" w16cid:durableId="2091731617">
    <w:abstractNumId w:val="25"/>
  </w:num>
  <w:num w:numId="25" w16cid:durableId="1290430014">
    <w:abstractNumId w:val="6"/>
  </w:num>
  <w:num w:numId="26" w16cid:durableId="1307975912">
    <w:abstractNumId w:val="16"/>
  </w:num>
  <w:num w:numId="27" w16cid:durableId="1753358564">
    <w:abstractNumId w:val="23"/>
  </w:num>
  <w:num w:numId="28" w16cid:durableId="975069887">
    <w:abstractNumId w:val="9"/>
  </w:num>
  <w:num w:numId="29" w16cid:durableId="168720982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8D"/>
    <w:rsid w:val="00047973"/>
    <w:rsid w:val="000965AC"/>
    <w:rsid w:val="000A6741"/>
    <w:rsid w:val="000A7CB4"/>
    <w:rsid w:val="000A7D2C"/>
    <w:rsid w:val="000B3895"/>
    <w:rsid w:val="000B6661"/>
    <w:rsid w:val="000F685C"/>
    <w:rsid w:val="00102B8C"/>
    <w:rsid w:val="0012208D"/>
    <w:rsid w:val="00144C69"/>
    <w:rsid w:val="00156D85"/>
    <w:rsid w:val="00170E7D"/>
    <w:rsid w:val="001A7D91"/>
    <w:rsid w:val="001C6B9B"/>
    <w:rsid w:val="001F4ECD"/>
    <w:rsid w:val="00207CA7"/>
    <w:rsid w:val="0025486E"/>
    <w:rsid w:val="00280DA8"/>
    <w:rsid w:val="002934A1"/>
    <w:rsid w:val="002A2776"/>
    <w:rsid w:val="002B5B42"/>
    <w:rsid w:val="002B6493"/>
    <w:rsid w:val="002B6A04"/>
    <w:rsid w:val="002C20A2"/>
    <w:rsid w:val="002C7191"/>
    <w:rsid w:val="002C776F"/>
    <w:rsid w:val="00306827"/>
    <w:rsid w:val="00311936"/>
    <w:rsid w:val="003157ED"/>
    <w:rsid w:val="00345BE6"/>
    <w:rsid w:val="003A5836"/>
    <w:rsid w:val="003C7116"/>
    <w:rsid w:val="003D312F"/>
    <w:rsid w:val="003E168E"/>
    <w:rsid w:val="0041297E"/>
    <w:rsid w:val="00416AAF"/>
    <w:rsid w:val="00466D1E"/>
    <w:rsid w:val="004C2800"/>
    <w:rsid w:val="004D66D9"/>
    <w:rsid w:val="004E3147"/>
    <w:rsid w:val="004F6A90"/>
    <w:rsid w:val="00514180"/>
    <w:rsid w:val="00516A8A"/>
    <w:rsid w:val="00523D68"/>
    <w:rsid w:val="00550537"/>
    <w:rsid w:val="0058254F"/>
    <w:rsid w:val="00585160"/>
    <w:rsid w:val="005A2BD5"/>
    <w:rsid w:val="005B655C"/>
    <w:rsid w:val="005E578F"/>
    <w:rsid w:val="005F03F7"/>
    <w:rsid w:val="00601EA0"/>
    <w:rsid w:val="00610A81"/>
    <w:rsid w:val="00631ED3"/>
    <w:rsid w:val="006422C0"/>
    <w:rsid w:val="006505F5"/>
    <w:rsid w:val="00652836"/>
    <w:rsid w:val="00672FCC"/>
    <w:rsid w:val="00674459"/>
    <w:rsid w:val="006932C6"/>
    <w:rsid w:val="006C5385"/>
    <w:rsid w:val="006C611A"/>
    <w:rsid w:val="006D3ADA"/>
    <w:rsid w:val="006E6C4E"/>
    <w:rsid w:val="00701F1C"/>
    <w:rsid w:val="00734EB6"/>
    <w:rsid w:val="007571FF"/>
    <w:rsid w:val="007828D5"/>
    <w:rsid w:val="00784E1B"/>
    <w:rsid w:val="007B24A6"/>
    <w:rsid w:val="007B3CAD"/>
    <w:rsid w:val="007E3FEA"/>
    <w:rsid w:val="007F7BCF"/>
    <w:rsid w:val="00806745"/>
    <w:rsid w:val="00817783"/>
    <w:rsid w:val="00817D7F"/>
    <w:rsid w:val="00833D12"/>
    <w:rsid w:val="0083621B"/>
    <w:rsid w:val="00875F15"/>
    <w:rsid w:val="00886B01"/>
    <w:rsid w:val="00890CB7"/>
    <w:rsid w:val="008915BD"/>
    <w:rsid w:val="008D2BA4"/>
    <w:rsid w:val="008D59D2"/>
    <w:rsid w:val="008E5559"/>
    <w:rsid w:val="008F3DDA"/>
    <w:rsid w:val="00903738"/>
    <w:rsid w:val="009128C9"/>
    <w:rsid w:val="00913941"/>
    <w:rsid w:val="00915522"/>
    <w:rsid w:val="009254B6"/>
    <w:rsid w:val="00941AFB"/>
    <w:rsid w:val="009430E0"/>
    <w:rsid w:val="009671D9"/>
    <w:rsid w:val="009929B8"/>
    <w:rsid w:val="009B70A4"/>
    <w:rsid w:val="009D2027"/>
    <w:rsid w:val="009E5D55"/>
    <w:rsid w:val="009E7FA9"/>
    <w:rsid w:val="009F308C"/>
    <w:rsid w:val="00A41709"/>
    <w:rsid w:val="00A67E40"/>
    <w:rsid w:val="00A67EFD"/>
    <w:rsid w:val="00A761ED"/>
    <w:rsid w:val="00A9084D"/>
    <w:rsid w:val="00A95063"/>
    <w:rsid w:val="00A96747"/>
    <w:rsid w:val="00AE190A"/>
    <w:rsid w:val="00AE5679"/>
    <w:rsid w:val="00B3021D"/>
    <w:rsid w:val="00B40B95"/>
    <w:rsid w:val="00B412B7"/>
    <w:rsid w:val="00B45C36"/>
    <w:rsid w:val="00B51797"/>
    <w:rsid w:val="00B63342"/>
    <w:rsid w:val="00B74574"/>
    <w:rsid w:val="00B87406"/>
    <w:rsid w:val="00BA1501"/>
    <w:rsid w:val="00BB48F4"/>
    <w:rsid w:val="00BD31D3"/>
    <w:rsid w:val="00BF3AF4"/>
    <w:rsid w:val="00C335BB"/>
    <w:rsid w:val="00C4088D"/>
    <w:rsid w:val="00C411AF"/>
    <w:rsid w:val="00C45DC2"/>
    <w:rsid w:val="00C53662"/>
    <w:rsid w:val="00C64A10"/>
    <w:rsid w:val="00C778C2"/>
    <w:rsid w:val="00C96DE5"/>
    <w:rsid w:val="00CD4C4F"/>
    <w:rsid w:val="00CF026A"/>
    <w:rsid w:val="00CF4294"/>
    <w:rsid w:val="00D02CC9"/>
    <w:rsid w:val="00D11284"/>
    <w:rsid w:val="00D2025D"/>
    <w:rsid w:val="00D33B62"/>
    <w:rsid w:val="00D60B2C"/>
    <w:rsid w:val="00D62EBE"/>
    <w:rsid w:val="00D77EF1"/>
    <w:rsid w:val="00D8456C"/>
    <w:rsid w:val="00D84C22"/>
    <w:rsid w:val="00DB4C4D"/>
    <w:rsid w:val="00E050EA"/>
    <w:rsid w:val="00E23DD6"/>
    <w:rsid w:val="00E41640"/>
    <w:rsid w:val="00E53B08"/>
    <w:rsid w:val="00E66BBC"/>
    <w:rsid w:val="00E71D56"/>
    <w:rsid w:val="00E812BC"/>
    <w:rsid w:val="00EB6FA3"/>
    <w:rsid w:val="00EB7601"/>
    <w:rsid w:val="00EE2B8F"/>
    <w:rsid w:val="00F126BE"/>
    <w:rsid w:val="00F421E3"/>
    <w:rsid w:val="00F472AE"/>
    <w:rsid w:val="00F5178B"/>
    <w:rsid w:val="00F565E8"/>
    <w:rsid w:val="00F61E42"/>
    <w:rsid w:val="00F80BC6"/>
    <w:rsid w:val="00F904AA"/>
    <w:rsid w:val="00FA4779"/>
    <w:rsid w:val="00FE096D"/>
    <w:rsid w:val="00FE2D42"/>
    <w:rsid w:val="00FF3DB7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6470D"/>
  <w15:chartTrackingRefBased/>
  <w15:docId w15:val="{7B9FC7DE-7097-4262-9FE4-C836AE94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A90"/>
    <w:pPr>
      <w:spacing w:after="160" w:line="259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631ED3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1E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E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31E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2">
    <w:name w:val="p2"/>
    <w:basedOn w:val="a"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31ED3"/>
  </w:style>
  <w:style w:type="paragraph" w:styleId="a3">
    <w:name w:val="header"/>
    <w:basedOn w:val="a"/>
    <w:link w:val="a4"/>
    <w:uiPriority w:val="99"/>
    <w:unhideWhenUsed/>
    <w:rsid w:val="00631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1ED3"/>
  </w:style>
  <w:style w:type="paragraph" w:styleId="a5">
    <w:name w:val="footer"/>
    <w:basedOn w:val="a"/>
    <w:link w:val="a6"/>
    <w:uiPriority w:val="99"/>
    <w:unhideWhenUsed/>
    <w:rsid w:val="00631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1ED3"/>
  </w:style>
  <w:style w:type="paragraph" w:styleId="a7">
    <w:name w:val="Title"/>
    <w:basedOn w:val="a"/>
    <w:next w:val="a"/>
    <w:link w:val="a8"/>
    <w:uiPriority w:val="10"/>
    <w:qFormat/>
    <w:rsid w:val="00631ED3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a8">
    <w:name w:val="Заголовок Знак"/>
    <w:basedOn w:val="a0"/>
    <w:link w:val="a7"/>
    <w:uiPriority w:val="10"/>
    <w:rsid w:val="00631ED3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</w:rPr>
  </w:style>
  <w:style w:type="paragraph" w:customStyle="1" w:styleId="ConsPlusNormal">
    <w:name w:val="ConsPlusNormal"/>
    <w:rsid w:val="00631ED3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aliases w:val="Bullet 1,Use Case List Paragraph"/>
    <w:basedOn w:val="a"/>
    <w:link w:val="aa"/>
    <w:uiPriority w:val="34"/>
    <w:qFormat/>
    <w:rsid w:val="00631ED3"/>
    <w:pPr>
      <w:ind w:left="720"/>
      <w:contextualSpacing/>
    </w:pPr>
  </w:style>
  <w:style w:type="character" w:customStyle="1" w:styleId="aa">
    <w:name w:val="Абзац списка Знак"/>
    <w:aliases w:val="Bullet 1 Знак,Use Case List Paragraph Знак"/>
    <w:link w:val="a9"/>
    <w:uiPriority w:val="34"/>
    <w:locked/>
    <w:rsid w:val="00631ED3"/>
  </w:style>
  <w:style w:type="paragraph" w:customStyle="1" w:styleId="formattext">
    <w:name w:val="formattext"/>
    <w:basedOn w:val="a"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631ED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31ED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631ED3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63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631ED3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631ED3"/>
    <w:pPr>
      <w:jc w:val="left"/>
    </w:pPr>
  </w:style>
  <w:style w:type="character" w:styleId="af0">
    <w:name w:val="Emphasis"/>
    <w:basedOn w:val="a0"/>
    <w:uiPriority w:val="20"/>
    <w:qFormat/>
    <w:rsid w:val="00631ED3"/>
    <w:rPr>
      <w:i/>
      <w:iCs/>
    </w:rPr>
  </w:style>
  <w:style w:type="paragraph" w:customStyle="1" w:styleId="-2">
    <w:name w:val="- маркированный вложенный 2"/>
    <w:basedOn w:val="-1"/>
    <w:rsid w:val="00631ED3"/>
    <w:pPr>
      <w:numPr>
        <w:ilvl w:val="1"/>
      </w:numPr>
      <w:tabs>
        <w:tab w:val="clear" w:pos="1134"/>
        <w:tab w:val="clear" w:pos="1353"/>
        <w:tab w:val="num" w:pos="360"/>
        <w:tab w:val="left" w:pos="1418"/>
      </w:tabs>
      <w:ind w:left="1418" w:hanging="284"/>
    </w:pPr>
  </w:style>
  <w:style w:type="paragraph" w:customStyle="1" w:styleId="-1">
    <w:name w:val="- маркированный вложенный 1"/>
    <w:basedOn w:val="ae"/>
    <w:link w:val="-10"/>
    <w:rsid w:val="00631ED3"/>
    <w:pPr>
      <w:numPr>
        <w:numId w:val="3"/>
      </w:numPr>
      <w:tabs>
        <w:tab w:val="clear" w:pos="851"/>
        <w:tab w:val="left" w:pos="1134"/>
      </w:tabs>
      <w:spacing w:before="0" w:beforeAutospacing="0" w:after="0" w:afterAutospacing="0"/>
      <w:ind w:left="1135" w:hanging="284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10">
    <w:name w:val="- маркированный вложенный 1 Знак"/>
    <w:link w:val="-1"/>
    <w:rsid w:val="00631ED3"/>
    <w:rPr>
      <w:rFonts w:ascii="Arial" w:eastAsia="Arial" w:hAnsi="Arial" w:cs="Arial CYR"/>
      <w:sz w:val="20"/>
      <w:szCs w:val="20"/>
      <w:lang w:eastAsia="ru-RU"/>
    </w:rPr>
  </w:style>
  <w:style w:type="paragraph" w:customStyle="1" w:styleId="-">
    <w:name w:val="- текст вложенный"/>
    <w:basedOn w:val="ae"/>
    <w:link w:val="-0"/>
    <w:rsid w:val="00631ED3"/>
    <w:pPr>
      <w:spacing w:before="120" w:beforeAutospacing="0" w:after="0" w:afterAutospacing="0"/>
      <w:ind w:left="851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0">
    <w:name w:val="- текст вложенный Знак"/>
    <w:link w:val="-"/>
    <w:rsid w:val="00631ED3"/>
    <w:rPr>
      <w:rFonts w:ascii="Arial" w:eastAsia="Arial" w:hAnsi="Arial" w:cs="Arial CYR"/>
      <w:sz w:val="20"/>
      <w:szCs w:val="20"/>
      <w:lang w:eastAsia="ru-RU"/>
    </w:rPr>
  </w:style>
  <w:style w:type="paragraph" w:customStyle="1" w:styleId="cee1fbf7edfbe9">
    <w:name w:val="Оceбe1ыfbчf7нedыfbйe9"/>
    <w:uiPriority w:val="99"/>
    <w:rsid w:val="00631ED3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color w:val="000000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631ED3"/>
    <w:pPr>
      <w:spacing w:after="0" w:line="240" w:lineRule="auto"/>
      <w:ind w:left="708"/>
    </w:pPr>
    <w:rPr>
      <w:rFonts w:ascii="Times New Roman" w:eastAsiaTheme="minorEastAsia" w:hAnsi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b"/>
    <w:uiPriority w:val="39"/>
    <w:rsid w:val="00631ED3"/>
    <w:pPr>
      <w:jc w:val="left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uxgbd">
    <w:name w:val="muxgbd"/>
    <w:basedOn w:val="a0"/>
    <w:rsid w:val="00631ED3"/>
  </w:style>
  <w:style w:type="table" w:customStyle="1" w:styleId="4">
    <w:name w:val="Сетка таблицы4"/>
    <w:basedOn w:val="a1"/>
    <w:next w:val="ab"/>
    <w:uiPriority w:val="59"/>
    <w:rsid w:val="00631ED3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enter">
    <w:name w:val="pcenter"/>
    <w:basedOn w:val="a"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812">
    <w:name w:val="Сетка таблицы812"/>
    <w:basedOn w:val="a1"/>
    <w:next w:val="ab"/>
    <w:uiPriority w:val="59"/>
    <w:rsid w:val="00207CA7"/>
    <w:pPr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Сетка таблицы1322"/>
    <w:basedOn w:val="a1"/>
    <w:uiPriority w:val="59"/>
    <w:rsid w:val="002B6A04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b"/>
    <w:uiPriority w:val="59"/>
    <w:rsid w:val="00DB4C4D"/>
    <w:pPr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_"/>
    <w:basedOn w:val="a0"/>
    <w:link w:val="13"/>
    <w:qFormat/>
    <w:rsid w:val="00C411AF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f1"/>
    <w:qFormat/>
    <w:rsid w:val="00C411A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21">
    <w:name w:val="Сетка таблицы2"/>
    <w:basedOn w:val="a1"/>
    <w:next w:val="ab"/>
    <w:uiPriority w:val="59"/>
    <w:rsid w:val="009E7FA9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uiPriority w:val="59"/>
    <w:rsid w:val="007828D5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b"/>
    <w:uiPriority w:val="59"/>
    <w:rsid w:val="007828D5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b"/>
    <w:uiPriority w:val="59"/>
    <w:rsid w:val="00E53B08"/>
    <w:pPr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b"/>
    <w:uiPriority w:val="59"/>
    <w:rsid w:val="002C20A2"/>
    <w:pPr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85925-A5A6-4FA6-9AD9-8B7AE910D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2170</Words>
  <Characters>12374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Владимир Иванов</cp:lastModifiedBy>
  <cp:revision>4</cp:revision>
  <cp:lastPrinted>2023-06-25T11:22:00Z</cp:lastPrinted>
  <dcterms:created xsi:type="dcterms:W3CDTF">2023-07-19T18:02:00Z</dcterms:created>
  <dcterms:modified xsi:type="dcterms:W3CDTF">2023-07-25T06:27:00Z</dcterms:modified>
</cp:coreProperties>
</file>