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9B6" w14:textId="77777777" w:rsidR="00B229BB" w:rsidRPr="00B229BB" w:rsidRDefault="00B229BB" w:rsidP="00B229BB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29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008961A1" w14:textId="77777777" w:rsidR="00B229BB" w:rsidRPr="00B229BB" w:rsidRDefault="00B229BB" w:rsidP="00B229BB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730E0B" w14:textId="77777777" w:rsidR="00B229BB" w:rsidRPr="00B229BB" w:rsidRDefault="00B229BB" w:rsidP="001A14D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25EE8A73" w14:textId="77777777" w:rsidR="00B229BB" w:rsidRPr="00B229BB" w:rsidRDefault="00B229BB" w:rsidP="001A14D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943D64" w:rsidRPr="00943D64" w14:paraId="1DD21AF6" w14:textId="77777777" w:rsidTr="00B3257C">
        <w:tc>
          <w:tcPr>
            <w:tcW w:w="10205" w:type="dxa"/>
          </w:tcPr>
          <w:p w14:paraId="112CDC18" w14:textId="77777777" w:rsidR="00311936" w:rsidRPr="00943D64" w:rsidRDefault="00311936" w:rsidP="001A14D4">
            <w:pPr>
              <w:tabs>
                <w:tab w:val="left" w:pos="3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Toc317462899"/>
            <w:bookmarkStart w:id="1" w:name="_Toc332622678"/>
            <w:bookmarkStart w:id="2" w:name="_Toc332623356"/>
            <w:bookmarkStart w:id="3" w:name="_Toc332624032"/>
            <w:bookmarkStart w:id="4" w:name="_Toc332624370"/>
            <w:bookmarkStart w:id="5" w:name="_Toc360378406"/>
            <w:bookmarkStart w:id="6" w:name="_Toc360378640"/>
            <w:bookmarkStart w:id="7" w:name="_Toc360434214"/>
            <w:bookmarkStart w:id="8" w:name="_Hlk50018324"/>
            <w:r w:rsidRPr="00943D6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="00822837"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Инженер- технолог </w:t>
            </w:r>
            <w:r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области обращения с отходами </w:t>
            </w:r>
          </w:p>
          <w:p w14:paraId="01045233" w14:textId="77777777" w:rsidR="00631ED3" w:rsidRPr="00943D64" w:rsidRDefault="00631ED3" w:rsidP="001A1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(6 уровень квалификации)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8"/>
      <w:tr w:rsidR="00943D64" w:rsidRPr="001A14D4" w14:paraId="48D02670" w14:textId="77777777" w:rsidTr="00B3257C">
        <w:tc>
          <w:tcPr>
            <w:tcW w:w="10205" w:type="dxa"/>
            <w:tcBorders>
              <w:top w:val="single" w:sz="4" w:space="0" w:color="auto"/>
            </w:tcBorders>
          </w:tcPr>
          <w:p w14:paraId="20611E32" w14:textId="77777777" w:rsidR="00631ED3" w:rsidRPr="001A14D4" w:rsidRDefault="00631ED3" w:rsidP="001A14D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D4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745F76B5" w14:textId="77777777" w:rsidR="00631ED3" w:rsidRPr="00943D64" w:rsidRDefault="00631ED3" w:rsidP="001A14D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227"/>
        <w:gridCol w:w="6505"/>
      </w:tblGrid>
      <w:tr w:rsidR="00943D64" w:rsidRPr="00943D64" w14:paraId="583349C3" w14:textId="77777777" w:rsidTr="00900F40">
        <w:tc>
          <w:tcPr>
            <w:tcW w:w="3227" w:type="dxa"/>
          </w:tcPr>
          <w:p w14:paraId="0D59E203" w14:textId="0DED0F00" w:rsidR="00631ED3" w:rsidRPr="00943D64" w:rsidRDefault="00631ED3" w:rsidP="001A14D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9" w:name="_Toc501740692"/>
            <w:r w:rsidRPr="00943D64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9"/>
          </w:p>
        </w:tc>
        <w:tc>
          <w:tcPr>
            <w:tcW w:w="6505" w:type="dxa"/>
            <w:tcBorders>
              <w:bottom w:val="single" w:sz="4" w:space="0" w:color="auto"/>
            </w:tcBorders>
          </w:tcPr>
          <w:p w14:paraId="4C404210" w14:textId="77777777" w:rsidR="00631ED3" w:rsidRPr="00943D64" w:rsidRDefault="00B50C0C" w:rsidP="001A14D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16.00600.04</w:t>
            </w:r>
          </w:p>
        </w:tc>
      </w:tr>
      <w:tr w:rsidR="00943D64" w:rsidRPr="00943D64" w14:paraId="7FCD715E" w14:textId="77777777" w:rsidTr="00900F40">
        <w:tc>
          <w:tcPr>
            <w:tcW w:w="3227" w:type="dxa"/>
          </w:tcPr>
          <w:p w14:paraId="42A19189" w14:textId="77777777" w:rsidR="00631ED3" w:rsidRPr="00943D64" w:rsidRDefault="00631ED3" w:rsidP="001A14D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5" w:type="dxa"/>
            <w:tcBorders>
              <w:top w:val="single" w:sz="4" w:space="0" w:color="auto"/>
            </w:tcBorders>
          </w:tcPr>
          <w:p w14:paraId="4B590A7D" w14:textId="77777777" w:rsidR="00631ED3" w:rsidRPr="00943D64" w:rsidRDefault="00631ED3" w:rsidP="001A14D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31F42F75" w14:textId="77777777" w:rsidR="00631ED3" w:rsidRPr="00943D64" w:rsidRDefault="00631ED3" w:rsidP="001A14D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07832980" w14:textId="77777777" w:rsidR="00631ED3" w:rsidRPr="00943D64" w:rsidRDefault="00631ED3" w:rsidP="001A14D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DDBBAD6" w14:textId="38C9AABB" w:rsidR="00631ED3" w:rsidRPr="00943D64" w:rsidRDefault="00631ED3" w:rsidP="001A14D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943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943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0347"/>
      </w:tblGrid>
      <w:tr w:rsidR="00943D64" w:rsidRPr="00943D64" w14:paraId="474156E0" w14:textId="77777777" w:rsidTr="001A14D4">
        <w:tc>
          <w:tcPr>
            <w:tcW w:w="10347" w:type="dxa"/>
            <w:tcBorders>
              <w:bottom w:val="single" w:sz="4" w:space="0" w:color="auto"/>
            </w:tcBorders>
          </w:tcPr>
          <w:p w14:paraId="019B8B72" w14:textId="77777777" w:rsidR="00631ED3" w:rsidRPr="00943D64" w:rsidRDefault="00631ED3" w:rsidP="001A14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</w:t>
            </w:r>
            <w:r w:rsidR="00E41640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«Работник </w:t>
            </w:r>
            <w:r w:rsidR="00E41640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обращения с отходами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</w:t>
            </w:r>
            <w:r w:rsidRPr="00943D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Минтруда РФ от 27 октября 2020 г. </w:t>
            </w:r>
            <w:r w:rsidR="00900F40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75</w:t>
            </w:r>
            <w:r w:rsidR="00E41640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н) </w:t>
            </w:r>
          </w:p>
        </w:tc>
      </w:tr>
      <w:tr w:rsidR="00943D64" w:rsidRPr="001A14D4" w14:paraId="3848187D" w14:textId="77777777" w:rsidTr="001A14D4">
        <w:tc>
          <w:tcPr>
            <w:tcW w:w="10347" w:type="dxa"/>
            <w:tcBorders>
              <w:top w:val="single" w:sz="4" w:space="0" w:color="auto"/>
            </w:tcBorders>
          </w:tcPr>
          <w:p w14:paraId="30AEADA3" w14:textId="77777777" w:rsidR="00631ED3" w:rsidRPr="001A14D4" w:rsidRDefault="00631ED3" w:rsidP="001A14D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D4">
              <w:rPr>
                <w:rFonts w:ascii="Times New Roman" w:hAnsi="Times New Roman" w:cs="Times New Roman"/>
                <w:sz w:val="20"/>
                <w:szCs w:val="20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0E037D2" w14:textId="77777777" w:rsidR="00631ED3" w:rsidRPr="00943D64" w:rsidRDefault="00631ED3" w:rsidP="009C385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74CA46E8" w14:textId="77777777" w:rsidR="00631ED3" w:rsidRPr="00943D64" w:rsidRDefault="00631ED3" w:rsidP="009C385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943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1"/>
      <w:r w:rsidRPr="00943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943D64" w:rsidRPr="00943D64" w14:paraId="536723EF" w14:textId="77777777" w:rsidTr="00B3257C">
        <w:tc>
          <w:tcPr>
            <w:tcW w:w="10421" w:type="dxa"/>
            <w:tcBorders>
              <w:bottom w:val="single" w:sz="4" w:space="0" w:color="auto"/>
            </w:tcBorders>
          </w:tcPr>
          <w:p w14:paraId="0F0F2766" w14:textId="77777777" w:rsidR="00631ED3" w:rsidRPr="00943D64" w:rsidRDefault="0049520B" w:rsidP="001A14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943D64" w:rsidRPr="001A14D4" w14:paraId="734623E7" w14:textId="77777777" w:rsidTr="00B3257C">
        <w:tc>
          <w:tcPr>
            <w:tcW w:w="10421" w:type="dxa"/>
            <w:tcBorders>
              <w:top w:val="single" w:sz="4" w:space="0" w:color="auto"/>
            </w:tcBorders>
          </w:tcPr>
          <w:p w14:paraId="36DA6449" w14:textId="77777777" w:rsidR="00631ED3" w:rsidRPr="001A14D4" w:rsidRDefault="00631ED3" w:rsidP="009C38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D4">
              <w:rPr>
                <w:rFonts w:ascii="Times New Roman" w:hAnsi="Times New Roman" w:cs="Times New Roman"/>
                <w:sz w:val="20"/>
                <w:szCs w:val="20"/>
              </w:rPr>
              <w:t>(по реестру профессиональных стандартов)</w:t>
            </w:r>
          </w:p>
        </w:tc>
      </w:tr>
    </w:tbl>
    <w:p w14:paraId="64DC3786" w14:textId="77777777" w:rsidR="00631ED3" w:rsidRPr="00943D64" w:rsidRDefault="00631ED3" w:rsidP="009C385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501740697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05721CE" w14:textId="77777777" w:rsidR="001A14D4" w:rsidRPr="001A14D4" w:rsidRDefault="001A14D4" w:rsidP="001A14D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14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2826E267" w14:textId="77777777" w:rsidR="00631ED3" w:rsidRPr="00943D64" w:rsidRDefault="00631ED3" w:rsidP="009C385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2814"/>
        <w:gridCol w:w="3009"/>
      </w:tblGrid>
      <w:tr w:rsidR="00943D64" w:rsidRPr="006D7D46" w14:paraId="15356B7D" w14:textId="77777777" w:rsidTr="00765780">
        <w:tc>
          <w:tcPr>
            <w:tcW w:w="2084" w:type="pct"/>
            <w:vAlign w:val="center"/>
          </w:tcPr>
          <w:p w14:paraId="76C85D42" w14:textId="77777777" w:rsidR="00631ED3" w:rsidRPr="006D7D46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09" w:type="pct"/>
            <w:vAlign w:val="center"/>
          </w:tcPr>
          <w:p w14:paraId="7FAEB6FE" w14:textId="77777777" w:rsidR="00631ED3" w:rsidRPr="006D7D46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D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507" w:type="pct"/>
            <w:vAlign w:val="center"/>
          </w:tcPr>
          <w:p w14:paraId="6CAF1E97" w14:textId="77777777" w:rsidR="00631ED3" w:rsidRPr="006D7D46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D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Тип и № задания</w:t>
            </w:r>
          </w:p>
        </w:tc>
      </w:tr>
      <w:tr w:rsidR="00943D64" w:rsidRPr="006D7D46" w14:paraId="47D5535B" w14:textId="77777777" w:rsidTr="00765780">
        <w:tc>
          <w:tcPr>
            <w:tcW w:w="2084" w:type="pct"/>
            <w:vAlign w:val="center"/>
          </w:tcPr>
          <w:p w14:paraId="3D694BCA" w14:textId="77777777" w:rsidR="00631ED3" w:rsidRPr="006D7D46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D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0B8D52C3" w14:textId="77777777" w:rsidR="00631ED3" w:rsidRPr="006D7D46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D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pct"/>
            <w:vAlign w:val="center"/>
          </w:tcPr>
          <w:p w14:paraId="47ACB62A" w14:textId="77777777" w:rsidR="00631ED3" w:rsidRPr="006D7D46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3D64" w:rsidRPr="00AF7AA0" w14:paraId="52A29E19" w14:textId="77777777" w:rsidTr="00765780">
        <w:trPr>
          <w:trHeight w:val="759"/>
        </w:trPr>
        <w:tc>
          <w:tcPr>
            <w:tcW w:w="2084" w:type="pct"/>
          </w:tcPr>
          <w:p w14:paraId="5DEBABB0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Трудовая функция </w:t>
            </w:r>
          </w:p>
          <w:p w14:paraId="352672C7" w14:textId="77777777" w:rsidR="002B6493" w:rsidRPr="00AF7AA0" w:rsidRDefault="00E41640" w:rsidP="009C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_Hlk83137031"/>
            <w:r w:rsidRPr="00AF7A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="00631ED3" w:rsidRPr="00AF7A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/01.6</w:t>
            </w:r>
            <w:r w:rsidR="00631ED3" w:rsidRPr="00AF7A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1ED3"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B6493"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493"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соблюдения требований нормативных правовых актов в области экологической и санитарно-эпидемиологической </w:t>
            </w:r>
          </w:p>
          <w:p w14:paraId="1F0E0F17" w14:textId="11B4C362" w:rsidR="00631ED3" w:rsidRPr="00AF7AA0" w:rsidRDefault="002B6493" w:rsidP="009C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 при обращении с отходами</w:t>
            </w:r>
          </w:p>
          <w:p w14:paraId="5EB842EB" w14:textId="77777777" w:rsidR="00EE6840" w:rsidRPr="00AF7AA0" w:rsidRDefault="00EE6840" w:rsidP="009C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bookmarkEnd w:id="13"/>
          <w:p w14:paraId="7965B42D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  <w:p w14:paraId="4DBE25D9" w14:textId="77777777" w:rsidR="00631ED3" w:rsidRPr="00AF7AA0" w:rsidRDefault="002B649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83137583"/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сравнительный анализ технологий обращения с отходами, </w:t>
            </w: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реализуемых на закрепленной территории (в организации),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(в организации)</w:t>
            </w:r>
          </w:p>
          <w:p w14:paraId="12BEC748" w14:textId="00731B78" w:rsidR="00D04F1D" w:rsidRPr="00AF7AA0" w:rsidRDefault="00D04F1D" w:rsidP="00D04F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BEFD9A4" w14:textId="77777777" w:rsidR="00D04F1D" w:rsidRPr="00AF7AA0" w:rsidRDefault="00D04F1D" w:rsidP="00D04F1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  <w:bookmarkEnd w:id="14"/>
          <w:p w14:paraId="7B7D432A" w14:textId="7C0E8E3C" w:rsidR="002B6493" w:rsidRPr="00AF7AA0" w:rsidRDefault="002B649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техническую документацию в объеме, необходимом для выполнения работ в соответствии с заданием</w:t>
            </w:r>
          </w:p>
          <w:p w14:paraId="5573865C" w14:textId="4BF66D49" w:rsidR="003C755E" w:rsidRPr="00AF7AA0" w:rsidRDefault="003C755E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B58A5" w14:textId="5F148496" w:rsidR="003C755E" w:rsidRPr="00AF7AA0" w:rsidRDefault="003C755E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A11AE" w14:textId="43B50D03" w:rsidR="006D7D46" w:rsidRPr="00AF7AA0" w:rsidRDefault="006D7D46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E757C" w14:textId="77777777" w:rsidR="003C755E" w:rsidRPr="00AF7AA0" w:rsidRDefault="003C755E" w:rsidP="003C75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  <w:p w14:paraId="0F869341" w14:textId="77777777" w:rsidR="002B6493" w:rsidRPr="00AF7AA0" w:rsidRDefault="002B649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  <w:p w14:paraId="38CBD4CB" w14:textId="4A3482A8" w:rsidR="009C3854" w:rsidRPr="00AF7AA0" w:rsidRDefault="009C3854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AF41B7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Необходимые знания</w:t>
            </w:r>
          </w:p>
          <w:p w14:paraId="2478FEBF" w14:textId="77777777" w:rsidR="00631ED3" w:rsidRPr="00AF7AA0" w:rsidRDefault="002B6493" w:rsidP="00D04F1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в области охраны окружающей среды, обращения с отходами, санитарно-эпидемиологического благополучия населения</w:t>
            </w:r>
          </w:p>
        </w:tc>
        <w:tc>
          <w:tcPr>
            <w:tcW w:w="1409" w:type="pct"/>
          </w:tcPr>
          <w:p w14:paraId="50D1A334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Дихотомическая</w:t>
            </w:r>
          </w:p>
          <w:p w14:paraId="156ED61D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правильное решение </w:t>
            </w:r>
          </w:p>
          <w:p w14:paraId="5818D04E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задания - 1 балл)</w:t>
            </w:r>
          </w:p>
          <w:p w14:paraId="4AFC1BE6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9AE4F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BDA334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A15919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30B121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ADA5B6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6793A5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19DBBD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3C70EF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125889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BFA441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A44C4B" w14:textId="77777777" w:rsidR="001A14D4" w:rsidRPr="00AF7AA0" w:rsidRDefault="001A14D4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86E8DB" w14:textId="77777777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Федеральный  закон </w:t>
            </w:r>
          </w:p>
          <w:p w14:paraId="1C9FFE31" w14:textId="77777777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30.03.1999 г. № 52-ФЗ </w:t>
            </w:r>
          </w:p>
          <w:p w14:paraId="5B6F8233" w14:textId="371C7D85" w:rsidR="001A14D4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санитарно-эпидемиологическом благополучии населения»</w:t>
            </w:r>
          </w:p>
          <w:p w14:paraId="5B082ED5" w14:textId="63F98136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DEDAAB" w14:textId="0177BB1A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5173FD" w14:textId="74DB9CCE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1B85B8" w14:textId="42E5B97D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09BB7E" w14:textId="4A6A8466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661CAA" w14:textId="2F668DE9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5EE9B5" w14:textId="71D79849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FA2B57" w14:textId="765DAE80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FC551F" w14:textId="77777777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5BCD0E" w14:textId="335A8A8A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7" w:type="pct"/>
          </w:tcPr>
          <w:p w14:paraId="56D6731E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B285A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7F875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A392C5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2697A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D56C53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9817E" w14:textId="77777777" w:rsidR="00D04F1D" w:rsidRPr="00AF7AA0" w:rsidRDefault="00D04F1D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9BAB5" w14:textId="77777777" w:rsidR="00D04F1D" w:rsidRPr="00AF7AA0" w:rsidRDefault="00D04F1D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C7604" w14:textId="4EBD0A91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912687" w14:textId="3084D9DB" w:rsidR="0029531E" w:rsidRPr="00AF7AA0" w:rsidRDefault="00631ED3" w:rsidP="001A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</w:t>
            </w:r>
            <w:r w:rsidR="0029531E"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</w:rPr>
              <w:t>,3,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5,13,</w:t>
            </w: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</w:rPr>
              <w:t>14,16</w:t>
            </w:r>
            <w:r w:rsidR="00635361" w:rsidRPr="00AF7A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5361"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A14D4"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A14D4"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41,42,</w:t>
            </w:r>
          </w:p>
          <w:p w14:paraId="2FA83D23" w14:textId="31C946FA" w:rsidR="00631ED3" w:rsidRPr="00AF7AA0" w:rsidRDefault="001A14D4" w:rsidP="001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43,45,46,50,62,63,72,73,92,93,94,112,113,117,118,125,142,152</w:t>
            </w:r>
          </w:p>
          <w:p w14:paraId="5FEBF1E9" w14:textId="77777777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соответствие №№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177,178,</w:t>
            </w:r>
          </w:p>
          <w:p w14:paraId="568011D9" w14:textId="0A39A141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182,183,184,185,</w:t>
            </w:r>
          </w:p>
          <w:p w14:paraId="64DEC372" w14:textId="446AF684" w:rsidR="003C755E" w:rsidRPr="00AF7AA0" w:rsidRDefault="003C755E" w:rsidP="003C75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189,195,196,197</w:t>
            </w:r>
          </w:p>
          <w:p w14:paraId="42F87B2C" w14:textId="4BFA676C" w:rsidR="00D04F1D" w:rsidRPr="00AF7AA0" w:rsidRDefault="00D04F1D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87C7" w14:textId="77777777" w:rsidR="00EE6840" w:rsidRPr="00AF7AA0" w:rsidRDefault="00EE6840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97EB" w14:textId="765DCF90" w:rsidR="00EE6840" w:rsidRDefault="00EE6840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C0B3" w14:textId="77777777" w:rsidR="00380809" w:rsidRPr="00AF7AA0" w:rsidRDefault="00380809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11BE" w14:textId="25D58090" w:rsidR="003C755E" w:rsidRPr="00AF7AA0" w:rsidRDefault="00D04F1D" w:rsidP="003C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 17,22,25,29,30</w:t>
            </w:r>
            <w:r w:rsidR="003C755E"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755E" w:rsidRPr="00AF7AA0">
              <w:rPr>
                <w:rFonts w:ascii="Times New Roman" w:hAnsi="Times New Roman" w:cs="Times New Roman"/>
                <w:sz w:val="24"/>
                <w:szCs w:val="24"/>
              </w:rPr>
              <w:t>95,96,97</w:t>
            </w:r>
            <w:r w:rsidR="003C755E" w:rsidRPr="00AF7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55E" w:rsidRPr="00AF7AA0">
              <w:rPr>
                <w:rFonts w:ascii="Times New Roman" w:hAnsi="Times New Roman" w:cs="Times New Roman"/>
                <w:sz w:val="24"/>
                <w:szCs w:val="24"/>
              </w:rPr>
              <w:t>98,136,140,148,</w:t>
            </w:r>
          </w:p>
          <w:p w14:paraId="5AC20805" w14:textId="7C050699" w:rsidR="003C755E" w:rsidRPr="00AF7AA0" w:rsidRDefault="003C755E" w:rsidP="003C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05DD6EDB" w14:textId="77777777" w:rsidR="003C755E" w:rsidRPr="00AF7AA0" w:rsidRDefault="003C755E" w:rsidP="003C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соответствие №№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181,199,</w:t>
            </w:r>
          </w:p>
          <w:p w14:paraId="023210D4" w14:textId="134CD6E9" w:rsidR="003C755E" w:rsidRPr="00AF7AA0" w:rsidRDefault="003C755E" w:rsidP="003C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04C53D58" w14:textId="77777777" w:rsidR="00D04F1D" w:rsidRPr="00AF7AA0" w:rsidRDefault="00D04F1D" w:rsidP="009C3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ECD86" w14:textId="77777777" w:rsidR="00EE6840" w:rsidRPr="00AF7AA0" w:rsidRDefault="0029531E" w:rsidP="00295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81,82,83,101,132,</w:t>
            </w:r>
          </w:p>
          <w:p w14:paraId="1DCF0015" w14:textId="1BB33AAD" w:rsidR="00631ED3" w:rsidRPr="00AF7AA0" w:rsidRDefault="0029531E" w:rsidP="00295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147,153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160,161,162,173</w:t>
            </w:r>
          </w:p>
          <w:p w14:paraId="23F90CE7" w14:textId="3855AF58" w:rsidR="0029531E" w:rsidRPr="00AF7AA0" w:rsidRDefault="0029531E" w:rsidP="00295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соответствие №№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175,176</w:t>
            </w:r>
          </w:p>
          <w:p w14:paraId="2942F86D" w14:textId="0F7F5CE2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1AFD5B" w14:textId="3A7648D3" w:rsidR="00EE6840" w:rsidRPr="00AF7AA0" w:rsidRDefault="00EE6840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D4AC67" w14:textId="3A1D5065" w:rsidR="00EE6840" w:rsidRDefault="00EE6840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A20378" w14:textId="77777777" w:rsidR="00380809" w:rsidRPr="00AF7AA0" w:rsidRDefault="00380809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981F1" w14:textId="77777777" w:rsidR="00EE6840" w:rsidRPr="00AF7AA0" w:rsidRDefault="0029531E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№№102,105,130,133,134,</w:t>
            </w:r>
          </w:p>
          <w:p w14:paraId="090FE0CE" w14:textId="30AEBD86" w:rsidR="003C755E" w:rsidRPr="00AF7AA0" w:rsidRDefault="0029531E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  <w:p w14:paraId="3BCA155E" w14:textId="13EAC03D" w:rsidR="00631ED3" w:rsidRPr="00AF7AA0" w:rsidRDefault="00631ED3" w:rsidP="00EE68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на установление соответствие №№ 32, 33, 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1A14D4"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531E"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186,187,188</w:t>
            </w:r>
          </w:p>
        </w:tc>
      </w:tr>
      <w:tr w:rsidR="00943D64" w:rsidRPr="00AF7AA0" w14:paraId="69B2DEEA" w14:textId="77777777" w:rsidTr="00765780">
        <w:trPr>
          <w:trHeight w:val="759"/>
        </w:trPr>
        <w:tc>
          <w:tcPr>
            <w:tcW w:w="2084" w:type="pct"/>
          </w:tcPr>
          <w:p w14:paraId="439814F3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Трудовая функция</w:t>
            </w:r>
          </w:p>
          <w:p w14:paraId="3C688F63" w14:textId="77777777" w:rsidR="00631ED3" w:rsidRPr="00AF7AA0" w:rsidRDefault="002B6493" w:rsidP="009C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B/02.6 </w:t>
            </w:r>
            <w:r w:rsidR="00631ED3"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соблюдения требований нормативных правовых актов в области учета и контроля при обращении с отходами</w:t>
            </w:r>
          </w:p>
          <w:p w14:paraId="12518C07" w14:textId="77777777" w:rsidR="009C3854" w:rsidRPr="00AF7AA0" w:rsidRDefault="009C3854" w:rsidP="009C385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D75B1D2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Необходимые умения</w:t>
            </w:r>
          </w:p>
          <w:p w14:paraId="0733B7DC" w14:textId="77777777" w:rsidR="002B6493" w:rsidRPr="00AF7AA0" w:rsidRDefault="002B649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66211BFB" w14:textId="77777777" w:rsidR="00AC6DB6" w:rsidRPr="00AF7AA0" w:rsidRDefault="00AC6DB6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3B5AB5" w14:textId="77777777" w:rsidR="00AC6DB6" w:rsidRPr="00AF7AA0" w:rsidRDefault="00631ED3" w:rsidP="00AC6D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Необходимые знания</w:t>
            </w:r>
          </w:p>
          <w:p w14:paraId="43138228" w14:textId="77777777" w:rsidR="00631ED3" w:rsidRPr="00AF7AA0" w:rsidRDefault="008915BD" w:rsidP="00AA0A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 в области охраны окружающей среды, </w:t>
            </w: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обращения с отходами, санитарно-эпидемиологического благополучия населения</w:t>
            </w:r>
          </w:p>
        </w:tc>
        <w:tc>
          <w:tcPr>
            <w:tcW w:w="1409" w:type="pct"/>
          </w:tcPr>
          <w:p w14:paraId="5E751F68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Дихотомическая</w:t>
            </w:r>
          </w:p>
          <w:p w14:paraId="4E42C1AE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правильное решение </w:t>
            </w:r>
          </w:p>
          <w:p w14:paraId="720D1570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задания - 1 балл)</w:t>
            </w:r>
          </w:p>
          <w:p w14:paraId="7AFC52BC" w14:textId="77777777" w:rsidR="00631ED3" w:rsidRPr="00AF7AA0" w:rsidRDefault="00631ED3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FEE99D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54F47E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34520D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3C931E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E4A9F0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580CF6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F64315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78776F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8AD271" w14:textId="77777777" w:rsidR="00AA0AF1" w:rsidRPr="00AF7AA0" w:rsidRDefault="00AA0AF1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6CEF0E" w14:textId="77777777" w:rsidR="00AA0AF1" w:rsidRPr="00AF7AA0" w:rsidRDefault="00AA0AF1" w:rsidP="00AA0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ГОСТ Р 53692—2009. Ресурсосбережение. Обращение с отходами. </w:t>
            </w:r>
            <w:r w:rsidRPr="00AF7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технологического цикла отходов</w:t>
            </w:r>
          </w:p>
        </w:tc>
        <w:tc>
          <w:tcPr>
            <w:tcW w:w="1507" w:type="pct"/>
          </w:tcPr>
          <w:p w14:paraId="051BA93B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37F84E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3D80D5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44391" w14:textId="77777777" w:rsidR="00AC6DB6" w:rsidRPr="00AF7AA0" w:rsidRDefault="00AC6DB6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2109DC" w14:textId="77777777" w:rsidR="00AC6DB6" w:rsidRPr="00AF7AA0" w:rsidRDefault="00AC6DB6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84243F" w14:textId="77777777" w:rsidR="00AC6DB6" w:rsidRPr="00AF7AA0" w:rsidRDefault="00AC6DB6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6F714F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C0C26F" w14:textId="77777777" w:rsidR="00EC05FD" w:rsidRPr="00AF7AA0" w:rsidRDefault="00631ED3" w:rsidP="00EC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6,8,9,12,21</w:t>
            </w:r>
            <w:r w:rsidR="00EC05FD"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C05FD" w:rsidRPr="00AF7AA0">
              <w:rPr>
                <w:sz w:val="24"/>
                <w:szCs w:val="24"/>
              </w:rPr>
              <w:t xml:space="preserve"> </w:t>
            </w:r>
            <w:r w:rsidR="00EC05FD"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49,53,</w:t>
            </w:r>
          </w:p>
          <w:p w14:paraId="351721D8" w14:textId="5AEFD4D2" w:rsidR="00EC05FD" w:rsidRPr="00AF7AA0" w:rsidRDefault="00EC05FD" w:rsidP="00EC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54,55,56,57,58,64,103,</w:t>
            </w:r>
          </w:p>
          <w:p w14:paraId="765AB72B" w14:textId="537A2400" w:rsidR="00631ED3" w:rsidRPr="00AF7AA0" w:rsidRDefault="00EC05FD" w:rsidP="00EC0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110,128,137,138,139,172</w:t>
            </w:r>
          </w:p>
          <w:p w14:paraId="1131D3CD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71798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9792C5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</w:t>
            </w:r>
            <w:r w:rsidR="00AC6DB6"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№№ 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37, 38</w:t>
            </w:r>
            <w:r w:rsidR="00EC05FD"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66DC343" w14:textId="77777777" w:rsidR="00EC05FD" w:rsidRPr="00AF7AA0" w:rsidRDefault="00EC05FD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106,107,108,109,154,155</w:t>
            </w:r>
          </w:p>
          <w:p w14:paraId="63CA79E3" w14:textId="2788CFAD" w:rsidR="00EC05FD" w:rsidRPr="00AF7AA0" w:rsidRDefault="00EC05FD" w:rsidP="00EC0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на установление соответствие №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198</w:t>
            </w:r>
          </w:p>
        </w:tc>
      </w:tr>
      <w:tr w:rsidR="00943D64" w:rsidRPr="00AF7AA0" w14:paraId="55FEA133" w14:textId="77777777" w:rsidTr="00380809">
        <w:trPr>
          <w:trHeight w:val="3311"/>
        </w:trPr>
        <w:tc>
          <w:tcPr>
            <w:tcW w:w="2084" w:type="pct"/>
          </w:tcPr>
          <w:p w14:paraId="0E1EB4F7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Трудовая функция</w:t>
            </w:r>
          </w:p>
          <w:p w14:paraId="4B11282B" w14:textId="77777777" w:rsidR="00631ED3" w:rsidRPr="00AF7AA0" w:rsidRDefault="008915BD" w:rsidP="00E95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r w:rsidR="00631ED3" w:rsidRPr="00AF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/03.6</w:t>
            </w:r>
            <w:r w:rsidR="00631ED3" w:rsidRPr="00AF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предписаний контрольно-надзорных органов по проведению работ в области обращения с отходами</w:t>
            </w: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3EDB8D" w14:textId="77777777" w:rsidR="00631ED3" w:rsidRPr="00AF7AA0" w:rsidRDefault="00631ED3" w:rsidP="009C3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9992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Необходимые умения</w:t>
            </w:r>
          </w:p>
          <w:p w14:paraId="4E055EDD" w14:textId="77777777" w:rsidR="008915BD" w:rsidRPr="00AF7AA0" w:rsidRDefault="008915BD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корректирующих мероприятий по результатам предписаний контрольно-надзорных органов.</w:t>
            </w:r>
          </w:p>
          <w:p w14:paraId="3F15228C" w14:textId="60281C50" w:rsidR="00E95525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DD30FC9" w14:textId="77777777" w:rsidR="00AF7AA0" w:rsidRP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8DB1BAB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Необходимые знания</w:t>
            </w:r>
          </w:p>
          <w:p w14:paraId="78C13B8B" w14:textId="77777777" w:rsidR="008915BD" w:rsidRPr="00AF7AA0" w:rsidRDefault="008915BD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охраны окружающей среды, обращения с отходами, санитарно-эпидемиологического благополучия населения</w:t>
            </w:r>
          </w:p>
          <w:p w14:paraId="28164E31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C269AA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Необходимые знания</w:t>
            </w:r>
          </w:p>
          <w:p w14:paraId="0F5CA3FC" w14:textId="77777777" w:rsidR="008915BD" w:rsidRPr="00AF7AA0" w:rsidRDefault="008915BD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государственного контроля и надзора, межведомственного и ведомственного контроля</w:t>
            </w:r>
          </w:p>
          <w:p w14:paraId="700BAC85" w14:textId="2F3267DF" w:rsidR="00E95525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C7AA3B" w14:textId="75DA7990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768B3D" w14:textId="33C87BCD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423CBE" w14:textId="2FD11DC2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6F7279" w14:textId="77777777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FAA95B" w14:textId="77777777" w:rsidR="00AF7AA0" w:rsidRP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E67071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Необходимые знания</w:t>
            </w:r>
          </w:p>
          <w:p w14:paraId="457457EC" w14:textId="77777777" w:rsidR="008915BD" w:rsidRPr="00AF7AA0" w:rsidRDefault="008915BD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оформления технической документации и делопроизводства</w:t>
            </w:r>
          </w:p>
          <w:p w14:paraId="1B5DCD68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9DCBFF" w14:textId="75D2CE38" w:rsidR="00E95525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3E4137" w14:textId="7658B305" w:rsidR="00926407" w:rsidRDefault="00926407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D8B111" w14:textId="77777777" w:rsidR="00926407" w:rsidRPr="00AF7AA0" w:rsidRDefault="00926407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A7DED6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1C927B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22C5140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Необходимые знания</w:t>
            </w:r>
          </w:p>
          <w:p w14:paraId="0935D28E" w14:textId="77777777" w:rsidR="008915BD" w:rsidRPr="00AF7AA0" w:rsidRDefault="008915BD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Отраслевые и локальные стандарты и технические условия</w:t>
            </w:r>
          </w:p>
          <w:p w14:paraId="70DB3DF1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E434C6" w14:textId="0EB7CEBE" w:rsidR="00E95525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82F77C" w14:textId="075D2D30" w:rsidR="00380809" w:rsidRDefault="00380809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9B3573" w14:textId="77777777" w:rsidR="00380809" w:rsidRPr="00AF7AA0" w:rsidRDefault="00380809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C94AE6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  <w:p w14:paraId="4B4B3185" w14:textId="77777777" w:rsidR="008915BD" w:rsidRPr="00AF7AA0" w:rsidRDefault="008915BD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 делопроизводства (классификация документов, порядок оформления, регистрации, прохождения).</w:t>
            </w:r>
          </w:p>
          <w:p w14:paraId="1EB79E99" w14:textId="77777777" w:rsidR="00631ED3" w:rsidRPr="00AF7AA0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</w:tcPr>
          <w:p w14:paraId="054C20E9" w14:textId="77777777" w:rsidR="00631ED3" w:rsidRPr="00AF7AA0" w:rsidRDefault="00631ED3" w:rsidP="00486496">
            <w:pPr>
              <w:shd w:val="clear" w:color="auto" w:fill="FFFFFF" w:themeFill="background1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Дихотомическая</w:t>
            </w:r>
          </w:p>
          <w:p w14:paraId="54974F81" w14:textId="77777777" w:rsidR="00631ED3" w:rsidRPr="00AF7AA0" w:rsidRDefault="00631ED3" w:rsidP="00486496">
            <w:pPr>
              <w:shd w:val="clear" w:color="auto" w:fill="FFFFFF" w:themeFill="background1"/>
              <w:spacing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(за правильное решение</w:t>
            </w:r>
          </w:p>
          <w:p w14:paraId="4BD1DEEE" w14:textId="77777777" w:rsidR="00631ED3" w:rsidRPr="00AF7AA0" w:rsidRDefault="00631ED3" w:rsidP="00486496">
            <w:pPr>
              <w:shd w:val="clear" w:color="auto" w:fill="FFFFFF" w:themeFill="background1"/>
              <w:spacing w:after="0" w:line="240" w:lineRule="auto"/>
              <w:ind w:lef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задания - 1 балл)</w:t>
            </w:r>
          </w:p>
          <w:p w14:paraId="4D622CD9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593F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AC9D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DDFF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6D1B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88D30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1EE4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CA00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432F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2C1B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CCF8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12AC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1C63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DBE2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1F60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A181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C6F9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3AFD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D18E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FFA9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F6C0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DD12" w14:textId="49F34FE7" w:rsidR="00E95525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2AFC" w14:textId="2976C5C3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96DE" w14:textId="6EE191FF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CB30" w14:textId="5941CB79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D565" w14:textId="0552056B" w:rsid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95E4" w14:textId="77777777" w:rsidR="00AF7AA0" w:rsidRPr="00AF7AA0" w:rsidRDefault="00AF7AA0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D3A8" w14:textId="77777777" w:rsidR="00E95525" w:rsidRPr="00AF7AA0" w:rsidRDefault="00E95525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9EE3" w14:textId="77777777" w:rsidR="00631ED3" w:rsidRPr="00AF7AA0" w:rsidRDefault="00631ED3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r w:rsidR="00E95525" w:rsidRPr="00AF7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проектированию, эксплуатации и рекультивации полигонов для твердых коммунальных отходов. утверждена Минстро</w:t>
            </w:r>
            <w:r w:rsidR="00E95525" w:rsidRPr="00AF7A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E95525" w:rsidRPr="00AF7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525" w:rsidRPr="00AF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525" w:rsidRPr="00AF7AA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14:paraId="6ED32F8C" w14:textId="77777777" w:rsidR="00E95525" w:rsidRPr="00AF7AA0" w:rsidRDefault="00E95525" w:rsidP="00E955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F9D5" w14:textId="77777777" w:rsidR="00E95525" w:rsidRPr="00AF7AA0" w:rsidRDefault="00631ED3" w:rsidP="00E95525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 xml:space="preserve">ГОСТ Р 53692—2009. Ресурсосбережение. Обращение с отходами. Этапы технологического цикла отходов </w:t>
            </w:r>
          </w:p>
          <w:p w14:paraId="7D243079" w14:textId="77777777" w:rsidR="00E95525" w:rsidRPr="00AF7AA0" w:rsidRDefault="00E95525" w:rsidP="00E95525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F01E" w14:textId="77777777" w:rsidR="00380809" w:rsidRDefault="00380809" w:rsidP="00486496">
            <w:pPr>
              <w:shd w:val="clear" w:color="auto" w:fill="FFFFFF" w:themeFill="background1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CC88" w14:textId="7B228827" w:rsidR="00380809" w:rsidRDefault="00380809" w:rsidP="00486496">
            <w:pPr>
              <w:shd w:val="clear" w:color="auto" w:fill="FFFFFF" w:themeFill="background1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3581" w14:textId="77777777" w:rsidR="00380809" w:rsidRDefault="00380809" w:rsidP="00486496">
            <w:pPr>
              <w:shd w:val="clear" w:color="auto" w:fill="FFFFFF" w:themeFill="background1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8CCE" w14:textId="77777777" w:rsidR="00380809" w:rsidRDefault="00380809" w:rsidP="00486496">
            <w:pPr>
              <w:shd w:val="clear" w:color="auto" w:fill="FFFFFF" w:themeFill="background1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498D3" w14:textId="6B28737E" w:rsidR="00631ED3" w:rsidRPr="00AF7AA0" w:rsidRDefault="00631ED3" w:rsidP="00486496">
            <w:pPr>
              <w:shd w:val="clear" w:color="auto" w:fill="FFFFFF" w:themeFill="background1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 w:rsidR="00A56FA9" w:rsidRPr="00AF7AA0">
              <w:rPr>
                <w:rFonts w:ascii="Times New Roman" w:hAnsi="Times New Roman" w:cs="Times New Roman"/>
                <w:sz w:val="24"/>
                <w:szCs w:val="24"/>
              </w:rPr>
              <w:t>51769–2001</w:t>
            </w:r>
            <w:r w:rsidRPr="00AF7AA0">
              <w:rPr>
                <w:rFonts w:ascii="Times New Roman" w:hAnsi="Times New Roman" w:cs="Times New Roman"/>
                <w:sz w:val="24"/>
                <w:szCs w:val="24"/>
              </w:rPr>
              <w:t>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7" w:type="pct"/>
          </w:tcPr>
          <w:p w14:paraId="5E47D50E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46A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A9E052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F6AE7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84F3D7" w14:textId="77777777" w:rsidR="00631ED3" w:rsidRPr="00AF7AA0" w:rsidRDefault="00631ED3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8B435D" w14:textId="0D3EEAEE" w:rsidR="00E95525" w:rsidRPr="00AF7AA0" w:rsidRDefault="00E95525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75FF0" w14:textId="77777777" w:rsidR="00AF7AA0" w:rsidRPr="00AF7AA0" w:rsidRDefault="00AF7AA0" w:rsidP="009C3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A39EE7" w14:textId="77777777" w:rsidR="00AF7AA0" w:rsidRDefault="00631ED3" w:rsidP="00AF7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4, 7,10,11, 19,23</w:t>
            </w:r>
            <w:r w:rsidR="00AF7AA0"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F7AA0"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68,</w:t>
            </w:r>
          </w:p>
          <w:p w14:paraId="5DA1A598" w14:textId="1D5AA05F" w:rsidR="00AF7AA0" w:rsidRDefault="00AF7AA0" w:rsidP="00AF7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69,70,71,86,91,104,111,</w:t>
            </w:r>
          </w:p>
          <w:p w14:paraId="333EEC5F" w14:textId="0913F4C3" w:rsidR="00631ED3" w:rsidRPr="00AF7AA0" w:rsidRDefault="00AF7AA0" w:rsidP="00AF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115,123,131,158,159</w:t>
            </w:r>
          </w:p>
          <w:p w14:paraId="0FFECDEF" w14:textId="6BDB891D" w:rsidR="00631ED3" w:rsidRPr="00AF7AA0" w:rsidRDefault="00AF7AA0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179</w:t>
            </w:r>
          </w:p>
          <w:p w14:paraId="3D2EFFFF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1FBFFD" w14:textId="6A15653C" w:rsidR="008915BD" w:rsidRDefault="008915BD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 15,18,26,27,28</w:t>
            </w:r>
            <w:r w:rsidR="00AF7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D9A316" w14:textId="48ECD950" w:rsidR="00AF7AA0" w:rsidRPr="00AF7AA0" w:rsidRDefault="00AF7AA0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116,124,151,163,164,174</w:t>
            </w:r>
          </w:p>
          <w:p w14:paraId="10152B66" w14:textId="4F1002FE" w:rsidR="00E95525" w:rsidRPr="00AF7AA0" w:rsidRDefault="00AF7AA0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№190,191</w:t>
            </w:r>
          </w:p>
          <w:p w14:paraId="172E9D68" w14:textId="77777777" w:rsidR="00E95525" w:rsidRPr="00AF7AA0" w:rsidRDefault="00E95525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95ED8" w14:textId="77777777" w:rsidR="00E95525" w:rsidRPr="00AF7AA0" w:rsidRDefault="00E95525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9869EB" w14:textId="1EA38E8C" w:rsidR="008915BD" w:rsidRDefault="008915BD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открытым вопросом № </w:t>
            </w:r>
            <w:r w:rsidR="00635361" w:rsidRPr="00AF7A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ADA6CC0" w14:textId="488AD119" w:rsidR="00AF7AA0" w:rsidRDefault="00AF7AA0" w:rsidP="00AF7A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6,67,74,75,76,77,</w:t>
            </w:r>
          </w:p>
          <w:p w14:paraId="7E758E50" w14:textId="77777777" w:rsidR="00AF7AA0" w:rsidRDefault="00AF7AA0" w:rsidP="00AF7A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78,79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99,100,122,143,144,</w:t>
            </w:r>
          </w:p>
          <w:p w14:paraId="03A05FD6" w14:textId="172D1FCE" w:rsidR="00AF7AA0" w:rsidRDefault="00AF7AA0" w:rsidP="00AF7A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150,157</w:t>
            </w:r>
          </w:p>
          <w:p w14:paraId="3929E592" w14:textId="018C7ADC" w:rsidR="00AF7AA0" w:rsidRPr="00AF7AA0" w:rsidRDefault="00AF7AA0" w:rsidP="00AF7A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соответствие №№192,193,194</w:t>
            </w:r>
          </w:p>
          <w:p w14:paraId="17245A7A" w14:textId="77777777" w:rsidR="008915BD" w:rsidRPr="00AF7AA0" w:rsidRDefault="008915BD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AFC8B1" w14:textId="3CE0BA4C" w:rsidR="00E95525" w:rsidRPr="00AF7AA0" w:rsidRDefault="00926407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40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 87,88,90,114</w:t>
            </w:r>
          </w:p>
          <w:p w14:paraId="108B7962" w14:textId="4E94229D" w:rsidR="008915BD" w:rsidRPr="00AF7AA0" w:rsidRDefault="008915BD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установление последовательности № 40</w:t>
            </w:r>
          </w:p>
          <w:p w14:paraId="51BC4BB7" w14:textId="77777777" w:rsidR="008915BD" w:rsidRPr="00AF7AA0" w:rsidRDefault="008915BD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B17E47" w14:textId="77777777" w:rsidR="008915BD" w:rsidRPr="00AF7AA0" w:rsidRDefault="008915BD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6389F" w14:textId="1457C3C3" w:rsidR="00E95525" w:rsidRDefault="00E95525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DD4A1" w14:textId="77777777" w:rsidR="00926407" w:rsidRPr="00AF7AA0" w:rsidRDefault="00926407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6E288" w14:textId="77777777" w:rsidR="00E95525" w:rsidRPr="00AF7AA0" w:rsidRDefault="00E95525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9F57F5" w14:textId="77777777" w:rsidR="00380809" w:rsidRDefault="008915BD" w:rsidP="00380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</w:t>
            </w:r>
            <w:r w:rsidR="00E95525"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31</w:t>
            </w:r>
            <w:r w:rsidR="003808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80809"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t>44,</w:t>
            </w:r>
          </w:p>
          <w:p w14:paraId="059A75D3" w14:textId="62A46ABA" w:rsidR="00380809" w:rsidRPr="00380809" w:rsidRDefault="00380809" w:rsidP="00380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t>47,48,51,52,59,60,61,65,</w:t>
            </w:r>
          </w:p>
          <w:p w14:paraId="78D94FA8" w14:textId="77777777" w:rsidR="00380809" w:rsidRDefault="00380809" w:rsidP="00380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t>80,84,85,119,120,121,126,</w:t>
            </w:r>
          </w:p>
          <w:p w14:paraId="7F865837" w14:textId="77777777" w:rsidR="00380809" w:rsidRDefault="00380809" w:rsidP="00380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t>127,129,135,145,146,156,</w:t>
            </w:r>
          </w:p>
          <w:p w14:paraId="495D7324" w14:textId="5FF32AA4" w:rsidR="00631ED3" w:rsidRPr="00AF7AA0" w:rsidRDefault="00380809" w:rsidP="00380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t>165,166,167</w:t>
            </w:r>
          </w:p>
          <w:p w14:paraId="2117101C" w14:textId="77777777" w:rsidR="00631ED3" w:rsidRPr="00AF7AA0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D1C875" w14:textId="3286DEEA" w:rsidR="00631ED3" w:rsidRPr="00AF7AA0" w:rsidRDefault="00380809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с выбором ответа №№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809">
              <w:rPr>
                <w:rFonts w:ascii="Times New Roman" w:hAnsi="Times New Roman" w:cs="Times New Roman"/>
                <w:bCs/>
                <w:sz w:val="24"/>
                <w:szCs w:val="24"/>
              </w:rPr>
              <w:t>168,169,170,171</w:t>
            </w:r>
          </w:p>
          <w:p w14:paraId="7EEF2DF4" w14:textId="77777777" w:rsidR="00380809" w:rsidRDefault="00380809" w:rsidP="00A56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128ED8" w14:textId="52AE597C" w:rsidR="00631ED3" w:rsidRPr="00AF7AA0" w:rsidRDefault="00631ED3" w:rsidP="003808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</w:t>
            </w:r>
            <w:r w:rsidR="00E95525"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F7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№№ </w:t>
            </w:r>
            <w:r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34,36</w:t>
            </w:r>
            <w:r w:rsidR="00A56FA9" w:rsidRPr="00AF7AA0">
              <w:rPr>
                <w:rFonts w:ascii="Times New Roman" w:eastAsia="Calibri" w:hAnsi="Times New Roman" w:cs="Times New Roman"/>
                <w:sz w:val="24"/>
                <w:szCs w:val="24"/>
              </w:rPr>
              <w:t>,39</w:t>
            </w:r>
          </w:p>
        </w:tc>
      </w:tr>
    </w:tbl>
    <w:p w14:paraId="247B0C3A" w14:textId="77777777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0D9B9" w14:textId="77777777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12FD6115" w14:textId="55C0CB46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0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161</w:t>
      </w:r>
    </w:p>
    <w:p w14:paraId="1D821210" w14:textId="77777777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21FBA277" w14:textId="53D3E268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380809" w:rsidRPr="00380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</w:p>
    <w:p w14:paraId="4D9480FA" w14:textId="08FB9804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380809" w:rsidRPr="00380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5524D72D" w14:textId="77777777" w:rsidR="00631ED3" w:rsidRPr="00943D64" w:rsidRDefault="00631ED3" w:rsidP="009C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15FC9D2" w14:textId="77777777" w:rsidR="00631ED3" w:rsidRPr="00943D64" w:rsidRDefault="00631ED3" w:rsidP="009C38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23988B" w14:textId="67E98532" w:rsidR="00631ED3" w:rsidRDefault="001A14D4" w:rsidP="009C38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14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04A7C255" w14:textId="77777777" w:rsidR="001A14D4" w:rsidRPr="00943D64" w:rsidRDefault="001A14D4" w:rsidP="009C38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943D64" w:rsidRPr="00943D64" w14:paraId="12CEE559" w14:textId="77777777" w:rsidTr="00B3257C">
        <w:tc>
          <w:tcPr>
            <w:tcW w:w="4820" w:type="dxa"/>
            <w:vAlign w:val="center"/>
          </w:tcPr>
          <w:p w14:paraId="759FE43C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1203C68A" w14:textId="77777777" w:rsidR="00631ED3" w:rsidRPr="00943D64" w:rsidRDefault="00631ED3" w:rsidP="004864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35E44F9C" w14:textId="77777777" w:rsidR="00631ED3" w:rsidRPr="00943D64" w:rsidRDefault="00631ED3" w:rsidP="004864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943D64" w:rsidRPr="00943D64" w14:paraId="2438386E" w14:textId="77777777" w:rsidTr="00B3257C">
        <w:tc>
          <w:tcPr>
            <w:tcW w:w="4820" w:type="dxa"/>
            <w:vAlign w:val="center"/>
          </w:tcPr>
          <w:p w14:paraId="26413A5C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2F68A9A6" w14:textId="77777777" w:rsidR="00631ED3" w:rsidRPr="00943D64" w:rsidRDefault="00631ED3" w:rsidP="004864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5D41110E" w14:textId="77777777" w:rsidR="00631ED3" w:rsidRPr="00943D64" w:rsidRDefault="00631ED3" w:rsidP="004864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3D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3D64" w:rsidRPr="00943D64" w14:paraId="40E0FE97" w14:textId="77777777" w:rsidTr="00B3257C">
        <w:trPr>
          <w:trHeight w:val="551"/>
        </w:trPr>
        <w:tc>
          <w:tcPr>
            <w:tcW w:w="4820" w:type="dxa"/>
          </w:tcPr>
          <w:p w14:paraId="1BD98E7C" w14:textId="77777777" w:rsidR="00631ED3" w:rsidRPr="00943D64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33D12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/01.6</w:t>
            </w:r>
          </w:p>
          <w:p w14:paraId="043BD935" w14:textId="77777777" w:rsidR="00486496" w:rsidRPr="00943D64" w:rsidRDefault="00486496" w:rsidP="004864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соблюдения требований нормативных правовых актов в области экологической и санитарно-эпидемиологической </w:t>
            </w:r>
          </w:p>
          <w:p w14:paraId="0708758A" w14:textId="77777777" w:rsidR="00631ED3" w:rsidRPr="00943D64" w:rsidRDefault="00486496" w:rsidP="004864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 при обращении с отходами</w:t>
            </w:r>
          </w:p>
          <w:p w14:paraId="6A91D3D8" w14:textId="77777777" w:rsidR="00486496" w:rsidRPr="00943D64" w:rsidRDefault="00486496" w:rsidP="004864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905D1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8E128E5" w14:textId="77777777" w:rsidR="00631ED3" w:rsidRPr="00943D64" w:rsidRDefault="00833D12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актуализация и подготовка для утверждения локальных нормативных актов, методических и распорядительных документов организации</w:t>
            </w:r>
          </w:p>
          <w:p w14:paraId="70EAD0B3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5870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42EB2CE" w14:textId="77777777" w:rsidR="00631ED3" w:rsidRPr="00943D64" w:rsidRDefault="00833D12" w:rsidP="006A71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Производить сравнительный анализ технологий обращения с отходами, реализуемых на закрепленной территории (в организации),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(в организации)</w:t>
            </w:r>
            <w:r w:rsidR="00631ED3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8E54E3" w14:textId="77777777" w:rsidR="00486496" w:rsidRPr="00943D64" w:rsidRDefault="00486496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155B7052" w14:textId="77777777" w:rsidR="00486496" w:rsidRPr="00943D64" w:rsidRDefault="00486496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0A3D2" w14:textId="77777777" w:rsidR="00FE3928" w:rsidRPr="00943D64" w:rsidRDefault="00FE3928" w:rsidP="00FE392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Инструкции по проектированию, эксплуатации и рекультивации полигонов для твердых коммунальных отходов (утверждена Минстроем России от 02.11.1996</w:t>
            </w:r>
          </w:p>
          <w:p w14:paraId="7DC9ABAB" w14:textId="77777777" w:rsidR="00FE3928" w:rsidRPr="00943D64" w:rsidRDefault="00FE3928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BAD0B" w14:textId="77777777" w:rsidR="00631ED3" w:rsidRPr="00943D64" w:rsidRDefault="00631ED3" w:rsidP="0048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ПНД Ф 16.3.55-08 Количественный 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химический анализ почв. Твердые бытовые отходы. Определение морфологического состава гравиметрическим методом</w:t>
            </w:r>
          </w:p>
        </w:tc>
        <w:tc>
          <w:tcPr>
            <w:tcW w:w="2146" w:type="dxa"/>
          </w:tcPr>
          <w:p w14:paraId="6CBA4474" w14:textId="77777777" w:rsidR="00631ED3" w:rsidRPr="00943D64" w:rsidRDefault="00486496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модельных условиях </w:t>
            </w:r>
            <w:r w:rsidR="00631ED3" w:rsidRPr="00943D6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43D64" w:rsidRPr="00943D64" w14:paraId="5531B59A" w14:textId="77777777" w:rsidTr="00B3257C">
        <w:trPr>
          <w:trHeight w:val="216"/>
        </w:trPr>
        <w:tc>
          <w:tcPr>
            <w:tcW w:w="4820" w:type="dxa"/>
          </w:tcPr>
          <w:p w14:paraId="1293C8CA" w14:textId="77777777" w:rsidR="00631ED3" w:rsidRPr="00943D64" w:rsidRDefault="00631ED3" w:rsidP="009C38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A8AB05E" w14:textId="77777777" w:rsidR="00631ED3" w:rsidRPr="00943D64" w:rsidRDefault="00833D12" w:rsidP="009C3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="00631ED3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/03.</w:t>
            </w:r>
            <w:r w:rsidR="0083621B"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3621B"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496" w:rsidRPr="00943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выполнения предписаний контрольно-надзорных органов по проведению работ в области обращения с отходами</w:t>
            </w:r>
          </w:p>
          <w:p w14:paraId="459CEED3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82E4FA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289719DF" w14:textId="41F4CFC8" w:rsidR="00631ED3" w:rsidRPr="00943D64" w:rsidRDefault="00FE2D42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мероприятий по результатам проверок контрольно-надзорных органов</w:t>
            </w:r>
          </w:p>
          <w:p w14:paraId="47C84BB0" w14:textId="77777777" w:rsidR="00631ED3" w:rsidRPr="00943D64" w:rsidRDefault="00631ED3" w:rsidP="009C3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1F3DB" w14:textId="77777777" w:rsidR="00A55FD8" w:rsidRDefault="00631ED3" w:rsidP="00A55F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  <w:r w:rsidR="00FE2D42" w:rsidRPr="00943D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E22DDB3" w14:textId="5EB6204C" w:rsidR="00631ED3" w:rsidRPr="00A55FD8" w:rsidRDefault="00FE2D42" w:rsidP="00A55F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Разрабатывать план корректирующих мероприятий по результатам предписаний контрольно-надзорных органов</w:t>
            </w:r>
          </w:p>
        </w:tc>
        <w:tc>
          <w:tcPr>
            <w:tcW w:w="3240" w:type="dxa"/>
          </w:tcPr>
          <w:p w14:paraId="1AA0168A" w14:textId="77777777" w:rsidR="00486496" w:rsidRPr="00943D64" w:rsidRDefault="00486496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0A8D5F03" w14:textId="77777777" w:rsidR="00486496" w:rsidRPr="00943D64" w:rsidRDefault="00486496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B660" w14:textId="77777777" w:rsidR="00631ED3" w:rsidRPr="00943D64" w:rsidRDefault="00631ED3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Инструкци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проектированию, эксплуатации и рекультивации полигонов для твердых коммунальных отходов 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утверждена Минстро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>ем Ро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>сии от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  <w:p w14:paraId="6D9B7B3B" w14:textId="77777777" w:rsidR="00631ED3" w:rsidRPr="00943D64" w:rsidRDefault="00631ED3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3781B" w14:textId="77777777" w:rsidR="00631ED3" w:rsidRPr="00943D64" w:rsidRDefault="00631ED3" w:rsidP="0048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СП 2.1.7.1038-01. Гигиенические требования к устройству и содержанию полигонов для твердых бытовых отходов (взамен СанПиН </w:t>
            </w:r>
            <w:r w:rsidR="00486496" w:rsidRPr="00943D64">
              <w:rPr>
                <w:rFonts w:ascii="Times New Roman" w:hAnsi="Times New Roman" w:cs="Times New Roman"/>
                <w:sz w:val="28"/>
                <w:szCs w:val="28"/>
              </w:rPr>
              <w:t>2.1.7.722–98</w:t>
            </w: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BB3460D" w14:textId="77777777" w:rsidR="00631ED3" w:rsidRPr="00943D64" w:rsidRDefault="00631ED3" w:rsidP="0048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33AF0" w14:textId="77777777" w:rsidR="00631ED3" w:rsidRPr="00943D64" w:rsidRDefault="00631ED3" w:rsidP="0048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>СП 320.1325800.2017 Полигоны для твердых коммунальных отходов. Проектирование, эксплуатация и рекультивация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2CE" w14:textId="77777777" w:rsidR="00631ED3" w:rsidRPr="00943D64" w:rsidRDefault="00486496" w:rsidP="004864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выполнение трудовых функций, трудовых действий в модельных условиях </w:t>
            </w:r>
            <w:r w:rsidR="00631ED3" w:rsidRPr="00943D6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0602FC" w:rsidRPr="00943D64" w14:paraId="0038EC16" w14:textId="77777777" w:rsidTr="00164D1C">
        <w:trPr>
          <w:trHeight w:val="216"/>
        </w:trPr>
        <w:tc>
          <w:tcPr>
            <w:tcW w:w="4820" w:type="dxa"/>
          </w:tcPr>
          <w:p w14:paraId="65FA95AB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94C9CE8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B/02.6  Обеспечение соблюдения требований нормативных правовых актов в области учета и контроля при обращении с отходами</w:t>
            </w:r>
          </w:p>
          <w:p w14:paraId="6B2C5DAD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12972F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Трудовые действия 1</w:t>
            </w:r>
          </w:p>
          <w:p w14:paraId="043E97C1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Разработка программы мониторинга состояния и загрязнения окружающей среды в зоне влияния объектов по обращению с отходами</w:t>
            </w:r>
          </w:p>
          <w:p w14:paraId="70508AFF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F14834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Трудовые действия 2</w:t>
            </w:r>
          </w:p>
          <w:p w14:paraId="2F6BDE90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Осуществление контроля ведения отчетной документации в области обращения с отходами в соответствии со стандартизованными требованиями</w:t>
            </w:r>
          </w:p>
          <w:p w14:paraId="584614D3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99CCAE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  <w:r w:rsidRPr="006030D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547F597" w14:textId="0E4DE384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iCs/>
                <w:sz w:val="28"/>
                <w:szCs w:val="28"/>
              </w:rPr>
              <w:t>Разрабатывать программы производственного экологического контроля и мониторинга на закрепленной территории (в организации)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1DEA2F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5FAE05DB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39B45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</w:t>
            </w:r>
          </w:p>
          <w:p w14:paraId="1B087172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08.12.2020 № 1030</w:t>
            </w:r>
          </w:p>
          <w:p w14:paraId="64A59D8F" w14:textId="2DF4F1EA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      </w:r>
          </w:p>
        </w:tc>
        <w:tc>
          <w:tcPr>
            <w:tcW w:w="2146" w:type="dxa"/>
          </w:tcPr>
          <w:p w14:paraId="409A72F5" w14:textId="28F16D22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№3</w:t>
            </w:r>
          </w:p>
        </w:tc>
      </w:tr>
      <w:tr w:rsidR="000602FC" w:rsidRPr="00943D64" w14:paraId="2D96DE1F" w14:textId="77777777" w:rsidTr="000161F1">
        <w:trPr>
          <w:trHeight w:val="216"/>
        </w:trPr>
        <w:tc>
          <w:tcPr>
            <w:tcW w:w="4820" w:type="dxa"/>
          </w:tcPr>
          <w:p w14:paraId="20392CFC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C7F798A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15" w:name="_Hlk128254640"/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B/02.6  Обеспечение соблюдения требований нормативных правовых актов в области учета и контроля при обращении с отходами</w:t>
            </w:r>
          </w:p>
          <w:bookmarkEnd w:id="15"/>
          <w:p w14:paraId="51669399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394712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1B686C5C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Учет образующихся отходов, в том числе пригодных к использованию в качестве вторичных материальных и энергетических ресурсов</w:t>
            </w:r>
          </w:p>
          <w:p w14:paraId="1011D1B4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A6966C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  <w:r w:rsidRPr="006030D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B282C85" w14:textId="0FE57146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iCs/>
                <w:sz w:val="28"/>
                <w:szCs w:val="28"/>
              </w:rPr>
              <w:t xml:space="preserve">Собирать, анализировать и систематизировать данные о </w:t>
            </w:r>
            <w:r w:rsidRPr="006030D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процессах, в результате которых образуются отходы в организации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373B35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11E7439D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98C1D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РФ </w:t>
            </w:r>
          </w:p>
          <w:p w14:paraId="1F212993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03.06.2016 № 505</w:t>
            </w:r>
          </w:p>
          <w:p w14:paraId="5644BBC0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Правил коммерческого учета объема и (или) массы ТКО» (с изменениями на 15.09.2018)</w:t>
            </w:r>
          </w:p>
          <w:p w14:paraId="3F40BD6A" w14:textId="77777777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31AF4FD8" w14:textId="25E39C4E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№4</w:t>
            </w:r>
          </w:p>
        </w:tc>
      </w:tr>
      <w:tr w:rsidR="000602FC" w:rsidRPr="00943D64" w14:paraId="270D7A22" w14:textId="77777777" w:rsidTr="001021C0">
        <w:trPr>
          <w:trHeight w:val="216"/>
        </w:trPr>
        <w:tc>
          <w:tcPr>
            <w:tcW w:w="4820" w:type="dxa"/>
          </w:tcPr>
          <w:p w14:paraId="0745CB77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B9B532C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B/02.6  Обеспечение соблюдения требований нормативных правовых актов в области учета и контроля при обращении с отходами</w:t>
            </w:r>
          </w:p>
          <w:p w14:paraId="30D288A4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D0C443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3F05F929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Учет образующихся отходов, в том числе пригодных к использованию в качестве вторичных материальных и энергетических ресурсов</w:t>
            </w:r>
          </w:p>
          <w:p w14:paraId="633463EC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EA4041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  <w:r w:rsidRPr="006030D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5854756" w14:textId="14AFF08E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iCs/>
                <w:sz w:val="28"/>
                <w:szCs w:val="28"/>
              </w:rPr>
              <w:t>Определять свойства и класс опасности отходов, анализировать полученные данные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CAC43A4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37ABAC11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4D893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 xml:space="preserve">Приказа Минприроды России </w:t>
            </w:r>
          </w:p>
          <w:p w14:paraId="7F25556B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04.12.2014 № 536</w:t>
            </w:r>
          </w:p>
          <w:p w14:paraId="564AD7CA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Критериев отнесения отходов к I-V классам опасности по степени негативного воздействия на окружающую</w:t>
            </w:r>
          </w:p>
          <w:p w14:paraId="10454C35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среду»</w:t>
            </w:r>
          </w:p>
          <w:p w14:paraId="4D894F57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59E64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 xml:space="preserve">Приказа Минприроды России от 08.12.2020 </w:t>
            </w:r>
          </w:p>
          <w:p w14:paraId="7D8A1760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№ 1028</w:t>
            </w:r>
          </w:p>
          <w:p w14:paraId="250E8C5B" w14:textId="35AFAECB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учета в области обращения с отходами»</w:t>
            </w:r>
          </w:p>
        </w:tc>
        <w:tc>
          <w:tcPr>
            <w:tcW w:w="2146" w:type="dxa"/>
          </w:tcPr>
          <w:p w14:paraId="3A2B37EE" w14:textId="2FD17165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№5</w:t>
            </w:r>
          </w:p>
        </w:tc>
      </w:tr>
      <w:tr w:rsidR="000602FC" w:rsidRPr="00943D64" w14:paraId="751AD9B4" w14:textId="77777777" w:rsidTr="00455CDB">
        <w:trPr>
          <w:trHeight w:val="216"/>
        </w:trPr>
        <w:tc>
          <w:tcPr>
            <w:tcW w:w="4820" w:type="dxa"/>
          </w:tcPr>
          <w:p w14:paraId="7EBBB5B1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0236464F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B/02.6  Обеспечение соблюдения требований нормативных правовых актов в области учета и контроля при обращении с отходами</w:t>
            </w:r>
          </w:p>
          <w:p w14:paraId="7733F3AD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182FC9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DEDE6D7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Учет образующихся отходов, в том числе пригодных к использованию в качестве вторичных материальных и энергетических ресурсов</w:t>
            </w:r>
          </w:p>
          <w:p w14:paraId="2ABDC87B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C0F29F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  <w:r w:rsidRPr="006030D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AD759F6" w14:textId="7E2892BA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iCs/>
                <w:sz w:val="28"/>
                <w:szCs w:val="28"/>
              </w:rPr>
              <w:t>Собирать, анализировать и систематизировать данные о процессах, в результате которых образуются отходы в организации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91E905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79A563F7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9045F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 от 08.12.2020</w:t>
            </w:r>
          </w:p>
          <w:p w14:paraId="6429A446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№ 1028</w:t>
            </w:r>
          </w:p>
          <w:p w14:paraId="2C90039F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учета в области обращения с отходами»</w:t>
            </w:r>
          </w:p>
          <w:p w14:paraId="2BE7BDB5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65A583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</w:t>
            </w:r>
          </w:p>
          <w:p w14:paraId="7A8B8DD8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04.12.2014 № 536</w:t>
            </w:r>
          </w:p>
          <w:p w14:paraId="56CD9007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Критериев отнесения отходов к I-V классам опасности по степени негативного воздействия на окружающую</w:t>
            </w:r>
          </w:p>
          <w:p w14:paraId="271B406D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среду»</w:t>
            </w:r>
          </w:p>
          <w:p w14:paraId="5B834DF1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52072B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 xml:space="preserve">Приказа Минприроды России </w:t>
            </w:r>
          </w:p>
          <w:p w14:paraId="00E9D6B0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30.09.2011</w:t>
            </w:r>
          </w:p>
          <w:p w14:paraId="25DDDE27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№ 792</w:t>
            </w:r>
          </w:p>
          <w:p w14:paraId="02A2EB2B" w14:textId="4BA04B32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ведения государственного кадастра»</w:t>
            </w:r>
          </w:p>
        </w:tc>
        <w:tc>
          <w:tcPr>
            <w:tcW w:w="2146" w:type="dxa"/>
          </w:tcPr>
          <w:p w14:paraId="3F2477F5" w14:textId="5F719803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№6</w:t>
            </w:r>
          </w:p>
        </w:tc>
      </w:tr>
      <w:tr w:rsidR="000602FC" w:rsidRPr="00943D64" w14:paraId="3DECB23A" w14:textId="77777777" w:rsidTr="00525A28">
        <w:trPr>
          <w:trHeight w:val="216"/>
        </w:trPr>
        <w:tc>
          <w:tcPr>
            <w:tcW w:w="4820" w:type="dxa"/>
          </w:tcPr>
          <w:p w14:paraId="6D9E8BCE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66652B9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B/02.6  Обеспечение соблюдения требований нормативных правовых актов в области учета и контроля при обращении с отходами</w:t>
            </w:r>
          </w:p>
          <w:p w14:paraId="4E806AD5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8F4F50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7E2730D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Учет образующихся отходов, в том числе пригодных к использованию в качестве вторичных материальных и энергетических ресурсов</w:t>
            </w:r>
          </w:p>
          <w:p w14:paraId="35647C09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73597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  <w:r w:rsidRPr="006030D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4618665" w14:textId="28CFD745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iCs/>
                <w:sz w:val="28"/>
                <w:szCs w:val="28"/>
              </w:rPr>
              <w:t>Собирать, анализировать и систематизировать данные о процессах, в результате которых образуются отходы в организации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823DD2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478A6D44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8EAA96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 от 08.12.2020</w:t>
            </w:r>
          </w:p>
          <w:p w14:paraId="10331104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№ 1028</w:t>
            </w:r>
          </w:p>
          <w:p w14:paraId="122075BC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учета в области обращения с отходами»</w:t>
            </w:r>
          </w:p>
          <w:p w14:paraId="02517861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83D4DE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</w:t>
            </w:r>
          </w:p>
          <w:p w14:paraId="7E8A01E4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04.12.2014 № 536</w:t>
            </w:r>
          </w:p>
          <w:p w14:paraId="0F779656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Критериев отнесения отходов к I-V классам опасности по степени негативного воздействия на окружающую</w:t>
            </w:r>
          </w:p>
          <w:p w14:paraId="79CF1803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среду»</w:t>
            </w:r>
          </w:p>
          <w:p w14:paraId="18D922D4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19DCAE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 xml:space="preserve">Приказа Минприроды России </w:t>
            </w:r>
          </w:p>
          <w:p w14:paraId="4433EBDB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30.09.2011</w:t>
            </w:r>
          </w:p>
          <w:p w14:paraId="16EC18F0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№ 792</w:t>
            </w:r>
          </w:p>
          <w:p w14:paraId="7C6D8104" w14:textId="7A8563A2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ведения государственного кадастра»</w:t>
            </w:r>
          </w:p>
        </w:tc>
        <w:tc>
          <w:tcPr>
            <w:tcW w:w="2146" w:type="dxa"/>
          </w:tcPr>
          <w:p w14:paraId="0FFB7CBA" w14:textId="6A4C43BF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№7</w:t>
            </w:r>
          </w:p>
        </w:tc>
      </w:tr>
      <w:tr w:rsidR="000602FC" w:rsidRPr="00943D64" w14:paraId="5902170E" w14:textId="77777777" w:rsidTr="002F35F7">
        <w:trPr>
          <w:trHeight w:val="216"/>
        </w:trPr>
        <w:tc>
          <w:tcPr>
            <w:tcW w:w="4820" w:type="dxa"/>
          </w:tcPr>
          <w:p w14:paraId="0B367040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27CFD80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B/03.6  Обеспечение выполнения предписаний контрольно-</w:t>
            </w:r>
            <w:r w:rsidRPr="00603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надзорных органов по проведению работ в области обращения с отходами</w:t>
            </w:r>
          </w:p>
          <w:p w14:paraId="5015DE75" w14:textId="77777777" w:rsidR="000602FC" w:rsidRPr="006030D8" w:rsidRDefault="000602FC" w:rsidP="000602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0408DD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1FD508BD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Планирование и организация мероприятий по результатам проверок контрольно-надзорных органов</w:t>
            </w:r>
          </w:p>
          <w:p w14:paraId="4ABCF747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67369C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  <w:r w:rsidRPr="006030D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CC6E5C6" w14:textId="68A6D403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207305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6EE97149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C01FF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Росприроднадзора</w:t>
            </w:r>
          </w:p>
          <w:p w14:paraId="3DD54C82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6.07.2020 № 783</w:t>
            </w:r>
          </w:p>
          <w:p w14:paraId="3AE4EBE5" w14:textId="77777777" w:rsidR="000602FC" w:rsidRPr="006030D8" w:rsidRDefault="000602FC" w:rsidP="00060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федеральной службы по надзору в сфере природопользования </w:t>
            </w:r>
          </w:p>
          <w:p w14:paraId="3569A1DD" w14:textId="7B3A93C5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по осуществлению федерального государственного экологического надзора»</w:t>
            </w:r>
          </w:p>
        </w:tc>
        <w:tc>
          <w:tcPr>
            <w:tcW w:w="2146" w:type="dxa"/>
          </w:tcPr>
          <w:p w14:paraId="30737952" w14:textId="1143D5C5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на выполнение трудовых </w:t>
            </w:r>
            <w:r w:rsidRPr="000602FC">
              <w:rPr>
                <w:rFonts w:ascii="Times New Roman" w:hAnsi="Times New Roman"/>
                <w:sz w:val="28"/>
                <w:szCs w:val="28"/>
              </w:rPr>
              <w:lastRenderedPageBreak/>
              <w:t>функций, трудовых действий в модельных условиях №8</w:t>
            </w:r>
          </w:p>
        </w:tc>
      </w:tr>
      <w:tr w:rsidR="000602FC" w:rsidRPr="00943D64" w14:paraId="6E716FDC" w14:textId="77777777" w:rsidTr="008627B4">
        <w:trPr>
          <w:trHeight w:val="216"/>
        </w:trPr>
        <w:tc>
          <w:tcPr>
            <w:tcW w:w="4820" w:type="dxa"/>
          </w:tcPr>
          <w:p w14:paraId="6DC2A70B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/01.6</w:t>
            </w:r>
          </w:p>
          <w:p w14:paraId="5F8F3C38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соблюдения требований нормативных правовых актов в области экологической и санитарно-эпидемиологической </w:t>
            </w:r>
          </w:p>
          <w:p w14:paraId="1506077D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безопасности при обращении с отходами</w:t>
            </w:r>
          </w:p>
          <w:p w14:paraId="235A0367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415AB6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1941DF39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Разработка программы производственного экологического контроля на закрепленной территории (в организации)</w:t>
            </w:r>
          </w:p>
          <w:p w14:paraId="0F1D3ECA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FE7DE2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A7360BE" w14:textId="11303147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Разрабатывать программы производственного экологического контроля и мониторинга на закрепленной территории (в организации)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DF331C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0DB86323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FDE66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</w:t>
            </w:r>
          </w:p>
          <w:p w14:paraId="5CC3EC98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08.12.2020 № 1030</w:t>
            </w:r>
          </w:p>
          <w:p w14:paraId="275333EA" w14:textId="63587D46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      </w:r>
          </w:p>
        </w:tc>
        <w:tc>
          <w:tcPr>
            <w:tcW w:w="2146" w:type="dxa"/>
          </w:tcPr>
          <w:p w14:paraId="3DFB5826" w14:textId="41267C15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</w:t>
            </w:r>
            <w:r w:rsidRPr="000602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602FC" w:rsidRPr="00943D64" w14:paraId="5DADB929" w14:textId="77777777" w:rsidTr="002670EE">
        <w:trPr>
          <w:trHeight w:val="216"/>
        </w:trPr>
        <w:tc>
          <w:tcPr>
            <w:tcW w:w="4820" w:type="dxa"/>
          </w:tcPr>
          <w:p w14:paraId="3C8D0E4C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/01.6</w:t>
            </w:r>
          </w:p>
          <w:p w14:paraId="0A6A50E8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соблюдения требований нормативных правовых актов в области экологической и санитарно-эпидемиологической </w:t>
            </w:r>
          </w:p>
          <w:p w14:paraId="2BAE78D9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безопасности при обращении с отходами</w:t>
            </w:r>
          </w:p>
          <w:p w14:paraId="5F5EE8E2" w14:textId="77777777" w:rsidR="000602FC" w:rsidRPr="006030D8" w:rsidRDefault="000602FC" w:rsidP="00060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190DF3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7391A09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программы производственного экологического контроля на закрепленной территории (в организации)</w:t>
            </w:r>
          </w:p>
          <w:p w14:paraId="64A8C7A6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00193A" w14:textId="77777777" w:rsidR="000602FC" w:rsidRPr="006030D8" w:rsidRDefault="000602FC" w:rsidP="00060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C03223F" w14:textId="30D48B75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Разрабатывать программы производственного экологического контроля и мониторинга на закрепленной территории (в организации)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F6C29F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99533A9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EBDBCC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Приказа Минприроды России</w:t>
            </w:r>
          </w:p>
          <w:p w14:paraId="425BEF2F" w14:textId="77777777" w:rsidR="000602FC" w:rsidRPr="006030D8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от 08.12.2020 № 1030</w:t>
            </w:r>
          </w:p>
          <w:p w14:paraId="1F45D19C" w14:textId="5BF3C241" w:rsidR="000602FC" w:rsidRPr="00943D64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      </w:r>
          </w:p>
        </w:tc>
        <w:tc>
          <w:tcPr>
            <w:tcW w:w="2146" w:type="dxa"/>
          </w:tcPr>
          <w:p w14:paraId="548717ED" w14:textId="3640B3A9" w:rsidR="000602FC" w:rsidRPr="000602FC" w:rsidRDefault="000602FC" w:rsidP="000602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FC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</w:t>
            </w:r>
            <w:r w:rsidRPr="000602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6F10BAB2" w14:textId="77777777" w:rsidR="00631ED3" w:rsidRPr="00943D64" w:rsidRDefault="00631ED3" w:rsidP="009C38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83D0E" w14:textId="77777777" w:rsidR="001A14D4" w:rsidRPr="001A14D4" w:rsidRDefault="001A14D4" w:rsidP="001A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78381847"/>
      <w:bookmarkStart w:id="17" w:name="_Hlk78467192"/>
      <w:bookmarkStart w:id="18" w:name="_Hlk18344323"/>
      <w:r w:rsidRPr="001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43A349E7" w14:textId="77FDB1C3" w:rsidR="001A14D4" w:rsidRPr="001A14D4" w:rsidRDefault="001A14D4" w:rsidP="001A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1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Оценочные средства для теоретического этапа профессионального экзамена </w:t>
      </w:r>
    </w:p>
    <w:p w14:paraId="6A56FC74" w14:textId="77777777" w:rsidR="001A14D4" w:rsidRPr="001A14D4" w:rsidRDefault="001A14D4" w:rsidP="001A14D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BDD6EE"/>
        </w:rPr>
      </w:pPr>
    </w:p>
    <w:p w14:paraId="192F3491" w14:textId="77777777" w:rsidR="00D3130F" w:rsidRPr="00D3130F" w:rsidRDefault="00682302" w:rsidP="00D3130F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D3130F">
        <w:rPr>
          <w:b/>
          <w:bCs/>
          <w:sz w:val="28"/>
          <w:szCs w:val="28"/>
        </w:rPr>
        <w:t xml:space="preserve">1. </w:t>
      </w:r>
      <w:r w:rsidR="00D3130F" w:rsidRPr="00D3130F">
        <w:rPr>
          <w:b/>
          <w:bCs/>
          <w:color w:val="000000" w:themeColor="text1"/>
          <w:sz w:val="28"/>
          <w:szCs w:val="28"/>
        </w:rPr>
        <w:t>В результате утилизации отходов образуются вторичные биогазовые ресурсы. Какие продукты относятся к вторичным биогазовым ресурсам? Выберите все правильные ответы</w:t>
      </w:r>
    </w:p>
    <w:p w14:paraId="43004D82" w14:textId="77777777" w:rsidR="00D3130F" w:rsidRPr="0059522D" w:rsidRDefault="00D3130F" w:rsidP="00D313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DAA3BDB" w14:textId="77777777" w:rsidR="00D3130F" w:rsidRPr="0059522D" w:rsidRDefault="00D3130F" w:rsidP="00D313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522D">
        <w:rPr>
          <w:sz w:val="28"/>
          <w:szCs w:val="28"/>
        </w:rPr>
        <w:t>1. Биогаз, являющийся продуктом микробиологической переработки органических отходов</w:t>
      </w:r>
    </w:p>
    <w:p w14:paraId="06C73347" w14:textId="77777777" w:rsidR="00D3130F" w:rsidRPr="0059522D" w:rsidRDefault="00D3130F" w:rsidP="00D313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522D">
        <w:rPr>
          <w:sz w:val="28"/>
          <w:szCs w:val="28"/>
        </w:rPr>
        <w:t>2. Биотин - водорастворимый витамин группы В</w:t>
      </w:r>
    </w:p>
    <w:p w14:paraId="2306E1DE" w14:textId="77777777" w:rsidR="00D3130F" w:rsidRPr="0059522D" w:rsidRDefault="00D3130F" w:rsidP="00D313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522D">
        <w:rPr>
          <w:sz w:val="28"/>
          <w:szCs w:val="28"/>
        </w:rPr>
        <w:t xml:space="preserve">3. </w:t>
      </w:r>
      <w:proofErr w:type="spellStart"/>
      <w:r w:rsidRPr="0059522D">
        <w:rPr>
          <w:sz w:val="28"/>
          <w:szCs w:val="28"/>
        </w:rPr>
        <w:t>Биотредин</w:t>
      </w:r>
      <w:proofErr w:type="spellEnd"/>
      <w:r w:rsidRPr="0059522D">
        <w:rPr>
          <w:sz w:val="28"/>
          <w:szCs w:val="28"/>
        </w:rPr>
        <w:t>, состоящий из двух действующих компонентов: треонина и пиридоксина</w:t>
      </w:r>
    </w:p>
    <w:p w14:paraId="5A13C888" w14:textId="77777777" w:rsidR="00D3130F" w:rsidRPr="0059522D" w:rsidRDefault="00D3130F" w:rsidP="00D313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522D">
        <w:rPr>
          <w:sz w:val="28"/>
          <w:szCs w:val="28"/>
        </w:rPr>
        <w:t>4. Бионефть, получаемая путем глубокой химической переработки на основе пиролиза самого разнообразного сырья</w:t>
      </w:r>
    </w:p>
    <w:p w14:paraId="25323524" w14:textId="4DAC994E" w:rsidR="00631ED3" w:rsidRPr="0059522D" w:rsidRDefault="00D3130F" w:rsidP="00D313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2D">
        <w:rPr>
          <w:rFonts w:ascii="Times New Roman" w:hAnsi="Times New Roman" w:cs="Times New Roman"/>
          <w:sz w:val="28"/>
          <w:szCs w:val="28"/>
        </w:rPr>
        <w:t>5. Биоэтанол второго поколения, получаемый из древесины на основе использования микроорганизмов, водорослей и бактерий</w:t>
      </w:r>
    </w:p>
    <w:p w14:paraId="718229AA" w14:textId="77777777" w:rsidR="00D3130F" w:rsidRPr="00D3130F" w:rsidRDefault="00D3130F" w:rsidP="00D313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D79A0" w14:textId="77777777" w:rsidR="00631ED3" w:rsidRPr="00D3130F" w:rsidRDefault="00682302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30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31ED3" w:rsidRPr="00D3130F">
        <w:rPr>
          <w:rFonts w:ascii="Times New Roman" w:hAnsi="Times New Roman" w:cs="Times New Roman"/>
          <w:b/>
          <w:bCs/>
          <w:sz w:val="28"/>
          <w:szCs w:val="28"/>
        </w:rPr>
        <w:t>На сколько классов подразделяются отходы производства и потребления</w:t>
      </w:r>
      <w:bookmarkStart w:id="19" w:name="_Hlk17709842"/>
      <w:r w:rsidR="00631ED3" w:rsidRPr="00D3130F">
        <w:rPr>
          <w:rFonts w:ascii="Times New Roman" w:hAnsi="Times New Roman" w:cs="Times New Roman"/>
          <w:b/>
          <w:bCs/>
          <w:sz w:val="28"/>
          <w:szCs w:val="28"/>
        </w:rPr>
        <w:t>?</w:t>
      </w:r>
      <w:bookmarkEnd w:id="19"/>
      <w:r w:rsidR="00631ED3" w:rsidRPr="00D31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30F">
        <w:rPr>
          <w:rFonts w:ascii="Times New Roman" w:hAnsi="Times New Roman" w:cs="Times New Roman"/>
          <w:b/>
          <w:bCs/>
          <w:sz w:val="28"/>
          <w:szCs w:val="28"/>
        </w:rPr>
        <w:t>Выберите один правильный ответ</w:t>
      </w:r>
    </w:p>
    <w:p w14:paraId="759FB6E7" w14:textId="77777777" w:rsidR="00BB170F" w:rsidRPr="00943D64" w:rsidRDefault="00BB170F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8BC93" w14:textId="77777777" w:rsidR="00631ED3" w:rsidRPr="00943D64" w:rsidRDefault="00612EAE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631ED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два класса</w:t>
      </w:r>
    </w:p>
    <w:p w14:paraId="1AA7023C" w14:textId="77777777" w:rsidR="00631ED3" w:rsidRPr="00943D64" w:rsidRDefault="00612EAE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631ED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три класса</w:t>
      </w:r>
    </w:p>
    <w:p w14:paraId="140D7F6E" w14:textId="77777777" w:rsidR="00631ED3" w:rsidRPr="00943D64" w:rsidRDefault="00612EAE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631ED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четыре класса</w:t>
      </w:r>
    </w:p>
    <w:p w14:paraId="64DE6B50" w14:textId="77777777" w:rsidR="00631ED3" w:rsidRPr="00943D64" w:rsidRDefault="00612EAE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631ED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пять классов</w:t>
      </w:r>
    </w:p>
    <w:p w14:paraId="43C7B96C" w14:textId="77777777" w:rsidR="00631ED3" w:rsidRPr="00943D64" w:rsidRDefault="00612EAE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631ED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шесть классов</w:t>
      </w:r>
    </w:p>
    <w:p w14:paraId="60214A83" w14:textId="77777777" w:rsidR="00631ED3" w:rsidRPr="00943D64" w:rsidRDefault="00631ED3" w:rsidP="00CB0D66">
      <w:pPr>
        <w:tabs>
          <w:tab w:val="left" w:pos="426"/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45B1A" w14:textId="77777777" w:rsidR="00631ED3" w:rsidRPr="00943D64" w:rsidRDefault="00682302" w:rsidP="00CB0D6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76147445"/>
      <w:r w:rsidRPr="00943D6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31ED3" w:rsidRPr="00943D64">
        <w:rPr>
          <w:rFonts w:ascii="Times New Roman" w:hAnsi="Times New Roman" w:cs="Times New Roman"/>
          <w:b/>
          <w:bCs/>
          <w:sz w:val="28"/>
          <w:szCs w:val="28"/>
        </w:rPr>
        <w:t xml:space="preserve">Какие нормативные документы применяются при определении примерного перечня профессий и нормативной численности работников полигона ТКО? </w:t>
      </w:r>
      <w:r w:rsidRPr="00943D64">
        <w:rPr>
          <w:rFonts w:ascii="Times New Roman" w:hAnsi="Times New Roman" w:cs="Times New Roman"/>
          <w:b/>
          <w:bCs/>
          <w:sz w:val="28"/>
          <w:szCs w:val="28"/>
        </w:rPr>
        <w:t>Выберите один правильный ответ</w:t>
      </w:r>
    </w:p>
    <w:p w14:paraId="0B97FAA5" w14:textId="77777777" w:rsidR="00BB170F" w:rsidRPr="00943D64" w:rsidRDefault="00BB170F" w:rsidP="00612E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74BB4" w14:textId="77777777" w:rsidR="00631ED3" w:rsidRPr="00943D64" w:rsidRDefault="00612EAE" w:rsidP="00CB0D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1" w:name="_Hlk76660341"/>
      <w:r w:rsidR="00631ED3" w:rsidRPr="00943D64">
        <w:rPr>
          <w:rFonts w:ascii="Times New Roman" w:hAnsi="Times New Roman" w:cs="Times New Roman"/>
          <w:sz w:val="28"/>
          <w:szCs w:val="28"/>
        </w:rPr>
        <w:t>Рекомендации по нормированию труда работников предприятий внешнего благоустройства (приказ Госстроя России от 25.05.99 г. № 130а)</w:t>
      </w:r>
    </w:p>
    <w:bookmarkEnd w:id="21"/>
    <w:p w14:paraId="5BA02855" w14:textId="77777777" w:rsidR="00631ED3" w:rsidRPr="00943D64" w:rsidRDefault="00612EAE" w:rsidP="00CB0D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2. </w:t>
      </w:r>
      <w:r w:rsidR="00631ED3" w:rsidRPr="00943D64">
        <w:rPr>
          <w:rFonts w:ascii="Times New Roman" w:hAnsi="Times New Roman" w:cs="Times New Roman"/>
          <w:sz w:val="28"/>
          <w:szCs w:val="28"/>
        </w:rPr>
        <w:t xml:space="preserve">Инструкция по проектированию, эксплуатации и рекультивации полигонов для твердых бытовых отходов (утверждена Минстроем РФ </w:t>
      </w:r>
      <w:r w:rsidR="00B93653" w:rsidRPr="00943D64">
        <w:rPr>
          <w:rFonts w:ascii="Times New Roman" w:hAnsi="Times New Roman" w:cs="Times New Roman"/>
          <w:sz w:val="28"/>
          <w:szCs w:val="28"/>
        </w:rPr>
        <w:t>от 0</w:t>
      </w:r>
      <w:r w:rsidR="00631ED3" w:rsidRPr="00943D64">
        <w:rPr>
          <w:rFonts w:ascii="Times New Roman" w:hAnsi="Times New Roman" w:cs="Times New Roman"/>
          <w:sz w:val="28"/>
          <w:szCs w:val="28"/>
        </w:rPr>
        <w:t>2</w:t>
      </w:r>
      <w:r w:rsidR="00B93653" w:rsidRPr="00943D64">
        <w:rPr>
          <w:rFonts w:ascii="Times New Roman" w:hAnsi="Times New Roman" w:cs="Times New Roman"/>
          <w:sz w:val="28"/>
          <w:szCs w:val="28"/>
        </w:rPr>
        <w:t>.11.</w:t>
      </w:r>
      <w:r w:rsidR="00631ED3" w:rsidRPr="00943D64">
        <w:rPr>
          <w:rFonts w:ascii="Times New Roman" w:hAnsi="Times New Roman" w:cs="Times New Roman"/>
          <w:sz w:val="28"/>
          <w:szCs w:val="28"/>
        </w:rPr>
        <w:t>1996)</w:t>
      </w:r>
    </w:p>
    <w:p w14:paraId="2A382CF5" w14:textId="77777777" w:rsidR="00631ED3" w:rsidRPr="00943D64" w:rsidRDefault="00612EAE" w:rsidP="00CB0D66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CB0D66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1ED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Гигиенические требования к устройству и содержанию полигонов для твердых бытовых отходов </w:t>
      </w:r>
      <w:r w:rsidR="00B93653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 2.1.7.1038-01)</w:t>
      </w:r>
    </w:p>
    <w:p w14:paraId="482171F2" w14:textId="77777777" w:rsidR="00631ED3" w:rsidRPr="00943D64" w:rsidRDefault="00612EAE" w:rsidP="00CB0D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4. </w:t>
      </w:r>
      <w:r w:rsidR="00631ED3" w:rsidRPr="00943D64">
        <w:rPr>
          <w:rFonts w:ascii="Times New Roman" w:hAnsi="Times New Roman" w:cs="Times New Roman"/>
          <w:sz w:val="28"/>
          <w:szCs w:val="28"/>
        </w:rPr>
        <w:t>Свод правил СП 320.1325800.2017. Полигоны для твердых коммунальных отходов. Проектирование, эксплуатация и рекультивация</w:t>
      </w:r>
    </w:p>
    <w:p w14:paraId="461D1A92" w14:textId="77777777" w:rsidR="00631ED3" w:rsidRPr="00943D64" w:rsidRDefault="00612EAE" w:rsidP="00CB0D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5. </w:t>
      </w:r>
      <w:r w:rsidR="00631ED3" w:rsidRPr="00943D64">
        <w:rPr>
          <w:rFonts w:ascii="Times New Roman" w:hAnsi="Times New Roman" w:cs="Times New Roman"/>
          <w:sz w:val="28"/>
          <w:szCs w:val="28"/>
        </w:rPr>
        <w:t>Схема полигона с расположением карт для захоронения ТКО, подъездных дорог, зданий и сооружений по обслуживанию полигона</w:t>
      </w:r>
    </w:p>
    <w:bookmarkEnd w:id="20"/>
    <w:p w14:paraId="65911BB8" w14:textId="77777777" w:rsidR="00631ED3" w:rsidRPr="00943D64" w:rsidRDefault="00631ED3" w:rsidP="00612E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14:paraId="47E1E5E6" w14:textId="77777777" w:rsidR="005D576C" w:rsidRPr="005D576C" w:rsidRDefault="005D576C" w:rsidP="005D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2" w:name="_Hlk131509752"/>
      <w:bookmarkEnd w:id="16"/>
      <w:bookmarkEnd w:id="17"/>
      <w:bookmarkEnd w:id="18"/>
      <w:r w:rsidRPr="005D576C">
        <w:rPr>
          <w:rFonts w:ascii="Times New Roman" w:eastAsia="Calibri" w:hAnsi="Times New Roman" w:cs="Times New Roman"/>
          <w:sz w:val="28"/>
          <w:szCs w:val="28"/>
          <w:lang w:eastAsia="ru-RU"/>
        </w:rPr>
        <w:t>Всего 200 заданий.</w:t>
      </w:r>
    </w:p>
    <w:p w14:paraId="403D761B" w14:textId="77777777" w:rsidR="005D576C" w:rsidRPr="005D576C" w:rsidRDefault="005D576C" w:rsidP="005D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 соискателя формируется из случайно подбираемых заданий в соответствии со спецификацией. Количество вопросов для соискателя – 40. </w:t>
      </w:r>
    </w:p>
    <w:p w14:paraId="01C2228D" w14:textId="3E361F1D" w:rsidR="00631ED3" w:rsidRDefault="005D576C" w:rsidP="005D57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76C">
        <w:rPr>
          <w:rFonts w:ascii="Times New Roman" w:eastAsia="Calibri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3D546F15" w14:textId="77777777" w:rsidR="005D576C" w:rsidRPr="00943D64" w:rsidRDefault="005D576C" w:rsidP="005D57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2F8B82" w14:textId="77777777" w:rsidR="001A14D4" w:rsidRPr="001A14D4" w:rsidRDefault="001A14D4" w:rsidP="001A1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bookmarkEnd w:id="22"/>
    <w:p w14:paraId="0CCCAD96" w14:textId="77777777" w:rsidR="00631ED3" w:rsidRPr="00943D64" w:rsidRDefault="00631ED3" w:rsidP="009C38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2C1163" w14:textId="1A6939EB" w:rsidR="006A719B" w:rsidRPr="00943D64" w:rsidRDefault="006A719B" w:rsidP="00A55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_Hlk78382277"/>
      <w:r w:rsidRPr="00943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6CA3B7C9" w14:textId="77777777" w:rsidR="007C2B09" w:rsidRPr="00943D64" w:rsidRDefault="007C2B09" w:rsidP="00A55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F3767" w14:textId="77777777" w:rsidR="00A55FD8" w:rsidRPr="00943D64" w:rsidRDefault="00A55FD8" w:rsidP="00A55FD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D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943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D64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943D64">
        <w:rPr>
          <w:rFonts w:ascii="Times New Roman" w:hAnsi="Times New Roman" w:cs="Times New Roman"/>
          <w:b/>
          <w:bCs/>
          <w:sz w:val="28"/>
          <w:szCs w:val="28"/>
        </w:rPr>
        <w:t>/01.6</w:t>
      </w:r>
    </w:p>
    <w:p w14:paraId="4874D39C" w14:textId="0BA7F223" w:rsidR="00A55FD8" w:rsidRDefault="00A55FD8" w:rsidP="00A55F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D64">
        <w:rPr>
          <w:rFonts w:ascii="Times New Roman" w:hAnsi="Times New Roman" w:cs="Times New Roman"/>
          <w:b/>
          <w:bCs/>
          <w:sz w:val="28"/>
          <w:szCs w:val="28"/>
        </w:rPr>
        <w:t>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</w:t>
      </w:r>
    </w:p>
    <w:p w14:paraId="4500D705" w14:textId="77777777" w:rsidR="001A14D4" w:rsidRPr="00943D64" w:rsidRDefault="001A14D4" w:rsidP="00A55F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D39A1" w14:textId="77777777" w:rsidR="00A55FD8" w:rsidRPr="00943D64" w:rsidRDefault="00A55FD8" w:rsidP="00A55F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D64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</w:p>
    <w:p w14:paraId="1578B699" w14:textId="77777777" w:rsidR="00A55FD8" w:rsidRPr="00943D64" w:rsidRDefault="00A55FD8" w:rsidP="00A55F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актуализация и подготовка для утверждения локальных нормативных актов, методических и распорядительных документов организации</w:t>
      </w:r>
    </w:p>
    <w:p w14:paraId="5301CEA4" w14:textId="77777777" w:rsidR="00A55FD8" w:rsidRPr="00943D64" w:rsidRDefault="00A55FD8" w:rsidP="00A55F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1593A" w14:textId="77777777" w:rsidR="00A55FD8" w:rsidRPr="00943D64" w:rsidRDefault="00A55FD8" w:rsidP="00A55FD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D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Необходимые умения</w:t>
      </w:r>
    </w:p>
    <w:p w14:paraId="48362C10" w14:textId="3CA8ABE9" w:rsidR="007C2B09" w:rsidRPr="00943D64" w:rsidRDefault="00A55FD8" w:rsidP="00A55F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hAnsi="Times New Roman" w:cs="Times New Roman"/>
          <w:sz w:val="28"/>
          <w:szCs w:val="28"/>
        </w:rPr>
        <w:t>Производить сравнительный анализ технологий обращения с отходами, реализуемых на закрепленной территории (в организации),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(в организации)</w:t>
      </w:r>
    </w:p>
    <w:p w14:paraId="4CAF4FB2" w14:textId="77777777" w:rsidR="00A55FD8" w:rsidRDefault="00A55FD8" w:rsidP="007C2B0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E8B12FE" w14:textId="77777777" w:rsidR="006E1C36" w:rsidRDefault="007C2B09" w:rsidP="006E1C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D9556F5" w14:textId="0A1479A3" w:rsidR="006E1C36" w:rsidRDefault="00631ED3" w:rsidP="006E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в Вашу обязанность входит </w:t>
      </w:r>
      <w:r w:rsidR="00102B8C"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отходами. </w:t>
      </w:r>
      <w:r w:rsidRPr="00943D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52C5D" w14:textId="0C64441A" w:rsidR="007C2B09" w:rsidRPr="00943D64" w:rsidRDefault="00631ED3" w:rsidP="006E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Определите </w:t>
      </w:r>
      <w:bookmarkStart w:id="24" w:name="_Hlk78394443"/>
      <w:r w:rsidRPr="00943D64">
        <w:rPr>
          <w:rFonts w:ascii="Times New Roman" w:hAnsi="Times New Roman" w:cs="Times New Roman"/>
          <w:sz w:val="28"/>
          <w:szCs w:val="28"/>
        </w:rPr>
        <w:t xml:space="preserve">общую площадь </w:t>
      </w:r>
      <w:r w:rsidRPr="00943D64">
        <w:rPr>
          <w:rFonts w:ascii="Times New Roman" w:eastAsia="Times New Roman" w:hAnsi="Times New Roman" w:cs="Times New Roman"/>
          <w:sz w:val="28"/>
          <w:szCs w:val="28"/>
        </w:rPr>
        <w:t>участка необходимо обеспечить перед рабочей картой для бесперебойной разгрузки мусоровозов</w:t>
      </w:r>
      <w:bookmarkEnd w:id="24"/>
      <w:r w:rsidR="007C2B09" w:rsidRPr="00943D64">
        <w:rPr>
          <w:rFonts w:ascii="Times New Roman" w:eastAsia="Times New Roman" w:hAnsi="Times New Roman" w:cs="Times New Roman"/>
          <w:sz w:val="28"/>
          <w:szCs w:val="28"/>
        </w:rPr>
        <w:t xml:space="preserve"> при условии что:</w:t>
      </w:r>
    </w:p>
    <w:p w14:paraId="35C3E1B9" w14:textId="77777777" w:rsidR="007C2B09" w:rsidRPr="00943D64" w:rsidRDefault="007C2B09" w:rsidP="007C2B0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6B74C4D" w14:textId="77777777" w:rsidR="007C2B09" w:rsidRPr="00943D64" w:rsidRDefault="007C2B09" w:rsidP="007C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64">
        <w:rPr>
          <w:rFonts w:ascii="Times New Roman" w:eastAsia="Calibri" w:hAnsi="Times New Roman" w:cs="Times New Roman"/>
          <w:bCs/>
          <w:iCs/>
          <w:sz w:val="28"/>
          <w:szCs w:val="28"/>
        </w:rPr>
        <w:t>- О</w:t>
      </w:r>
      <w:r w:rsidRPr="00943D64">
        <w:rPr>
          <w:rFonts w:ascii="Times New Roman" w:eastAsia="Times New Roman" w:hAnsi="Times New Roman" w:cs="Times New Roman"/>
          <w:iCs/>
          <w:sz w:val="28"/>
          <w:szCs w:val="28"/>
        </w:rPr>
        <w:t>бъем</w:t>
      </w:r>
      <w:r w:rsidRPr="00943D64">
        <w:rPr>
          <w:rFonts w:ascii="Times New Roman" w:eastAsia="Times New Roman" w:hAnsi="Times New Roman" w:cs="Times New Roman"/>
          <w:sz w:val="28"/>
          <w:szCs w:val="28"/>
        </w:rPr>
        <w:t xml:space="preserve"> ТКО, принимаемых у рабочей карты за рабочий день </w:t>
      </w:r>
      <w:proofErr w:type="spellStart"/>
      <w:r w:rsidRPr="00943D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3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р.д</w:t>
      </w:r>
      <w:proofErr w:type="spellEnd"/>
      <w:r w:rsidRPr="00943D64">
        <w:rPr>
          <w:rFonts w:ascii="Times New Roman" w:eastAsia="Times New Roman" w:hAnsi="Times New Roman" w:cs="Times New Roman"/>
          <w:sz w:val="28"/>
          <w:szCs w:val="28"/>
        </w:rPr>
        <w:t>=1000 м</w:t>
      </w:r>
      <w:r w:rsidRPr="00943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943D64">
        <w:rPr>
          <w:rFonts w:ascii="Times New Roman" w:eastAsia="Times New Roman" w:hAnsi="Times New Roman" w:cs="Times New Roman"/>
          <w:sz w:val="28"/>
          <w:szCs w:val="28"/>
        </w:rPr>
        <w:t xml:space="preserve">/сут. </w:t>
      </w:r>
    </w:p>
    <w:p w14:paraId="30F6F480" w14:textId="77777777" w:rsidR="007C2B09" w:rsidRPr="00943D64" w:rsidRDefault="007C2B09" w:rsidP="007C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sz w:val="28"/>
          <w:szCs w:val="28"/>
        </w:rPr>
        <w:t>- ТКО доставляются мусоровозами, вмещающими 24 м</w:t>
      </w:r>
      <w:r w:rsidRPr="00943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943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D0E93C4" w14:textId="77777777" w:rsidR="007C2B09" w:rsidRPr="00943D64" w:rsidRDefault="007C2B09" w:rsidP="007C2B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sz w:val="28"/>
          <w:szCs w:val="28"/>
        </w:rPr>
        <w:t>- Каждому мусоровозу для разгрузки требуется площадка 50м</w:t>
      </w:r>
      <w:r w:rsidRPr="00943D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943D6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943D64" w:rsidRPr="00943D64" w14:paraId="69476C0B" w14:textId="77777777" w:rsidTr="00B3257C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34781B3" w14:textId="77777777" w:rsidR="007C2B09" w:rsidRPr="00943D64" w:rsidRDefault="007C2B09" w:rsidP="007C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</w:tc>
      </w:tr>
    </w:tbl>
    <w:p w14:paraId="7408CECB" w14:textId="77777777" w:rsidR="00631ED3" w:rsidRPr="00943D64" w:rsidRDefault="00631ED3" w:rsidP="009C3854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3D64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10F228B3" w14:textId="77777777" w:rsidR="007C2B09" w:rsidRPr="00943D64" w:rsidRDefault="00631ED3" w:rsidP="006A719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3D64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943D64" w:rsidRPr="00943D64" w14:paraId="3ADF123D" w14:textId="77777777" w:rsidTr="006A719B">
        <w:tc>
          <w:tcPr>
            <w:tcW w:w="4013" w:type="dxa"/>
          </w:tcPr>
          <w:p w14:paraId="351024AF" w14:textId="77777777" w:rsidR="007C2B09" w:rsidRPr="00943D64" w:rsidRDefault="007C2B09" w:rsidP="007C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5C1641" w14:textId="77777777" w:rsidR="007C2B09" w:rsidRPr="00943D64" w:rsidRDefault="007C2B09" w:rsidP="007C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32CE9CCC" w14:textId="77777777" w:rsidR="007C2B09" w:rsidRPr="00943D64" w:rsidRDefault="007C2B09" w:rsidP="007C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620824" w14:textId="77777777" w:rsidR="007C2B09" w:rsidRPr="00943D64" w:rsidRDefault="007C2B09" w:rsidP="007C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943D64" w:rsidRPr="00943D64" w14:paraId="5C5B1E3A" w14:textId="77777777" w:rsidTr="006A719B">
        <w:tc>
          <w:tcPr>
            <w:tcW w:w="6450" w:type="dxa"/>
            <w:gridSpan w:val="2"/>
            <w:hideMark/>
          </w:tcPr>
          <w:p w14:paraId="1ACB7ABD" w14:textId="77777777" w:rsidR="007C2B09" w:rsidRPr="00943D64" w:rsidRDefault="007C2B09" w:rsidP="007C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0B307091" w14:textId="77777777" w:rsidR="007C2B09" w:rsidRPr="00943D64" w:rsidRDefault="007C2B09" w:rsidP="007C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3D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40 мин      </w:t>
            </w:r>
          </w:p>
        </w:tc>
      </w:tr>
    </w:tbl>
    <w:p w14:paraId="2EA36FB6" w14:textId="77777777" w:rsidR="006A719B" w:rsidRPr="00943D64" w:rsidRDefault="006A719B" w:rsidP="006A7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16E63" w14:textId="77777777" w:rsidR="006A719B" w:rsidRPr="00943D64" w:rsidRDefault="006A719B" w:rsidP="006A7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04F49A92" w14:textId="77777777" w:rsidR="006A719B" w:rsidRPr="00943D64" w:rsidRDefault="006A719B" w:rsidP="006A71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943D64">
        <w:rPr>
          <w:rFonts w:ascii="Times New Roman" w:hAnsi="Times New Roman" w:cs="Times New Roman"/>
          <w:sz w:val="28"/>
          <w:szCs w:val="28"/>
        </w:rPr>
        <w:t xml:space="preserve"> </w:t>
      </w:r>
      <w:r w:rsidRPr="00943D6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B/01.6</w:t>
      </w: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«Обеспечение соблюдения требований нормативных правовых актов в области экологической и санитарно-эпидемиологической безопасности при обращении с отходами</w:t>
      </w: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43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36DA74E8" w14:textId="77777777" w:rsidR="007C2B09" w:rsidRPr="00943D64" w:rsidRDefault="007C2B09" w:rsidP="007C2B0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5C3C603" w14:textId="77777777" w:rsidR="007C2B09" w:rsidRPr="00943D64" w:rsidRDefault="00631ED3" w:rsidP="007C2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D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2B09" w:rsidRPr="00943D64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72906A35" w14:textId="77777777" w:rsidR="007C2B09" w:rsidRPr="00943D64" w:rsidRDefault="007C2B09" w:rsidP="007C2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75CAE" w14:textId="77777777" w:rsidR="007C2B09" w:rsidRPr="00943D64" w:rsidRDefault="007C2B09" w:rsidP="007C2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31BB4891" w14:textId="77777777" w:rsidR="006A719B" w:rsidRPr="00943D64" w:rsidRDefault="007C2B09" w:rsidP="006A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A719B"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проектированию, эксплуатации и рекультивации полигонов для твердых коммунальных отходов (утверждена Минстроем России от 02.11.1996</w:t>
      </w:r>
    </w:p>
    <w:p w14:paraId="78DBB5D8" w14:textId="77777777" w:rsidR="006A719B" w:rsidRPr="00943D64" w:rsidRDefault="006A719B" w:rsidP="006A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ПНД Ф 16.3.55-08 Количественный химический анализ почв. Твердые бытовые отходы. Определение морфологического состава гравиметрическим методом</w:t>
      </w:r>
      <w:r w:rsidR="007C2B09"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DC1123" w14:textId="77777777" w:rsidR="007C2B09" w:rsidRPr="00943D64" w:rsidRDefault="007C2B09" w:rsidP="006A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Соблюдение времени выполнения задания.</w:t>
      </w:r>
    </w:p>
    <w:p w14:paraId="588A3452" w14:textId="77777777" w:rsidR="00631ED3" w:rsidRPr="00943D64" w:rsidRDefault="00631ED3" w:rsidP="009C3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89231E" w14:textId="31154D49" w:rsidR="001A14D4" w:rsidRDefault="001A14D4" w:rsidP="001A14D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Toc491813768"/>
      <w:bookmarkStart w:id="26" w:name="_Toc501740703"/>
      <w:bookmarkEnd w:id="23"/>
      <w:r w:rsidRPr="001A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5"/>
      <w:bookmarkEnd w:id="26"/>
      <w:r w:rsidRPr="001A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942C409" w14:textId="77777777" w:rsidR="001A14D4" w:rsidRPr="001A14D4" w:rsidRDefault="001A14D4" w:rsidP="001A14D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1725D" w14:textId="77777777" w:rsidR="00631ED3" w:rsidRPr="00943D64" w:rsidRDefault="00631ED3" w:rsidP="009C385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943D64" w:rsidRPr="00943D64" w14:paraId="1F62D2D8" w14:textId="77777777" w:rsidTr="00B3257C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943D64" w:rsidRPr="00943D64" w14:paraId="49B6DAD4" w14:textId="77777777" w:rsidTr="00B3257C">
              <w:tc>
                <w:tcPr>
                  <w:tcW w:w="10205" w:type="dxa"/>
                </w:tcPr>
                <w:p w14:paraId="0A0D174E" w14:textId="77777777" w:rsidR="00445D04" w:rsidRPr="00943D64" w:rsidRDefault="00445D04" w:rsidP="009C3854">
                  <w:pPr>
                    <w:tabs>
                      <w:tab w:val="left" w:pos="33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43D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Инженер – технолог в области обращения с отходами </w:t>
                  </w:r>
                </w:p>
                <w:p w14:paraId="3343C3AF" w14:textId="77777777" w:rsidR="00631ED3" w:rsidRPr="00943D64" w:rsidRDefault="0083621B" w:rsidP="009C3854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3D6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943D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06F5D115" w14:textId="77777777" w:rsidR="00631ED3" w:rsidRPr="00943D64" w:rsidRDefault="00631ED3" w:rsidP="009C38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64" w:rsidRPr="00943D64" w14:paraId="768B587C" w14:textId="77777777" w:rsidTr="00B3257C">
        <w:tc>
          <w:tcPr>
            <w:tcW w:w="10205" w:type="dxa"/>
            <w:tcBorders>
              <w:top w:val="single" w:sz="4" w:space="0" w:color="auto"/>
            </w:tcBorders>
          </w:tcPr>
          <w:p w14:paraId="2D3F757F" w14:textId="77777777" w:rsidR="00631ED3" w:rsidRPr="00943D64" w:rsidRDefault="00631ED3" w:rsidP="009C38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943D64" w:rsidRPr="00943D64" w14:paraId="3D5BEC9F" w14:textId="77777777" w:rsidTr="00B3257C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E7499" w14:textId="77777777" w:rsidR="00631ED3" w:rsidRPr="00943D64" w:rsidRDefault="00631ED3" w:rsidP="009C385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943D64" w:rsidRPr="00943D64" w14:paraId="05C9BEED" w14:textId="77777777" w:rsidTr="00B3257C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15DD7" w14:textId="77777777" w:rsidR="00631ED3" w:rsidRPr="00943D64" w:rsidRDefault="00631ED3" w:rsidP="009C38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43D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7AE37F5" w14:textId="77777777" w:rsidR="00631ED3" w:rsidRPr="00943D64" w:rsidRDefault="00631ED3" w:rsidP="009C385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56BC6" w14:textId="316750EE" w:rsidR="00631ED3" w:rsidRDefault="00631ED3" w:rsidP="009C385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89615EA" w14:textId="77777777" w:rsidR="00A71BEA" w:rsidRPr="00943D64" w:rsidRDefault="00A71BEA" w:rsidP="009C385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1206D" w14:textId="77777777" w:rsidR="005B4FD8" w:rsidRPr="00943D64" w:rsidRDefault="005B4FD8" w:rsidP="005B4FD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3D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5CFF50" w14:textId="77777777" w:rsidR="005B4FD8" w:rsidRPr="00A71BEA" w:rsidRDefault="005B4FD8" w:rsidP="005B4FD8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A71BEA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(с изм. на 19.12.2022, редакция, действующая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1B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A71BEA">
        <w:rPr>
          <w:rFonts w:ascii="Times New Roman" w:hAnsi="Times New Roman" w:cs="Times New Roman"/>
          <w:sz w:val="28"/>
          <w:szCs w:val="28"/>
        </w:rPr>
        <w:t>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AB563" w14:textId="77777777" w:rsidR="005B4FD8" w:rsidRPr="00943D64" w:rsidRDefault="005B4FD8" w:rsidP="005B4FD8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943D64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</w:t>
      </w:r>
      <w:r w:rsidRPr="00A71BEA">
        <w:rPr>
          <w:rFonts w:ascii="Times New Roman" w:hAnsi="Times New Roman" w:cs="Times New Roman"/>
          <w:sz w:val="28"/>
          <w:szCs w:val="28"/>
        </w:rPr>
        <w:t xml:space="preserve"> </w:t>
      </w:r>
      <w:r w:rsidRPr="00943D64">
        <w:rPr>
          <w:rFonts w:ascii="Times New Roman" w:hAnsi="Times New Roman" w:cs="Times New Roman"/>
          <w:sz w:val="28"/>
          <w:szCs w:val="28"/>
        </w:rPr>
        <w:t xml:space="preserve">(ред.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3D64">
        <w:rPr>
          <w:rFonts w:ascii="Times New Roman" w:hAnsi="Times New Roman" w:cs="Times New Roman"/>
          <w:sz w:val="28"/>
          <w:szCs w:val="28"/>
        </w:rPr>
        <w:t xml:space="preserve">т </w:t>
      </w:r>
      <w:r w:rsidRPr="001A3E6E">
        <w:rPr>
          <w:rFonts w:ascii="Times New Roman" w:hAnsi="Times New Roman" w:cs="Times New Roman"/>
          <w:sz w:val="28"/>
          <w:szCs w:val="28"/>
        </w:rPr>
        <w:t>14.07.2022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8E6D0A" w14:textId="77777777" w:rsidR="005B4FD8" w:rsidRPr="00943D64" w:rsidRDefault="005B4FD8" w:rsidP="005B4FD8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943D64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943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943D64">
        <w:rPr>
          <w:rFonts w:ascii="Times New Roman" w:hAnsi="Times New Roman" w:cs="Times New Roman"/>
          <w:sz w:val="28"/>
          <w:szCs w:val="28"/>
          <w:shd w:val="clear" w:color="auto" w:fill="FFFFFF"/>
        </w:rPr>
        <w:t>.07.202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943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943D64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Pr="00A71BEA">
        <w:t xml:space="preserve"> </w:t>
      </w:r>
      <w:r w:rsidRPr="00A71BEA">
        <w:rPr>
          <w:rFonts w:ascii="Times New Roman" w:hAnsi="Times New Roman" w:cs="Times New Roman"/>
          <w:sz w:val="28"/>
          <w:szCs w:val="28"/>
        </w:rPr>
        <w:t>(с 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BE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1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71BEA">
        <w:rPr>
          <w:rFonts w:ascii="Times New Roman" w:hAnsi="Times New Roman" w:cs="Times New Roman"/>
          <w:sz w:val="28"/>
          <w:szCs w:val="28"/>
        </w:rPr>
        <w:t>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64">
        <w:rPr>
          <w:rFonts w:ascii="Times New Roman" w:hAnsi="Times New Roman" w:cs="Times New Roman"/>
          <w:sz w:val="28"/>
          <w:szCs w:val="28"/>
        </w:rPr>
        <w:t>.</w:t>
      </w:r>
      <w:r w:rsidRPr="00943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31D6228" w14:textId="77777777" w:rsidR="005B4FD8" w:rsidRPr="00943D64" w:rsidRDefault="005B4FD8" w:rsidP="005B4FD8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Федеральный закон от 11.07.2011 № 190-ФЗ (ред. от </w:t>
      </w:r>
      <w:r>
        <w:rPr>
          <w:rFonts w:ascii="Times New Roman" w:hAnsi="Times New Roman" w:cs="Times New Roman"/>
          <w:sz w:val="28"/>
          <w:szCs w:val="28"/>
        </w:rPr>
        <w:t>21.12.2021)</w:t>
      </w:r>
      <w:r w:rsidRPr="00943D64">
        <w:rPr>
          <w:rFonts w:ascii="Times New Roman" w:hAnsi="Times New Roman" w:cs="Times New Roman"/>
          <w:sz w:val="28"/>
          <w:szCs w:val="28"/>
        </w:rPr>
        <w:t>.  «Об обращении с радиоактивными отходами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7CC843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145552D1" w14:textId="77777777" w:rsidR="005B4FD8" w:rsidRDefault="005B4FD8" w:rsidP="005B4FD8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B7">
        <w:rPr>
          <w:rFonts w:ascii="Times New Roman" w:hAnsi="Times New Roman" w:cs="Times New Roman"/>
          <w:sz w:val="28"/>
          <w:szCs w:val="28"/>
        </w:rPr>
        <w:t>Постановление правительства РФ от 11.05.2001 № 369 «Об утверждении правил обращения с ломом и отходами черных металлов и их отчуждения»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B7">
        <w:rPr>
          <w:rFonts w:ascii="Times New Roman" w:hAnsi="Times New Roman" w:cs="Times New Roman"/>
          <w:sz w:val="28"/>
          <w:szCs w:val="28"/>
        </w:rPr>
        <w:t>(с изм. на 7.10.2020)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3D848" w14:textId="6EAFBCC4" w:rsidR="0059522D" w:rsidRDefault="0059522D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Pr="0059522D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9522D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9522D">
        <w:rPr>
          <w:rFonts w:ascii="Times New Roman" w:hAnsi="Times New Roman" w:cs="Times New Roman"/>
          <w:sz w:val="28"/>
          <w:szCs w:val="28"/>
        </w:rPr>
        <w:t>1657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9522D">
        <w:rPr>
          <w:rFonts w:ascii="Times New Roman" w:hAnsi="Times New Roman" w:cs="Times New Roman"/>
          <w:sz w:val="28"/>
          <w:szCs w:val="28"/>
        </w:rPr>
        <w:t>О единых требованиях к объектам обработки, утилизации, обезвреживания, размещения ТКО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156E">
        <w:rPr>
          <w:rFonts w:ascii="Times New Roman" w:hAnsi="Times New Roman" w:cs="Times New Roman"/>
          <w:sz w:val="28"/>
          <w:szCs w:val="28"/>
        </w:rPr>
        <w:t>.</w:t>
      </w:r>
    </w:p>
    <w:p w14:paraId="40B01E8B" w14:textId="020E89BA" w:rsidR="00D922B7" w:rsidRPr="00D922B7" w:rsidRDefault="00D922B7" w:rsidP="00D922B7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B7">
        <w:rPr>
          <w:rFonts w:ascii="Times New Roman" w:hAnsi="Times New Roman" w:cs="Times New Roman"/>
          <w:sz w:val="28"/>
          <w:szCs w:val="28"/>
        </w:rPr>
        <w:t>Постановление правительства РФ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922B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22B7">
        <w:rPr>
          <w:rFonts w:ascii="Times New Roman" w:hAnsi="Times New Roman" w:cs="Times New Roman"/>
          <w:sz w:val="28"/>
          <w:szCs w:val="28"/>
        </w:rPr>
        <w:t xml:space="preserve"> 2314</w:t>
      </w:r>
      <w:r w:rsidRPr="00D922B7">
        <w:t xml:space="preserve"> </w:t>
      </w:r>
      <w:r>
        <w:t>«</w:t>
      </w:r>
      <w:r w:rsidRPr="00D922B7">
        <w:rPr>
          <w:rFonts w:ascii="Times New Roman" w:hAnsi="Times New Roman" w:cs="Times New Roman"/>
          <w:sz w:val="28"/>
          <w:szCs w:val="28"/>
        </w:rPr>
        <w:t xml:space="preserve"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</w:t>
      </w:r>
      <w:r w:rsidRPr="00D922B7">
        <w:rPr>
          <w:rFonts w:ascii="Times New Roman" w:hAnsi="Times New Roman" w:cs="Times New Roman"/>
          <w:sz w:val="28"/>
          <w:szCs w:val="28"/>
        </w:rPr>
        <w:lastRenderedPageBreak/>
        <w:t>окружающей среде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3A1601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943D64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366AD90A" w14:textId="2DC4CAB0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</w:t>
      </w:r>
      <w:r w:rsidR="00D922B7">
        <w:rPr>
          <w:rFonts w:ascii="Times New Roman" w:hAnsi="Times New Roman" w:cs="Times New Roman"/>
          <w:sz w:val="28"/>
          <w:szCs w:val="28"/>
        </w:rPr>
        <w:t>-р «</w:t>
      </w:r>
      <w:r w:rsidR="00D922B7" w:rsidRPr="00D922B7">
        <w:rPr>
          <w:rFonts w:ascii="Times New Roman" w:hAnsi="Times New Roman" w:cs="Times New Roman"/>
          <w:sz w:val="28"/>
          <w:szCs w:val="28"/>
        </w:rPr>
        <w:t>Об утверждении перечня видов отходов производства и потребления, в состав которых входят полезные компоненты, захоронение которых запрещается</w:t>
      </w:r>
      <w:r w:rsidR="00D922B7">
        <w:rPr>
          <w:rFonts w:ascii="Times New Roman" w:hAnsi="Times New Roman" w:cs="Times New Roman"/>
          <w:sz w:val="28"/>
          <w:szCs w:val="28"/>
        </w:rPr>
        <w:t>».</w:t>
      </w:r>
    </w:p>
    <w:p w14:paraId="2C19B4F0" w14:textId="289185C0" w:rsidR="0059522D" w:rsidRDefault="0059522D" w:rsidP="0059522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2D">
        <w:rPr>
          <w:rFonts w:ascii="Times New Roman" w:hAnsi="Times New Roman" w:cs="Times New Roman"/>
          <w:sz w:val="28"/>
          <w:szCs w:val="28"/>
        </w:rPr>
        <w:t>ГОСТ 8407-89 Сырье вторичное резиновое. Покрышки и камеры шин. Технические условия.</w:t>
      </w:r>
    </w:p>
    <w:p w14:paraId="2C053ADD" w14:textId="3A782F17" w:rsidR="0059522D" w:rsidRDefault="0059522D" w:rsidP="0059522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2FB36BB5" w14:textId="21C1604A" w:rsidR="00F310BB" w:rsidRPr="00943D64" w:rsidRDefault="00F310BB" w:rsidP="0059522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BB">
        <w:rPr>
          <w:rFonts w:ascii="Times New Roman" w:hAnsi="Times New Roman" w:cs="Times New Roman"/>
          <w:sz w:val="28"/>
          <w:szCs w:val="28"/>
        </w:rPr>
        <w:t>ГОСТ Р 52108–2003  Обращение с отходами. 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522B5" w14:textId="2FD2F790" w:rsidR="00631ED3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  <w:r w:rsidR="00F310BB">
        <w:rPr>
          <w:rFonts w:ascii="Times New Roman" w:hAnsi="Times New Roman" w:cs="Times New Roman"/>
          <w:sz w:val="28"/>
          <w:szCs w:val="28"/>
        </w:rPr>
        <w:t>.</w:t>
      </w:r>
    </w:p>
    <w:p w14:paraId="4B701AFD" w14:textId="078ACF8C" w:rsidR="00F310BB" w:rsidRPr="00F310BB" w:rsidRDefault="00F310BB" w:rsidP="00F310BB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BB">
        <w:rPr>
          <w:rFonts w:ascii="Times New Roman" w:hAnsi="Times New Roman" w:cs="Times New Roman"/>
          <w:sz w:val="28"/>
          <w:szCs w:val="28"/>
        </w:rPr>
        <w:t>ГОСТ Р 53791-2010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10BB">
        <w:rPr>
          <w:rFonts w:ascii="Times New Roman" w:hAnsi="Times New Roman" w:cs="Times New Roman"/>
          <w:sz w:val="28"/>
          <w:szCs w:val="28"/>
        </w:rPr>
        <w:t>Ресурсосбережение. Стадии жизненного цикла изделий производственно-технического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0BB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94F72" w14:textId="7348D4D2" w:rsidR="0059522D" w:rsidRDefault="0059522D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2D">
        <w:rPr>
          <w:rFonts w:ascii="Times New Roman" w:hAnsi="Times New Roman" w:cs="Times New Roman"/>
          <w:sz w:val="28"/>
          <w:szCs w:val="28"/>
        </w:rPr>
        <w:t>ГОСТ Р 54095-2010. Ресурсосбережение. Требования к экобезопасной утилизации отработавших шин</w:t>
      </w:r>
      <w:r w:rsidR="00F310BB">
        <w:rPr>
          <w:rFonts w:ascii="Times New Roman" w:hAnsi="Times New Roman" w:cs="Times New Roman"/>
          <w:sz w:val="28"/>
          <w:szCs w:val="28"/>
        </w:rPr>
        <w:t>.</w:t>
      </w:r>
    </w:p>
    <w:p w14:paraId="24E5C833" w14:textId="4C196783" w:rsidR="0059522D" w:rsidRDefault="0059522D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2D">
        <w:rPr>
          <w:rFonts w:ascii="Times New Roman" w:hAnsi="Times New Roman" w:cs="Times New Roman"/>
          <w:sz w:val="28"/>
          <w:szCs w:val="28"/>
        </w:rPr>
        <w:t>ГОСТ Р 56258-2014. Менеджмент загрязнений. Термины и определения</w:t>
      </w:r>
      <w:r w:rsidR="00F310BB">
        <w:rPr>
          <w:rFonts w:ascii="Times New Roman" w:hAnsi="Times New Roman" w:cs="Times New Roman"/>
          <w:sz w:val="28"/>
          <w:szCs w:val="28"/>
        </w:rPr>
        <w:t>.</w:t>
      </w:r>
    </w:p>
    <w:p w14:paraId="45AAC926" w14:textId="103168AD" w:rsidR="001A3E6E" w:rsidRDefault="001A3E6E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E6E">
        <w:rPr>
          <w:rFonts w:ascii="Times New Roman" w:hAnsi="Times New Roman" w:cs="Times New Roman"/>
          <w:sz w:val="28"/>
          <w:szCs w:val="28"/>
        </w:rPr>
        <w:t>ГОСТ Р ИСО 14001-2016. Системы экологического менеджмента. Требования и руководство по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895BA9" w14:textId="05A4E3BC" w:rsidR="007505AB" w:rsidRPr="007505AB" w:rsidRDefault="007505AB" w:rsidP="007505AB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5AB">
        <w:rPr>
          <w:rFonts w:ascii="Times New Roman" w:hAnsi="Times New Roman" w:cs="Times New Roman"/>
          <w:sz w:val="28"/>
          <w:szCs w:val="28"/>
        </w:rPr>
        <w:t>ГОСТ Р 57064-2016 Ресурсосбережение. Обращение с отходами.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5A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5AB">
        <w:rPr>
          <w:rFonts w:ascii="Times New Roman" w:hAnsi="Times New Roman" w:cs="Times New Roman"/>
          <w:sz w:val="28"/>
          <w:szCs w:val="28"/>
        </w:rPr>
        <w:t>статистического наблюдения на этапах технологического цикла отходов</w:t>
      </w:r>
      <w:r w:rsidR="00F310BB">
        <w:rPr>
          <w:rFonts w:ascii="Times New Roman" w:hAnsi="Times New Roman" w:cs="Times New Roman"/>
          <w:sz w:val="28"/>
          <w:szCs w:val="28"/>
        </w:rPr>
        <w:t>.</w:t>
      </w:r>
    </w:p>
    <w:p w14:paraId="44F46A7B" w14:textId="0DB4B1FE" w:rsidR="00F50CCD" w:rsidRDefault="00F50CCD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CCD">
        <w:rPr>
          <w:rFonts w:ascii="Times New Roman" w:hAnsi="Times New Roman" w:cs="Times New Roman"/>
          <w:sz w:val="28"/>
          <w:szCs w:val="28"/>
        </w:rPr>
        <w:t xml:space="preserve">ГОСТ Р 57701-2017 </w:t>
      </w:r>
      <w:bookmarkStart w:id="27" w:name="_Hlk130233989"/>
      <w:r w:rsidRPr="00F50CCD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27"/>
      <w:r w:rsidRPr="00F50CCD">
        <w:rPr>
          <w:rFonts w:ascii="Times New Roman" w:hAnsi="Times New Roman" w:cs="Times New Roman"/>
          <w:sz w:val="28"/>
          <w:szCs w:val="28"/>
        </w:rPr>
        <w:t>Программы в области обращения с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2BE23" w14:textId="0FAE57A3" w:rsidR="0059522D" w:rsidRDefault="0059522D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2D">
        <w:rPr>
          <w:rFonts w:ascii="Times New Roman" w:hAnsi="Times New Roman" w:cs="Times New Roman"/>
          <w:sz w:val="28"/>
          <w:szCs w:val="28"/>
        </w:rPr>
        <w:t>ГОСТ Р 57678-2017. Ресурсосбережение. Обращение с отходами. Ликвидация строительных отходов</w:t>
      </w:r>
      <w:r w:rsidR="00C4156E">
        <w:rPr>
          <w:rFonts w:ascii="Times New Roman" w:hAnsi="Times New Roman" w:cs="Times New Roman"/>
          <w:sz w:val="28"/>
          <w:szCs w:val="28"/>
        </w:rPr>
        <w:t>.</w:t>
      </w:r>
    </w:p>
    <w:p w14:paraId="13CF355C" w14:textId="5AE3B517" w:rsidR="00C4156E" w:rsidRDefault="00C4156E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56E">
        <w:rPr>
          <w:rFonts w:ascii="Times New Roman" w:hAnsi="Times New Roman" w:cs="Times New Roman"/>
          <w:sz w:val="28"/>
          <w:szCs w:val="28"/>
        </w:rPr>
        <w:t>ГОСТ Р 57740-2017 Ресурсосбережение. Обращение с отходами. Требования к приему, сортировке и упаковыванию опасных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D5E1" w14:textId="5B8AC8CB" w:rsidR="001A3E6E" w:rsidRDefault="001A3E6E" w:rsidP="006644DD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E6E">
        <w:rPr>
          <w:rFonts w:ascii="Times New Roman" w:hAnsi="Times New Roman" w:cs="Times New Roman"/>
          <w:sz w:val="28"/>
          <w:szCs w:val="28"/>
        </w:rPr>
        <w:t xml:space="preserve">ГОСТ Р 57742-2017 </w:t>
      </w:r>
      <w:bookmarkStart w:id="28" w:name="_Hlk130234261"/>
      <w:r w:rsidRPr="001A3E6E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28"/>
      <w:r w:rsidRPr="001A3E6E">
        <w:rPr>
          <w:rFonts w:ascii="Times New Roman" w:hAnsi="Times New Roman" w:cs="Times New Roman"/>
          <w:sz w:val="28"/>
          <w:szCs w:val="28"/>
        </w:rPr>
        <w:t>Требования безопасности при обращении с опасными ТКО при их сборе</w:t>
      </w:r>
      <w:r w:rsidR="00760CB9">
        <w:rPr>
          <w:rFonts w:ascii="Times New Roman" w:hAnsi="Times New Roman" w:cs="Times New Roman"/>
          <w:sz w:val="28"/>
          <w:szCs w:val="28"/>
        </w:rPr>
        <w:t>.</w:t>
      </w:r>
    </w:p>
    <w:p w14:paraId="76460137" w14:textId="32D17EBD" w:rsidR="00760CB9" w:rsidRDefault="00760CB9" w:rsidP="00760CB9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CB9">
        <w:rPr>
          <w:rFonts w:ascii="Times New Roman" w:hAnsi="Times New Roman" w:cs="Times New Roman"/>
          <w:sz w:val="28"/>
          <w:szCs w:val="28"/>
        </w:rPr>
        <w:t>ГОСТ Р 56828.22-2017 Наилучшие доступные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CB9">
        <w:rPr>
          <w:rFonts w:ascii="Times New Roman" w:hAnsi="Times New Roman" w:cs="Times New Roman"/>
          <w:sz w:val="28"/>
          <w:szCs w:val="28"/>
        </w:rPr>
        <w:t>Ресурсосбережение. Стратегии, принципы и методы экологически ориентированного обращения с отходами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7EAEF" w14:textId="50CC27B0" w:rsidR="00355C11" w:rsidRPr="00355C11" w:rsidRDefault="00355C11" w:rsidP="00355C11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C11">
        <w:rPr>
          <w:rFonts w:ascii="Times New Roman" w:hAnsi="Times New Roman" w:cs="Times New Roman"/>
          <w:sz w:val="28"/>
          <w:szCs w:val="28"/>
        </w:rPr>
        <w:t>ГОСТ 30772-2001</w:t>
      </w:r>
      <w:r w:rsidRPr="00355C11">
        <w:t xml:space="preserve"> </w:t>
      </w:r>
      <w:r w:rsidRPr="00355C11">
        <w:rPr>
          <w:rFonts w:ascii="Times New Roman" w:hAnsi="Times New Roman" w:cs="Times New Roman"/>
          <w:sz w:val="28"/>
          <w:szCs w:val="28"/>
        </w:rPr>
        <w:t>Ресурсосбережение. Обращение с отходами.</w:t>
      </w:r>
      <w:r w:rsidRPr="00355C11">
        <w:t xml:space="preserve"> </w:t>
      </w:r>
      <w:r w:rsidRPr="00355C11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02D37C22" w14:textId="15A47AE6" w:rsidR="00631ED3" w:rsidRPr="00865C43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943D64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</w:t>
      </w:r>
      <w:r w:rsidRPr="00943D64">
        <w:rPr>
          <w:rFonts w:ascii="Times New Roman" w:hAnsi="Times New Roman" w:cs="Times New Roman"/>
          <w:spacing w:val="2"/>
          <w:sz w:val="28"/>
          <w:szCs w:val="28"/>
        </w:rPr>
        <w:lastRenderedPageBreak/>
        <w:t>2018 г. № 84-р</w:t>
      </w:r>
    </w:p>
    <w:p w14:paraId="23914C4C" w14:textId="77777777" w:rsidR="00C84590" w:rsidRDefault="00C84590" w:rsidP="00C8459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>природы России</w:t>
      </w:r>
      <w:r w:rsidRPr="00943D64">
        <w:rPr>
          <w:rFonts w:ascii="Times New Roman" w:hAnsi="Times New Roman" w:cs="Times New Roman"/>
          <w:sz w:val="28"/>
          <w:szCs w:val="28"/>
        </w:rPr>
        <w:t xml:space="preserve"> от 5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43D64">
        <w:rPr>
          <w:rFonts w:ascii="Times New Roman" w:hAnsi="Times New Roman" w:cs="Times New Roman"/>
          <w:sz w:val="28"/>
          <w:szCs w:val="28"/>
        </w:rPr>
        <w:t xml:space="preserve">2014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7CDB3D99" w14:textId="01D7051B" w:rsidR="00C84590" w:rsidRPr="00943D64" w:rsidRDefault="00C84590" w:rsidP="00C8459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30233329"/>
      <w:r w:rsidRPr="00943D64">
        <w:rPr>
          <w:rFonts w:ascii="Times New Roman" w:hAnsi="Times New Roman" w:cs="Times New Roman"/>
          <w:sz w:val="28"/>
          <w:szCs w:val="28"/>
        </w:rPr>
        <w:t xml:space="preserve">Приказ Минприроды России </w:t>
      </w:r>
      <w:bookmarkEnd w:id="29"/>
      <w:r w:rsidRPr="00943D64">
        <w:rPr>
          <w:rFonts w:ascii="Times New Roman" w:hAnsi="Times New Roman" w:cs="Times New Roman"/>
          <w:sz w:val="28"/>
          <w:szCs w:val="28"/>
        </w:rPr>
        <w:t>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F9245" w14:textId="77777777" w:rsidR="00C84590" w:rsidRDefault="00C84590" w:rsidP="00C8459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84590">
        <w:rPr>
          <w:rFonts w:ascii="Times New Roman" w:hAnsi="Times New Roman" w:cs="Times New Roman"/>
          <w:sz w:val="28"/>
          <w:szCs w:val="28"/>
        </w:rPr>
        <w:t>Приказ Минприроды России от 08.12.2020 № 1026 Об утверждении порядка паспортизации и типовых форм паспортов отходов I-IV классов опасности</w:t>
      </w:r>
    </w:p>
    <w:p w14:paraId="5B7B2D7E" w14:textId="77777777" w:rsidR="00C84590" w:rsidRPr="00943D64" w:rsidRDefault="00C84590" w:rsidP="00C84590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55C11">
        <w:rPr>
          <w:rFonts w:ascii="Times New Roman" w:hAnsi="Times New Roman" w:cs="Times New Roman"/>
          <w:sz w:val="28"/>
          <w:szCs w:val="28"/>
        </w:rPr>
        <w:t>Приказ Минприроды России №1028 от 20.12.2020 «Об утверждении Порядка учета в области обращения с отходами»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B73BD" w14:textId="3ED3779F" w:rsidR="00865C43" w:rsidRPr="00943D64" w:rsidRDefault="00865C4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65C43">
        <w:rPr>
          <w:rFonts w:ascii="Times New Roman" w:hAnsi="Times New Roman" w:cs="Times New Roman"/>
          <w:sz w:val="28"/>
          <w:szCs w:val="28"/>
        </w:rPr>
        <w:t>Приказ Минприроды России от 19.11.2021 №871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CA20CE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695963C3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</w:t>
      </w:r>
      <w:r w:rsidR="006644DD" w:rsidRPr="00943D64">
        <w:rPr>
          <w:rFonts w:ascii="Times New Roman" w:hAnsi="Times New Roman" w:cs="Times New Roman"/>
          <w:sz w:val="28"/>
          <w:szCs w:val="28"/>
        </w:rPr>
        <w:t>2.1.7.722–98</w:t>
      </w:r>
      <w:r w:rsidRPr="00943D6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5552362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4E3B1D86" w14:textId="70CED8E7" w:rsidR="00631ED3" w:rsidRPr="00C1763F" w:rsidRDefault="00631ED3" w:rsidP="00C1763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63F">
        <w:rPr>
          <w:rFonts w:ascii="Times New Roman" w:hAnsi="Times New Roman" w:cs="Times New Roman"/>
          <w:sz w:val="28"/>
          <w:szCs w:val="28"/>
        </w:rPr>
        <w:t xml:space="preserve">СП 3.13130 </w:t>
      </w:r>
      <w:r w:rsidR="00C1763F" w:rsidRPr="00C1763F">
        <w:rPr>
          <w:rFonts w:ascii="Times New Roman" w:hAnsi="Times New Roman" w:cs="Times New Roman"/>
          <w:sz w:val="28"/>
          <w:szCs w:val="28"/>
        </w:rPr>
        <w:t>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4CE87CFD" w14:textId="3E716D74" w:rsidR="00631ED3" w:rsidRPr="002726DA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</w:t>
      </w:r>
      <w:r w:rsidR="006644DD"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2.2.3670–20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0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условиям труда</w:t>
      </w:r>
      <w:r w:rsidR="005E0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Постановление Главного государственного санитарного врача Российской Федерации от 02.12.2020 № 40 </w:t>
      </w:r>
      <w:r w:rsidR="005E0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утверждении санитарных правил СП </w:t>
      </w:r>
      <w:r w:rsidR="006644DD"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2.2.3670–20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0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условиям труда</w:t>
      </w:r>
      <w:r w:rsidR="005E0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943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80CC71" w14:textId="7EEC5391" w:rsidR="002726DA" w:rsidRPr="005E0D3B" w:rsidRDefault="002726DA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726DA">
        <w:rPr>
          <w:rFonts w:ascii="Times New Roman" w:hAnsi="Times New Roman" w:cs="Times New Roman"/>
          <w:sz w:val="28"/>
          <w:szCs w:val="28"/>
        </w:rPr>
        <w:t>СанПиН 2.1.3684–21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26D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71CF283" w14:textId="10E69D21" w:rsidR="005E0D3B" w:rsidRPr="00943D64" w:rsidRDefault="005E0D3B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0D3B">
        <w:rPr>
          <w:rFonts w:ascii="Times New Roman" w:hAnsi="Times New Roman" w:cs="Times New Roman"/>
          <w:sz w:val="28"/>
          <w:szCs w:val="28"/>
        </w:rPr>
        <w:t>СП 56.13330.2021 СНиП 31-03-2001 «Производственные здания»</w:t>
      </w:r>
    </w:p>
    <w:p w14:paraId="0FE6C752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23795800" w14:textId="6398951F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 «</w:t>
      </w:r>
      <w:r w:rsidRPr="00943D64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оценке объемов образования отходов производства и потребления», Москва, 2003, </w:t>
      </w:r>
      <w:r w:rsidRPr="00943D64">
        <w:rPr>
          <w:rFonts w:ascii="Times New Roman" w:eastAsia="Calibri" w:hAnsi="Times New Roman" w:cs="Times New Roman"/>
          <w:sz w:val="28"/>
          <w:szCs w:val="28"/>
        </w:rPr>
        <w:t xml:space="preserve">ФГАУ «НИИ «ЦЭПП»). </w:t>
      </w:r>
    </w:p>
    <w:p w14:paraId="0131CF38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</w:t>
      </w:r>
      <w:r w:rsidR="006644DD" w:rsidRPr="00943D64">
        <w:rPr>
          <w:rFonts w:ascii="Times New Roman" w:hAnsi="Times New Roman" w:cs="Times New Roman"/>
          <w:sz w:val="28"/>
          <w:szCs w:val="28"/>
        </w:rPr>
        <w:t xml:space="preserve">17–2016 </w:t>
      </w:r>
      <w:r w:rsidRPr="00943D64">
        <w:rPr>
          <w:rFonts w:ascii="Times New Roman" w:hAnsi="Times New Roman" w:cs="Times New Roman"/>
          <w:sz w:val="28"/>
          <w:szCs w:val="28"/>
        </w:rPr>
        <w:t xml:space="preserve"> «Размещение отходов производства и потребления». </w:t>
      </w:r>
      <w:r w:rsidRPr="00943D6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агентство по техническому регулированию и метрологии. </w:t>
      </w:r>
    </w:p>
    <w:p w14:paraId="6EE75B4D" w14:textId="77777777" w:rsidR="00631ED3" w:rsidRPr="00943D64" w:rsidRDefault="00631ED3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43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D64">
        <w:rPr>
          <w:rFonts w:ascii="Times New Roman" w:hAnsi="Times New Roman" w:cs="Times New Roman"/>
          <w:sz w:val="28"/>
          <w:szCs w:val="28"/>
        </w:rPr>
        <w:t>Добросердова</w:t>
      </w:r>
      <w:proofErr w:type="spellEnd"/>
      <w:r w:rsidRPr="00943D64">
        <w:rPr>
          <w:rFonts w:ascii="Times New Roman" w:hAnsi="Times New Roman" w:cs="Times New Roman"/>
          <w:sz w:val="28"/>
          <w:szCs w:val="28"/>
        </w:rPr>
        <w:t xml:space="preserve"> Е.А., Федорова С.Ф.  Организация и обращение с твердыми бытовыми отходами. Учебное пособие.   Изд-во </w:t>
      </w:r>
      <w:proofErr w:type="spellStart"/>
      <w:r w:rsidRPr="00943D64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943D6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43D64">
        <w:rPr>
          <w:rFonts w:ascii="Times New Roman" w:hAnsi="Times New Roman" w:cs="Times New Roman"/>
          <w:sz w:val="28"/>
          <w:szCs w:val="28"/>
        </w:rPr>
        <w:t>архитект</w:t>
      </w:r>
      <w:proofErr w:type="spellEnd"/>
      <w:r w:rsidRPr="00943D64">
        <w:rPr>
          <w:rFonts w:ascii="Times New Roman" w:hAnsi="Times New Roman" w:cs="Times New Roman"/>
          <w:sz w:val="28"/>
          <w:szCs w:val="28"/>
        </w:rPr>
        <w:t xml:space="preserve">.-строит. ун-та, 2018. – 83 с. </w:t>
      </w:r>
    </w:p>
    <w:bookmarkEnd w:id="12"/>
    <w:p w14:paraId="0243B135" w14:textId="3A64C97D" w:rsidR="0076532B" w:rsidRDefault="0076532B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6532B">
        <w:rPr>
          <w:rFonts w:ascii="Times New Roman" w:hAnsi="Times New Roman" w:cs="Times New Roman"/>
          <w:sz w:val="28"/>
          <w:szCs w:val="28"/>
        </w:rPr>
        <w:t>Комплексное устойчивое управление отходами. ЖК. Учебное пособие. Министерство образования и науки РФ Иркутский национальный исследовательский технический университет Российская Академия Естествознания.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4EB48" w14:textId="3886E878" w:rsidR="00355C11" w:rsidRDefault="00355C11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55C11">
        <w:rPr>
          <w:rFonts w:ascii="Times New Roman" w:hAnsi="Times New Roman" w:cs="Times New Roman"/>
          <w:sz w:val="28"/>
          <w:szCs w:val="28"/>
        </w:rPr>
        <w:t>Письмо Росприроднадзора от 28 марта 2017 г. № ВС-10-02-36/6393</w:t>
      </w:r>
    </w:p>
    <w:p w14:paraId="2A910801" w14:textId="224B34CE" w:rsidR="005E0D3B" w:rsidRPr="00943D64" w:rsidRDefault="005E0D3B" w:rsidP="006644D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0D3B">
        <w:rPr>
          <w:rFonts w:ascii="Times New Roman" w:hAnsi="Times New Roman" w:cs="Times New Roman"/>
          <w:sz w:val="28"/>
          <w:szCs w:val="28"/>
        </w:rPr>
        <w:t>Письмо ФАС России (Федеральной антимонопольной службы) от 11 августа 2021 г. № ВК/67016/21</w:t>
      </w:r>
    </w:p>
    <w:sectPr w:rsidR="005E0D3B" w:rsidRPr="00943D64" w:rsidSect="009C3854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15CE" w14:textId="77777777" w:rsidR="00F56864" w:rsidRDefault="00F56864">
      <w:pPr>
        <w:spacing w:after="0" w:line="240" w:lineRule="auto"/>
      </w:pPr>
      <w:r>
        <w:separator/>
      </w:r>
    </w:p>
  </w:endnote>
  <w:endnote w:type="continuationSeparator" w:id="0">
    <w:p w14:paraId="483BEB0E" w14:textId="77777777" w:rsidR="00F56864" w:rsidRDefault="00F5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06DD9DE7" w14:textId="77777777" w:rsidR="00B3257C" w:rsidRDefault="00943D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22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EFF657B" w14:textId="77777777" w:rsidR="00B3257C" w:rsidRDefault="00B32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AA7C" w14:textId="77777777" w:rsidR="00F56864" w:rsidRDefault="00F56864">
      <w:pPr>
        <w:spacing w:after="0" w:line="240" w:lineRule="auto"/>
      </w:pPr>
      <w:r>
        <w:separator/>
      </w:r>
    </w:p>
  </w:footnote>
  <w:footnote w:type="continuationSeparator" w:id="0">
    <w:p w14:paraId="66E4A78F" w14:textId="77777777" w:rsidR="00F56864" w:rsidRDefault="00F5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1F13" w14:textId="77777777" w:rsidR="00B3257C" w:rsidRPr="001649EC" w:rsidRDefault="00B3257C" w:rsidP="00B3257C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52C0552" wp14:editId="34D5148C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4B6B02C7" w14:textId="77777777" w:rsidR="00B3257C" w:rsidRDefault="00B325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3"/>
    <w:multiLevelType w:val="hybridMultilevel"/>
    <w:tmpl w:val="C454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48A"/>
    <w:multiLevelType w:val="hybridMultilevel"/>
    <w:tmpl w:val="F4C25E9E"/>
    <w:lvl w:ilvl="0" w:tplc="041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796A"/>
    <w:multiLevelType w:val="hybridMultilevel"/>
    <w:tmpl w:val="4A424DFA"/>
    <w:lvl w:ilvl="0" w:tplc="6BFC2C92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A69"/>
    <w:multiLevelType w:val="hybridMultilevel"/>
    <w:tmpl w:val="F5429D50"/>
    <w:lvl w:ilvl="0" w:tplc="3AAC22D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5A66"/>
    <w:multiLevelType w:val="hybridMultilevel"/>
    <w:tmpl w:val="A502D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00904"/>
    <w:multiLevelType w:val="hybridMultilevel"/>
    <w:tmpl w:val="9A0EB7DE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D7524"/>
    <w:multiLevelType w:val="hybridMultilevel"/>
    <w:tmpl w:val="219A896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DEF"/>
    <w:multiLevelType w:val="hybridMultilevel"/>
    <w:tmpl w:val="CE007BF8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3CEA"/>
    <w:multiLevelType w:val="hybridMultilevel"/>
    <w:tmpl w:val="41F8463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63A1F56"/>
    <w:multiLevelType w:val="hybridMultilevel"/>
    <w:tmpl w:val="6F7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2928"/>
    <w:multiLevelType w:val="hybridMultilevel"/>
    <w:tmpl w:val="8902921A"/>
    <w:lvl w:ilvl="0" w:tplc="95E4F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1BCB"/>
    <w:multiLevelType w:val="hybridMultilevel"/>
    <w:tmpl w:val="A99C4582"/>
    <w:lvl w:ilvl="0" w:tplc="07C69B94">
      <w:start w:val="30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4507"/>
    <w:multiLevelType w:val="hybridMultilevel"/>
    <w:tmpl w:val="9EC45334"/>
    <w:lvl w:ilvl="0" w:tplc="866E9FBC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CD24BC"/>
    <w:multiLevelType w:val="hybridMultilevel"/>
    <w:tmpl w:val="E2D2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0625F"/>
    <w:multiLevelType w:val="hybridMultilevel"/>
    <w:tmpl w:val="AE40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6F93"/>
    <w:multiLevelType w:val="hybridMultilevel"/>
    <w:tmpl w:val="6156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3B66"/>
    <w:multiLevelType w:val="hybridMultilevel"/>
    <w:tmpl w:val="45C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650A0"/>
    <w:multiLevelType w:val="hybridMultilevel"/>
    <w:tmpl w:val="35C4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23742"/>
    <w:multiLevelType w:val="hybridMultilevel"/>
    <w:tmpl w:val="E7AE9C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5274D7"/>
    <w:multiLevelType w:val="hybridMultilevel"/>
    <w:tmpl w:val="2E6C551A"/>
    <w:lvl w:ilvl="0" w:tplc="4AC83F0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B19"/>
    <w:multiLevelType w:val="hybridMultilevel"/>
    <w:tmpl w:val="E5D23CD6"/>
    <w:lvl w:ilvl="0" w:tplc="561249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6425D"/>
    <w:multiLevelType w:val="hybridMultilevel"/>
    <w:tmpl w:val="86BA32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05FE2"/>
    <w:multiLevelType w:val="hybridMultilevel"/>
    <w:tmpl w:val="9D0A2CB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61241">
    <w:abstractNumId w:val="24"/>
  </w:num>
  <w:num w:numId="2" w16cid:durableId="755051197">
    <w:abstractNumId w:val="11"/>
  </w:num>
  <w:num w:numId="3" w16cid:durableId="690183742">
    <w:abstractNumId w:val="7"/>
  </w:num>
  <w:num w:numId="4" w16cid:durableId="16287313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387117">
    <w:abstractNumId w:val="33"/>
  </w:num>
  <w:num w:numId="6" w16cid:durableId="1259102669">
    <w:abstractNumId w:val="18"/>
  </w:num>
  <w:num w:numId="7" w16cid:durableId="2002654386">
    <w:abstractNumId w:val="28"/>
  </w:num>
  <w:num w:numId="8" w16cid:durableId="935476899">
    <w:abstractNumId w:val="4"/>
  </w:num>
  <w:num w:numId="9" w16cid:durableId="2144229223">
    <w:abstractNumId w:val="32"/>
  </w:num>
  <w:num w:numId="10" w16cid:durableId="1065033667">
    <w:abstractNumId w:val="5"/>
  </w:num>
  <w:num w:numId="11" w16cid:durableId="1974212866">
    <w:abstractNumId w:val="23"/>
  </w:num>
  <w:num w:numId="12" w16cid:durableId="1523976731">
    <w:abstractNumId w:val="8"/>
  </w:num>
  <w:num w:numId="13" w16cid:durableId="2052537137">
    <w:abstractNumId w:val="19"/>
  </w:num>
  <w:num w:numId="14" w16cid:durableId="1568951538">
    <w:abstractNumId w:val="12"/>
  </w:num>
  <w:num w:numId="15" w16cid:durableId="2082215832">
    <w:abstractNumId w:val="3"/>
  </w:num>
  <w:num w:numId="16" w16cid:durableId="1711954465">
    <w:abstractNumId w:val="36"/>
  </w:num>
  <w:num w:numId="17" w16cid:durableId="641232340">
    <w:abstractNumId w:val="10"/>
  </w:num>
  <w:num w:numId="18" w16cid:durableId="1720473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6105836">
    <w:abstractNumId w:val="0"/>
  </w:num>
  <w:num w:numId="20" w16cid:durableId="1302423750">
    <w:abstractNumId w:val="35"/>
  </w:num>
  <w:num w:numId="21" w16cid:durableId="1073551470">
    <w:abstractNumId w:val="34"/>
  </w:num>
  <w:num w:numId="22" w16cid:durableId="377975359">
    <w:abstractNumId w:val="31"/>
  </w:num>
  <w:num w:numId="23" w16cid:durableId="1432700885">
    <w:abstractNumId w:val="37"/>
  </w:num>
  <w:num w:numId="24" w16cid:durableId="2036537065">
    <w:abstractNumId w:val="38"/>
  </w:num>
  <w:num w:numId="25" w16cid:durableId="753867199">
    <w:abstractNumId w:val="14"/>
  </w:num>
  <w:num w:numId="26" w16cid:durableId="1095176858">
    <w:abstractNumId w:val="29"/>
  </w:num>
  <w:num w:numId="27" w16cid:durableId="1042436337">
    <w:abstractNumId w:val="22"/>
  </w:num>
  <w:num w:numId="28" w16cid:durableId="95290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9919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05415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5988353">
    <w:abstractNumId w:val="15"/>
  </w:num>
  <w:num w:numId="32" w16cid:durableId="157621321">
    <w:abstractNumId w:val="1"/>
  </w:num>
  <w:num w:numId="33" w16cid:durableId="1259288053">
    <w:abstractNumId w:val="25"/>
  </w:num>
  <w:num w:numId="34" w16cid:durableId="1600217357">
    <w:abstractNumId w:val="30"/>
  </w:num>
  <w:num w:numId="35" w16cid:durableId="1984115601">
    <w:abstractNumId w:val="2"/>
  </w:num>
  <w:num w:numId="36" w16cid:durableId="1306276594">
    <w:abstractNumId w:val="9"/>
  </w:num>
  <w:num w:numId="37" w16cid:durableId="1824274902">
    <w:abstractNumId w:val="17"/>
  </w:num>
  <w:num w:numId="38" w16cid:durableId="434594991">
    <w:abstractNumId w:val="27"/>
  </w:num>
  <w:num w:numId="39" w16cid:durableId="1836454708">
    <w:abstractNumId w:val="16"/>
  </w:num>
  <w:num w:numId="40" w16cid:durableId="2123180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26339"/>
    <w:rsid w:val="00026D00"/>
    <w:rsid w:val="00026E8B"/>
    <w:rsid w:val="0004643B"/>
    <w:rsid w:val="000602FC"/>
    <w:rsid w:val="000856D0"/>
    <w:rsid w:val="000865F8"/>
    <w:rsid w:val="000906DE"/>
    <w:rsid w:val="000A7CB4"/>
    <w:rsid w:val="00102B8C"/>
    <w:rsid w:val="00142A2D"/>
    <w:rsid w:val="00156D85"/>
    <w:rsid w:val="0016469E"/>
    <w:rsid w:val="00195DE2"/>
    <w:rsid w:val="001A14D4"/>
    <w:rsid w:val="001A3E6E"/>
    <w:rsid w:val="001E27F1"/>
    <w:rsid w:val="00211440"/>
    <w:rsid w:val="00216428"/>
    <w:rsid w:val="002726DA"/>
    <w:rsid w:val="002831EC"/>
    <w:rsid w:val="00287223"/>
    <w:rsid w:val="00290E0B"/>
    <w:rsid w:val="0029531E"/>
    <w:rsid w:val="00297780"/>
    <w:rsid w:val="002B6493"/>
    <w:rsid w:val="002E49FF"/>
    <w:rsid w:val="00311585"/>
    <w:rsid w:val="00311936"/>
    <w:rsid w:val="00355C11"/>
    <w:rsid w:val="00380809"/>
    <w:rsid w:val="003C755E"/>
    <w:rsid w:val="00404EF7"/>
    <w:rsid w:val="00412F46"/>
    <w:rsid w:val="00445D04"/>
    <w:rsid w:val="004518FE"/>
    <w:rsid w:val="00484231"/>
    <w:rsid w:val="00486496"/>
    <w:rsid w:val="004918E9"/>
    <w:rsid w:val="0049520B"/>
    <w:rsid w:val="004B4496"/>
    <w:rsid w:val="004C37D2"/>
    <w:rsid w:val="004F6A90"/>
    <w:rsid w:val="00513DD4"/>
    <w:rsid w:val="00563CAE"/>
    <w:rsid w:val="00593471"/>
    <w:rsid w:val="00594730"/>
    <w:rsid w:val="0059522D"/>
    <w:rsid w:val="005B4FD8"/>
    <w:rsid w:val="005C163B"/>
    <w:rsid w:val="005D576C"/>
    <w:rsid w:val="005E0D3B"/>
    <w:rsid w:val="005E4081"/>
    <w:rsid w:val="005F13B3"/>
    <w:rsid w:val="00612EAE"/>
    <w:rsid w:val="00631ED3"/>
    <w:rsid w:val="00635361"/>
    <w:rsid w:val="00646375"/>
    <w:rsid w:val="00653FCA"/>
    <w:rsid w:val="006644DD"/>
    <w:rsid w:val="00682302"/>
    <w:rsid w:val="00697ADA"/>
    <w:rsid w:val="006A5B47"/>
    <w:rsid w:val="006A719B"/>
    <w:rsid w:val="006D7D46"/>
    <w:rsid w:val="006E1C36"/>
    <w:rsid w:val="007505AB"/>
    <w:rsid w:val="00760CB9"/>
    <w:rsid w:val="0076532B"/>
    <w:rsid w:val="00765780"/>
    <w:rsid w:val="007C2B09"/>
    <w:rsid w:val="007D1D3C"/>
    <w:rsid w:val="007E1213"/>
    <w:rsid w:val="007F3CBA"/>
    <w:rsid w:val="00812998"/>
    <w:rsid w:val="00822837"/>
    <w:rsid w:val="00833D12"/>
    <w:rsid w:val="0083503A"/>
    <w:rsid w:val="0083621B"/>
    <w:rsid w:val="008436CA"/>
    <w:rsid w:val="00845F7D"/>
    <w:rsid w:val="00854D74"/>
    <w:rsid w:val="00856AF9"/>
    <w:rsid w:val="00865C43"/>
    <w:rsid w:val="008816E4"/>
    <w:rsid w:val="00890CB7"/>
    <w:rsid w:val="008915BD"/>
    <w:rsid w:val="008954E5"/>
    <w:rsid w:val="008E7E76"/>
    <w:rsid w:val="008F1960"/>
    <w:rsid w:val="008F6D03"/>
    <w:rsid w:val="00900F40"/>
    <w:rsid w:val="0090393E"/>
    <w:rsid w:val="009156EE"/>
    <w:rsid w:val="00926407"/>
    <w:rsid w:val="00943D64"/>
    <w:rsid w:val="0094728E"/>
    <w:rsid w:val="0095271C"/>
    <w:rsid w:val="00952883"/>
    <w:rsid w:val="009A4354"/>
    <w:rsid w:val="009B01E8"/>
    <w:rsid w:val="009C3854"/>
    <w:rsid w:val="009D2616"/>
    <w:rsid w:val="00A04778"/>
    <w:rsid w:val="00A06042"/>
    <w:rsid w:val="00A135BC"/>
    <w:rsid w:val="00A20DE6"/>
    <w:rsid w:val="00A55FD8"/>
    <w:rsid w:val="00A56FA9"/>
    <w:rsid w:val="00A71BEA"/>
    <w:rsid w:val="00A875DF"/>
    <w:rsid w:val="00A96747"/>
    <w:rsid w:val="00AA0AF1"/>
    <w:rsid w:val="00AB0BE2"/>
    <w:rsid w:val="00AB39F0"/>
    <w:rsid w:val="00AB5A47"/>
    <w:rsid w:val="00AC6DB6"/>
    <w:rsid w:val="00AD6AA6"/>
    <w:rsid w:val="00AE1988"/>
    <w:rsid w:val="00AF7AA0"/>
    <w:rsid w:val="00B229BB"/>
    <w:rsid w:val="00B3257C"/>
    <w:rsid w:val="00B412B7"/>
    <w:rsid w:val="00B50C0C"/>
    <w:rsid w:val="00B642A9"/>
    <w:rsid w:val="00B65F9E"/>
    <w:rsid w:val="00B92848"/>
    <w:rsid w:val="00B93653"/>
    <w:rsid w:val="00BB170F"/>
    <w:rsid w:val="00BC51EA"/>
    <w:rsid w:val="00C019E1"/>
    <w:rsid w:val="00C1763F"/>
    <w:rsid w:val="00C4088D"/>
    <w:rsid w:val="00C4156E"/>
    <w:rsid w:val="00C84590"/>
    <w:rsid w:val="00CB0D66"/>
    <w:rsid w:val="00CB0EA0"/>
    <w:rsid w:val="00CB1BBE"/>
    <w:rsid w:val="00D04F1D"/>
    <w:rsid w:val="00D3130F"/>
    <w:rsid w:val="00D50634"/>
    <w:rsid w:val="00D5212C"/>
    <w:rsid w:val="00D60B2C"/>
    <w:rsid w:val="00D61AE8"/>
    <w:rsid w:val="00D922B7"/>
    <w:rsid w:val="00D94F5E"/>
    <w:rsid w:val="00DF03F6"/>
    <w:rsid w:val="00E14C8C"/>
    <w:rsid w:val="00E20216"/>
    <w:rsid w:val="00E266AC"/>
    <w:rsid w:val="00E344F2"/>
    <w:rsid w:val="00E41640"/>
    <w:rsid w:val="00E830FB"/>
    <w:rsid w:val="00E9422D"/>
    <w:rsid w:val="00E95525"/>
    <w:rsid w:val="00E97CD7"/>
    <w:rsid w:val="00EB335F"/>
    <w:rsid w:val="00EC05FD"/>
    <w:rsid w:val="00EE6840"/>
    <w:rsid w:val="00EF10ED"/>
    <w:rsid w:val="00F310BB"/>
    <w:rsid w:val="00F342DA"/>
    <w:rsid w:val="00F50CCD"/>
    <w:rsid w:val="00F565E8"/>
    <w:rsid w:val="00F56864"/>
    <w:rsid w:val="00FE2D42"/>
    <w:rsid w:val="00FE3928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9194"/>
  <w15:docId w15:val="{F3449803-1C91-4EDE-BE82-957131BC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1D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7C2B0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Владимир Иванов</cp:lastModifiedBy>
  <cp:revision>13</cp:revision>
  <cp:lastPrinted>2021-10-13T15:21:00Z</cp:lastPrinted>
  <dcterms:created xsi:type="dcterms:W3CDTF">2023-04-04T10:20:00Z</dcterms:created>
  <dcterms:modified xsi:type="dcterms:W3CDTF">2023-04-04T11:10:00Z</dcterms:modified>
</cp:coreProperties>
</file>