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704E" w14:textId="77777777" w:rsidR="00F53E50" w:rsidRPr="00F53E50" w:rsidRDefault="00F53E50" w:rsidP="00F53E50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521592498"/>
      <w:r w:rsidRPr="00F53E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3F63F580" w14:textId="77777777" w:rsidR="009C45E3" w:rsidRPr="00800097" w:rsidRDefault="009C45E3" w:rsidP="009C45E3">
      <w:pPr>
        <w:pStyle w:val="aa"/>
      </w:pPr>
      <w:r w:rsidRPr="00800097">
        <w:t>1. Наименование квалификации и уровень квалификации</w:t>
      </w:r>
      <w:bookmarkEnd w:id="0"/>
    </w:p>
    <w:p w14:paraId="78CE116E" w14:textId="77777777" w:rsidR="009C45E3" w:rsidRPr="00800097" w:rsidRDefault="009C17F1" w:rsidP="00EB4F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00097">
        <w:rPr>
          <w:rFonts w:ascii="Times New Roman" w:hAnsi="Times New Roman"/>
          <w:sz w:val="28"/>
          <w:szCs w:val="28"/>
          <w:u w:val="single"/>
          <w:lang w:eastAsia="ru-RU"/>
        </w:rPr>
        <w:t>Мастер по техническому обслуживанию, эксплуатации и ремонту дизельных электрических станций в муниципальных электрических сетях</w:t>
      </w:r>
      <w:r w:rsidR="00EB4FDD" w:rsidRPr="00800097">
        <w:rPr>
          <w:rFonts w:ascii="Times New Roman" w:hAnsi="Times New Roman"/>
          <w:sz w:val="28"/>
          <w:szCs w:val="28"/>
          <w:u w:val="single"/>
          <w:lang w:eastAsia="ru-RU"/>
        </w:rPr>
        <w:t xml:space="preserve"> (</w:t>
      </w:r>
      <w:r w:rsidRPr="00800097">
        <w:rPr>
          <w:rFonts w:ascii="Times New Roman" w:hAnsi="Times New Roman"/>
          <w:sz w:val="28"/>
          <w:szCs w:val="28"/>
          <w:u w:val="single"/>
          <w:lang w:eastAsia="ru-RU"/>
        </w:rPr>
        <w:t>5</w:t>
      </w:r>
      <w:r w:rsidR="00EB4FDD" w:rsidRPr="00800097">
        <w:rPr>
          <w:rFonts w:ascii="Times New Roman" w:hAnsi="Times New Roman"/>
          <w:sz w:val="28"/>
          <w:szCs w:val="28"/>
          <w:u w:val="single"/>
          <w:lang w:eastAsia="ru-RU"/>
        </w:rPr>
        <w:t xml:space="preserve"> уровень квалификации)</w:t>
      </w:r>
      <w:r w:rsidR="00EB4FDD" w:rsidRPr="00800097"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="009C45E3" w:rsidRPr="00800097">
        <w:rPr>
          <w:rFonts w:ascii="Times New Roman" w:hAnsi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14:paraId="147F9250" w14:textId="77777777" w:rsidR="009C45E3" w:rsidRPr="00800097" w:rsidRDefault="009C45E3" w:rsidP="00EB4FDD">
      <w:pPr>
        <w:pStyle w:val="aa"/>
      </w:pPr>
      <w:bookmarkStart w:id="1" w:name="_Toc521592499"/>
      <w:r w:rsidRPr="00800097">
        <w:t>2. Номер квалификации</w:t>
      </w:r>
      <w:bookmarkEnd w:id="1"/>
    </w:p>
    <w:p w14:paraId="7D1CC985" w14:textId="77777777" w:rsidR="009C45E3" w:rsidRPr="00800097" w:rsidRDefault="00FD6D96" w:rsidP="009C4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u w:val="single"/>
          <w:lang w:eastAsia="ru-RU"/>
        </w:rPr>
        <w:t>16.14400.01</w:t>
      </w:r>
      <w:r w:rsidR="009C45E3" w:rsidRPr="00800097">
        <w:rPr>
          <w:rFonts w:ascii="Times New Roman" w:hAnsi="Times New Roman"/>
          <w:sz w:val="28"/>
          <w:szCs w:val="28"/>
          <w:lang w:eastAsia="ru-RU"/>
        </w:rPr>
        <w:t>___________</w:t>
      </w:r>
      <w:r w:rsidRPr="00800097">
        <w:rPr>
          <w:rFonts w:ascii="Times New Roman" w:hAnsi="Times New Roman"/>
          <w:sz w:val="28"/>
          <w:szCs w:val="28"/>
          <w:lang w:eastAsia="ru-RU"/>
        </w:rPr>
        <w:t>__</w:t>
      </w:r>
      <w:r w:rsidR="009C45E3" w:rsidRPr="00800097">
        <w:rPr>
          <w:rFonts w:ascii="Times New Roman" w:hAnsi="Times New Roman"/>
          <w:sz w:val="28"/>
          <w:szCs w:val="28"/>
          <w:lang w:eastAsia="ru-RU"/>
        </w:rPr>
        <w:t>____________________________________________</w:t>
      </w:r>
    </w:p>
    <w:p w14:paraId="546BF7F0" w14:textId="77777777" w:rsidR="009C45E3" w:rsidRPr="00800097" w:rsidRDefault="009C45E3" w:rsidP="009C4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0097">
        <w:rPr>
          <w:rFonts w:ascii="Times New Roman" w:hAnsi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14:paraId="4D139F82" w14:textId="77777777" w:rsidR="009C45E3" w:rsidRPr="00800097" w:rsidRDefault="009C45E3" w:rsidP="00EB4FDD">
      <w:pPr>
        <w:pStyle w:val="aa"/>
      </w:pPr>
      <w:bookmarkStart w:id="2" w:name="_Toc521592500"/>
      <w:r w:rsidRPr="00800097"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</w:t>
      </w:r>
      <w:bookmarkEnd w:id="2"/>
    </w:p>
    <w:p w14:paraId="04DB1898" w14:textId="77777777" w:rsidR="009C45E3" w:rsidRPr="00800097" w:rsidRDefault="009C17F1" w:rsidP="009C4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00097">
        <w:rPr>
          <w:rFonts w:ascii="Times New Roman" w:hAnsi="Times New Roman"/>
          <w:sz w:val="28"/>
          <w:szCs w:val="28"/>
          <w:u w:val="single"/>
          <w:lang w:eastAsia="ru-RU"/>
        </w:rPr>
        <w:t>Специалист по обслуживанию дизельных электрических станций и источников бесперебойного электроснабжения в муниципальных электрических сетях</w:t>
      </w:r>
      <w:r w:rsidR="009C45E3" w:rsidRPr="00800097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9A1C30" w:rsidRPr="00800097">
        <w:rPr>
          <w:rFonts w:ascii="Times New Roman" w:hAnsi="Times New Roman"/>
          <w:sz w:val="28"/>
          <w:szCs w:val="28"/>
          <w:u w:val="single"/>
          <w:lang w:eastAsia="ru-RU"/>
        </w:rPr>
        <w:t xml:space="preserve"> Приказ Министерства труда и социальной защиты РФ от «</w:t>
      </w:r>
      <w:r w:rsidR="00C746A7" w:rsidRPr="00800097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Pr="00800097"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="009A1C30" w:rsidRPr="00800097">
        <w:rPr>
          <w:rFonts w:ascii="Times New Roman" w:hAnsi="Times New Roman"/>
          <w:sz w:val="28"/>
          <w:szCs w:val="28"/>
          <w:u w:val="single"/>
          <w:lang w:eastAsia="ru-RU"/>
        </w:rPr>
        <w:t xml:space="preserve">» </w:t>
      </w:r>
      <w:r w:rsidRPr="00800097">
        <w:rPr>
          <w:rFonts w:ascii="Times New Roman" w:hAnsi="Times New Roman"/>
          <w:sz w:val="28"/>
          <w:szCs w:val="28"/>
          <w:u w:val="single"/>
          <w:lang w:eastAsia="ru-RU"/>
        </w:rPr>
        <w:t>января</w:t>
      </w:r>
      <w:r w:rsidR="009A1C30" w:rsidRPr="00800097">
        <w:rPr>
          <w:rFonts w:ascii="Times New Roman" w:hAnsi="Times New Roman"/>
          <w:sz w:val="28"/>
          <w:szCs w:val="28"/>
          <w:u w:val="single"/>
          <w:lang w:eastAsia="ru-RU"/>
        </w:rPr>
        <w:t xml:space="preserve"> 201</w:t>
      </w:r>
      <w:r w:rsidRPr="00800097"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="009A1C30" w:rsidRPr="00800097">
        <w:rPr>
          <w:rFonts w:ascii="Times New Roman" w:hAnsi="Times New Roman"/>
          <w:sz w:val="28"/>
          <w:szCs w:val="28"/>
          <w:u w:val="single"/>
          <w:lang w:eastAsia="ru-RU"/>
        </w:rPr>
        <w:t xml:space="preserve"> г. № </w:t>
      </w:r>
      <w:r w:rsidRPr="00800097">
        <w:rPr>
          <w:rFonts w:ascii="Times New Roman" w:hAnsi="Times New Roman"/>
          <w:sz w:val="28"/>
          <w:szCs w:val="28"/>
          <w:u w:val="single"/>
          <w:lang w:eastAsia="ru-RU"/>
        </w:rPr>
        <w:t>47н (регистрационный номер</w:t>
      </w:r>
      <w:r w:rsidR="00F9169F" w:rsidRPr="00800097">
        <w:rPr>
          <w:rFonts w:ascii="Times New Roman" w:hAnsi="Times New Roman"/>
          <w:sz w:val="28"/>
          <w:szCs w:val="28"/>
          <w:u w:val="single"/>
          <w:lang w:eastAsia="ru-RU"/>
        </w:rPr>
        <w:t xml:space="preserve"> 1168</w:t>
      </w:r>
      <w:r w:rsidR="00FF04DC" w:rsidRPr="00800097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 w:rsidR="009A1C30" w:rsidRPr="00800097">
        <w:rPr>
          <w:rFonts w:ascii="Times New Roman" w:hAnsi="Times New Roman"/>
          <w:sz w:val="28"/>
          <w:szCs w:val="28"/>
          <w:lang w:eastAsia="ru-RU"/>
        </w:rPr>
        <w:t>_</w:t>
      </w:r>
      <w:r w:rsidR="00C746A7" w:rsidRPr="00800097">
        <w:rPr>
          <w:rFonts w:ascii="Times New Roman" w:hAnsi="Times New Roman"/>
          <w:sz w:val="28"/>
          <w:szCs w:val="28"/>
          <w:lang w:eastAsia="ru-RU"/>
        </w:rPr>
        <w:t>________________</w:t>
      </w:r>
      <w:r w:rsidR="009A1C30" w:rsidRPr="00800097">
        <w:rPr>
          <w:rFonts w:ascii="Times New Roman" w:hAnsi="Times New Roman"/>
          <w:sz w:val="28"/>
          <w:szCs w:val="28"/>
          <w:lang w:eastAsia="ru-RU"/>
        </w:rPr>
        <w:t>_</w:t>
      </w:r>
      <w:r w:rsidR="00FF04DC" w:rsidRPr="00800097">
        <w:rPr>
          <w:rFonts w:ascii="Times New Roman" w:hAnsi="Times New Roman"/>
          <w:sz w:val="28"/>
          <w:szCs w:val="28"/>
          <w:lang w:eastAsia="ru-RU"/>
        </w:rPr>
        <w:t>_</w:t>
      </w:r>
      <w:r w:rsidR="009A1C30" w:rsidRPr="00800097">
        <w:rPr>
          <w:rFonts w:ascii="Times New Roman" w:hAnsi="Times New Roman"/>
          <w:sz w:val="28"/>
          <w:szCs w:val="28"/>
          <w:lang w:eastAsia="ru-RU"/>
        </w:rPr>
        <w:t>___________________</w:t>
      </w:r>
      <w:r w:rsidR="009A1C30" w:rsidRPr="00800097"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="009C45E3" w:rsidRPr="00800097">
        <w:rPr>
          <w:rFonts w:ascii="Times New Roman" w:hAnsi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14:paraId="644B34F1" w14:textId="77777777" w:rsidR="009C45E3" w:rsidRPr="00800097" w:rsidRDefault="009C45E3" w:rsidP="00EB4FDD">
      <w:pPr>
        <w:pStyle w:val="aa"/>
      </w:pPr>
      <w:bookmarkStart w:id="3" w:name="_Toc521592501"/>
      <w:r w:rsidRPr="00800097">
        <w:t>4. Вид профессиональной деятельности</w:t>
      </w:r>
      <w:bookmarkEnd w:id="3"/>
    </w:p>
    <w:p w14:paraId="343AE475" w14:textId="77777777" w:rsidR="009C45E3" w:rsidRPr="00800097" w:rsidRDefault="00F9169F" w:rsidP="009A1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00097">
        <w:rPr>
          <w:rFonts w:ascii="Times New Roman" w:hAnsi="Times New Roman"/>
          <w:sz w:val="28"/>
          <w:szCs w:val="28"/>
          <w:u w:val="single"/>
          <w:lang w:eastAsia="ru-RU"/>
        </w:rPr>
        <w:t>Обеспечение и контроль технического обслуживание и текущего ремонта дизельных электрических станций и источников бесперебойного электроснабжения в муниципальных электрических сетях для повышения их эксплуатационной надежности и безопасной эксплуатации</w:t>
      </w:r>
      <w:r w:rsidR="009A1C30" w:rsidRPr="00800097">
        <w:rPr>
          <w:rFonts w:ascii="Times New Roman" w:hAnsi="Times New Roman"/>
          <w:sz w:val="28"/>
          <w:szCs w:val="28"/>
          <w:lang w:eastAsia="ru-RU"/>
        </w:rPr>
        <w:t>___________________</w:t>
      </w:r>
    </w:p>
    <w:p w14:paraId="525B2D5A" w14:textId="77777777" w:rsidR="009C45E3" w:rsidRPr="00800097" w:rsidRDefault="009C45E3" w:rsidP="009C45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00097">
        <w:rPr>
          <w:rFonts w:ascii="Times New Roman" w:hAnsi="Times New Roman"/>
          <w:sz w:val="20"/>
          <w:szCs w:val="20"/>
          <w:lang w:eastAsia="ru-RU"/>
        </w:rPr>
        <w:t>(по реестру профессиональных стандартов)</w:t>
      </w:r>
    </w:p>
    <w:p w14:paraId="0EE7AF2A" w14:textId="77777777" w:rsidR="00CF20A1" w:rsidRPr="00800097" w:rsidRDefault="00CF20A1" w:rsidP="00CF20A1">
      <w:pPr>
        <w:pStyle w:val="aa"/>
      </w:pPr>
      <w:bookmarkStart w:id="4" w:name="_Toc521592502"/>
      <w:r w:rsidRPr="00800097">
        <w:t>5. Спецификация заданий для теоретического этапа профессионального экзамена</w:t>
      </w:r>
      <w:bookmarkEnd w:id="4"/>
    </w:p>
    <w:p w14:paraId="69378D16" w14:textId="77777777" w:rsidR="00CF20A1" w:rsidRPr="00800097" w:rsidRDefault="00CF20A1" w:rsidP="00CF2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1985"/>
        <w:gridCol w:w="1701"/>
      </w:tblGrid>
      <w:tr w:rsidR="00CF20A1" w:rsidRPr="00800097" w14:paraId="7CE0C44D" w14:textId="77777777" w:rsidTr="007E3191">
        <w:trPr>
          <w:tblHeader/>
        </w:trPr>
        <w:tc>
          <w:tcPr>
            <w:tcW w:w="6299" w:type="dxa"/>
          </w:tcPr>
          <w:p w14:paraId="132C72FD" w14:textId="77777777" w:rsidR="00CF20A1" w:rsidRPr="00800097" w:rsidRDefault="00CF20A1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0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5" w:type="dxa"/>
          </w:tcPr>
          <w:p w14:paraId="2B442044" w14:textId="77777777" w:rsidR="00CF20A1" w:rsidRPr="00800097" w:rsidRDefault="00CF20A1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701" w:type="dxa"/>
          </w:tcPr>
          <w:p w14:paraId="6F9687B3" w14:textId="77777777" w:rsidR="00CF20A1" w:rsidRPr="00800097" w:rsidRDefault="00CF20A1" w:rsidP="00CF2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0"/>
                <w:lang w:eastAsia="ru-RU"/>
              </w:rPr>
              <w:t>Тип и № задания</w:t>
            </w:r>
            <w:r w:rsidRPr="00800097">
              <w:rPr>
                <w:rStyle w:val="af"/>
                <w:rFonts w:ascii="Times New Roman" w:hAnsi="Times New Roman"/>
                <w:sz w:val="28"/>
                <w:szCs w:val="20"/>
                <w:lang w:eastAsia="ru-RU"/>
              </w:rPr>
              <w:footnoteReference w:id="1"/>
            </w:r>
            <w:r w:rsidRPr="008000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CF3AA8" w:rsidRPr="00800097" w14:paraId="7FFB10FD" w14:textId="77777777" w:rsidTr="00CF20A1">
        <w:tc>
          <w:tcPr>
            <w:tcW w:w="6299" w:type="dxa"/>
          </w:tcPr>
          <w:p w14:paraId="55D7BBED" w14:textId="77777777" w:rsidR="00CF3AA8" w:rsidRPr="00800097" w:rsidRDefault="00CF3AA8" w:rsidP="005A4D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00097">
              <w:rPr>
                <w:rFonts w:ascii="Times New Roman" w:hAnsi="Times New Roman"/>
                <w:sz w:val="28"/>
                <w:szCs w:val="20"/>
              </w:rPr>
              <w:t xml:space="preserve">Блок 1. Знание нормативных правовых актов, </w:t>
            </w:r>
            <w:r w:rsidRPr="00800097">
              <w:rPr>
                <w:rFonts w:ascii="Times New Roman" w:hAnsi="Times New Roman"/>
                <w:sz w:val="28"/>
                <w:szCs w:val="20"/>
              </w:rPr>
              <w:lastRenderedPageBreak/>
              <w:t>регулирующих проведение технических осмотров электрооборудования дизельных генераторов и подготовке к эксплуатации</w:t>
            </w:r>
          </w:p>
        </w:tc>
        <w:tc>
          <w:tcPr>
            <w:tcW w:w="1985" w:type="dxa"/>
          </w:tcPr>
          <w:p w14:paraId="505159F9" w14:textId="77777777" w:rsidR="00A07CAA" w:rsidRPr="00800097" w:rsidRDefault="00A07CAA" w:rsidP="00A07C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Дихотомическая</w:t>
            </w:r>
          </w:p>
          <w:p w14:paraId="5BF58E5B" w14:textId="77777777" w:rsidR="00A07CAA" w:rsidRPr="00800097" w:rsidRDefault="00A07CAA" w:rsidP="00A07C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(за правильное решение</w:t>
            </w:r>
          </w:p>
          <w:p w14:paraId="76631E49" w14:textId="77777777" w:rsidR="00CF3AA8" w:rsidRPr="00800097" w:rsidRDefault="00A07CAA" w:rsidP="00A07C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>задания - 1 балл)</w:t>
            </w:r>
          </w:p>
        </w:tc>
        <w:tc>
          <w:tcPr>
            <w:tcW w:w="1701" w:type="dxa"/>
          </w:tcPr>
          <w:p w14:paraId="538DBF91" w14:textId="77777777" w:rsidR="00A07CAA" w:rsidRPr="00800097" w:rsidRDefault="00A30EAF" w:rsidP="00467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="00467CE6"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заданий</w:t>
            </w:r>
          </w:p>
        </w:tc>
      </w:tr>
      <w:tr w:rsidR="00A07CAA" w:rsidRPr="00800097" w14:paraId="61CCD0CA" w14:textId="77777777" w:rsidTr="00CF20A1">
        <w:tc>
          <w:tcPr>
            <w:tcW w:w="6299" w:type="dxa"/>
          </w:tcPr>
          <w:p w14:paraId="5DC7A8A7" w14:textId="77777777" w:rsidR="00A07CAA" w:rsidRPr="00800097" w:rsidRDefault="00A07CAA" w:rsidP="005A4D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00097">
              <w:rPr>
                <w:rFonts w:ascii="Times New Roman" w:hAnsi="Times New Roman"/>
                <w:sz w:val="28"/>
                <w:szCs w:val="20"/>
              </w:rPr>
              <w:t>Блок 2. Знание требований охраны труда при эксплуатации электроустановок в области технического сопровождения технологических процессов дизельных электрических станций, основ трудового законодательства Российской Федерации</w:t>
            </w:r>
          </w:p>
        </w:tc>
        <w:tc>
          <w:tcPr>
            <w:tcW w:w="1985" w:type="dxa"/>
          </w:tcPr>
          <w:p w14:paraId="4F9DFA7D" w14:textId="77777777" w:rsidR="00A07CAA" w:rsidRPr="00800097" w:rsidRDefault="00A07CAA" w:rsidP="002B1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>Дихотомическая</w:t>
            </w:r>
          </w:p>
          <w:p w14:paraId="7A9F75DB" w14:textId="77777777" w:rsidR="00A07CAA" w:rsidRPr="00800097" w:rsidRDefault="00A07CAA" w:rsidP="002B1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>(за правильное решение</w:t>
            </w:r>
          </w:p>
          <w:p w14:paraId="52795AB4" w14:textId="77777777" w:rsidR="00A07CAA" w:rsidRPr="00800097" w:rsidRDefault="00A07CAA" w:rsidP="002B1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>задания - 1 балл)</w:t>
            </w:r>
          </w:p>
        </w:tc>
        <w:tc>
          <w:tcPr>
            <w:tcW w:w="1701" w:type="dxa"/>
          </w:tcPr>
          <w:p w14:paraId="149986E2" w14:textId="77777777" w:rsidR="00467CE6" w:rsidRPr="00800097" w:rsidRDefault="00A30EAF" w:rsidP="00467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67CE6"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заданий</w:t>
            </w:r>
          </w:p>
          <w:p w14:paraId="60D83742" w14:textId="77777777" w:rsidR="00A07CAA" w:rsidRPr="00800097" w:rsidRDefault="00A07CAA" w:rsidP="00A07C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7CAA" w:rsidRPr="00800097" w14:paraId="302266FC" w14:textId="77777777" w:rsidTr="00CF20A1">
        <w:tc>
          <w:tcPr>
            <w:tcW w:w="6299" w:type="dxa"/>
          </w:tcPr>
          <w:p w14:paraId="0972D238" w14:textId="77777777" w:rsidR="00A07CAA" w:rsidRPr="00800097" w:rsidRDefault="00A07CAA" w:rsidP="005A4D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00097">
              <w:rPr>
                <w:rFonts w:ascii="Times New Roman" w:hAnsi="Times New Roman"/>
                <w:sz w:val="28"/>
                <w:szCs w:val="20"/>
              </w:rPr>
              <w:t xml:space="preserve">Блок 3. Знание правил устройства электроустановок (ПУЭ), правил технической эксплуатации электроустановок потребителей (ПТЭ ЭП) и правил технической эксплуатации электрических станций и сетей Российской Федерации (ПТЭ </w:t>
            </w:r>
            <w:proofErr w:type="spellStart"/>
            <w:r w:rsidRPr="00800097">
              <w:rPr>
                <w:rFonts w:ascii="Times New Roman" w:hAnsi="Times New Roman"/>
                <w:sz w:val="28"/>
                <w:szCs w:val="20"/>
              </w:rPr>
              <w:t>ЭСиС</w:t>
            </w:r>
            <w:proofErr w:type="spellEnd"/>
            <w:r w:rsidRPr="00800097">
              <w:rPr>
                <w:rFonts w:ascii="Times New Roman" w:hAnsi="Times New Roman"/>
                <w:sz w:val="28"/>
                <w:szCs w:val="20"/>
              </w:rPr>
              <w:t>).</w:t>
            </w:r>
          </w:p>
        </w:tc>
        <w:tc>
          <w:tcPr>
            <w:tcW w:w="1985" w:type="dxa"/>
          </w:tcPr>
          <w:p w14:paraId="14F752FD" w14:textId="77777777" w:rsidR="00A07CAA" w:rsidRPr="00800097" w:rsidRDefault="00A07CAA" w:rsidP="002B1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>Дихотомическая</w:t>
            </w:r>
          </w:p>
          <w:p w14:paraId="6F376091" w14:textId="77777777" w:rsidR="00A07CAA" w:rsidRPr="00800097" w:rsidRDefault="00A07CAA" w:rsidP="002B1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>(за правильное решение</w:t>
            </w:r>
          </w:p>
          <w:p w14:paraId="3A807E68" w14:textId="77777777" w:rsidR="00A07CAA" w:rsidRPr="00800097" w:rsidRDefault="00A07CAA" w:rsidP="002B1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>задания - 1 балл)</w:t>
            </w:r>
          </w:p>
        </w:tc>
        <w:tc>
          <w:tcPr>
            <w:tcW w:w="1701" w:type="dxa"/>
          </w:tcPr>
          <w:p w14:paraId="6E7E2CA0" w14:textId="77777777" w:rsidR="00467CE6" w:rsidRPr="00800097" w:rsidRDefault="00A30EAF" w:rsidP="00467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07CAA"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заданий</w:t>
            </w:r>
          </w:p>
          <w:p w14:paraId="7982F5F3" w14:textId="77777777" w:rsidR="00A07CAA" w:rsidRPr="00800097" w:rsidRDefault="00A07CAA" w:rsidP="00A07C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7CAA" w:rsidRPr="00800097" w14:paraId="20F3B0F9" w14:textId="77777777" w:rsidTr="00CF20A1">
        <w:tc>
          <w:tcPr>
            <w:tcW w:w="6299" w:type="dxa"/>
          </w:tcPr>
          <w:p w14:paraId="32D5A731" w14:textId="77777777" w:rsidR="00A07CAA" w:rsidRPr="00800097" w:rsidRDefault="00A07CAA" w:rsidP="005A4D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00097">
              <w:rPr>
                <w:rFonts w:ascii="Times New Roman" w:hAnsi="Times New Roman"/>
                <w:sz w:val="28"/>
                <w:szCs w:val="20"/>
              </w:rPr>
              <w:t>Блок 4. Знание методов визуального и инструментального обследования электрооборудования дизельных электрических станций в целом и электрогенераторов в частности</w:t>
            </w:r>
          </w:p>
        </w:tc>
        <w:tc>
          <w:tcPr>
            <w:tcW w:w="1985" w:type="dxa"/>
          </w:tcPr>
          <w:p w14:paraId="497BCDE1" w14:textId="77777777" w:rsidR="00A07CAA" w:rsidRPr="00800097" w:rsidRDefault="00A07CAA" w:rsidP="002B1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>Дихотомическая</w:t>
            </w:r>
          </w:p>
          <w:p w14:paraId="2D960ABB" w14:textId="77777777" w:rsidR="00A07CAA" w:rsidRPr="00800097" w:rsidRDefault="00A07CAA" w:rsidP="002B1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>(за правильное решение</w:t>
            </w:r>
          </w:p>
          <w:p w14:paraId="7026612D" w14:textId="77777777" w:rsidR="00A07CAA" w:rsidRPr="00800097" w:rsidRDefault="00A07CAA" w:rsidP="002B1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>задания - 1 балл)</w:t>
            </w:r>
          </w:p>
        </w:tc>
        <w:tc>
          <w:tcPr>
            <w:tcW w:w="1701" w:type="dxa"/>
          </w:tcPr>
          <w:p w14:paraId="0B6AF2DD" w14:textId="77777777" w:rsidR="00A07CAA" w:rsidRPr="00800097" w:rsidRDefault="00A30EAF" w:rsidP="00467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07CAA"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заданий</w:t>
            </w:r>
          </w:p>
        </w:tc>
      </w:tr>
      <w:tr w:rsidR="00A07CAA" w:rsidRPr="00800097" w14:paraId="20D497FF" w14:textId="77777777" w:rsidTr="00CF20A1">
        <w:tc>
          <w:tcPr>
            <w:tcW w:w="6299" w:type="dxa"/>
          </w:tcPr>
          <w:p w14:paraId="3FD90C23" w14:textId="77777777" w:rsidR="00A07CAA" w:rsidRPr="00800097" w:rsidRDefault="00A07CAA" w:rsidP="005A4D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00097">
              <w:rPr>
                <w:rFonts w:ascii="Times New Roman" w:hAnsi="Times New Roman"/>
                <w:sz w:val="28"/>
                <w:szCs w:val="20"/>
              </w:rPr>
              <w:t>Блок 5. Знание технологии и организации работ при проведении технических осмотров и подготовке к эксплуатации электрооборудования дизельных электрических станций</w:t>
            </w:r>
          </w:p>
        </w:tc>
        <w:tc>
          <w:tcPr>
            <w:tcW w:w="1985" w:type="dxa"/>
          </w:tcPr>
          <w:p w14:paraId="04B35FBA" w14:textId="77777777" w:rsidR="00A07CAA" w:rsidRPr="00800097" w:rsidRDefault="00A07CAA" w:rsidP="002B1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>Дихотомическая</w:t>
            </w:r>
          </w:p>
          <w:p w14:paraId="706C2135" w14:textId="77777777" w:rsidR="00A07CAA" w:rsidRPr="00800097" w:rsidRDefault="00A07CAA" w:rsidP="002B1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>(за правильное решение</w:t>
            </w:r>
          </w:p>
          <w:p w14:paraId="7F42E8C2" w14:textId="77777777" w:rsidR="00A07CAA" w:rsidRPr="00800097" w:rsidRDefault="00A07CAA" w:rsidP="002B1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>задания - 1 балл)</w:t>
            </w:r>
          </w:p>
        </w:tc>
        <w:tc>
          <w:tcPr>
            <w:tcW w:w="1701" w:type="dxa"/>
          </w:tcPr>
          <w:p w14:paraId="44E85A14" w14:textId="77777777" w:rsidR="00A07CAA" w:rsidRPr="00800097" w:rsidRDefault="00A30EAF" w:rsidP="00467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07CAA"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заданий</w:t>
            </w:r>
          </w:p>
        </w:tc>
      </w:tr>
      <w:tr w:rsidR="00A07CAA" w:rsidRPr="00800097" w14:paraId="0C92A874" w14:textId="77777777" w:rsidTr="00CF20A1">
        <w:tc>
          <w:tcPr>
            <w:tcW w:w="6299" w:type="dxa"/>
          </w:tcPr>
          <w:p w14:paraId="16D7C63D" w14:textId="77777777" w:rsidR="00A07CAA" w:rsidRPr="00800097" w:rsidRDefault="00A07CAA" w:rsidP="005A4D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00097">
              <w:rPr>
                <w:rFonts w:ascii="Times New Roman" w:hAnsi="Times New Roman"/>
                <w:sz w:val="28"/>
                <w:szCs w:val="20"/>
              </w:rPr>
              <w:t>Блок 6. Знание технологии и организации регламентных работ по проверке технического состояния электрооборудования и устройств дизельных электрических станций</w:t>
            </w:r>
          </w:p>
        </w:tc>
        <w:tc>
          <w:tcPr>
            <w:tcW w:w="1985" w:type="dxa"/>
          </w:tcPr>
          <w:p w14:paraId="6EDCD944" w14:textId="77777777" w:rsidR="00A07CAA" w:rsidRPr="00800097" w:rsidRDefault="00A07CAA" w:rsidP="002B1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>Дихотомическая</w:t>
            </w:r>
          </w:p>
          <w:p w14:paraId="2987EE01" w14:textId="77777777" w:rsidR="00A07CAA" w:rsidRPr="00800097" w:rsidRDefault="00A07CAA" w:rsidP="002B1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>(за правильное решение</w:t>
            </w:r>
          </w:p>
          <w:p w14:paraId="5EC27035" w14:textId="77777777" w:rsidR="00A07CAA" w:rsidRPr="00800097" w:rsidRDefault="00A07CAA" w:rsidP="002B15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>задания - 1 балл)</w:t>
            </w:r>
          </w:p>
        </w:tc>
        <w:tc>
          <w:tcPr>
            <w:tcW w:w="1701" w:type="dxa"/>
          </w:tcPr>
          <w:p w14:paraId="645784E8" w14:textId="77777777" w:rsidR="00A07CAA" w:rsidRPr="00800097" w:rsidRDefault="00A30EAF" w:rsidP="00467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07CAA"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заданий</w:t>
            </w:r>
          </w:p>
        </w:tc>
      </w:tr>
      <w:tr w:rsidR="00A07CAA" w:rsidRPr="00800097" w14:paraId="09BE4BB8" w14:textId="77777777" w:rsidTr="00CF20A1">
        <w:tc>
          <w:tcPr>
            <w:tcW w:w="6299" w:type="dxa"/>
          </w:tcPr>
          <w:p w14:paraId="71551A64" w14:textId="77777777" w:rsidR="00A07CAA" w:rsidRPr="00800097" w:rsidRDefault="00A07CAA" w:rsidP="00DB5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68E26DA1" w14:textId="77777777" w:rsidR="00A07CAA" w:rsidRPr="00800097" w:rsidRDefault="00A07CAA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00097">
              <w:rPr>
                <w:rFonts w:ascii="Times New Roman" w:hAnsi="Times New Roman"/>
                <w:sz w:val="28"/>
              </w:rPr>
              <w:t xml:space="preserve">Итого </w:t>
            </w:r>
            <w:r w:rsidR="00A30EAF">
              <w:rPr>
                <w:rFonts w:ascii="Times New Roman" w:hAnsi="Times New Roman"/>
                <w:sz w:val="28"/>
              </w:rPr>
              <w:t>3</w:t>
            </w:r>
            <w:r w:rsidRPr="00800097">
              <w:rPr>
                <w:rFonts w:ascii="Times New Roman" w:hAnsi="Times New Roman"/>
                <w:sz w:val="28"/>
              </w:rPr>
              <w:t>0 вопросов;</w:t>
            </w:r>
          </w:p>
          <w:p w14:paraId="5194AAB4" w14:textId="77777777" w:rsidR="00A07CAA" w:rsidRPr="00800097" w:rsidRDefault="00A07CAA" w:rsidP="00A30E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00097">
              <w:rPr>
                <w:rFonts w:ascii="Times New Roman" w:hAnsi="Times New Roman"/>
                <w:sz w:val="28"/>
              </w:rPr>
              <w:t xml:space="preserve">Максимальный результат </w:t>
            </w:r>
            <w:r w:rsidR="00A30EAF">
              <w:rPr>
                <w:rFonts w:ascii="Times New Roman" w:hAnsi="Times New Roman"/>
                <w:sz w:val="28"/>
              </w:rPr>
              <w:t>3</w:t>
            </w:r>
            <w:r w:rsidRPr="00800097">
              <w:rPr>
                <w:rFonts w:ascii="Times New Roman" w:hAnsi="Times New Roman"/>
                <w:sz w:val="28"/>
              </w:rPr>
              <w:t>0 баллов</w:t>
            </w:r>
          </w:p>
        </w:tc>
        <w:tc>
          <w:tcPr>
            <w:tcW w:w="1701" w:type="dxa"/>
          </w:tcPr>
          <w:p w14:paraId="4F65A6D6" w14:textId="77777777" w:rsidR="00A07CAA" w:rsidRPr="00800097" w:rsidRDefault="00A07CAA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</w:tbl>
    <w:p w14:paraId="646B7B81" w14:textId="77777777" w:rsidR="009C45E3" w:rsidRPr="00800097" w:rsidRDefault="009C45E3" w:rsidP="009C4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6DDD68" w14:textId="77777777" w:rsidR="00FD072F" w:rsidRPr="00800097" w:rsidRDefault="00FD072F" w:rsidP="00FD0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Общая информация по структуре заданий для теоретического этапа профессионального экзамена:</w:t>
      </w:r>
    </w:p>
    <w:p w14:paraId="33D39495" w14:textId="77777777" w:rsidR="00FD072F" w:rsidRPr="00800097" w:rsidRDefault="00FD072F" w:rsidP="00FD0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 xml:space="preserve">количество заданий с выбором ответа: </w:t>
      </w:r>
      <w:r w:rsidR="00A30EAF">
        <w:rPr>
          <w:rFonts w:ascii="Times New Roman" w:hAnsi="Times New Roman"/>
          <w:sz w:val="28"/>
          <w:szCs w:val="28"/>
          <w:lang w:eastAsia="ru-RU"/>
        </w:rPr>
        <w:t>-</w:t>
      </w:r>
      <w:r w:rsidR="00643429" w:rsidRPr="00800097">
        <w:rPr>
          <w:rFonts w:ascii="Times New Roman" w:hAnsi="Times New Roman"/>
          <w:sz w:val="28"/>
          <w:szCs w:val="28"/>
          <w:lang w:eastAsia="ru-RU"/>
        </w:rPr>
        <w:t>;</w:t>
      </w:r>
    </w:p>
    <w:p w14:paraId="56F7DBA3" w14:textId="77777777" w:rsidR="00FD072F" w:rsidRPr="00800097" w:rsidRDefault="00FD072F" w:rsidP="00FD0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количество заданий на установление соответствия: </w:t>
      </w:r>
      <w:r w:rsidR="00A30EAF">
        <w:rPr>
          <w:rFonts w:ascii="Times New Roman" w:hAnsi="Times New Roman"/>
          <w:sz w:val="28"/>
          <w:szCs w:val="28"/>
          <w:lang w:eastAsia="ru-RU"/>
        </w:rPr>
        <w:t>-</w:t>
      </w:r>
      <w:r w:rsidR="00643429" w:rsidRPr="00800097">
        <w:rPr>
          <w:rFonts w:ascii="Times New Roman" w:hAnsi="Times New Roman"/>
          <w:sz w:val="28"/>
          <w:szCs w:val="28"/>
          <w:lang w:eastAsia="ru-RU"/>
        </w:rPr>
        <w:t>;</w:t>
      </w:r>
    </w:p>
    <w:p w14:paraId="7DB1EF4D" w14:textId="77777777" w:rsidR="00FD072F" w:rsidRPr="00800097" w:rsidRDefault="00FD072F" w:rsidP="00FD0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="00A30EAF">
        <w:rPr>
          <w:rFonts w:ascii="Times New Roman" w:hAnsi="Times New Roman"/>
          <w:sz w:val="28"/>
          <w:szCs w:val="28"/>
          <w:lang w:eastAsia="ru-RU"/>
        </w:rPr>
        <w:t>-</w:t>
      </w:r>
      <w:r w:rsidR="00643429" w:rsidRPr="00800097">
        <w:rPr>
          <w:rFonts w:ascii="Times New Roman" w:hAnsi="Times New Roman"/>
          <w:sz w:val="28"/>
          <w:szCs w:val="28"/>
          <w:lang w:eastAsia="ru-RU"/>
        </w:rPr>
        <w:t>;</w:t>
      </w:r>
    </w:p>
    <w:p w14:paraId="2E365D2D" w14:textId="77777777" w:rsidR="00FD072F" w:rsidRPr="00800097" w:rsidRDefault="00FD072F" w:rsidP="00FD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</w:rPr>
      </w:pPr>
      <w:r w:rsidRPr="00800097">
        <w:rPr>
          <w:rFonts w:ascii="Times New Roman CYR" w:hAnsi="Times New Roman CYR" w:cs="Times New Roman CYR"/>
          <w:sz w:val="28"/>
        </w:rPr>
        <w:t xml:space="preserve">Время выполнения теоретического этапа экзамена: </w:t>
      </w:r>
      <w:r w:rsidR="00714213" w:rsidRPr="00800097">
        <w:rPr>
          <w:rFonts w:ascii="Times New Roman CYR" w:hAnsi="Times New Roman CYR" w:cs="Times New Roman CYR"/>
          <w:sz w:val="28"/>
        </w:rPr>
        <w:t>6</w:t>
      </w:r>
      <w:r w:rsidRPr="00800097">
        <w:rPr>
          <w:rFonts w:ascii="Times New Roman CYR" w:hAnsi="Times New Roman CYR" w:cs="Times New Roman CYR"/>
          <w:sz w:val="28"/>
        </w:rPr>
        <w:t>0 минут.</w:t>
      </w:r>
    </w:p>
    <w:p w14:paraId="76A15917" w14:textId="77777777" w:rsidR="00270527" w:rsidRPr="00800097" w:rsidRDefault="00270527" w:rsidP="00270527">
      <w:pPr>
        <w:pStyle w:val="aa"/>
      </w:pPr>
      <w:bookmarkStart w:id="5" w:name="_Toc521592503"/>
      <w:r w:rsidRPr="00800097">
        <w:t>6. Спецификация заданий для практического этапа профессионального экзамена</w:t>
      </w:r>
      <w:bookmarkEnd w:id="5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28"/>
        <w:gridCol w:w="2977"/>
        <w:gridCol w:w="2233"/>
      </w:tblGrid>
      <w:tr w:rsidR="002F1765" w:rsidRPr="00800097" w14:paraId="36E0EED1" w14:textId="77777777" w:rsidTr="002F1765">
        <w:tc>
          <w:tcPr>
            <w:tcW w:w="4928" w:type="dxa"/>
          </w:tcPr>
          <w:p w14:paraId="26E3CE14" w14:textId="77777777" w:rsidR="002F1765" w:rsidRPr="00800097" w:rsidRDefault="002F1765" w:rsidP="002F17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77" w:type="dxa"/>
          </w:tcPr>
          <w:p w14:paraId="0C659F86" w14:textId="77777777" w:rsidR="002F1765" w:rsidRPr="00800097" w:rsidRDefault="002F1765" w:rsidP="002F17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2233" w:type="dxa"/>
          </w:tcPr>
          <w:p w14:paraId="31A58B62" w14:textId="77777777" w:rsidR="002F1765" w:rsidRPr="00800097" w:rsidRDefault="002F1765" w:rsidP="002705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0"/>
                <w:lang w:eastAsia="ru-RU"/>
              </w:rPr>
              <w:t>Тип и № задания</w:t>
            </w:r>
            <w:r w:rsidRPr="00800097">
              <w:rPr>
                <w:rStyle w:val="af"/>
                <w:rFonts w:ascii="Times New Roman" w:hAnsi="Times New Roman"/>
                <w:sz w:val="28"/>
                <w:szCs w:val="20"/>
                <w:lang w:eastAsia="ru-RU"/>
              </w:rPr>
              <w:footnoteReference w:id="2"/>
            </w:r>
          </w:p>
        </w:tc>
      </w:tr>
      <w:tr w:rsidR="002F1765" w:rsidRPr="00800097" w14:paraId="7C34D19F" w14:textId="77777777" w:rsidTr="002F1765">
        <w:tc>
          <w:tcPr>
            <w:tcW w:w="4928" w:type="dxa"/>
          </w:tcPr>
          <w:p w14:paraId="6E3694F3" w14:textId="77777777" w:rsidR="002F1765" w:rsidRPr="00800097" w:rsidRDefault="007039CD" w:rsidP="002705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0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А/01.5</w:t>
            </w: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Подготовка электрооборудования дизельных электрических станций к ремонту, приемка оборудования после ремонта, пуск в эксплуатацию.</w:t>
            </w:r>
          </w:p>
        </w:tc>
        <w:tc>
          <w:tcPr>
            <w:tcW w:w="2977" w:type="dxa"/>
          </w:tcPr>
          <w:p w14:paraId="3EFD23FD" w14:textId="77777777" w:rsidR="002F1765" w:rsidRPr="00800097" w:rsidRDefault="007039CD" w:rsidP="00B818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действий требованиям нормативных правовых актов,  инструкций и технологических карт</w:t>
            </w:r>
          </w:p>
        </w:tc>
        <w:tc>
          <w:tcPr>
            <w:tcW w:w="2233" w:type="dxa"/>
          </w:tcPr>
          <w:p w14:paraId="105A888A" w14:textId="77777777" w:rsidR="002F1765" w:rsidRPr="00800097" w:rsidRDefault="007039CD" w:rsidP="00B818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>Задание на выполнение трудовых функций, трудовых действий в реальных или модельных условиях № 1.</w:t>
            </w:r>
          </w:p>
        </w:tc>
      </w:tr>
      <w:tr w:rsidR="002920E5" w:rsidRPr="00800097" w14:paraId="198B196F" w14:textId="77777777" w:rsidTr="002F1765">
        <w:tc>
          <w:tcPr>
            <w:tcW w:w="4928" w:type="dxa"/>
          </w:tcPr>
          <w:p w14:paraId="115AC982" w14:textId="77777777" w:rsidR="002920E5" w:rsidRPr="00800097" w:rsidRDefault="007039CD" w:rsidP="003E171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0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A/02.5</w:t>
            </w: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работ по техническому обслуживанию и ремонту электрооборудования дизельных электрических станций.</w:t>
            </w:r>
          </w:p>
        </w:tc>
        <w:tc>
          <w:tcPr>
            <w:tcW w:w="2977" w:type="dxa"/>
          </w:tcPr>
          <w:p w14:paraId="62F146BB" w14:textId="77777777" w:rsidR="002920E5" w:rsidRPr="00800097" w:rsidRDefault="007039CD" w:rsidP="00B818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действий требованиям нормативных правовых актов,  инструкций и технологических карт</w:t>
            </w:r>
          </w:p>
        </w:tc>
        <w:tc>
          <w:tcPr>
            <w:tcW w:w="2233" w:type="dxa"/>
          </w:tcPr>
          <w:p w14:paraId="5D337136" w14:textId="77777777" w:rsidR="002920E5" w:rsidRPr="00800097" w:rsidRDefault="007039CD" w:rsidP="007039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>Задание на выполнение трудовых функций, трудовых действий в реальных или модельных условиях № 2.</w:t>
            </w:r>
          </w:p>
        </w:tc>
      </w:tr>
      <w:tr w:rsidR="007039CD" w:rsidRPr="00800097" w14:paraId="3A7DFC0E" w14:textId="77777777" w:rsidTr="002F1765">
        <w:tc>
          <w:tcPr>
            <w:tcW w:w="4928" w:type="dxa"/>
          </w:tcPr>
          <w:p w14:paraId="085B719F" w14:textId="77777777" w:rsidR="007039CD" w:rsidRPr="00800097" w:rsidRDefault="007039CD" w:rsidP="007039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0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A/03.5</w:t>
            </w: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проверки технического состояния электрооборудования и устройств дизельных электрических станций.</w:t>
            </w:r>
          </w:p>
        </w:tc>
        <w:tc>
          <w:tcPr>
            <w:tcW w:w="2977" w:type="dxa"/>
          </w:tcPr>
          <w:p w14:paraId="3722A060" w14:textId="77777777" w:rsidR="007039CD" w:rsidRPr="00800097" w:rsidRDefault="007039CD" w:rsidP="005C2FD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действий требованиям нормативных правовых актов,  инструкций и технологических карт</w:t>
            </w:r>
          </w:p>
        </w:tc>
        <w:tc>
          <w:tcPr>
            <w:tcW w:w="2233" w:type="dxa"/>
          </w:tcPr>
          <w:p w14:paraId="466F64E2" w14:textId="77777777" w:rsidR="00A506FA" w:rsidRPr="00800097" w:rsidRDefault="007039CD" w:rsidP="00A506F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>Задание на выполнение трудовых функций, трудовых действий в реальных или модельных условиях № 3</w:t>
            </w:r>
            <w:r w:rsidR="00A506FA" w:rsidRPr="00800097">
              <w:rPr>
                <w:rFonts w:ascii="Times New Roman" w:hAnsi="Times New Roman"/>
                <w:sz w:val="24"/>
                <w:szCs w:val="24"/>
                <w:lang w:eastAsia="ru-RU"/>
              </w:rPr>
              <w:t>, подготовка документов.</w:t>
            </w:r>
          </w:p>
        </w:tc>
      </w:tr>
    </w:tbl>
    <w:p w14:paraId="0E3B89A5" w14:textId="77777777" w:rsidR="007039CD" w:rsidRPr="00800097" w:rsidRDefault="007039CD" w:rsidP="007039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bookmarkStart w:id="6" w:name="_Toc521592504"/>
      <w:r w:rsidRPr="00800097">
        <w:rPr>
          <w:rFonts w:ascii="Times New Roman" w:hAnsi="Times New Roman"/>
          <w:b/>
          <w:i/>
          <w:sz w:val="28"/>
          <w:szCs w:val="28"/>
          <w:lang w:eastAsia="ru-RU"/>
        </w:rPr>
        <w:t>Примечание</w:t>
      </w:r>
      <w:r w:rsidRPr="00800097">
        <w:rPr>
          <w:rFonts w:ascii="Times New Roman" w:hAnsi="Times New Roman"/>
          <w:i/>
          <w:sz w:val="28"/>
          <w:szCs w:val="28"/>
          <w:lang w:eastAsia="ru-RU"/>
        </w:rPr>
        <w:t>: Выполнение трудовых функций соискателем оценивается только в части, достаточной для получения Профессиональной квалификации Мастер по техническому обслуживанию, эксплуатации и ремонту дизельных электрических станций в муниципальных электрических сетях (5 уровень квалификации). Для оценки выполнения трудовых функций в части эксплуатации источников бесперебойного электроснабжения используется иной комплект оценочных средств для получения Профессиональной квалификации Мастер по техническому обслуживанию, эксплуатации и ремонту источников бесперебойного электроснабжения в муниципальных электрических сетях (5 уровень квалификации).</w:t>
      </w:r>
    </w:p>
    <w:p w14:paraId="1D1C2947" w14:textId="77777777" w:rsidR="00731906" w:rsidRPr="00800097" w:rsidRDefault="00731906" w:rsidP="00044D5B">
      <w:pPr>
        <w:pStyle w:val="aa"/>
      </w:pPr>
      <w:r w:rsidRPr="00800097">
        <w:lastRenderedPageBreak/>
        <w:t>7. Материально-техническое об</w:t>
      </w:r>
      <w:r w:rsidR="00044D5B" w:rsidRPr="00800097">
        <w:t>еспечение оценочных мероприятий</w:t>
      </w:r>
      <w:bookmarkEnd w:id="6"/>
    </w:p>
    <w:p w14:paraId="5C685452" w14:textId="77777777" w:rsidR="00731906" w:rsidRPr="00800097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 xml:space="preserve">а) материально-технические ресурсы для обеспечения теоретического этапа профессионального экзамена: </w:t>
      </w:r>
      <w:r w:rsidRPr="00800097">
        <w:rPr>
          <w:rFonts w:ascii="Times New Roman" w:hAnsi="Times New Roman"/>
          <w:sz w:val="28"/>
          <w:szCs w:val="28"/>
          <w:u w:val="single"/>
          <w:lang w:eastAsia="ru-RU"/>
        </w:rPr>
        <w:t>кабинет, оборудованный персональными компьютерами с доступом в сеть интернет</w:t>
      </w:r>
      <w:r w:rsidR="00044D5B" w:rsidRPr="00800097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044D5B" w:rsidRPr="00800097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14:paraId="2977AB3A" w14:textId="77777777" w:rsidR="00731906" w:rsidRPr="00800097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00097">
        <w:rPr>
          <w:rFonts w:ascii="Times New Roman" w:hAnsi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14:paraId="6EF096F3" w14:textId="77777777" w:rsidR="00962675" w:rsidRPr="00800097" w:rsidRDefault="00731906" w:rsidP="009626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б) материально-технические ресурсы для обеспечения практического этапа профессионального экзамена:</w:t>
      </w:r>
      <w:r w:rsidR="00044D5B" w:rsidRPr="008000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675" w:rsidRPr="00800097">
        <w:rPr>
          <w:rFonts w:ascii="Times New Roman" w:hAnsi="Times New Roman"/>
          <w:sz w:val="28"/>
          <w:szCs w:val="28"/>
          <w:u w:val="single"/>
          <w:lang w:eastAsia="ru-RU"/>
        </w:rPr>
        <w:t>Промплощадка дизельной электростанции, либо макет промплощадки (для учебных заведений и учебных центров) для проведения экзамена в условиях, приближенных к реальным. В случае использования реальной промплощадки для проведения экзамена, экзамен проводится только на отключенном в установленном порядке оборудовании.</w:t>
      </w:r>
    </w:p>
    <w:p w14:paraId="1EDBE20A" w14:textId="77777777" w:rsidR="00962675" w:rsidRPr="00800097" w:rsidRDefault="00962675" w:rsidP="009626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00097">
        <w:rPr>
          <w:rFonts w:ascii="Times New Roman" w:hAnsi="Times New Roman"/>
          <w:sz w:val="28"/>
          <w:szCs w:val="28"/>
          <w:u w:val="single"/>
          <w:lang w:eastAsia="ru-RU"/>
        </w:rPr>
        <w:t>Возможно использование кабинета, оборудованного персональными компьютерами с доступом в сеть интернет для проведения экзамена в модельных условиях.</w:t>
      </w:r>
    </w:p>
    <w:p w14:paraId="747B538D" w14:textId="77777777" w:rsidR="00962675" w:rsidRPr="00800097" w:rsidRDefault="00962675" w:rsidP="009626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00097">
        <w:rPr>
          <w:rFonts w:ascii="Times New Roman" w:hAnsi="Times New Roman"/>
          <w:sz w:val="28"/>
          <w:szCs w:val="28"/>
          <w:u w:val="single"/>
          <w:lang w:eastAsia="ru-RU"/>
        </w:rPr>
        <w:t>Нормативно-техническая литература, справочная литература и методические рекомендации.</w:t>
      </w:r>
    </w:p>
    <w:p w14:paraId="3A4131B9" w14:textId="77777777" w:rsidR="00731906" w:rsidRPr="00800097" w:rsidRDefault="00962675" w:rsidP="009626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u w:val="single"/>
          <w:lang w:eastAsia="ru-RU"/>
        </w:rPr>
        <w:t>Возможно использование обучающих стендов для проверки реальных навыков работы (при наличии).</w:t>
      </w:r>
      <w:r w:rsidR="0062692D" w:rsidRPr="00800097">
        <w:rPr>
          <w:rFonts w:ascii="Times New Roman" w:hAnsi="Times New Roman"/>
          <w:sz w:val="28"/>
          <w:szCs w:val="28"/>
          <w:lang w:eastAsia="ru-RU"/>
        </w:rPr>
        <w:t>_____</w:t>
      </w:r>
    </w:p>
    <w:p w14:paraId="721D5674" w14:textId="77777777" w:rsidR="00731906" w:rsidRPr="00800097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00097">
        <w:rPr>
          <w:rFonts w:ascii="Times New Roman" w:hAnsi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14:paraId="6A8A8E95" w14:textId="77777777" w:rsidR="00731906" w:rsidRPr="00800097" w:rsidRDefault="00731906" w:rsidP="00044D5B">
      <w:pPr>
        <w:pStyle w:val="aa"/>
      </w:pPr>
      <w:bookmarkStart w:id="7" w:name="_Toc521592505"/>
      <w:r w:rsidRPr="00800097">
        <w:t>8. Кадровое об</w:t>
      </w:r>
      <w:r w:rsidR="00044D5B" w:rsidRPr="00800097">
        <w:t>еспечение оценочных мероприятий</w:t>
      </w:r>
      <w:bookmarkEnd w:id="7"/>
    </w:p>
    <w:p w14:paraId="608CE070" w14:textId="77777777" w:rsidR="00731906" w:rsidRPr="00800097" w:rsidRDefault="00044D5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1. Высшее образование.</w:t>
      </w:r>
    </w:p>
    <w:p w14:paraId="178B21A0" w14:textId="77777777" w:rsidR="00731906" w:rsidRPr="00800097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2. Опыт работы не менее 3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</w:t>
      </w:r>
      <w:r w:rsidR="00044D5B" w:rsidRPr="00800097">
        <w:rPr>
          <w:rFonts w:ascii="Times New Roman" w:hAnsi="Times New Roman"/>
          <w:sz w:val="28"/>
          <w:szCs w:val="28"/>
          <w:lang w:eastAsia="ru-RU"/>
        </w:rPr>
        <w:t>мой квалификации.</w:t>
      </w:r>
    </w:p>
    <w:p w14:paraId="4F95B10B" w14:textId="77777777" w:rsidR="00731906" w:rsidRPr="00800097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3. Подтверждение прохождение обучения по ДПП</w:t>
      </w:r>
      <w:r w:rsidR="005F632A" w:rsidRPr="00800097"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800097">
        <w:rPr>
          <w:rFonts w:ascii="Times New Roman" w:hAnsi="Times New Roman"/>
          <w:sz w:val="28"/>
          <w:szCs w:val="28"/>
          <w:lang w:eastAsia="ru-RU"/>
        </w:rPr>
        <w:t>, обеспечивающим освоение</w:t>
      </w:r>
      <w:r w:rsidR="00044D5B" w:rsidRPr="00800097">
        <w:rPr>
          <w:rFonts w:ascii="Times New Roman" w:hAnsi="Times New Roman"/>
          <w:sz w:val="28"/>
          <w:szCs w:val="28"/>
          <w:lang w:eastAsia="ru-RU"/>
        </w:rPr>
        <w:t>:</w:t>
      </w:r>
    </w:p>
    <w:p w14:paraId="3CB5DC7F" w14:textId="77777777" w:rsidR="00731906" w:rsidRPr="00800097" w:rsidRDefault="00044D5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а) знаний:</w:t>
      </w:r>
    </w:p>
    <w:p w14:paraId="27D8C463" w14:textId="77777777" w:rsidR="00731906" w:rsidRPr="00800097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нормативно-правовых актов (</w:t>
      </w:r>
      <w:r w:rsidR="00044D5B" w:rsidRPr="00800097">
        <w:rPr>
          <w:rFonts w:ascii="Times New Roman" w:hAnsi="Times New Roman"/>
          <w:sz w:val="28"/>
          <w:szCs w:val="28"/>
          <w:lang w:eastAsia="ru-RU"/>
        </w:rPr>
        <w:t xml:space="preserve">далее – </w:t>
      </w:r>
      <w:r w:rsidRPr="00800097">
        <w:rPr>
          <w:rFonts w:ascii="Times New Roman" w:hAnsi="Times New Roman"/>
          <w:sz w:val="28"/>
          <w:szCs w:val="28"/>
          <w:lang w:eastAsia="ru-RU"/>
        </w:rPr>
        <w:t>НПА) в области независимой оценки квалификации и особенности их применения при проведе</w:t>
      </w:r>
      <w:r w:rsidR="00044D5B" w:rsidRPr="00800097">
        <w:rPr>
          <w:rFonts w:ascii="Times New Roman" w:hAnsi="Times New Roman"/>
          <w:sz w:val="28"/>
          <w:szCs w:val="28"/>
          <w:lang w:eastAsia="ru-RU"/>
        </w:rPr>
        <w:t>нии профессионального экзамена;</w:t>
      </w:r>
    </w:p>
    <w:p w14:paraId="41F2D20C" w14:textId="77777777" w:rsidR="00731906" w:rsidRPr="00800097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нормативные правовые акты, регулирующие вид профессиональной деятельно</w:t>
      </w:r>
      <w:r w:rsidR="00044D5B" w:rsidRPr="00800097">
        <w:rPr>
          <w:rFonts w:ascii="Times New Roman" w:hAnsi="Times New Roman"/>
          <w:sz w:val="28"/>
          <w:szCs w:val="28"/>
          <w:lang w:eastAsia="ru-RU"/>
        </w:rPr>
        <w:t>сти и проверяемую квалификацию;</w:t>
      </w:r>
    </w:p>
    <w:p w14:paraId="1B70E629" w14:textId="77777777" w:rsidR="00731906" w:rsidRPr="00800097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методы оценки квалификации, определенные утвержденным Советом оценочным сре</w:t>
      </w:r>
      <w:r w:rsidR="00044D5B" w:rsidRPr="00800097">
        <w:rPr>
          <w:rFonts w:ascii="Times New Roman" w:hAnsi="Times New Roman"/>
          <w:sz w:val="28"/>
          <w:szCs w:val="28"/>
          <w:lang w:eastAsia="ru-RU"/>
        </w:rPr>
        <w:t>дством (оценочными средствами);</w:t>
      </w:r>
    </w:p>
    <w:p w14:paraId="553A7787" w14:textId="77777777" w:rsidR="00731906" w:rsidRPr="00800097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3F085E91" w14:textId="77777777" w:rsidR="00731906" w:rsidRPr="00800097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порядок работы с персональными данными и информацией огранич</w:t>
      </w:r>
      <w:r w:rsidR="00044D5B" w:rsidRPr="00800097">
        <w:rPr>
          <w:rFonts w:ascii="Times New Roman" w:hAnsi="Times New Roman"/>
          <w:sz w:val="28"/>
          <w:szCs w:val="28"/>
          <w:lang w:eastAsia="ru-RU"/>
        </w:rPr>
        <w:t>енного использования (доступа);</w:t>
      </w:r>
    </w:p>
    <w:p w14:paraId="3F20C96D" w14:textId="77777777" w:rsidR="00731906" w:rsidRPr="00800097" w:rsidRDefault="00044D5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б) умений:</w:t>
      </w:r>
    </w:p>
    <w:p w14:paraId="67DC31E3" w14:textId="77777777" w:rsidR="00731906" w:rsidRPr="00800097" w:rsidRDefault="00044D5B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применять оценочные средства;</w:t>
      </w:r>
    </w:p>
    <w:p w14:paraId="0572C2C3" w14:textId="77777777" w:rsidR="00731906" w:rsidRPr="00800097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анализировать полученную при проведении профессионального экзамена информацию, проводить эксп</w:t>
      </w:r>
      <w:r w:rsidR="00044D5B" w:rsidRPr="00800097">
        <w:rPr>
          <w:rFonts w:ascii="Times New Roman" w:hAnsi="Times New Roman"/>
          <w:sz w:val="28"/>
          <w:szCs w:val="28"/>
          <w:lang w:eastAsia="ru-RU"/>
        </w:rPr>
        <w:t>ертизу документов и материалов;</w:t>
      </w:r>
    </w:p>
    <w:p w14:paraId="1EA65888" w14:textId="77777777" w:rsidR="00731906" w:rsidRPr="00800097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lastRenderedPageBreak/>
        <w:t>проводить осмотр и экспертизу объектов, используемых при проведе</w:t>
      </w:r>
      <w:r w:rsidR="00044D5B" w:rsidRPr="00800097">
        <w:rPr>
          <w:rFonts w:ascii="Times New Roman" w:hAnsi="Times New Roman"/>
          <w:sz w:val="28"/>
          <w:szCs w:val="28"/>
          <w:lang w:eastAsia="ru-RU"/>
        </w:rPr>
        <w:t>нии профессионального экзамена;</w:t>
      </w:r>
    </w:p>
    <w:p w14:paraId="6E9F1AE4" w14:textId="77777777" w:rsidR="00731906" w:rsidRPr="00800097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проводить наблюдение за ходом профессионального экза</w:t>
      </w:r>
      <w:r w:rsidR="00044D5B" w:rsidRPr="00800097">
        <w:rPr>
          <w:rFonts w:ascii="Times New Roman" w:hAnsi="Times New Roman"/>
          <w:sz w:val="28"/>
          <w:szCs w:val="28"/>
          <w:lang w:eastAsia="ru-RU"/>
        </w:rPr>
        <w:t>мена;</w:t>
      </w:r>
    </w:p>
    <w:p w14:paraId="68D79396" w14:textId="77777777" w:rsidR="00731906" w:rsidRPr="00800097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принимать экспертные решения по оценке квалификации на основе критериев оценки, соде</w:t>
      </w:r>
      <w:r w:rsidR="00044D5B" w:rsidRPr="00800097">
        <w:rPr>
          <w:rFonts w:ascii="Times New Roman" w:hAnsi="Times New Roman"/>
          <w:sz w:val="28"/>
          <w:szCs w:val="28"/>
          <w:lang w:eastAsia="ru-RU"/>
        </w:rPr>
        <w:t>ржащихся в оценочных средствах;</w:t>
      </w:r>
    </w:p>
    <w:p w14:paraId="3145DDF3" w14:textId="77777777" w:rsidR="00731906" w:rsidRPr="00800097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формулировать, обосновывать и документировать результ</w:t>
      </w:r>
      <w:r w:rsidR="00044D5B" w:rsidRPr="00800097">
        <w:rPr>
          <w:rFonts w:ascii="Times New Roman" w:hAnsi="Times New Roman"/>
          <w:sz w:val="28"/>
          <w:szCs w:val="28"/>
          <w:lang w:eastAsia="ru-RU"/>
        </w:rPr>
        <w:t>аты профессионального экзамена;</w:t>
      </w:r>
    </w:p>
    <w:p w14:paraId="606081CD" w14:textId="77777777" w:rsidR="00731906" w:rsidRPr="00800097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использовать информационно-коммуникационные технологии и программно-технические средства, необходимые для подготовки и офор</w:t>
      </w:r>
      <w:r w:rsidR="00044D5B" w:rsidRPr="00800097">
        <w:rPr>
          <w:rFonts w:ascii="Times New Roman" w:hAnsi="Times New Roman"/>
          <w:sz w:val="28"/>
          <w:szCs w:val="28"/>
          <w:lang w:eastAsia="ru-RU"/>
        </w:rPr>
        <w:t>мления экспертной документации.</w:t>
      </w:r>
    </w:p>
    <w:p w14:paraId="71607D19" w14:textId="77777777" w:rsidR="00731906" w:rsidRPr="00800097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4. Подтверждение квалификации эксперта со стороны Совета по</w:t>
      </w:r>
      <w:r w:rsidR="005F632A" w:rsidRPr="00800097">
        <w:rPr>
          <w:rFonts w:ascii="Times New Roman" w:hAnsi="Times New Roman"/>
          <w:sz w:val="28"/>
          <w:szCs w:val="28"/>
          <w:lang w:eastAsia="ru-RU"/>
        </w:rPr>
        <w:t xml:space="preserve"> профессиональным квалификациям.</w:t>
      </w:r>
    </w:p>
    <w:p w14:paraId="1DAC09F1" w14:textId="77777777" w:rsidR="00731906" w:rsidRPr="00800097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5. Отсутствие ситуации конфликта интереса в отношении конкретных соискателей</w:t>
      </w:r>
      <w:r w:rsidR="005F632A" w:rsidRPr="00800097">
        <w:rPr>
          <w:rFonts w:ascii="Times New Roman" w:hAnsi="Times New Roman"/>
          <w:sz w:val="28"/>
          <w:szCs w:val="28"/>
          <w:lang w:eastAsia="ru-RU"/>
        </w:rPr>
        <w:t>.</w:t>
      </w:r>
    </w:p>
    <w:p w14:paraId="6C061EB7" w14:textId="77777777" w:rsidR="00731906" w:rsidRPr="00800097" w:rsidRDefault="00731906" w:rsidP="005F632A">
      <w:pPr>
        <w:pStyle w:val="aa"/>
      </w:pPr>
      <w:bookmarkStart w:id="8" w:name="_Toc521592506"/>
      <w:r w:rsidRPr="00800097">
        <w:t>9. Требования безопасности к проведению оценочных мероприятий (при необходимости)</w:t>
      </w:r>
      <w:bookmarkEnd w:id="8"/>
    </w:p>
    <w:p w14:paraId="41D54D37" w14:textId="77777777" w:rsidR="00731906" w:rsidRPr="00800097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Проведение обязательно</w:t>
      </w:r>
      <w:r w:rsidR="00363549" w:rsidRPr="00800097">
        <w:rPr>
          <w:rFonts w:ascii="Times New Roman" w:hAnsi="Times New Roman"/>
          <w:sz w:val="28"/>
          <w:szCs w:val="28"/>
          <w:lang w:eastAsia="ru-RU"/>
        </w:rPr>
        <w:t>го инструктажа на рабочем месте</w:t>
      </w:r>
      <w:r w:rsidR="008B69AE" w:rsidRPr="00800097">
        <w:rPr>
          <w:rFonts w:ascii="Times New Roman" w:hAnsi="Times New Roman"/>
          <w:sz w:val="28"/>
          <w:szCs w:val="28"/>
          <w:lang w:eastAsia="ru-RU"/>
        </w:rPr>
        <w:t xml:space="preserve"> в случае использования промплощадки для проведения практической части экзамена.</w:t>
      </w:r>
    </w:p>
    <w:p w14:paraId="2EFFFED7" w14:textId="77777777" w:rsidR="00731906" w:rsidRPr="00800097" w:rsidRDefault="00731906" w:rsidP="005F632A">
      <w:pPr>
        <w:pStyle w:val="aa"/>
      </w:pPr>
      <w:bookmarkStart w:id="9" w:name="_Toc521592507"/>
      <w:r w:rsidRPr="00800097">
        <w:t>10. Задания для теоретического этапа профессионального экзамена</w:t>
      </w:r>
      <w:bookmarkEnd w:id="9"/>
    </w:p>
    <w:p w14:paraId="2DE03900" w14:textId="77777777" w:rsidR="00CB0420" w:rsidRPr="00800097" w:rsidRDefault="00CB0420" w:rsidP="00CB04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0DF78600" w14:textId="77777777" w:rsidR="00EC1125" w:rsidRPr="00800097" w:rsidRDefault="005A4D8C" w:rsidP="00CB04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800097">
        <w:rPr>
          <w:rFonts w:ascii="Times New Roman" w:hAnsi="Times New Roman"/>
          <w:sz w:val="28"/>
          <w:szCs w:val="20"/>
          <w:lang w:eastAsia="ru-RU"/>
        </w:rPr>
        <w:t>Блок 1. Знание нормативных правовых актов, регулирующих проведение технических осмотров электрооборудования дизельных генераторов и подготовке к эксплуатации</w:t>
      </w:r>
      <w:r w:rsidR="00EC1125" w:rsidRPr="00800097">
        <w:rPr>
          <w:rFonts w:ascii="Times New Roman" w:hAnsi="Times New Roman"/>
          <w:sz w:val="28"/>
          <w:szCs w:val="20"/>
          <w:lang w:eastAsia="ru-RU"/>
        </w:rPr>
        <w:t>.</w:t>
      </w:r>
    </w:p>
    <w:p w14:paraId="6BDC6F09" w14:textId="77777777" w:rsidR="00CB0420" w:rsidRPr="00800097" w:rsidRDefault="00CB0420" w:rsidP="00CB04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029C9F97" w14:textId="77777777" w:rsidR="00907F9E" w:rsidRPr="00800097" w:rsidRDefault="00086A58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</w:t>
      </w:r>
      <w:r w:rsidR="00C52C0B" w:rsidRPr="00800097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="00D27CC2" w:rsidRPr="00800097">
        <w:rPr>
          <w:rFonts w:ascii="Times New Roman" w:hAnsi="Times New Roman"/>
          <w:sz w:val="28"/>
          <w:szCs w:val="28"/>
          <w:lang w:eastAsia="ru-RU"/>
        </w:rPr>
        <w:t xml:space="preserve">Выберите правильный ответ: </w:t>
      </w:r>
      <w:r w:rsidR="00857831" w:rsidRPr="00800097">
        <w:rPr>
          <w:rFonts w:ascii="Times New Roman" w:hAnsi="Times New Roman"/>
          <w:sz w:val="28"/>
          <w:szCs w:val="28"/>
          <w:lang w:eastAsia="ru-RU"/>
        </w:rPr>
        <w:t>Какова периодичность проверки на соответствие фактическим эксплуатационным для технологических схем (чертежей)? (отметка о проверке указывается на технологической схеме (чертеже))</w:t>
      </w:r>
    </w:p>
    <w:p w14:paraId="4DA305F3" w14:textId="77777777" w:rsidR="00857831" w:rsidRPr="00800097" w:rsidRDefault="00857831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91DDB" w:rsidRPr="00800097">
        <w:rPr>
          <w:rFonts w:ascii="Times New Roman" w:hAnsi="Times New Roman"/>
          <w:sz w:val="28"/>
          <w:szCs w:val="28"/>
          <w:lang w:eastAsia="ru-RU"/>
        </w:rPr>
        <w:t>не реже одного раза в год;</w:t>
      </w:r>
    </w:p>
    <w:p w14:paraId="02280790" w14:textId="77777777" w:rsidR="00857831" w:rsidRPr="00800097" w:rsidRDefault="00857831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0097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="00691DDB" w:rsidRPr="00800097">
        <w:rPr>
          <w:rFonts w:ascii="Times New Roman" w:hAnsi="Times New Roman"/>
          <w:b/>
          <w:sz w:val="28"/>
          <w:szCs w:val="28"/>
          <w:lang w:eastAsia="ru-RU"/>
        </w:rPr>
        <w:t>не реже одного раза в два года;</w:t>
      </w:r>
    </w:p>
    <w:p w14:paraId="54B6BFFB" w14:textId="77777777" w:rsidR="00857831" w:rsidRPr="00800097" w:rsidRDefault="00857831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691DDB" w:rsidRPr="00800097">
        <w:rPr>
          <w:rFonts w:ascii="Times New Roman" w:hAnsi="Times New Roman"/>
          <w:sz w:val="28"/>
          <w:szCs w:val="28"/>
          <w:lang w:eastAsia="ru-RU"/>
        </w:rPr>
        <w:t>не реже одного раза в три года;</w:t>
      </w:r>
    </w:p>
    <w:p w14:paraId="01EFE186" w14:textId="77777777" w:rsidR="00857831" w:rsidRPr="00800097" w:rsidRDefault="00857831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691DDB" w:rsidRPr="00800097">
        <w:rPr>
          <w:rFonts w:ascii="Times New Roman" w:hAnsi="Times New Roman"/>
          <w:sz w:val="28"/>
          <w:szCs w:val="28"/>
          <w:lang w:eastAsia="ru-RU"/>
        </w:rPr>
        <w:t>не реже одного раза в пять лет;</w:t>
      </w:r>
    </w:p>
    <w:p w14:paraId="6AAB73EB" w14:textId="77777777" w:rsidR="00857831" w:rsidRPr="00800097" w:rsidRDefault="00857831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691DDB" w:rsidRPr="00800097">
        <w:rPr>
          <w:rFonts w:ascii="Times New Roman" w:hAnsi="Times New Roman"/>
          <w:sz w:val="28"/>
          <w:szCs w:val="28"/>
          <w:lang w:eastAsia="ru-RU"/>
        </w:rPr>
        <w:t>технологические схемы (чертежи) не проверяются в ходе эксплуатации.</w:t>
      </w:r>
    </w:p>
    <w:p w14:paraId="4E8AFEF3" w14:textId="77777777" w:rsidR="00B47D8F" w:rsidRPr="00800097" w:rsidRDefault="00B47D8F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63956E" w14:textId="77777777" w:rsidR="00B47D8F" w:rsidRPr="00800097" w:rsidRDefault="005D7072" w:rsidP="005D70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800097">
        <w:rPr>
          <w:rFonts w:ascii="Times New Roman" w:hAnsi="Times New Roman"/>
          <w:sz w:val="28"/>
          <w:szCs w:val="20"/>
          <w:lang w:eastAsia="ru-RU"/>
        </w:rPr>
        <w:t>Блок 2. Знание требований охраны труда при эксплуатации электроустановок в области технического сопровождения технологических процессов дизельных электрических станций, основ трудового законодательства Российской Федерации</w:t>
      </w:r>
    </w:p>
    <w:p w14:paraId="18687F0B" w14:textId="77777777" w:rsidR="005D7072" w:rsidRPr="00800097" w:rsidRDefault="005D7072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BDE99EA" w14:textId="77777777" w:rsidR="005D7072" w:rsidRPr="00800097" w:rsidRDefault="00086A58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5D7072" w:rsidRPr="00800097">
        <w:rPr>
          <w:rFonts w:ascii="Times New Roman" w:hAnsi="Times New Roman"/>
          <w:sz w:val="28"/>
          <w:szCs w:val="28"/>
          <w:lang w:eastAsia="ru-RU"/>
        </w:rPr>
        <w:t>.</w:t>
      </w:r>
      <w:r w:rsidR="00042B43" w:rsidRPr="00800097">
        <w:rPr>
          <w:rFonts w:ascii="Times New Roman" w:hAnsi="Times New Roman"/>
          <w:sz w:val="28"/>
          <w:szCs w:val="20"/>
          <w:lang w:eastAsia="ru-RU"/>
        </w:rPr>
        <w:t xml:space="preserve"> Выберите один или несколько правильных ответов: </w:t>
      </w:r>
      <w:r w:rsidR="00915AAE" w:rsidRPr="00800097">
        <w:rPr>
          <w:rFonts w:ascii="Times New Roman" w:hAnsi="Times New Roman"/>
          <w:sz w:val="28"/>
          <w:szCs w:val="20"/>
          <w:lang w:eastAsia="ru-RU"/>
        </w:rPr>
        <w:t xml:space="preserve">Кто из перечисленных работников является </w:t>
      </w:r>
      <w:r w:rsidR="007D76F2" w:rsidRPr="00800097">
        <w:rPr>
          <w:rFonts w:ascii="Times New Roman" w:hAnsi="Times New Roman"/>
          <w:sz w:val="28"/>
          <w:szCs w:val="20"/>
          <w:lang w:eastAsia="ru-RU"/>
        </w:rPr>
        <w:t>ответственным</w:t>
      </w:r>
      <w:r w:rsidR="00915AAE" w:rsidRPr="00800097">
        <w:rPr>
          <w:rFonts w:ascii="Times New Roman" w:hAnsi="Times New Roman"/>
          <w:sz w:val="28"/>
          <w:szCs w:val="20"/>
          <w:lang w:eastAsia="ru-RU"/>
        </w:rPr>
        <w:t xml:space="preserve"> з</w:t>
      </w:r>
      <w:r w:rsidR="00101FE4" w:rsidRPr="00800097">
        <w:rPr>
          <w:rFonts w:ascii="Times New Roman" w:hAnsi="Times New Roman"/>
          <w:sz w:val="28"/>
          <w:szCs w:val="20"/>
          <w:lang w:eastAsia="ru-RU"/>
        </w:rPr>
        <w:t>а</w:t>
      </w:r>
      <w:r w:rsidR="00915AAE" w:rsidRPr="00800097">
        <w:rPr>
          <w:rFonts w:ascii="Times New Roman" w:hAnsi="Times New Roman"/>
          <w:sz w:val="28"/>
          <w:szCs w:val="20"/>
          <w:lang w:eastAsia="ru-RU"/>
        </w:rPr>
        <w:t xml:space="preserve"> безопасное ведение работ в электроустановках?</w:t>
      </w:r>
    </w:p>
    <w:p w14:paraId="25C3ACCE" w14:textId="77777777" w:rsidR="00915AAE" w:rsidRPr="00800097" w:rsidRDefault="00915AAE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800097">
        <w:rPr>
          <w:rFonts w:ascii="Times New Roman" w:hAnsi="Times New Roman"/>
          <w:b/>
          <w:sz w:val="28"/>
          <w:szCs w:val="20"/>
          <w:lang w:eastAsia="ru-RU"/>
        </w:rPr>
        <w:t>1. Выдающий наряд-допуск;</w:t>
      </w:r>
    </w:p>
    <w:p w14:paraId="5EC92BFB" w14:textId="77777777" w:rsidR="00915AAE" w:rsidRPr="00800097" w:rsidRDefault="00915AAE" w:rsidP="00915AA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800097">
        <w:rPr>
          <w:rFonts w:ascii="Times New Roman" w:hAnsi="Times New Roman"/>
          <w:b/>
          <w:sz w:val="28"/>
          <w:szCs w:val="20"/>
          <w:lang w:eastAsia="ru-RU"/>
        </w:rPr>
        <w:lastRenderedPageBreak/>
        <w:t>2. Ответственный руководитель работ;</w:t>
      </w:r>
    </w:p>
    <w:p w14:paraId="66A93185" w14:textId="77777777" w:rsidR="00915AAE" w:rsidRPr="00800097" w:rsidRDefault="00915AAE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800097">
        <w:rPr>
          <w:rFonts w:ascii="Times New Roman" w:hAnsi="Times New Roman"/>
          <w:b/>
          <w:sz w:val="28"/>
          <w:szCs w:val="20"/>
          <w:lang w:eastAsia="ru-RU"/>
        </w:rPr>
        <w:t>3. Производитель работ;</w:t>
      </w:r>
    </w:p>
    <w:p w14:paraId="03DDA665" w14:textId="77777777" w:rsidR="00915AAE" w:rsidRPr="00800097" w:rsidRDefault="00915AAE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800097">
        <w:rPr>
          <w:rFonts w:ascii="Times New Roman" w:hAnsi="Times New Roman"/>
          <w:b/>
          <w:sz w:val="28"/>
          <w:szCs w:val="20"/>
          <w:lang w:eastAsia="ru-RU"/>
        </w:rPr>
        <w:t>4. Члены бригады;</w:t>
      </w:r>
    </w:p>
    <w:p w14:paraId="69451375" w14:textId="77777777" w:rsidR="00915AAE" w:rsidRPr="00800097" w:rsidRDefault="00915AAE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800097">
        <w:rPr>
          <w:rFonts w:ascii="Times New Roman" w:hAnsi="Times New Roman"/>
          <w:sz w:val="28"/>
          <w:szCs w:val="20"/>
          <w:lang w:eastAsia="ru-RU"/>
        </w:rPr>
        <w:t>5. Собственник электроустановки.</w:t>
      </w:r>
    </w:p>
    <w:p w14:paraId="1A085423" w14:textId="77777777" w:rsidR="0034637C" w:rsidRPr="00800097" w:rsidRDefault="0034637C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907404" w14:textId="77777777" w:rsidR="0034637C" w:rsidRPr="00800097" w:rsidRDefault="00E449BE" w:rsidP="00E449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 xml:space="preserve">Блок 3. Знание правил устройства электроустановок (ПУЭ), правил технической эксплуатации электроустановок потребителей (ПТЭ ЭП) и правил технической эксплуатации электрических станций и сетей Российской Федерации (ПТЭ </w:t>
      </w:r>
      <w:proofErr w:type="spellStart"/>
      <w:r w:rsidRPr="00800097">
        <w:rPr>
          <w:rFonts w:ascii="Times New Roman" w:hAnsi="Times New Roman"/>
          <w:sz w:val="28"/>
          <w:szCs w:val="28"/>
          <w:lang w:eastAsia="ru-RU"/>
        </w:rPr>
        <w:t>ЭСиС</w:t>
      </w:r>
      <w:proofErr w:type="spellEnd"/>
      <w:r w:rsidRPr="00800097">
        <w:rPr>
          <w:rFonts w:ascii="Times New Roman" w:hAnsi="Times New Roman"/>
          <w:sz w:val="28"/>
          <w:szCs w:val="28"/>
          <w:lang w:eastAsia="ru-RU"/>
        </w:rPr>
        <w:t>).</w:t>
      </w:r>
    </w:p>
    <w:p w14:paraId="5CBFAB39" w14:textId="77777777" w:rsidR="0034637C" w:rsidRPr="00800097" w:rsidRDefault="0034637C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188784" w14:textId="77777777" w:rsidR="009B5C36" w:rsidRPr="00800097" w:rsidRDefault="00086A58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362695" w:rsidRPr="00800097">
        <w:rPr>
          <w:rFonts w:ascii="Times New Roman" w:hAnsi="Times New Roman"/>
          <w:sz w:val="28"/>
          <w:szCs w:val="28"/>
          <w:lang w:eastAsia="ru-RU"/>
        </w:rPr>
        <w:t xml:space="preserve">. Выберите правильный ответ: В каком случае, в соответствии с ПУЭ, система смазки электрических машин </w:t>
      </w:r>
      <w:r w:rsidR="00362695" w:rsidRPr="00800097">
        <w:rPr>
          <w:rFonts w:ascii="Times New Roman" w:hAnsi="Times New Roman"/>
          <w:b/>
          <w:sz w:val="28"/>
          <w:szCs w:val="28"/>
          <w:lang w:eastAsia="ru-RU"/>
        </w:rPr>
        <w:t>НЕ</w:t>
      </w:r>
      <w:r w:rsidR="00362695" w:rsidRPr="00800097">
        <w:rPr>
          <w:rFonts w:ascii="Times New Roman" w:hAnsi="Times New Roman"/>
          <w:sz w:val="28"/>
          <w:szCs w:val="28"/>
          <w:lang w:eastAsia="ru-RU"/>
        </w:rPr>
        <w:t xml:space="preserve"> В ОБЯЗАТЕЛЬНОМ ПОРЯДКЕ должн</w:t>
      </w:r>
      <w:r w:rsidR="00FD3BD9" w:rsidRPr="00800097">
        <w:rPr>
          <w:rFonts w:ascii="Times New Roman" w:hAnsi="Times New Roman"/>
          <w:sz w:val="28"/>
          <w:szCs w:val="28"/>
          <w:lang w:eastAsia="ru-RU"/>
        </w:rPr>
        <w:t>а</w:t>
      </w:r>
      <w:r w:rsidR="00362695" w:rsidRPr="00800097">
        <w:rPr>
          <w:rFonts w:ascii="Times New Roman" w:hAnsi="Times New Roman"/>
          <w:sz w:val="28"/>
          <w:szCs w:val="28"/>
          <w:lang w:eastAsia="ru-RU"/>
        </w:rPr>
        <w:t xml:space="preserve"> оборудоваться указателями уровня масла и приборами контроля температуры масла и подшипников?</w:t>
      </w:r>
    </w:p>
    <w:p w14:paraId="0813BCAE" w14:textId="77777777" w:rsidR="009B5C36" w:rsidRPr="00800097" w:rsidRDefault="00362695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1. При рабочем давлении масла в маслосистеме не превышающей 3 бар (0,3 Мпа);</w:t>
      </w:r>
    </w:p>
    <w:p w14:paraId="783A1DFF" w14:textId="77777777" w:rsidR="00362695" w:rsidRPr="00800097" w:rsidRDefault="00362695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 xml:space="preserve">2. При рабочем давлении масла в маслосистеме </w:t>
      </w:r>
      <w:r w:rsidR="00F84729" w:rsidRPr="00800097">
        <w:rPr>
          <w:rFonts w:ascii="Times New Roman" w:hAnsi="Times New Roman"/>
          <w:sz w:val="28"/>
          <w:szCs w:val="28"/>
          <w:lang w:eastAsia="ru-RU"/>
        </w:rPr>
        <w:t>более</w:t>
      </w:r>
      <w:r w:rsidRPr="00800097">
        <w:rPr>
          <w:rFonts w:ascii="Times New Roman" w:hAnsi="Times New Roman"/>
          <w:sz w:val="28"/>
          <w:szCs w:val="28"/>
          <w:lang w:eastAsia="ru-RU"/>
        </w:rPr>
        <w:t xml:space="preserve"> 3 бар (0,3 Мпа);</w:t>
      </w:r>
    </w:p>
    <w:p w14:paraId="689DC814" w14:textId="77777777" w:rsidR="00362695" w:rsidRPr="00800097" w:rsidRDefault="00362695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3. При наличии у электрической машины системы циркуляции смазки;</w:t>
      </w:r>
    </w:p>
    <w:p w14:paraId="08119EA1" w14:textId="77777777" w:rsidR="00362695" w:rsidRPr="00800097" w:rsidRDefault="00362695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0097">
        <w:rPr>
          <w:rFonts w:ascii="Times New Roman" w:hAnsi="Times New Roman"/>
          <w:b/>
          <w:sz w:val="28"/>
          <w:szCs w:val="28"/>
          <w:lang w:eastAsia="ru-RU"/>
        </w:rPr>
        <w:t>4. При мощности электрической машины, не превышающей 1 МВт;</w:t>
      </w:r>
    </w:p>
    <w:p w14:paraId="26FF4787" w14:textId="77777777" w:rsidR="00362695" w:rsidRPr="00800097" w:rsidRDefault="00362695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5. При мощности электрической машины более 1 МВт.</w:t>
      </w:r>
    </w:p>
    <w:p w14:paraId="2A67D2FF" w14:textId="77777777" w:rsidR="00DF002E" w:rsidRPr="00800097" w:rsidRDefault="00DF002E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164904" w14:textId="77777777" w:rsidR="00B72587" w:rsidRPr="00800097" w:rsidRDefault="00164617" w:rsidP="00164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Блок 4. Знание методов визуального и инструментального обследования электрооборудования дизельных электрических станций в целом и электрогенераторов в частности</w:t>
      </w:r>
    </w:p>
    <w:p w14:paraId="2DFC0A20" w14:textId="77777777" w:rsidR="00B72587" w:rsidRPr="00800097" w:rsidRDefault="00B72587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1D4837" w14:textId="77777777" w:rsidR="002D0F95" w:rsidRPr="00800097" w:rsidRDefault="00086A58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</w:t>
      </w:r>
      <w:r w:rsidR="004C3071" w:rsidRPr="00800097">
        <w:rPr>
          <w:rFonts w:ascii="Times New Roman" w:hAnsi="Times New Roman"/>
          <w:sz w:val="28"/>
          <w:szCs w:val="20"/>
          <w:lang w:eastAsia="ru-RU"/>
        </w:rPr>
        <w:t xml:space="preserve">. Выберите один или несколько правильных ответов: При проведении внешнего осмотра (испытание 105 по </w:t>
      </w:r>
      <w:r w:rsidR="004C3071" w:rsidRPr="00800097">
        <w:rPr>
          <w:rFonts w:ascii="Times New Roman" w:hAnsi="Times New Roman"/>
          <w:sz w:val="28"/>
          <w:szCs w:val="28"/>
          <w:lang w:eastAsia="ru-RU"/>
        </w:rPr>
        <w:t>ГОСТ 31540-2012</w:t>
      </w:r>
      <w:r w:rsidR="004C3071" w:rsidRPr="00800097">
        <w:rPr>
          <w:rFonts w:ascii="Times New Roman" w:hAnsi="Times New Roman"/>
          <w:sz w:val="28"/>
          <w:szCs w:val="20"/>
          <w:lang w:eastAsia="ru-RU"/>
        </w:rPr>
        <w:t>) электрогенераторной установки, осмотру подвергают все доступные части установки. Что именно проверяют при внешнем осмотре?</w:t>
      </w:r>
    </w:p>
    <w:p w14:paraId="3368309C" w14:textId="77777777" w:rsidR="002D0F95" w:rsidRPr="00800097" w:rsidRDefault="004C3071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800097">
        <w:rPr>
          <w:rFonts w:ascii="Times New Roman" w:hAnsi="Times New Roman"/>
          <w:b/>
          <w:sz w:val="28"/>
          <w:szCs w:val="20"/>
          <w:lang w:eastAsia="ru-RU"/>
        </w:rPr>
        <w:t>1. Соответствие рабочим чертежам и электрической принципиальной схеме;</w:t>
      </w:r>
    </w:p>
    <w:p w14:paraId="3F1DA737" w14:textId="77777777" w:rsidR="004C3071" w:rsidRPr="00800097" w:rsidRDefault="004C3071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800097">
        <w:rPr>
          <w:rFonts w:ascii="Times New Roman" w:hAnsi="Times New Roman"/>
          <w:sz w:val="28"/>
          <w:szCs w:val="20"/>
          <w:lang w:eastAsia="ru-RU"/>
        </w:rPr>
        <w:t>2. Напряжение на клеммах генератора;</w:t>
      </w:r>
    </w:p>
    <w:p w14:paraId="6FA4BAF3" w14:textId="77777777" w:rsidR="004C3071" w:rsidRPr="00800097" w:rsidRDefault="004C3071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800097">
        <w:rPr>
          <w:rFonts w:ascii="Times New Roman" w:hAnsi="Times New Roman"/>
          <w:sz w:val="28"/>
          <w:szCs w:val="20"/>
          <w:lang w:eastAsia="ru-RU"/>
        </w:rPr>
        <w:t xml:space="preserve">3. </w:t>
      </w:r>
      <w:r w:rsidR="00FF6542" w:rsidRPr="00800097">
        <w:rPr>
          <w:rFonts w:ascii="Times New Roman" w:hAnsi="Times New Roman"/>
          <w:sz w:val="28"/>
          <w:szCs w:val="20"/>
          <w:lang w:eastAsia="ru-RU"/>
        </w:rPr>
        <w:t>Правильность чередования фаз;</w:t>
      </w:r>
    </w:p>
    <w:p w14:paraId="1DA4F18B" w14:textId="77777777" w:rsidR="004C3071" w:rsidRPr="00800097" w:rsidRDefault="004C3071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800097">
        <w:rPr>
          <w:rFonts w:ascii="Times New Roman" w:hAnsi="Times New Roman"/>
          <w:b/>
          <w:sz w:val="28"/>
          <w:szCs w:val="20"/>
          <w:lang w:eastAsia="ru-RU"/>
        </w:rPr>
        <w:t>4. Качество сборки (затяжки гаек, болтов, соединений трубопроводов и т.п.), электромонтажа и покрытий;</w:t>
      </w:r>
    </w:p>
    <w:p w14:paraId="5BD31F50" w14:textId="77777777" w:rsidR="004C3071" w:rsidRPr="00800097" w:rsidRDefault="004C3071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800097">
        <w:rPr>
          <w:rFonts w:ascii="Times New Roman" w:hAnsi="Times New Roman"/>
          <w:b/>
          <w:sz w:val="28"/>
          <w:szCs w:val="20"/>
          <w:lang w:eastAsia="ru-RU"/>
        </w:rPr>
        <w:t xml:space="preserve">5. </w:t>
      </w:r>
      <w:r w:rsidR="0034588D" w:rsidRPr="00800097">
        <w:rPr>
          <w:rFonts w:ascii="Times New Roman" w:hAnsi="Times New Roman"/>
          <w:b/>
          <w:sz w:val="28"/>
          <w:szCs w:val="20"/>
          <w:lang w:eastAsia="ru-RU"/>
        </w:rPr>
        <w:t>У</w:t>
      </w:r>
      <w:r w:rsidRPr="00800097">
        <w:rPr>
          <w:rFonts w:ascii="Times New Roman" w:hAnsi="Times New Roman"/>
          <w:b/>
          <w:sz w:val="28"/>
          <w:szCs w:val="20"/>
          <w:lang w:eastAsia="ru-RU"/>
        </w:rPr>
        <w:t>комплектованность необходимыми сборочными единицами и деталями.</w:t>
      </w:r>
    </w:p>
    <w:p w14:paraId="4D651448" w14:textId="77777777" w:rsidR="0078116A" w:rsidRPr="00800097" w:rsidRDefault="0078116A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39C7EE4A" w14:textId="77777777" w:rsidR="0078116A" w:rsidRPr="00800097" w:rsidRDefault="008709BA" w:rsidP="008709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800097">
        <w:rPr>
          <w:rFonts w:ascii="Times New Roman" w:hAnsi="Times New Roman"/>
          <w:sz w:val="28"/>
          <w:szCs w:val="20"/>
          <w:lang w:eastAsia="ru-RU"/>
        </w:rPr>
        <w:t>Блок 5. Знание технологии и организации работ при проведении технических осмотров и подготовке к эксплуатации электрооборудования дизельных электрических станций</w:t>
      </w:r>
    </w:p>
    <w:p w14:paraId="460D6872" w14:textId="77777777" w:rsidR="0078116A" w:rsidRPr="00800097" w:rsidRDefault="0078116A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0B6CB5E8" w14:textId="77777777" w:rsidR="008709BA" w:rsidRPr="00800097" w:rsidRDefault="00086A58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</w:t>
      </w:r>
      <w:r w:rsidR="008D0743" w:rsidRPr="00800097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="008D0743" w:rsidRPr="00800097">
        <w:rPr>
          <w:rFonts w:ascii="Times New Roman" w:hAnsi="Times New Roman"/>
          <w:sz w:val="28"/>
          <w:szCs w:val="28"/>
          <w:lang w:eastAsia="ru-RU"/>
        </w:rPr>
        <w:t xml:space="preserve">Выберите правильный ответ: </w:t>
      </w:r>
      <w:r w:rsidR="00D34DAD" w:rsidRPr="00800097">
        <w:rPr>
          <w:rFonts w:ascii="Times New Roman" w:hAnsi="Times New Roman"/>
          <w:sz w:val="28"/>
          <w:szCs w:val="28"/>
          <w:lang w:eastAsia="ru-RU"/>
        </w:rPr>
        <w:t>Как часто необходимо проводить техническое освидетельствование оборудования ДЭС до истечения установленного техническими условиями срока службы?</w:t>
      </w:r>
    </w:p>
    <w:p w14:paraId="648B4C9C" w14:textId="77777777" w:rsidR="00D34DAD" w:rsidRPr="00800097" w:rsidRDefault="00D34DAD" w:rsidP="00D34D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 xml:space="preserve">1. Не реже одного раза в год, при проведении каждого освидетельствования в зависимости от состояния оборудования намечается срок проведения </w:t>
      </w:r>
      <w:r w:rsidRPr="00800097">
        <w:rPr>
          <w:rFonts w:ascii="Times New Roman" w:hAnsi="Times New Roman"/>
          <w:sz w:val="28"/>
          <w:szCs w:val="28"/>
          <w:lang w:eastAsia="ru-RU"/>
        </w:rPr>
        <w:lastRenderedPageBreak/>
        <w:t>последующего освидетельствования;</w:t>
      </w:r>
    </w:p>
    <w:p w14:paraId="4F06F9E0" w14:textId="77777777" w:rsidR="00D34DAD" w:rsidRPr="00800097" w:rsidRDefault="00D34DAD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2. Не реже одного раза в три года, при проведении каждого освидетельствования в зависимости от состояния оборудования намечается срок проведения последующего освидетельствования;</w:t>
      </w:r>
    </w:p>
    <w:p w14:paraId="59ACF438" w14:textId="77777777" w:rsidR="00D34DAD" w:rsidRPr="00800097" w:rsidRDefault="00D34DAD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3. Не реже одного раза в пять лет, при проведении каждого освидетельствования в зависимости от состояния оборудования намечается срок проведения последующего освидетельствования;</w:t>
      </w:r>
    </w:p>
    <w:p w14:paraId="5B21ED1F" w14:textId="77777777" w:rsidR="00D34DAD" w:rsidRPr="00800097" w:rsidRDefault="00D34DAD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4. Не реже одного раза в десять лет, при проведении каждого освидетельствования в зависимости от состояния оборудования намечается срок проведения последующего освидетельствования;</w:t>
      </w:r>
    </w:p>
    <w:p w14:paraId="3F92A3DD" w14:textId="77777777" w:rsidR="00D34DAD" w:rsidRPr="00800097" w:rsidRDefault="00D34DAD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0097">
        <w:rPr>
          <w:rFonts w:ascii="Times New Roman" w:hAnsi="Times New Roman"/>
          <w:b/>
          <w:sz w:val="28"/>
          <w:szCs w:val="28"/>
          <w:lang w:eastAsia="ru-RU"/>
        </w:rPr>
        <w:t xml:space="preserve">5. До истечения установленного техническими условиями срока службы техническое </w:t>
      </w:r>
      <w:r w:rsidR="00715F1C" w:rsidRPr="00800097">
        <w:rPr>
          <w:rFonts w:ascii="Times New Roman" w:hAnsi="Times New Roman"/>
          <w:b/>
          <w:sz w:val="28"/>
          <w:szCs w:val="28"/>
          <w:lang w:eastAsia="ru-RU"/>
        </w:rPr>
        <w:t>освидетельствование</w:t>
      </w:r>
      <w:r w:rsidRPr="00800097">
        <w:rPr>
          <w:rFonts w:ascii="Times New Roman" w:hAnsi="Times New Roman"/>
          <w:b/>
          <w:sz w:val="28"/>
          <w:szCs w:val="28"/>
          <w:lang w:eastAsia="ru-RU"/>
        </w:rPr>
        <w:t xml:space="preserve"> не проводится;</w:t>
      </w:r>
    </w:p>
    <w:p w14:paraId="77A53ACF" w14:textId="77777777" w:rsidR="00F84D6E" w:rsidRPr="00800097" w:rsidRDefault="00F84D6E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18CE1C20" w14:textId="77777777" w:rsidR="00F84D6E" w:rsidRPr="00800097" w:rsidRDefault="00A35579" w:rsidP="00A355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800097">
        <w:rPr>
          <w:rFonts w:ascii="Times New Roman" w:hAnsi="Times New Roman"/>
          <w:sz w:val="28"/>
          <w:szCs w:val="20"/>
          <w:lang w:eastAsia="ru-RU"/>
        </w:rPr>
        <w:t>Блок 6. Знание технологии и организации регламентных работ по проверке технического состояния электрооборудования и устройств дизельных электрических станций</w:t>
      </w:r>
    </w:p>
    <w:p w14:paraId="3619B418" w14:textId="77777777" w:rsidR="00F84D6E" w:rsidRPr="00800097" w:rsidRDefault="00F84D6E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131EC69A" w14:textId="77777777" w:rsidR="00F84D6E" w:rsidRPr="00800097" w:rsidRDefault="00086A58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6</w:t>
      </w:r>
      <w:r w:rsidR="00A34705" w:rsidRPr="00800097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="008065E7" w:rsidRPr="00800097">
        <w:rPr>
          <w:rFonts w:ascii="Times New Roman" w:hAnsi="Times New Roman"/>
          <w:sz w:val="28"/>
          <w:szCs w:val="28"/>
          <w:lang w:eastAsia="ru-RU"/>
        </w:rPr>
        <w:t>Выберите правильный ответ</w:t>
      </w:r>
      <w:proofErr w:type="gramStart"/>
      <w:r w:rsidR="008065E7" w:rsidRPr="00800097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65DF0" w:rsidRPr="00800097">
        <w:rPr>
          <w:rFonts w:ascii="Times New Roman" w:hAnsi="Times New Roman"/>
          <w:sz w:val="28"/>
          <w:szCs w:val="20"/>
          <w:lang w:eastAsia="ru-RU"/>
        </w:rPr>
        <w:t>Что</w:t>
      </w:r>
      <w:proofErr w:type="gramEnd"/>
      <w:r w:rsidR="00965DF0" w:rsidRPr="00800097">
        <w:rPr>
          <w:rFonts w:ascii="Times New Roman" w:hAnsi="Times New Roman"/>
          <w:sz w:val="28"/>
          <w:szCs w:val="20"/>
          <w:lang w:eastAsia="ru-RU"/>
        </w:rPr>
        <w:t xml:space="preserve"> такое Коэффициент технического использования К</w:t>
      </w:r>
      <w:r w:rsidR="00965DF0" w:rsidRPr="00800097">
        <w:rPr>
          <w:rFonts w:ascii="Times New Roman" w:hAnsi="Times New Roman"/>
          <w:sz w:val="28"/>
          <w:szCs w:val="20"/>
          <w:vertAlign w:val="subscript"/>
          <w:lang w:eastAsia="ru-RU"/>
        </w:rPr>
        <w:t>Т.И.</w:t>
      </w:r>
      <w:r w:rsidR="008065E7" w:rsidRPr="00800097">
        <w:rPr>
          <w:rFonts w:ascii="Times New Roman" w:hAnsi="Times New Roman"/>
          <w:sz w:val="28"/>
          <w:szCs w:val="20"/>
          <w:lang w:eastAsia="ru-RU"/>
        </w:rPr>
        <w:t xml:space="preserve"> среди показателей надежности электрогенераторных установок?</w:t>
      </w:r>
    </w:p>
    <w:p w14:paraId="1EB5B92B" w14:textId="77777777" w:rsidR="00A35579" w:rsidRPr="00800097" w:rsidRDefault="008065E7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800097">
        <w:rPr>
          <w:rFonts w:ascii="Times New Roman" w:hAnsi="Times New Roman"/>
          <w:sz w:val="28"/>
          <w:szCs w:val="20"/>
          <w:lang w:eastAsia="ru-RU"/>
        </w:rPr>
        <w:t>1. Он характеризует продолжительность безотказной работы установки до ближайшего отказа;</w:t>
      </w:r>
    </w:p>
    <w:p w14:paraId="3C8D7B71" w14:textId="77777777" w:rsidR="008065E7" w:rsidRPr="00800097" w:rsidRDefault="008065E7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800097">
        <w:rPr>
          <w:rFonts w:ascii="Times New Roman" w:hAnsi="Times New Roman"/>
          <w:b/>
          <w:sz w:val="28"/>
          <w:szCs w:val="20"/>
          <w:lang w:eastAsia="ru-RU"/>
        </w:rPr>
        <w:t>2. Он характеризует относительную долю времени нахождения установки в работоспособном состоянии в течение рассматриваемого промежутка времени за исключением простоев по организационным причинам, не учтенным в нормах штучного времени;</w:t>
      </w:r>
    </w:p>
    <w:p w14:paraId="1AC56935" w14:textId="77777777" w:rsidR="008065E7" w:rsidRPr="00800097" w:rsidRDefault="008065E7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800097">
        <w:rPr>
          <w:rFonts w:ascii="Times New Roman" w:hAnsi="Times New Roman"/>
          <w:sz w:val="28"/>
          <w:szCs w:val="20"/>
          <w:lang w:eastAsia="ru-RU"/>
        </w:rPr>
        <w:t>3. Он характеризует состояние установки, при котором значение хотя бы одного параметра, определяющего способность выполнять заданные функции, не соответствует требованиям нормативно-технической и (или) конструкторской (проектной) документации;</w:t>
      </w:r>
    </w:p>
    <w:p w14:paraId="2261D0DA" w14:textId="77777777" w:rsidR="008065E7" w:rsidRPr="00800097" w:rsidRDefault="008065E7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800097">
        <w:rPr>
          <w:rFonts w:ascii="Times New Roman" w:hAnsi="Times New Roman"/>
          <w:sz w:val="28"/>
          <w:szCs w:val="20"/>
          <w:lang w:eastAsia="ru-RU"/>
        </w:rPr>
        <w:t>4. Он характеризует состояние объекта, при котором значения всех параметров, определяющих способность выполнять заданные функции, соответствуют требованиям нормативно-технической и (или) конструкторской (проектной) документации;</w:t>
      </w:r>
    </w:p>
    <w:p w14:paraId="1D95F052" w14:textId="77777777" w:rsidR="008065E7" w:rsidRPr="00800097" w:rsidRDefault="008065E7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800097">
        <w:rPr>
          <w:rFonts w:ascii="Times New Roman" w:hAnsi="Times New Roman"/>
          <w:sz w:val="28"/>
          <w:szCs w:val="20"/>
          <w:lang w:eastAsia="ru-RU"/>
        </w:rPr>
        <w:t xml:space="preserve">5. </w:t>
      </w:r>
      <w:r w:rsidR="00A838C0" w:rsidRPr="00800097">
        <w:rPr>
          <w:rFonts w:ascii="Times New Roman" w:hAnsi="Times New Roman"/>
          <w:sz w:val="28"/>
          <w:szCs w:val="20"/>
          <w:lang w:eastAsia="ru-RU"/>
        </w:rPr>
        <w:t>Это календарная продолжительность эксплуатации от начала эксплуатации объекта или ее возобновления после ремонта до перехода в предельное состояние.</w:t>
      </w:r>
    </w:p>
    <w:p w14:paraId="1C314B50" w14:textId="77777777" w:rsidR="002D0F95" w:rsidRPr="00800097" w:rsidRDefault="002D0F95" w:rsidP="00857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2A230784" w14:textId="77777777" w:rsidR="00037185" w:rsidRPr="00800097" w:rsidRDefault="00037185" w:rsidP="00037185">
      <w:pPr>
        <w:pStyle w:val="aa"/>
      </w:pPr>
      <w:bookmarkStart w:id="10" w:name="_Toc521592508"/>
      <w:r w:rsidRPr="00800097"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</w:r>
      <w:bookmarkEnd w:id="10"/>
    </w:p>
    <w:p w14:paraId="1CE4296C" w14:textId="77777777" w:rsidR="00037185" w:rsidRPr="00800097" w:rsidRDefault="00037185" w:rsidP="0003718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266"/>
        <w:gridCol w:w="2381"/>
      </w:tblGrid>
      <w:tr w:rsidR="00037185" w:rsidRPr="00800097" w14:paraId="70819E04" w14:textId="77777777" w:rsidTr="00FE62C1">
        <w:trPr>
          <w:cantSplit/>
          <w:tblHeader/>
        </w:trPr>
        <w:tc>
          <w:tcPr>
            <w:tcW w:w="959" w:type="dxa"/>
            <w:vAlign w:val="center"/>
          </w:tcPr>
          <w:p w14:paraId="7815DF3C" w14:textId="77777777" w:rsidR="00037185" w:rsidRPr="00800097" w:rsidRDefault="00037185" w:rsidP="00FE62C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14:paraId="7A21FA2D" w14:textId="77777777" w:rsidR="00037185" w:rsidRPr="00800097" w:rsidRDefault="00037185" w:rsidP="00FE62C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6266" w:type="dxa"/>
            <w:vAlign w:val="center"/>
          </w:tcPr>
          <w:p w14:paraId="04879A72" w14:textId="77777777" w:rsidR="00037185" w:rsidRPr="00800097" w:rsidRDefault="00037185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Правильные варианты ответа, модельные ответы и (или) критерии оценки</w:t>
            </w:r>
          </w:p>
        </w:tc>
        <w:tc>
          <w:tcPr>
            <w:tcW w:w="2381" w:type="dxa"/>
            <w:vAlign w:val="center"/>
          </w:tcPr>
          <w:p w14:paraId="613CB1E6" w14:textId="77777777" w:rsidR="00037185" w:rsidRPr="00800097" w:rsidRDefault="00037185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8"/>
                <w:lang w:eastAsia="ru-RU"/>
              </w:rPr>
              <w:t>Вес или баллы, начисляемые за правильно выполненное задание</w:t>
            </w:r>
          </w:p>
        </w:tc>
      </w:tr>
      <w:tr w:rsidR="00037185" w:rsidRPr="00800097" w14:paraId="65237733" w14:textId="77777777" w:rsidTr="00FE62C1">
        <w:trPr>
          <w:cantSplit/>
        </w:trPr>
        <w:tc>
          <w:tcPr>
            <w:tcW w:w="959" w:type="dxa"/>
            <w:vAlign w:val="center"/>
          </w:tcPr>
          <w:p w14:paraId="3797FB03" w14:textId="77777777" w:rsidR="00037185" w:rsidRPr="00800097" w:rsidRDefault="00037185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14:paraId="5C8569CB" w14:textId="77777777" w:rsidR="00037185" w:rsidRPr="00800097" w:rsidRDefault="005723DB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8"/>
                <w:lang w:eastAsia="ru-RU"/>
              </w:rPr>
              <w:t>Блок №1</w:t>
            </w:r>
          </w:p>
        </w:tc>
        <w:tc>
          <w:tcPr>
            <w:tcW w:w="2381" w:type="dxa"/>
            <w:vAlign w:val="center"/>
          </w:tcPr>
          <w:p w14:paraId="05388A6F" w14:textId="77777777" w:rsidR="00037185" w:rsidRPr="00800097" w:rsidRDefault="00037185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438A1" w:rsidRPr="00800097" w14:paraId="5A95DD1C" w14:textId="77777777" w:rsidTr="00FE62C1">
        <w:trPr>
          <w:cantSplit/>
        </w:trPr>
        <w:tc>
          <w:tcPr>
            <w:tcW w:w="959" w:type="dxa"/>
            <w:vAlign w:val="center"/>
          </w:tcPr>
          <w:p w14:paraId="1CA0C62E" w14:textId="77777777" w:rsidR="004438A1" w:rsidRPr="00086A58" w:rsidRDefault="00086A58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6" w:type="dxa"/>
            <w:vAlign w:val="center"/>
          </w:tcPr>
          <w:p w14:paraId="5EDFA6B4" w14:textId="77777777" w:rsidR="004438A1" w:rsidRPr="00800097" w:rsidRDefault="00691DDB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14:paraId="450B38FB" w14:textId="77777777" w:rsidR="004438A1" w:rsidRPr="00800097" w:rsidRDefault="00D27CC2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D7072" w:rsidRPr="00800097" w14:paraId="2CCBE5F8" w14:textId="77777777" w:rsidTr="00FE62C1">
        <w:trPr>
          <w:cantSplit/>
        </w:trPr>
        <w:tc>
          <w:tcPr>
            <w:tcW w:w="959" w:type="dxa"/>
            <w:vAlign w:val="center"/>
          </w:tcPr>
          <w:p w14:paraId="4250528A" w14:textId="77777777" w:rsidR="005D7072" w:rsidRPr="00800097" w:rsidRDefault="005D7072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266" w:type="dxa"/>
            <w:vAlign w:val="center"/>
          </w:tcPr>
          <w:p w14:paraId="1E7B4A08" w14:textId="77777777" w:rsidR="005D7072" w:rsidRPr="00800097" w:rsidRDefault="005D7072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8"/>
                <w:lang w:eastAsia="ru-RU"/>
              </w:rPr>
              <w:t>Блок №2</w:t>
            </w:r>
          </w:p>
        </w:tc>
        <w:tc>
          <w:tcPr>
            <w:tcW w:w="2381" w:type="dxa"/>
            <w:vAlign w:val="center"/>
          </w:tcPr>
          <w:p w14:paraId="7AD3DCD6" w14:textId="77777777" w:rsidR="005D7072" w:rsidRPr="00800097" w:rsidRDefault="005D7072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23DB" w:rsidRPr="00800097" w14:paraId="678A1977" w14:textId="77777777" w:rsidTr="00FE62C1">
        <w:trPr>
          <w:cantSplit/>
        </w:trPr>
        <w:tc>
          <w:tcPr>
            <w:tcW w:w="959" w:type="dxa"/>
            <w:vAlign w:val="center"/>
          </w:tcPr>
          <w:p w14:paraId="2542280C" w14:textId="77777777" w:rsidR="005723DB" w:rsidRPr="00086A58" w:rsidRDefault="00086A58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66" w:type="dxa"/>
            <w:vAlign w:val="center"/>
          </w:tcPr>
          <w:p w14:paraId="76071CBD" w14:textId="77777777" w:rsidR="005723DB" w:rsidRPr="00800097" w:rsidRDefault="00915AAE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8"/>
                <w:lang w:eastAsia="ru-RU"/>
              </w:rPr>
              <w:t>1, 2, 3, 4</w:t>
            </w:r>
          </w:p>
        </w:tc>
        <w:tc>
          <w:tcPr>
            <w:tcW w:w="2381" w:type="dxa"/>
            <w:vAlign w:val="center"/>
          </w:tcPr>
          <w:p w14:paraId="09E66A56" w14:textId="77777777" w:rsidR="005723DB" w:rsidRPr="00800097" w:rsidRDefault="005723DB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B5C36" w:rsidRPr="00800097" w14:paraId="2D4CEEC2" w14:textId="77777777" w:rsidTr="00FE62C1">
        <w:trPr>
          <w:cantSplit/>
        </w:trPr>
        <w:tc>
          <w:tcPr>
            <w:tcW w:w="959" w:type="dxa"/>
            <w:vAlign w:val="center"/>
          </w:tcPr>
          <w:p w14:paraId="37FFDB39" w14:textId="77777777" w:rsidR="009B5C36" w:rsidRPr="00800097" w:rsidRDefault="009B5C36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266" w:type="dxa"/>
            <w:vAlign w:val="center"/>
          </w:tcPr>
          <w:p w14:paraId="6D89F03F" w14:textId="77777777" w:rsidR="009B5C36" w:rsidRPr="00800097" w:rsidRDefault="009B5C36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8"/>
                <w:lang w:eastAsia="ru-RU"/>
              </w:rPr>
              <w:t>Блок №3</w:t>
            </w:r>
          </w:p>
        </w:tc>
        <w:tc>
          <w:tcPr>
            <w:tcW w:w="2381" w:type="dxa"/>
            <w:vAlign w:val="center"/>
          </w:tcPr>
          <w:p w14:paraId="5FD29938" w14:textId="77777777" w:rsidR="009B5C36" w:rsidRPr="00800097" w:rsidRDefault="009B5C36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3348" w:rsidRPr="00800097" w14:paraId="719D18BA" w14:textId="77777777" w:rsidTr="00FE62C1">
        <w:trPr>
          <w:cantSplit/>
        </w:trPr>
        <w:tc>
          <w:tcPr>
            <w:tcW w:w="959" w:type="dxa"/>
            <w:vAlign w:val="center"/>
          </w:tcPr>
          <w:p w14:paraId="7B705427" w14:textId="77777777" w:rsidR="008F3348" w:rsidRPr="00086A58" w:rsidRDefault="00086A58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66" w:type="dxa"/>
            <w:vAlign w:val="center"/>
          </w:tcPr>
          <w:p w14:paraId="1F59478B" w14:textId="77777777" w:rsidR="008F3348" w:rsidRPr="00800097" w:rsidRDefault="00A6458E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1" w:type="dxa"/>
            <w:vAlign w:val="center"/>
          </w:tcPr>
          <w:p w14:paraId="3F1A5E36" w14:textId="77777777" w:rsidR="008F3348" w:rsidRPr="00800097" w:rsidRDefault="0090757B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A4A6A" w:rsidRPr="00800097" w14:paraId="16193F62" w14:textId="77777777" w:rsidTr="00FE62C1">
        <w:trPr>
          <w:cantSplit/>
        </w:trPr>
        <w:tc>
          <w:tcPr>
            <w:tcW w:w="959" w:type="dxa"/>
            <w:vAlign w:val="center"/>
          </w:tcPr>
          <w:p w14:paraId="32CA92FA" w14:textId="77777777" w:rsidR="00DA4A6A" w:rsidRPr="00800097" w:rsidRDefault="00DA4A6A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266" w:type="dxa"/>
            <w:vAlign w:val="center"/>
          </w:tcPr>
          <w:p w14:paraId="207560F5" w14:textId="77777777" w:rsidR="00DA4A6A" w:rsidRPr="00800097" w:rsidRDefault="00DA4A6A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8"/>
                <w:lang w:eastAsia="ru-RU"/>
              </w:rPr>
              <w:t>Блок №4</w:t>
            </w:r>
          </w:p>
        </w:tc>
        <w:tc>
          <w:tcPr>
            <w:tcW w:w="2381" w:type="dxa"/>
            <w:vAlign w:val="center"/>
          </w:tcPr>
          <w:p w14:paraId="52154C34" w14:textId="77777777" w:rsidR="00DA4A6A" w:rsidRPr="00800097" w:rsidRDefault="00DA4A6A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7B30BD" w:rsidRPr="00800097" w14:paraId="598E3FB9" w14:textId="77777777" w:rsidTr="00FE62C1">
        <w:trPr>
          <w:cantSplit/>
        </w:trPr>
        <w:tc>
          <w:tcPr>
            <w:tcW w:w="959" w:type="dxa"/>
            <w:vAlign w:val="center"/>
          </w:tcPr>
          <w:p w14:paraId="61A159EE" w14:textId="77777777" w:rsidR="007B30BD" w:rsidRPr="00086A58" w:rsidRDefault="00086A58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66" w:type="dxa"/>
            <w:vAlign w:val="center"/>
          </w:tcPr>
          <w:p w14:paraId="0603FCAC" w14:textId="77777777" w:rsidR="007B30BD" w:rsidRPr="00800097" w:rsidRDefault="00FF6542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8"/>
                <w:lang w:eastAsia="ru-RU"/>
              </w:rPr>
              <w:t>1, 4, 5</w:t>
            </w:r>
          </w:p>
        </w:tc>
        <w:tc>
          <w:tcPr>
            <w:tcW w:w="2381" w:type="dxa"/>
            <w:vAlign w:val="center"/>
          </w:tcPr>
          <w:p w14:paraId="6200F39A" w14:textId="77777777" w:rsidR="007B30BD" w:rsidRPr="00800097" w:rsidRDefault="00EA5EEA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B4C19" w:rsidRPr="00800097" w14:paraId="120519AC" w14:textId="77777777" w:rsidTr="00FE62C1">
        <w:trPr>
          <w:cantSplit/>
        </w:trPr>
        <w:tc>
          <w:tcPr>
            <w:tcW w:w="959" w:type="dxa"/>
            <w:vAlign w:val="center"/>
          </w:tcPr>
          <w:p w14:paraId="412F81CF" w14:textId="77777777" w:rsidR="005B4C19" w:rsidRPr="00800097" w:rsidRDefault="005B4C19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266" w:type="dxa"/>
            <w:vAlign w:val="center"/>
          </w:tcPr>
          <w:p w14:paraId="5693C7BA" w14:textId="77777777" w:rsidR="005B4C19" w:rsidRPr="00800097" w:rsidRDefault="005B4C19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8"/>
                <w:lang w:eastAsia="ru-RU"/>
              </w:rPr>
              <w:t>Блок №5</w:t>
            </w:r>
          </w:p>
        </w:tc>
        <w:tc>
          <w:tcPr>
            <w:tcW w:w="2381" w:type="dxa"/>
            <w:vAlign w:val="center"/>
          </w:tcPr>
          <w:p w14:paraId="7E620920" w14:textId="77777777" w:rsidR="005B4C19" w:rsidRPr="00800097" w:rsidRDefault="005B4C19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04F3" w:rsidRPr="00800097" w14:paraId="562BED85" w14:textId="77777777" w:rsidTr="00FE62C1">
        <w:trPr>
          <w:cantSplit/>
        </w:trPr>
        <w:tc>
          <w:tcPr>
            <w:tcW w:w="959" w:type="dxa"/>
            <w:vAlign w:val="center"/>
          </w:tcPr>
          <w:p w14:paraId="68B69780" w14:textId="77777777" w:rsidR="009004F3" w:rsidRPr="00086A58" w:rsidRDefault="00086A58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66" w:type="dxa"/>
            <w:vAlign w:val="center"/>
          </w:tcPr>
          <w:p w14:paraId="3FDEF64C" w14:textId="77777777" w:rsidR="009004F3" w:rsidRPr="00800097" w:rsidRDefault="00D34DAD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81" w:type="dxa"/>
            <w:vAlign w:val="center"/>
          </w:tcPr>
          <w:p w14:paraId="679B918E" w14:textId="77777777" w:rsidR="009004F3" w:rsidRPr="00800097" w:rsidRDefault="00951288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709BA" w:rsidRPr="00800097" w14:paraId="1502D2D2" w14:textId="77777777" w:rsidTr="00FE62C1">
        <w:trPr>
          <w:cantSplit/>
        </w:trPr>
        <w:tc>
          <w:tcPr>
            <w:tcW w:w="959" w:type="dxa"/>
            <w:vAlign w:val="center"/>
          </w:tcPr>
          <w:p w14:paraId="6E43E799" w14:textId="77777777" w:rsidR="008709BA" w:rsidRPr="00800097" w:rsidRDefault="008709BA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266" w:type="dxa"/>
            <w:vAlign w:val="center"/>
          </w:tcPr>
          <w:p w14:paraId="3E18C215" w14:textId="77777777" w:rsidR="008709BA" w:rsidRPr="00800097" w:rsidRDefault="008709BA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8"/>
                <w:lang w:eastAsia="ru-RU"/>
              </w:rPr>
              <w:t>Блок №6</w:t>
            </w:r>
          </w:p>
        </w:tc>
        <w:tc>
          <w:tcPr>
            <w:tcW w:w="2381" w:type="dxa"/>
            <w:vAlign w:val="center"/>
          </w:tcPr>
          <w:p w14:paraId="56DA6FE0" w14:textId="77777777" w:rsidR="008709BA" w:rsidRPr="00800097" w:rsidRDefault="008709BA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23DB" w:rsidRPr="00800097" w14:paraId="0B411514" w14:textId="77777777" w:rsidTr="00FE62C1">
        <w:trPr>
          <w:cantSplit/>
        </w:trPr>
        <w:tc>
          <w:tcPr>
            <w:tcW w:w="959" w:type="dxa"/>
            <w:vAlign w:val="center"/>
          </w:tcPr>
          <w:p w14:paraId="285E9217" w14:textId="77777777" w:rsidR="005723DB" w:rsidRPr="00086A58" w:rsidRDefault="00086A58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66" w:type="dxa"/>
            <w:vAlign w:val="center"/>
          </w:tcPr>
          <w:p w14:paraId="4F1740FD" w14:textId="77777777" w:rsidR="005723DB" w:rsidRPr="00800097" w:rsidRDefault="00A838C0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14:paraId="4A25126F" w14:textId="77777777" w:rsidR="005723DB" w:rsidRPr="00800097" w:rsidRDefault="005723DB" w:rsidP="00FE6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0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5AD25131" w14:textId="77777777" w:rsidR="00037185" w:rsidRPr="00800097" w:rsidRDefault="00037185" w:rsidP="000371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5181B617" w14:textId="77777777" w:rsidR="00EA51C0" w:rsidRPr="00800097" w:rsidRDefault="00037185" w:rsidP="000371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00097">
        <w:rPr>
          <w:rFonts w:ascii="Times New Roman" w:hAnsi="Times New Roman"/>
          <w:i/>
          <w:sz w:val="28"/>
          <w:szCs w:val="28"/>
          <w:lang w:eastAsia="ru-RU"/>
        </w:rPr>
        <w:t>Вариант соискателя формируется из случайно подбираемых заданий в соответствии со спецификацией.</w:t>
      </w:r>
      <w:r w:rsidR="00EA51C0" w:rsidRPr="00800097">
        <w:rPr>
          <w:rFonts w:ascii="Times New Roman" w:hAnsi="Times New Roman"/>
          <w:i/>
          <w:sz w:val="28"/>
          <w:szCs w:val="28"/>
          <w:lang w:eastAsia="ru-RU"/>
        </w:rPr>
        <w:t xml:space="preserve"> Подбор осуществляется случайной выборкой вопросов в составе каждого из блоков вопросов, обеспечивающих всестороннюю проверку знаний соискателя, в том числе:</w:t>
      </w:r>
    </w:p>
    <w:p w14:paraId="783382C5" w14:textId="77777777" w:rsidR="00EA51C0" w:rsidRPr="00800097" w:rsidRDefault="00EA51C0" w:rsidP="00EA51C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00097">
        <w:rPr>
          <w:rFonts w:ascii="Times New Roman" w:hAnsi="Times New Roman"/>
          <w:i/>
          <w:sz w:val="28"/>
          <w:szCs w:val="28"/>
          <w:lang w:eastAsia="ru-RU"/>
        </w:rPr>
        <w:t xml:space="preserve">для блока №1 выбирается </w:t>
      </w:r>
      <w:r w:rsidR="004F7BFA" w:rsidRPr="00800097">
        <w:rPr>
          <w:rFonts w:ascii="Times New Roman" w:hAnsi="Times New Roman"/>
          <w:i/>
          <w:sz w:val="28"/>
          <w:szCs w:val="28"/>
          <w:lang w:eastAsia="ru-RU"/>
        </w:rPr>
        <w:t>5</w:t>
      </w:r>
      <w:r w:rsidRPr="00800097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4F7BFA" w:rsidRPr="00800097">
        <w:rPr>
          <w:rFonts w:ascii="Times New Roman" w:hAnsi="Times New Roman"/>
          <w:i/>
          <w:sz w:val="28"/>
          <w:szCs w:val="28"/>
          <w:lang w:eastAsia="ru-RU"/>
        </w:rPr>
        <w:t>пять</w:t>
      </w:r>
      <w:r w:rsidRPr="00800097">
        <w:rPr>
          <w:rFonts w:ascii="Times New Roman" w:hAnsi="Times New Roman"/>
          <w:i/>
          <w:sz w:val="28"/>
          <w:szCs w:val="28"/>
          <w:lang w:eastAsia="ru-RU"/>
        </w:rPr>
        <w:t>) вопрос</w:t>
      </w:r>
      <w:r w:rsidR="004F7BFA" w:rsidRPr="00800097">
        <w:rPr>
          <w:rFonts w:ascii="Times New Roman" w:hAnsi="Times New Roman"/>
          <w:i/>
          <w:sz w:val="28"/>
          <w:szCs w:val="28"/>
          <w:lang w:eastAsia="ru-RU"/>
        </w:rPr>
        <w:t>ов</w:t>
      </w:r>
      <w:r w:rsidRPr="00800097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14:paraId="6B2CA76A" w14:textId="77777777" w:rsidR="00EA51C0" w:rsidRPr="00800097" w:rsidRDefault="00EA51C0" w:rsidP="00EA51C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00097">
        <w:rPr>
          <w:rFonts w:ascii="Times New Roman" w:hAnsi="Times New Roman"/>
          <w:i/>
          <w:sz w:val="28"/>
          <w:szCs w:val="28"/>
          <w:lang w:eastAsia="ru-RU"/>
        </w:rPr>
        <w:t xml:space="preserve">для блока №2 выбирается </w:t>
      </w:r>
      <w:r w:rsidR="004F7BFA" w:rsidRPr="00800097">
        <w:rPr>
          <w:rFonts w:ascii="Times New Roman" w:hAnsi="Times New Roman"/>
          <w:i/>
          <w:sz w:val="28"/>
          <w:szCs w:val="28"/>
          <w:lang w:eastAsia="ru-RU"/>
        </w:rPr>
        <w:t>5(пять) вопросов</w:t>
      </w:r>
      <w:r w:rsidRPr="00800097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14:paraId="2B1F846C" w14:textId="77777777" w:rsidR="00EA51C0" w:rsidRPr="00800097" w:rsidRDefault="00EA51C0" w:rsidP="00EA51C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00097">
        <w:rPr>
          <w:rFonts w:ascii="Times New Roman" w:hAnsi="Times New Roman"/>
          <w:i/>
          <w:sz w:val="28"/>
          <w:szCs w:val="28"/>
          <w:lang w:eastAsia="ru-RU"/>
        </w:rPr>
        <w:t xml:space="preserve">для блока №3 выбирается </w:t>
      </w:r>
      <w:r w:rsidR="004F7BFA" w:rsidRPr="00800097">
        <w:rPr>
          <w:rFonts w:ascii="Times New Roman" w:hAnsi="Times New Roman"/>
          <w:i/>
          <w:sz w:val="28"/>
          <w:szCs w:val="28"/>
          <w:lang w:eastAsia="ru-RU"/>
        </w:rPr>
        <w:t>7</w:t>
      </w:r>
      <w:r w:rsidRPr="00800097">
        <w:rPr>
          <w:rFonts w:ascii="Times New Roman" w:hAnsi="Times New Roman"/>
          <w:i/>
          <w:sz w:val="28"/>
          <w:szCs w:val="28"/>
          <w:lang w:eastAsia="ru-RU"/>
        </w:rPr>
        <w:t xml:space="preserve"> (</w:t>
      </w:r>
      <w:r w:rsidR="004F7BFA" w:rsidRPr="00800097">
        <w:rPr>
          <w:rFonts w:ascii="Times New Roman" w:hAnsi="Times New Roman"/>
          <w:i/>
          <w:sz w:val="28"/>
          <w:szCs w:val="28"/>
          <w:lang w:eastAsia="ru-RU"/>
        </w:rPr>
        <w:t>семь</w:t>
      </w:r>
      <w:r w:rsidRPr="00800097">
        <w:rPr>
          <w:rFonts w:ascii="Times New Roman" w:hAnsi="Times New Roman"/>
          <w:i/>
          <w:sz w:val="28"/>
          <w:szCs w:val="28"/>
          <w:lang w:eastAsia="ru-RU"/>
        </w:rPr>
        <w:t>) вопросов;</w:t>
      </w:r>
    </w:p>
    <w:p w14:paraId="7327E0E6" w14:textId="77777777" w:rsidR="008179A0" w:rsidRPr="00800097" w:rsidRDefault="00EA51C0" w:rsidP="00EA51C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00097">
        <w:rPr>
          <w:rFonts w:ascii="Times New Roman" w:hAnsi="Times New Roman"/>
          <w:i/>
          <w:sz w:val="28"/>
          <w:szCs w:val="28"/>
          <w:lang w:eastAsia="ru-RU"/>
        </w:rPr>
        <w:t xml:space="preserve">для блока №4 выбирается </w:t>
      </w:r>
      <w:r w:rsidR="004F7BFA" w:rsidRPr="00800097">
        <w:rPr>
          <w:rFonts w:ascii="Times New Roman" w:hAnsi="Times New Roman"/>
          <w:i/>
          <w:sz w:val="28"/>
          <w:szCs w:val="28"/>
          <w:lang w:eastAsia="ru-RU"/>
        </w:rPr>
        <w:t>5(пять) вопросов</w:t>
      </w:r>
      <w:r w:rsidR="008179A0" w:rsidRPr="00800097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14:paraId="5BEBC433" w14:textId="77777777" w:rsidR="008179A0" w:rsidRPr="00800097" w:rsidRDefault="008179A0" w:rsidP="00EA51C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00097">
        <w:rPr>
          <w:rFonts w:ascii="Times New Roman" w:hAnsi="Times New Roman"/>
          <w:i/>
          <w:sz w:val="28"/>
          <w:szCs w:val="28"/>
          <w:lang w:eastAsia="ru-RU"/>
        </w:rPr>
        <w:t>для блока №5 выбирается 4 (четыре) вопроса;</w:t>
      </w:r>
    </w:p>
    <w:p w14:paraId="7ED2C10C" w14:textId="77777777" w:rsidR="00EA51C0" w:rsidRPr="00800097" w:rsidRDefault="008179A0" w:rsidP="00EA51C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00097">
        <w:rPr>
          <w:rFonts w:ascii="Times New Roman" w:hAnsi="Times New Roman"/>
          <w:i/>
          <w:sz w:val="28"/>
          <w:szCs w:val="28"/>
          <w:lang w:eastAsia="ru-RU"/>
        </w:rPr>
        <w:t>для блока №6 выбирается 4 (четыре) вопроса</w:t>
      </w:r>
      <w:r w:rsidR="00EA51C0" w:rsidRPr="00800097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7644F878" w14:textId="77777777" w:rsidR="00EA51C0" w:rsidRPr="00800097" w:rsidRDefault="00037185" w:rsidP="00EA51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00097">
        <w:rPr>
          <w:rFonts w:ascii="Times New Roman" w:hAnsi="Times New Roman"/>
          <w:i/>
          <w:sz w:val="28"/>
          <w:szCs w:val="28"/>
          <w:lang w:eastAsia="ru-RU"/>
        </w:rPr>
        <w:t xml:space="preserve">Всего </w:t>
      </w:r>
      <w:r w:rsidR="00EA51C0" w:rsidRPr="00800097">
        <w:rPr>
          <w:rFonts w:ascii="Times New Roman" w:hAnsi="Times New Roman"/>
          <w:i/>
          <w:sz w:val="28"/>
          <w:szCs w:val="28"/>
          <w:lang w:eastAsia="ru-RU"/>
        </w:rPr>
        <w:t>3</w:t>
      </w:r>
      <w:r w:rsidRPr="00800097">
        <w:rPr>
          <w:rFonts w:ascii="Times New Roman" w:hAnsi="Times New Roman"/>
          <w:i/>
          <w:sz w:val="28"/>
          <w:szCs w:val="28"/>
          <w:lang w:eastAsia="ru-RU"/>
        </w:rPr>
        <w:t>0</w:t>
      </w:r>
      <w:r w:rsidR="00EA51C0" w:rsidRPr="00800097">
        <w:rPr>
          <w:rFonts w:ascii="Times New Roman" w:hAnsi="Times New Roman"/>
          <w:i/>
          <w:sz w:val="28"/>
          <w:szCs w:val="28"/>
          <w:lang w:eastAsia="ru-RU"/>
        </w:rPr>
        <w:t xml:space="preserve"> (тридцать)</w:t>
      </w:r>
      <w:r w:rsidRPr="00800097">
        <w:rPr>
          <w:rFonts w:ascii="Times New Roman" w:hAnsi="Times New Roman"/>
          <w:i/>
          <w:sz w:val="28"/>
          <w:szCs w:val="28"/>
          <w:lang w:eastAsia="ru-RU"/>
        </w:rPr>
        <w:t xml:space="preserve"> заданий.</w:t>
      </w:r>
    </w:p>
    <w:p w14:paraId="4EFD1166" w14:textId="77777777" w:rsidR="00037185" w:rsidRPr="00800097" w:rsidRDefault="00037185" w:rsidP="00EA51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00097">
        <w:rPr>
          <w:rFonts w:ascii="Times New Roman" w:hAnsi="Times New Roman"/>
          <w:i/>
          <w:sz w:val="28"/>
          <w:szCs w:val="28"/>
          <w:lang w:eastAsia="ru-RU"/>
        </w:rPr>
        <w:t xml:space="preserve">Вариант соискателя содержит </w:t>
      </w:r>
      <w:r w:rsidR="00EA51C0" w:rsidRPr="00800097">
        <w:rPr>
          <w:rFonts w:ascii="Times New Roman" w:hAnsi="Times New Roman"/>
          <w:i/>
          <w:sz w:val="28"/>
          <w:szCs w:val="28"/>
          <w:lang w:eastAsia="ru-RU"/>
        </w:rPr>
        <w:t>3</w:t>
      </w:r>
      <w:r w:rsidRPr="00800097">
        <w:rPr>
          <w:rFonts w:ascii="Times New Roman" w:hAnsi="Times New Roman"/>
          <w:i/>
          <w:sz w:val="28"/>
          <w:szCs w:val="28"/>
          <w:lang w:eastAsia="ru-RU"/>
        </w:rPr>
        <w:t>0</w:t>
      </w:r>
      <w:r w:rsidR="00EA51C0" w:rsidRPr="00800097">
        <w:rPr>
          <w:rFonts w:ascii="Times New Roman" w:hAnsi="Times New Roman"/>
          <w:i/>
          <w:sz w:val="28"/>
          <w:szCs w:val="28"/>
          <w:lang w:eastAsia="ru-RU"/>
        </w:rPr>
        <w:t xml:space="preserve"> (тридцать)</w:t>
      </w:r>
      <w:r w:rsidRPr="00800097">
        <w:rPr>
          <w:rFonts w:ascii="Times New Roman" w:hAnsi="Times New Roman"/>
          <w:i/>
          <w:sz w:val="28"/>
          <w:szCs w:val="28"/>
          <w:lang w:eastAsia="ru-RU"/>
        </w:rPr>
        <w:t xml:space="preserve"> заданий. Баллы, полученные за выполненное задание, суммируются. Максимальное количество баллов – </w:t>
      </w:r>
      <w:r w:rsidR="00EA51C0" w:rsidRPr="00800097">
        <w:rPr>
          <w:rFonts w:ascii="Times New Roman" w:hAnsi="Times New Roman"/>
          <w:i/>
          <w:sz w:val="28"/>
          <w:szCs w:val="28"/>
          <w:lang w:eastAsia="ru-RU"/>
        </w:rPr>
        <w:t>3</w:t>
      </w:r>
      <w:r w:rsidRPr="00800097">
        <w:rPr>
          <w:rFonts w:ascii="Times New Roman" w:hAnsi="Times New Roman"/>
          <w:i/>
          <w:sz w:val="28"/>
          <w:szCs w:val="28"/>
          <w:lang w:eastAsia="ru-RU"/>
        </w:rPr>
        <w:t>0</w:t>
      </w:r>
      <w:r w:rsidR="00EA51C0" w:rsidRPr="00800097">
        <w:rPr>
          <w:rFonts w:ascii="Times New Roman" w:hAnsi="Times New Roman"/>
          <w:i/>
          <w:sz w:val="28"/>
          <w:szCs w:val="28"/>
          <w:lang w:eastAsia="ru-RU"/>
        </w:rPr>
        <w:t xml:space="preserve"> (тридцать)</w:t>
      </w:r>
      <w:r w:rsidRPr="00800097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5D914EFE" w14:textId="77777777" w:rsidR="00037185" w:rsidRPr="00800097" w:rsidRDefault="00037185" w:rsidP="000371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00097">
        <w:rPr>
          <w:rFonts w:ascii="Times New Roman" w:hAnsi="Times New Roman"/>
          <w:i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достижения набранной суммы баллов от </w:t>
      </w:r>
      <w:r w:rsidR="00EA51C0" w:rsidRPr="00800097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F139DA" w:rsidRPr="00800097">
        <w:rPr>
          <w:rFonts w:ascii="Times New Roman" w:hAnsi="Times New Roman"/>
          <w:i/>
          <w:sz w:val="28"/>
          <w:szCs w:val="28"/>
          <w:lang w:eastAsia="ru-RU"/>
        </w:rPr>
        <w:t>4</w:t>
      </w:r>
      <w:r w:rsidR="00EA51C0" w:rsidRPr="00800097">
        <w:rPr>
          <w:rFonts w:ascii="Times New Roman" w:hAnsi="Times New Roman"/>
          <w:i/>
          <w:sz w:val="28"/>
          <w:szCs w:val="28"/>
          <w:lang w:eastAsia="ru-RU"/>
        </w:rPr>
        <w:t xml:space="preserve"> (двадцати четырех)</w:t>
      </w:r>
      <w:r w:rsidR="00814413" w:rsidRPr="00800097">
        <w:rPr>
          <w:rFonts w:ascii="Times New Roman" w:hAnsi="Times New Roman"/>
          <w:i/>
          <w:sz w:val="28"/>
          <w:szCs w:val="28"/>
          <w:lang w:eastAsia="ru-RU"/>
        </w:rPr>
        <w:t xml:space="preserve"> или 80% набранных баллов</w:t>
      </w:r>
      <w:r w:rsidRPr="00800097">
        <w:rPr>
          <w:rFonts w:ascii="Times New Roman" w:hAnsi="Times New Roman"/>
          <w:i/>
          <w:sz w:val="28"/>
          <w:szCs w:val="28"/>
          <w:lang w:eastAsia="ru-RU"/>
        </w:rPr>
        <w:t xml:space="preserve"> и более.</w:t>
      </w:r>
    </w:p>
    <w:p w14:paraId="2A90576B" w14:textId="77777777" w:rsidR="009F662E" w:rsidRPr="00800097" w:rsidRDefault="00037185" w:rsidP="00156B20">
      <w:pPr>
        <w:pStyle w:val="aa"/>
      </w:pPr>
      <w:bookmarkStart w:id="11" w:name="_Toc521592509"/>
      <w:r w:rsidRPr="00800097">
        <w:t>12. Задания для практического этапа профессионального экзамена</w:t>
      </w:r>
      <w:bookmarkEnd w:id="11"/>
    </w:p>
    <w:tbl>
      <w:tblPr>
        <w:tblW w:w="968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87"/>
      </w:tblGrid>
      <w:tr w:rsidR="006E3D04" w:rsidRPr="00800097" w14:paraId="013727FF" w14:textId="77777777" w:rsidTr="00B818A4">
        <w:trPr>
          <w:trHeight w:val="1"/>
        </w:trPr>
        <w:tc>
          <w:tcPr>
            <w:tcW w:w="9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7661FC" w14:textId="77777777" w:rsidR="006E3D04" w:rsidRPr="00800097" w:rsidRDefault="006E3D04" w:rsidP="00B818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0097">
              <w:rPr>
                <w:rFonts w:ascii="Times New Roman" w:hAnsi="Times New Roman"/>
              </w:rPr>
              <w:t>1.</w:t>
            </w:r>
            <w:r w:rsidRPr="00800097">
              <w:rPr>
                <w:rFonts w:ascii="Times New Roman CYR" w:hAnsi="Times New Roman CYR" w:cs="Times New Roman CYR"/>
              </w:rPr>
              <w:t>ЗАДАНИЕ НА ВЫПОЛНЕНИЕ ТРУДОВЫХ ДЕЙСТВИЙ В РЕАЛЬНЫХ ИЛИ МОДЕЛЬНЫХ УСЛОВИЯХ</w:t>
            </w:r>
          </w:p>
          <w:p w14:paraId="1E99F0A4" w14:textId="77777777" w:rsidR="006E3D04" w:rsidRPr="00800097" w:rsidRDefault="006E3D04" w:rsidP="00B818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0097">
              <w:rPr>
                <w:rFonts w:ascii="Times New Roman CYR" w:hAnsi="Times New Roman CYR" w:cs="Times New Roman CYR"/>
              </w:rPr>
              <w:t xml:space="preserve">Трудовая функция: </w:t>
            </w:r>
            <w:r w:rsidR="002B15FE" w:rsidRPr="00800097">
              <w:rPr>
                <w:rFonts w:ascii="Times New Roman CYR" w:hAnsi="Times New Roman CYR" w:cs="Times New Roman CYR"/>
                <w:u w:val="single"/>
              </w:rPr>
              <w:t xml:space="preserve">А/01.5 </w:t>
            </w:r>
            <w:r w:rsidR="00446157" w:rsidRPr="00800097">
              <w:rPr>
                <w:rFonts w:ascii="Times New Roman" w:hAnsi="Times New Roman"/>
                <w:u w:val="single"/>
              </w:rPr>
              <w:t>Подготовка электрооборудования дизельных электрических станций к ремонту, приемка оборудования после ремонта, пуск в эксплуатацию</w:t>
            </w:r>
            <w:r w:rsidRPr="00800097">
              <w:rPr>
                <w:rFonts w:ascii="Times New Roman" w:hAnsi="Times New Roman"/>
                <w:u w:val="single"/>
              </w:rPr>
              <w:t>.</w:t>
            </w:r>
          </w:p>
          <w:p w14:paraId="12B1933B" w14:textId="77777777" w:rsidR="00657DC1" w:rsidRPr="00800097" w:rsidRDefault="006E3D04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00097">
              <w:rPr>
                <w:rFonts w:ascii="Times New Roman CYR" w:hAnsi="Times New Roman CYR" w:cs="Times New Roman CYR"/>
              </w:rPr>
              <w:t>Типовое задание:</w:t>
            </w:r>
            <w:r w:rsidR="00657DC1" w:rsidRPr="00800097">
              <w:rPr>
                <w:rFonts w:ascii="Times New Roman CYR" w:hAnsi="Times New Roman CYR" w:cs="Times New Roman CYR"/>
              </w:rPr>
              <w:t xml:space="preserve"> Проведение </w:t>
            </w:r>
            <w:r w:rsidR="002B15FE" w:rsidRPr="00800097">
              <w:rPr>
                <w:rFonts w:ascii="Times New Roman CYR" w:hAnsi="Times New Roman CYR" w:cs="Times New Roman CYR"/>
              </w:rPr>
              <w:t xml:space="preserve">осмотра дизельгенератора, либо подготовка дизельгенератора к </w:t>
            </w:r>
            <w:r w:rsidR="002B15FE" w:rsidRPr="00800097">
              <w:rPr>
                <w:rFonts w:ascii="Times New Roman CYR" w:hAnsi="Times New Roman CYR" w:cs="Times New Roman CYR"/>
              </w:rPr>
              <w:lastRenderedPageBreak/>
              <w:t>пуску</w:t>
            </w:r>
            <w:r w:rsidR="00657DC1" w:rsidRPr="00800097">
              <w:rPr>
                <w:rFonts w:ascii="Times New Roman CYR" w:hAnsi="Times New Roman CYR" w:cs="Times New Roman CYR"/>
              </w:rPr>
              <w:t>:</w:t>
            </w:r>
          </w:p>
          <w:p w14:paraId="4169F522" w14:textId="77777777" w:rsidR="00657DC1" w:rsidRPr="00800097" w:rsidRDefault="00657DC1" w:rsidP="00B818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0097">
              <w:rPr>
                <w:rFonts w:ascii="Times New Roman CYR" w:hAnsi="Times New Roman CYR" w:cs="Times New Roman CYR"/>
              </w:rPr>
              <w:t>А. Заступление на смену (</w:t>
            </w:r>
            <w:r w:rsidR="00AC6F08" w:rsidRPr="00800097">
              <w:rPr>
                <w:rFonts w:ascii="Times New Roman CYR" w:hAnsi="Times New Roman CYR" w:cs="Times New Roman CYR"/>
              </w:rPr>
              <w:t>и</w:t>
            </w:r>
            <w:r w:rsidRPr="00800097">
              <w:rPr>
                <w:rFonts w:ascii="Times New Roman CYR" w:hAnsi="Times New Roman CYR" w:cs="Times New Roman CYR"/>
              </w:rPr>
              <w:t>нструктаж</w:t>
            </w:r>
            <w:r w:rsidR="002B15FE" w:rsidRPr="00800097">
              <w:rPr>
                <w:rFonts w:ascii="Times New Roman CYR" w:hAnsi="Times New Roman CYR" w:cs="Times New Roman CYR"/>
              </w:rPr>
              <w:t xml:space="preserve"> </w:t>
            </w:r>
            <w:r w:rsidR="008A78DF" w:rsidRPr="00800097">
              <w:rPr>
                <w:rFonts w:ascii="Times New Roman CYR" w:hAnsi="Times New Roman CYR" w:cs="Times New Roman CYR"/>
              </w:rPr>
              <w:t xml:space="preserve">(по необходимости </w:t>
            </w:r>
            <w:r w:rsidR="002B15FE" w:rsidRPr="00800097">
              <w:rPr>
                <w:rFonts w:ascii="Times New Roman CYR" w:hAnsi="Times New Roman CYR" w:cs="Times New Roman CYR"/>
              </w:rPr>
              <w:t>бригады</w:t>
            </w:r>
            <w:r w:rsidR="008A78DF" w:rsidRPr="00800097">
              <w:rPr>
                <w:rFonts w:ascii="Times New Roman CYR" w:hAnsi="Times New Roman CYR" w:cs="Times New Roman CYR"/>
              </w:rPr>
              <w:t>)</w:t>
            </w:r>
            <w:r w:rsidRPr="00800097">
              <w:rPr>
                <w:rFonts w:ascii="Times New Roman CYR" w:hAnsi="Times New Roman CYR" w:cs="Times New Roman CYR"/>
              </w:rPr>
              <w:t xml:space="preserve">; </w:t>
            </w:r>
            <w:r w:rsidR="002B15FE" w:rsidRPr="00800097">
              <w:rPr>
                <w:rFonts w:ascii="Times New Roman CYR" w:hAnsi="Times New Roman CYR" w:cs="Times New Roman CYR"/>
              </w:rPr>
              <w:t xml:space="preserve">составление </w:t>
            </w:r>
            <w:r w:rsidR="008A78DF" w:rsidRPr="00800097">
              <w:rPr>
                <w:rFonts w:ascii="Times New Roman CYR" w:hAnsi="Times New Roman CYR" w:cs="Times New Roman CYR"/>
              </w:rPr>
              <w:t>(</w:t>
            </w:r>
            <w:r w:rsidR="002B15FE" w:rsidRPr="00800097">
              <w:rPr>
                <w:rFonts w:ascii="Times New Roman CYR" w:hAnsi="Times New Roman CYR" w:cs="Times New Roman CYR"/>
              </w:rPr>
              <w:t>и</w:t>
            </w:r>
            <w:r w:rsidR="008A78DF" w:rsidRPr="00800097">
              <w:rPr>
                <w:rFonts w:ascii="Times New Roman CYR" w:hAnsi="Times New Roman CYR" w:cs="Times New Roman CYR"/>
              </w:rPr>
              <w:t xml:space="preserve"> при необходимости</w:t>
            </w:r>
            <w:r w:rsidR="002B15FE" w:rsidRPr="00800097">
              <w:rPr>
                <w:rFonts w:ascii="Times New Roman CYR" w:hAnsi="Times New Roman CYR" w:cs="Times New Roman CYR"/>
              </w:rPr>
              <w:t xml:space="preserve"> доведение до бригады</w:t>
            </w:r>
            <w:r w:rsidR="008A78DF" w:rsidRPr="00800097">
              <w:rPr>
                <w:rFonts w:ascii="Times New Roman CYR" w:hAnsi="Times New Roman CYR" w:cs="Times New Roman CYR"/>
              </w:rPr>
              <w:t>)</w:t>
            </w:r>
            <w:r w:rsidR="002B15FE" w:rsidRPr="00800097">
              <w:rPr>
                <w:rFonts w:ascii="Times New Roman CYR" w:hAnsi="Times New Roman CYR" w:cs="Times New Roman CYR"/>
              </w:rPr>
              <w:t xml:space="preserve"> положений</w:t>
            </w:r>
            <w:r w:rsidRPr="00800097">
              <w:rPr>
                <w:rFonts w:ascii="Times New Roman" w:hAnsi="Times New Roman"/>
              </w:rPr>
              <w:t xml:space="preserve"> наряда-допуска на производство работ)</w:t>
            </w:r>
            <w:r w:rsidR="002B15FE" w:rsidRPr="00800097">
              <w:rPr>
                <w:rFonts w:ascii="Times New Roman" w:hAnsi="Times New Roman"/>
              </w:rPr>
              <w:t>, подготовка к работе</w:t>
            </w:r>
            <w:r w:rsidRPr="00800097">
              <w:rPr>
                <w:rFonts w:ascii="Times New Roman" w:hAnsi="Times New Roman"/>
              </w:rPr>
              <w:t>;</w:t>
            </w:r>
          </w:p>
          <w:p w14:paraId="18EDE3C2" w14:textId="77777777" w:rsidR="00657DC1" w:rsidRPr="00800097" w:rsidRDefault="00657DC1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00097">
              <w:rPr>
                <w:rFonts w:ascii="Times New Roman" w:hAnsi="Times New Roman"/>
              </w:rPr>
              <w:t xml:space="preserve">Б. </w:t>
            </w:r>
            <w:r w:rsidR="002B15FE" w:rsidRPr="00800097">
              <w:rPr>
                <w:rFonts w:ascii="Times New Roman CYR" w:hAnsi="Times New Roman CYR" w:cs="Times New Roman CYR"/>
              </w:rPr>
              <w:t xml:space="preserve">Осуществление робот. Выбор </w:t>
            </w:r>
            <w:r w:rsidR="00B40E65" w:rsidRPr="00800097">
              <w:rPr>
                <w:rFonts w:ascii="Times New Roman CYR" w:hAnsi="Times New Roman CYR" w:cs="Times New Roman CYR"/>
              </w:rPr>
              <w:t>работы</w:t>
            </w:r>
            <w:r w:rsidR="002B15FE" w:rsidRPr="00800097">
              <w:rPr>
                <w:rFonts w:ascii="Times New Roman CYR" w:hAnsi="Times New Roman CYR" w:cs="Times New Roman CYR"/>
              </w:rPr>
              <w:t xml:space="preserve"> в билетах (</w:t>
            </w:r>
            <w:r w:rsidR="002B15FE" w:rsidRPr="00800097">
              <w:rPr>
                <w:rFonts w:ascii="Times New Roman CYR" w:hAnsi="Times New Roman CYR" w:cs="Times New Roman CYR"/>
                <w:b/>
              </w:rPr>
              <w:t xml:space="preserve">один из перечисленных вариантов </w:t>
            </w:r>
            <w:r w:rsidR="00C4717C" w:rsidRPr="00800097">
              <w:rPr>
                <w:rFonts w:ascii="Times New Roman CYR" w:hAnsi="Times New Roman CYR" w:cs="Times New Roman CYR"/>
                <w:b/>
              </w:rPr>
              <w:t>Б</w:t>
            </w:r>
            <w:r w:rsidR="002B15FE" w:rsidRPr="00800097">
              <w:rPr>
                <w:rFonts w:ascii="Times New Roman CYR" w:hAnsi="Times New Roman CYR" w:cs="Times New Roman CYR"/>
                <w:b/>
              </w:rPr>
              <w:t xml:space="preserve">.1. – </w:t>
            </w:r>
            <w:r w:rsidR="00C4717C" w:rsidRPr="00800097">
              <w:rPr>
                <w:rFonts w:ascii="Times New Roman CYR" w:hAnsi="Times New Roman CYR" w:cs="Times New Roman CYR"/>
                <w:b/>
              </w:rPr>
              <w:t>Б</w:t>
            </w:r>
            <w:r w:rsidR="002B15FE" w:rsidRPr="00800097">
              <w:rPr>
                <w:rFonts w:ascii="Times New Roman CYR" w:hAnsi="Times New Roman CYR" w:cs="Times New Roman CYR"/>
                <w:b/>
              </w:rPr>
              <w:t>.3. на каждый билет</w:t>
            </w:r>
            <w:r w:rsidR="002B15FE" w:rsidRPr="00800097">
              <w:rPr>
                <w:rFonts w:ascii="Times New Roman CYR" w:hAnsi="Times New Roman CYR" w:cs="Times New Roman CYR"/>
              </w:rPr>
              <w:t>):</w:t>
            </w:r>
          </w:p>
          <w:p w14:paraId="79474B1C" w14:textId="77777777" w:rsidR="00657DC1" w:rsidRPr="00800097" w:rsidRDefault="00C4717C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00097">
              <w:rPr>
                <w:rFonts w:ascii="Times New Roman CYR" w:hAnsi="Times New Roman CYR" w:cs="Times New Roman CYR"/>
              </w:rPr>
              <w:t>Б</w:t>
            </w:r>
            <w:r w:rsidR="00657DC1" w:rsidRPr="00800097">
              <w:rPr>
                <w:rFonts w:ascii="Times New Roman CYR" w:hAnsi="Times New Roman CYR" w:cs="Times New Roman CYR"/>
              </w:rPr>
              <w:t xml:space="preserve">.1. </w:t>
            </w:r>
            <w:r w:rsidR="002B15FE" w:rsidRPr="00800097">
              <w:rPr>
                <w:rFonts w:ascii="Times New Roman CYR" w:hAnsi="Times New Roman CYR" w:cs="Times New Roman CYR"/>
              </w:rPr>
              <w:t>В</w:t>
            </w:r>
            <w:r w:rsidR="008A78DF" w:rsidRPr="00800097">
              <w:rPr>
                <w:rFonts w:ascii="Times New Roman CYR" w:hAnsi="Times New Roman CYR" w:cs="Times New Roman CYR"/>
              </w:rPr>
              <w:t xml:space="preserve">ыполнить </w:t>
            </w:r>
            <w:r w:rsidR="00B40E65" w:rsidRPr="00800097">
              <w:rPr>
                <w:rFonts w:ascii="Times New Roman CYR" w:hAnsi="Times New Roman CYR" w:cs="Times New Roman CYR"/>
              </w:rPr>
              <w:t>(ЕО) ежедневное техническое обслуживание</w:t>
            </w:r>
            <w:r w:rsidR="002B15FE" w:rsidRPr="00800097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="002B15FE" w:rsidRPr="00800097">
              <w:rPr>
                <w:rFonts w:ascii="Times New Roman CYR" w:hAnsi="Times New Roman CYR" w:cs="Times New Roman CYR"/>
              </w:rPr>
              <w:t>дизельгенеротора</w:t>
            </w:r>
            <w:proofErr w:type="spellEnd"/>
            <w:r w:rsidR="008A78DF" w:rsidRPr="00800097">
              <w:rPr>
                <w:rFonts w:ascii="Times New Roman CYR" w:hAnsi="Times New Roman CYR" w:cs="Times New Roman CYR"/>
              </w:rPr>
              <w:t>.</w:t>
            </w:r>
          </w:p>
          <w:p w14:paraId="3F1975DF" w14:textId="77777777" w:rsidR="00657DC1" w:rsidRPr="00800097" w:rsidRDefault="00C4717C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00097">
              <w:rPr>
                <w:rFonts w:ascii="Times New Roman CYR" w:hAnsi="Times New Roman CYR" w:cs="Times New Roman CYR"/>
              </w:rPr>
              <w:t>Б</w:t>
            </w:r>
            <w:r w:rsidR="00657DC1" w:rsidRPr="00800097">
              <w:rPr>
                <w:rFonts w:ascii="Times New Roman CYR" w:hAnsi="Times New Roman CYR" w:cs="Times New Roman CYR"/>
              </w:rPr>
              <w:t>.2.</w:t>
            </w:r>
            <w:r w:rsidR="008A78DF" w:rsidRPr="00800097">
              <w:rPr>
                <w:rFonts w:ascii="Times New Roman CYR" w:hAnsi="Times New Roman CYR" w:cs="Times New Roman CYR"/>
              </w:rPr>
              <w:t xml:space="preserve"> Подготовка дизельгенератора к пуску (необходимые работы, выполняемые перед пуском)</w:t>
            </w:r>
            <w:r w:rsidR="00657DC1" w:rsidRPr="00800097">
              <w:rPr>
                <w:rFonts w:ascii="Times New Roman CYR" w:hAnsi="Times New Roman CYR" w:cs="Times New Roman CYR"/>
              </w:rPr>
              <w:t>.</w:t>
            </w:r>
          </w:p>
          <w:p w14:paraId="4ECBB9DD" w14:textId="77777777" w:rsidR="008A78DF" w:rsidRPr="00800097" w:rsidRDefault="00C4717C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00097">
              <w:rPr>
                <w:rFonts w:ascii="Times New Roman CYR" w:hAnsi="Times New Roman CYR" w:cs="Times New Roman CYR"/>
              </w:rPr>
              <w:t>Б</w:t>
            </w:r>
            <w:r w:rsidR="008A78DF" w:rsidRPr="00800097">
              <w:rPr>
                <w:rFonts w:ascii="Times New Roman CYR" w:hAnsi="Times New Roman CYR" w:cs="Times New Roman CYR"/>
              </w:rPr>
              <w:t xml:space="preserve">.3. </w:t>
            </w:r>
            <w:r w:rsidRPr="00800097">
              <w:rPr>
                <w:rFonts w:ascii="Times New Roman CYR" w:hAnsi="Times New Roman CYR" w:cs="Times New Roman CYR"/>
              </w:rPr>
              <w:t>Пуск</w:t>
            </w:r>
            <w:r w:rsidR="008A78DF" w:rsidRPr="00800097">
              <w:rPr>
                <w:rFonts w:ascii="Times New Roman CYR" w:hAnsi="Times New Roman CYR" w:cs="Times New Roman CYR"/>
              </w:rPr>
              <w:t xml:space="preserve"> дизельгенератора, проверка правильности работы оборудования после пуска.</w:t>
            </w:r>
          </w:p>
          <w:p w14:paraId="78A6228E" w14:textId="77777777" w:rsidR="00657DC1" w:rsidRPr="00800097" w:rsidRDefault="00C4717C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00097">
              <w:rPr>
                <w:rFonts w:ascii="Times New Roman CYR" w:hAnsi="Times New Roman CYR" w:cs="Times New Roman CYR"/>
              </w:rPr>
              <w:t>В</w:t>
            </w:r>
            <w:r w:rsidR="00787783" w:rsidRPr="00800097">
              <w:rPr>
                <w:rFonts w:ascii="Times New Roman CYR" w:hAnsi="Times New Roman CYR" w:cs="Times New Roman CYR"/>
              </w:rPr>
              <w:t>. Завершение смены (с завершением производства работ, либо со случаем, если завершить работу в срок не удалось).</w:t>
            </w:r>
          </w:p>
          <w:p w14:paraId="1888A889" w14:textId="77777777" w:rsidR="006E3D04" w:rsidRPr="00800097" w:rsidRDefault="006E3D04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00097">
              <w:rPr>
                <w:rFonts w:ascii="Times New Roman CYR" w:hAnsi="Times New Roman CYR" w:cs="Times New Roman CYR"/>
              </w:rPr>
              <w:t>Условия выполнения задания</w:t>
            </w:r>
          </w:p>
          <w:p w14:paraId="4DB6487D" w14:textId="77777777" w:rsidR="006E3D04" w:rsidRPr="00800097" w:rsidRDefault="006E3D04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00097">
              <w:rPr>
                <w:rFonts w:ascii="Times New Roman CYR" w:hAnsi="Times New Roman CYR" w:cs="Times New Roman CYR"/>
              </w:rPr>
              <w:t xml:space="preserve">1. Место (время) выполнения задания ЦОК, </w:t>
            </w:r>
            <w:r w:rsidR="00657DC1" w:rsidRPr="00800097">
              <w:rPr>
                <w:rFonts w:ascii="Times New Roman CYR" w:hAnsi="Times New Roman CYR" w:cs="Times New Roman CYR"/>
              </w:rPr>
              <w:t>промплощадка, выделенная для проведения экзамена, или макет.</w:t>
            </w:r>
          </w:p>
          <w:p w14:paraId="6507D081" w14:textId="77777777" w:rsidR="006E3D04" w:rsidRPr="00800097" w:rsidRDefault="006E3D04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00097">
              <w:rPr>
                <w:rFonts w:ascii="Times New Roman CYR" w:hAnsi="Times New Roman CYR" w:cs="Times New Roman CYR"/>
              </w:rPr>
              <w:t xml:space="preserve">2. Максимальное время выполнения задания: </w:t>
            </w:r>
            <w:r w:rsidR="00B40E65" w:rsidRPr="00800097">
              <w:rPr>
                <w:rFonts w:ascii="Times New Roman CYR" w:hAnsi="Times New Roman CYR" w:cs="Times New Roman CYR"/>
              </w:rPr>
              <w:t>4</w:t>
            </w:r>
            <w:r w:rsidRPr="00800097">
              <w:rPr>
                <w:rFonts w:ascii="Times New Roman CYR" w:hAnsi="Times New Roman CYR" w:cs="Times New Roman CYR"/>
              </w:rPr>
              <w:t>0 мин.</w:t>
            </w:r>
          </w:p>
          <w:p w14:paraId="77D6D0AF" w14:textId="77777777" w:rsidR="006E3D04" w:rsidRPr="00800097" w:rsidRDefault="006E3D04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00097">
              <w:rPr>
                <w:rFonts w:ascii="Times New Roman CYR" w:hAnsi="Times New Roman CYR" w:cs="Times New Roman CYR"/>
              </w:rPr>
              <w:t>3. Вы можете воспользоваться:</w:t>
            </w:r>
          </w:p>
          <w:p w14:paraId="0710B207" w14:textId="77777777" w:rsidR="006E3D04" w:rsidRPr="00800097" w:rsidRDefault="006E3D04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00097">
              <w:rPr>
                <w:rFonts w:ascii="Times New Roman CYR" w:hAnsi="Times New Roman CYR" w:cs="Times New Roman CYR"/>
              </w:rPr>
              <w:t xml:space="preserve">3.1. </w:t>
            </w:r>
            <w:r w:rsidR="00333D42" w:rsidRPr="00800097">
              <w:rPr>
                <w:rFonts w:ascii="Times New Roman CYR" w:hAnsi="Times New Roman CYR" w:cs="Times New Roman CYR"/>
              </w:rPr>
              <w:t>К</w:t>
            </w:r>
            <w:r w:rsidRPr="00800097">
              <w:rPr>
                <w:rFonts w:ascii="Times New Roman CYR" w:hAnsi="Times New Roman CYR" w:cs="Times New Roman CYR"/>
              </w:rPr>
              <w:t>омпьютером</w:t>
            </w:r>
            <w:r w:rsidR="00787783" w:rsidRPr="00800097">
              <w:rPr>
                <w:rFonts w:ascii="Times New Roman CYR" w:hAnsi="Times New Roman CYR" w:cs="Times New Roman CYR"/>
              </w:rPr>
              <w:t xml:space="preserve"> либо печатной продукцией</w:t>
            </w:r>
            <w:r w:rsidRPr="00800097">
              <w:rPr>
                <w:rFonts w:ascii="Times New Roman CYR" w:hAnsi="Times New Roman CYR" w:cs="Times New Roman CYR"/>
              </w:rPr>
              <w:t xml:space="preserve"> для восстановления в памяти техники применения средств индивидуальной защиты</w:t>
            </w:r>
            <w:r w:rsidR="00787783" w:rsidRPr="00800097">
              <w:rPr>
                <w:rFonts w:ascii="Times New Roman CYR" w:hAnsi="Times New Roman CYR" w:cs="Times New Roman CYR"/>
              </w:rPr>
              <w:t>, производственных инструкций, паспортов оборудования и руководящих документов</w:t>
            </w:r>
            <w:r w:rsidR="00DC2122" w:rsidRPr="00800097">
              <w:rPr>
                <w:rFonts w:ascii="Times New Roman CYR" w:hAnsi="Times New Roman CYR" w:cs="Times New Roman CYR"/>
              </w:rPr>
              <w:t>;</w:t>
            </w:r>
          </w:p>
          <w:p w14:paraId="268A721D" w14:textId="77777777" w:rsidR="006E3D04" w:rsidRPr="00800097" w:rsidRDefault="006E3D04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00097">
              <w:rPr>
                <w:rFonts w:ascii="Times New Roman CYR" w:hAnsi="Times New Roman CYR" w:cs="Times New Roman CYR"/>
              </w:rPr>
              <w:t>3.2. перечень</w:t>
            </w:r>
            <w:r w:rsidR="00787783" w:rsidRPr="00800097">
              <w:rPr>
                <w:rFonts w:ascii="Times New Roman CYR" w:hAnsi="Times New Roman CYR" w:cs="Times New Roman CYR"/>
              </w:rPr>
              <w:t xml:space="preserve"> </w:t>
            </w:r>
            <w:r w:rsidRPr="00800097">
              <w:rPr>
                <w:rFonts w:ascii="Times New Roman CYR" w:hAnsi="Times New Roman CYR" w:cs="Times New Roman CYR"/>
              </w:rPr>
              <w:t>спецодежды и средств индивидуальной защиты для работы</w:t>
            </w:r>
            <w:r w:rsidR="00787783" w:rsidRPr="00800097">
              <w:rPr>
                <w:rFonts w:ascii="Times New Roman CYR" w:hAnsi="Times New Roman CYR" w:cs="Times New Roman CYR"/>
              </w:rPr>
              <w:t xml:space="preserve"> (либо набор спецодежды и СИЗ), набор инструментов для работы (либо перечень инструментов при отсутствии полного набора инструментов). Оба набора должны содержать избыточную номенклатуру</w:t>
            </w:r>
            <w:r w:rsidR="008E02FE" w:rsidRPr="00800097">
              <w:rPr>
                <w:rFonts w:ascii="Times New Roman CYR" w:hAnsi="Times New Roman CYR" w:cs="Times New Roman CYR"/>
              </w:rPr>
              <w:t>.</w:t>
            </w:r>
          </w:p>
          <w:p w14:paraId="28488586" w14:textId="77777777" w:rsidR="006E3D04" w:rsidRPr="00800097" w:rsidRDefault="006E3D04" w:rsidP="00DC21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00097">
              <w:rPr>
                <w:rFonts w:ascii="Times New Roman CYR" w:hAnsi="Times New Roman CYR" w:cs="Times New Roman CYR"/>
              </w:rPr>
              <w:t>3.3. инструкции по технике безопасности и производственные инструкции</w:t>
            </w:r>
            <w:r w:rsidR="00333D42" w:rsidRPr="00800097">
              <w:rPr>
                <w:rFonts w:ascii="Times New Roman CYR" w:hAnsi="Times New Roman CYR" w:cs="Times New Roman CYR"/>
              </w:rPr>
              <w:t>, технологические карты</w:t>
            </w:r>
            <w:r w:rsidRPr="00800097">
              <w:rPr>
                <w:rFonts w:ascii="Times New Roman CYR" w:hAnsi="Times New Roman CYR" w:cs="Times New Roman CYR"/>
              </w:rPr>
              <w:t>.</w:t>
            </w:r>
          </w:p>
        </w:tc>
      </w:tr>
      <w:tr w:rsidR="006E3D04" w:rsidRPr="00800097" w14:paraId="6B9B34DB" w14:textId="77777777" w:rsidTr="00B818A4">
        <w:trPr>
          <w:trHeight w:val="1"/>
        </w:trPr>
        <w:tc>
          <w:tcPr>
            <w:tcW w:w="9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060B99" w14:textId="77777777" w:rsidR="006E3D04" w:rsidRPr="00800097" w:rsidRDefault="006E3D04" w:rsidP="00B818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8124"/>
            </w:tblGrid>
            <w:tr w:rsidR="006E3D04" w:rsidRPr="00800097" w14:paraId="10E60CFF" w14:textId="77777777" w:rsidTr="00B818A4">
              <w:trPr>
                <w:trHeight w:val="240"/>
                <w:jc w:val="center"/>
              </w:trPr>
              <w:tc>
                <w:tcPr>
                  <w:tcW w:w="81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4EF7BBA2" w14:textId="77777777" w:rsidR="006E3D04" w:rsidRPr="00800097" w:rsidRDefault="006E3D04" w:rsidP="00B818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 w:rsidRPr="00800097">
                    <w:rPr>
                      <w:rFonts w:ascii="Times New Roman CYR" w:hAnsi="Times New Roman CYR" w:cs="Times New Roman CYR"/>
                    </w:rPr>
                    <w:t xml:space="preserve">Критерии оценки </w:t>
                  </w:r>
                </w:p>
              </w:tc>
            </w:tr>
            <w:tr w:rsidR="006E3D04" w:rsidRPr="00800097" w14:paraId="7EFD7DCC" w14:textId="77777777" w:rsidTr="00B818A4">
              <w:trPr>
                <w:trHeight w:val="1956"/>
                <w:jc w:val="center"/>
              </w:trPr>
              <w:tc>
                <w:tcPr>
                  <w:tcW w:w="8124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648D4FA0" w14:textId="77777777" w:rsidR="006E3D04" w:rsidRPr="00800097" w:rsidRDefault="006E3D04" w:rsidP="00B818A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800097">
                    <w:rPr>
                      <w:rFonts w:ascii="Times New Roman" w:hAnsi="Times New Roman"/>
                    </w:rPr>
                    <w:t>•</w:t>
                  </w:r>
                  <w:r w:rsidRPr="00800097">
                    <w:rPr>
                      <w:rFonts w:ascii="Times New Roman" w:hAnsi="Times New Roman"/>
                    </w:rPr>
                    <w:tab/>
                    <w:t xml:space="preserve">Соответствие выбранных Соискателем наименований спецодежды для предстоящей работы и средств индивидуальной  защиты согласно </w:t>
                  </w:r>
                  <w:r w:rsidR="00333D42" w:rsidRPr="00800097">
                    <w:rPr>
                      <w:rFonts w:ascii="Times New Roman" w:hAnsi="Times New Roman"/>
                    </w:rPr>
                    <w:t>заданию</w:t>
                  </w:r>
                  <w:r w:rsidRPr="00800097">
                    <w:rPr>
                      <w:rFonts w:ascii="Times New Roman" w:hAnsi="Times New Roman"/>
                    </w:rPr>
                    <w:t>.</w:t>
                  </w:r>
                </w:p>
                <w:p w14:paraId="1C34A7C9" w14:textId="77777777" w:rsidR="006E3D04" w:rsidRPr="00800097" w:rsidRDefault="006E3D04" w:rsidP="00B818A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800097">
                    <w:rPr>
                      <w:rFonts w:ascii="Times New Roman" w:hAnsi="Times New Roman"/>
                    </w:rPr>
                    <w:t>•</w:t>
                  </w:r>
                  <w:r w:rsidRPr="00800097">
                    <w:rPr>
                      <w:rFonts w:ascii="Times New Roman" w:hAnsi="Times New Roman"/>
                    </w:rPr>
                    <w:tab/>
                    <w:t xml:space="preserve">Соответствие порядка применения средства индивидуальной защиты Соискателем  порядку, изложенному в инструкции по его применению. </w:t>
                  </w:r>
                </w:p>
                <w:p w14:paraId="2B158AC2" w14:textId="77777777" w:rsidR="006E3D04" w:rsidRPr="00800097" w:rsidRDefault="006E3D04" w:rsidP="00B818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800097">
                    <w:rPr>
                      <w:rFonts w:ascii="Times New Roman" w:hAnsi="Times New Roman"/>
                    </w:rPr>
                    <w:t>•</w:t>
                  </w:r>
                  <w:r w:rsidRPr="00800097">
                    <w:rPr>
                      <w:rFonts w:ascii="Times New Roman" w:hAnsi="Times New Roman"/>
                    </w:rPr>
                    <w:tab/>
                    <w:t>Соответствие действий Соискателя по проверке рабочей зоны требованиям регламентирующих документов.</w:t>
                  </w:r>
                </w:p>
                <w:p w14:paraId="74790BEA" w14:textId="77777777" w:rsidR="0071666C" w:rsidRPr="00800097" w:rsidRDefault="0071666C" w:rsidP="0071666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800097">
                    <w:rPr>
                      <w:rFonts w:ascii="Times New Roman" w:hAnsi="Times New Roman"/>
                    </w:rPr>
                    <w:t>•</w:t>
                  </w:r>
                  <w:r w:rsidRPr="00800097">
                    <w:rPr>
                      <w:rFonts w:ascii="Times New Roman" w:hAnsi="Times New Roman"/>
                    </w:rPr>
                    <w:tab/>
                    <w:t xml:space="preserve">Соответствие последовательности выполнения работ Соискателем наряду-допуску и </w:t>
                  </w:r>
                  <w:r w:rsidR="00333D42" w:rsidRPr="00800097">
                    <w:rPr>
                      <w:rFonts w:ascii="Times New Roman" w:hAnsi="Times New Roman"/>
                    </w:rPr>
                    <w:t>порядок операций, изложенный в технологических картах</w:t>
                  </w:r>
                  <w:r w:rsidRPr="00800097">
                    <w:rPr>
                      <w:rFonts w:ascii="Times New Roman" w:hAnsi="Times New Roman"/>
                    </w:rPr>
                    <w:t>.</w:t>
                  </w:r>
                </w:p>
                <w:p w14:paraId="62CB0F3C" w14:textId="77777777" w:rsidR="0071666C" w:rsidRPr="00800097" w:rsidRDefault="0071666C" w:rsidP="0071666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800097">
                    <w:rPr>
                      <w:rFonts w:ascii="Times New Roman" w:hAnsi="Times New Roman"/>
                    </w:rPr>
                    <w:t>•</w:t>
                  </w:r>
                  <w:r w:rsidRPr="00800097">
                    <w:rPr>
                      <w:rFonts w:ascii="Times New Roman" w:hAnsi="Times New Roman"/>
                    </w:rPr>
                    <w:tab/>
                  </w:r>
                  <w:r w:rsidRPr="00800097">
                    <w:rPr>
                      <w:rFonts w:ascii="Times New Roman" w:hAnsi="Times New Roman"/>
                      <w:bCs/>
                    </w:rPr>
                    <w:t>Соответствие действий Соискателя регламентам и руководящим документам</w:t>
                  </w:r>
                  <w:r w:rsidRPr="00800097">
                    <w:rPr>
                      <w:rFonts w:ascii="Times New Roman" w:hAnsi="Times New Roman"/>
                    </w:rPr>
                    <w:t>.</w:t>
                  </w:r>
                </w:p>
                <w:p w14:paraId="23145B1F" w14:textId="77777777" w:rsidR="0071666C" w:rsidRPr="00800097" w:rsidRDefault="0071666C" w:rsidP="0071666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800097">
                    <w:rPr>
                      <w:rFonts w:ascii="Times New Roman" w:hAnsi="Times New Roman"/>
                    </w:rPr>
                    <w:lastRenderedPageBreak/>
                    <w:t>•</w:t>
                  </w:r>
                  <w:r w:rsidRPr="00800097">
                    <w:rPr>
                      <w:rFonts w:ascii="Times New Roman" w:hAnsi="Times New Roman"/>
                    </w:rPr>
                    <w:tab/>
                  </w:r>
                  <w:r w:rsidRPr="00800097">
                    <w:rPr>
                      <w:rFonts w:ascii="Times New Roman" w:hAnsi="Times New Roman"/>
                      <w:bCs/>
                    </w:rPr>
                    <w:t>Отсутствие нарушений техники безопасности при проведении работ Соискателем.</w:t>
                  </w:r>
                </w:p>
                <w:p w14:paraId="5EF8846F" w14:textId="77777777" w:rsidR="007602BE" w:rsidRPr="00800097" w:rsidRDefault="0071666C" w:rsidP="00B818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800097">
                    <w:rPr>
                      <w:rFonts w:ascii="Times New Roman" w:hAnsi="Times New Roman"/>
                    </w:rPr>
                    <w:t>•</w:t>
                  </w:r>
                  <w:r w:rsidRPr="00800097">
                    <w:rPr>
                      <w:rFonts w:ascii="Times New Roman" w:hAnsi="Times New Roman"/>
                    </w:rPr>
                    <w:tab/>
                  </w:r>
                  <w:r w:rsidRPr="00800097">
                    <w:rPr>
                      <w:rFonts w:ascii="Times New Roman" w:hAnsi="Times New Roman"/>
                      <w:bCs/>
                    </w:rPr>
                    <w:t>Точность выполнения Соискателем трудовых действий</w:t>
                  </w:r>
                  <w:r w:rsidR="00784677" w:rsidRPr="00800097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</w:tr>
            <w:tr w:rsidR="006E3D04" w:rsidRPr="00800097" w14:paraId="0E05E7F4" w14:textId="77777777" w:rsidTr="00B818A4">
              <w:trPr>
                <w:trHeight w:val="258"/>
                <w:jc w:val="center"/>
              </w:trPr>
              <w:tc>
                <w:tcPr>
                  <w:tcW w:w="81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DCFF564" w14:textId="77777777" w:rsidR="006E3D04" w:rsidRPr="00800097" w:rsidRDefault="007602BE" w:rsidP="00B818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 w:rsidRPr="00800097">
                    <w:rPr>
                      <w:rFonts w:ascii="Times New Roman" w:hAnsi="Times New Roman"/>
                    </w:rPr>
                    <w:lastRenderedPageBreak/>
                    <w:t>•</w:t>
                  </w:r>
                  <w:r w:rsidRPr="00800097">
                    <w:rPr>
                      <w:rFonts w:ascii="Times New Roman" w:hAnsi="Times New Roman"/>
                    </w:rPr>
                    <w:tab/>
                  </w:r>
                  <w:r w:rsidR="006E3D04" w:rsidRPr="00800097">
                    <w:rPr>
                      <w:rFonts w:ascii="Times New Roman CYR" w:hAnsi="Times New Roman CYR" w:cs="Times New Roman CYR"/>
                    </w:rPr>
                    <w:t>Соблюдение отведенного времени на испытание в целом</w:t>
                  </w:r>
                </w:p>
              </w:tc>
            </w:tr>
          </w:tbl>
          <w:p w14:paraId="13A04154" w14:textId="77777777" w:rsidR="006E3D04" w:rsidRPr="00800097" w:rsidRDefault="006E3D04" w:rsidP="00B818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  <w:p w14:paraId="05F6E426" w14:textId="77777777" w:rsidR="006E3D04" w:rsidRPr="00800097" w:rsidRDefault="006E3D04" w:rsidP="00333D42">
            <w:pPr>
              <w:jc w:val="both"/>
              <w:rPr>
                <w:rFonts w:ascii="Times New Roman" w:hAnsi="Times New Roman"/>
              </w:rPr>
            </w:pPr>
            <w:r w:rsidRPr="00800097">
              <w:rPr>
                <w:rFonts w:ascii="Times New Roman CYR" w:hAnsi="Times New Roman CYR" w:cs="Times New Roman CYR"/>
              </w:rPr>
              <w:t>Положительное решение о соответствии квалификации соискателя положениям профессионального стандарта в части трудовой функции  «</w:t>
            </w:r>
            <w:r w:rsidR="00333D42" w:rsidRPr="00800097">
              <w:rPr>
                <w:rFonts w:ascii="Times New Roman CYR" w:hAnsi="Times New Roman CYR" w:cs="Times New Roman CYR"/>
              </w:rPr>
              <w:t>А/01.5 Подготовка электрооборудования дизельных электрических станций и источников бесперебойного электроснабжения к ремонту, приемка оборудования после ремонта, пуск в эксплуатацию</w:t>
            </w:r>
            <w:r w:rsidRPr="00800097">
              <w:rPr>
                <w:rFonts w:ascii="Times New Roman CYR" w:hAnsi="Times New Roman CYR" w:cs="Times New Roman CYR"/>
              </w:rPr>
              <w:t>»</w:t>
            </w:r>
            <w:r w:rsidR="00333D42" w:rsidRPr="00800097">
              <w:rPr>
                <w:rFonts w:ascii="Times New Roman CYR" w:hAnsi="Times New Roman CYR" w:cs="Times New Roman CYR"/>
              </w:rPr>
              <w:t xml:space="preserve"> в части, достаточной для получения Профессиональной квалификации Мастер по техническому обслуживанию, эксплуатации и ремонту дизельных электрических станций в муниципальных электрических сетях</w:t>
            </w:r>
            <w:r w:rsidRPr="00800097">
              <w:rPr>
                <w:rFonts w:ascii="Times New Roman CYR" w:hAnsi="Times New Roman CYR" w:cs="Times New Roman CYR"/>
              </w:rPr>
              <w:t xml:space="preserve"> принимается при положительном результате выполнения всех критериев оценки.</w:t>
            </w:r>
          </w:p>
        </w:tc>
      </w:tr>
    </w:tbl>
    <w:p w14:paraId="3C47B875" w14:textId="77777777" w:rsidR="0094740C" w:rsidRPr="00800097" w:rsidRDefault="0094740C" w:rsidP="00880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7C46EF" w14:textId="77777777" w:rsidR="00BC6231" w:rsidRPr="00800097" w:rsidRDefault="00BC6231" w:rsidP="00BC6231">
      <w:pPr>
        <w:pStyle w:val="aa"/>
      </w:pPr>
      <w:bookmarkStart w:id="12" w:name="_Toc521592510"/>
      <w:r w:rsidRPr="00800097"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  <w:bookmarkEnd w:id="12"/>
    </w:p>
    <w:p w14:paraId="08B9FDEB" w14:textId="77777777" w:rsidR="00BC6231" w:rsidRPr="00800097" w:rsidRDefault="00BC6231" w:rsidP="00A52B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A52BF3" w:rsidRPr="00800097">
        <w:rPr>
          <w:rFonts w:ascii="Times New Roman" w:hAnsi="Times New Roman"/>
          <w:noProof/>
          <w:sz w:val="28"/>
          <w:szCs w:val="28"/>
          <w:lang w:eastAsia="ru-RU"/>
        </w:rPr>
        <w:t>Мастер по техническому обслуживанию, эксплуатации и ремонту дизельных электрических станций в муниципальных электрических сетях (5 уровень квалификации)</w:t>
      </w:r>
      <w:r w:rsidRPr="008000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0B1D" w:rsidRPr="00800097">
        <w:rPr>
          <w:rFonts w:ascii="Times New Roman" w:hAnsi="Times New Roman"/>
          <w:sz w:val="28"/>
          <w:szCs w:val="28"/>
          <w:lang w:eastAsia="ru-RU"/>
        </w:rPr>
        <w:t>принимается при полностью выполненных практических заданиях</w:t>
      </w:r>
      <w:r w:rsidRPr="00800097">
        <w:rPr>
          <w:rFonts w:ascii="Times New Roman" w:hAnsi="Times New Roman"/>
          <w:sz w:val="28"/>
          <w:szCs w:val="28"/>
          <w:lang w:eastAsia="ru-RU"/>
        </w:rPr>
        <w:t>.</w:t>
      </w:r>
    </w:p>
    <w:p w14:paraId="624ED199" w14:textId="77777777" w:rsidR="00BC6231" w:rsidRPr="00800097" w:rsidRDefault="00BC6231" w:rsidP="00BC6231">
      <w:pPr>
        <w:pStyle w:val="aa"/>
      </w:pPr>
      <w:bookmarkStart w:id="13" w:name="_Toc521592511"/>
      <w:r w:rsidRPr="00800097">
        <w:t>14. Перечень нормативных правовых и иных документов, использованных при подготовке комплекта оценочных средств (при наличии)</w:t>
      </w:r>
      <w:bookmarkEnd w:id="13"/>
    </w:p>
    <w:p w14:paraId="04CBC163" w14:textId="77777777" w:rsidR="00A52BF3" w:rsidRPr="00800097" w:rsidRDefault="00A52BF3" w:rsidP="00A52BF3">
      <w:pPr>
        <w:pStyle w:val="af0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P236"/>
      <w:bookmarkEnd w:id="14"/>
      <w:r w:rsidRPr="00800097">
        <w:rPr>
          <w:rFonts w:ascii="Times New Roman" w:hAnsi="Times New Roman"/>
          <w:sz w:val="28"/>
          <w:szCs w:val="28"/>
          <w:lang w:eastAsia="ru-RU"/>
        </w:rPr>
        <w:t>Правила устройства электроустановок (ПУЭ), утвержденные Приказом Минэнерго России  от 08.07.2002 № 204;</w:t>
      </w:r>
    </w:p>
    <w:p w14:paraId="17C6AE89" w14:textId="77777777" w:rsidR="00A52BF3" w:rsidRPr="00800097" w:rsidRDefault="00A52BF3" w:rsidP="00A52BF3">
      <w:pPr>
        <w:pStyle w:val="af0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 xml:space="preserve">Правила по охране труда при эксплуатации электроустановок, утвержденные приказом Минтруда России от 24 июля 2013 года </w:t>
      </w:r>
      <w:r w:rsidR="00FD6D96" w:rsidRPr="00800097">
        <w:rPr>
          <w:rFonts w:ascii="Times New Roman" w:hAnsi="Times New Roman"/>
          <w:sz w:val="28"/>
          <w:szCs w:val="28"/>
          <w:lang w:eastAsia="ru-RU"/>
        </w:rPr>
        <w:t>№</w:t>
      </w:r>
      <w:r w:rsidRPr="00800097">
        <w:rPr>
          <w:rFonts w:ascii="Times New Roman" w:hAnsi="Times New Roman"/>
          <w:sz w:val="28"/>
          <w:szCs w:val="28"/>
          <w:lang w:eastAsia="ru-RU"/>
        </w:rPr>
        <w:t xml:space="preserve"> 328н;</w:t>
      </w:r>
    </w:p>
    <w:p w14:paraId="3C2280C2" w14:textId="77777777" w:rsidR="00A52BF3" w:rsidRPr="00800097" w:rsidRDefault="00A52BF3" w:rsidP="00A52BF3">
      <w:pPr>
        <w:pStyle w:val="af0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Правила технической эксплуатации электроустановок потребителей,  утвержденные приказом Минэнерго России от 13 января 2003 года № 6;</w:t>
      </w:r>
    </w:p>
    <w:p w14:paraId="12B254CB" w14:textId="77777777" w:rsidR="00A52BF3" w:rsidRPr="00800097" w:rsidRDefault="00A52BF3" w:rsidP="00A52BF3">
      <w:pPr>
        <w:pStyle w:val="af0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Правила технической эксплуатации электрических станций и сетей Российской Федерации, утвержденные приказом Минэнерго России от 19 июня 2003 года № 229.</w:t>
      </w:r>
    </w:p>
    <w:p w14:paraId="5E6B99B4" w14:textId="77777777" w:rsidR="00885325" w:rsidRPr="00800097" w:rsidRDefault="00FD3BD9" w:rsidP="00FD3BD9">
      <w:pPr>
        <w:pStyle w:val="af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ГОСТ Р 50462-92 И</w:t>
      </w:r>
      <w:r w:rsidR="000A1A8F" w:rsidRPr="00800097">
        <w:rPr>
          <w:rFonts w:ascii="Times New Roman" w:hAnsi="Times New Roman"/>
          <w:sz w:val="28"/>
          <w:szCs w:val="28"/>
          <w:lang w:eastAsia="ru-RU"/>
        </w:rPr>
        <w:t>дентификация проводников по цветам или цифровым обозначениям.</w:t>
      </w:r>
    </w:p>
    <w:p w14:paraId="60F483CD" w14:textId="77777777" w:rsidR="00885325" w:rsidRPr="00800097" w:rsidRDefault="006719EE" w:rsidP="006719EE">
      <w:pPr>
        <w:pStyle w:val="af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ГОСТ 31540-2012 Установки электрогенераторные с бензиновыми, дизельными и газовыми двигателями внутреннего сгорания. Методы испытаний.</w:t>
      </w:r>
    </w:p>
    <w:p w14:paraId="1F714184" w14:textId="77777777" w:rsidR="00A34705" w:rsidRPr="00800097" w:rsidRDefault="00A34705" w:rsidP="00A34705">
      <w:pPr>
        <w:pStyle w:val="af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lastRenderedPageBreak/>
        <w:t>ГОСТ Р 53176-2008 Установки электрогенераторные с бензиновыми, дизельными и газовыми двигателями внутреннего сгорания. Показатели надежности. Требования и методы испытаний</w:t>
      </w:r>
    </w:p>
    <w:p w14:paraId="56EB29F6" w14:textId="77777777" w:rsidR="00885325" w:rsidRPr="00800097" w:rsidRDefault="000F226E" w:rsidP="000F226E">
      <w:pPr>
        <w:pStyle w:val="af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ГОСТ 33115-2014 Установки электрогенераторные с дизельными и газовыми двигателями внутреннего сгорания. Общие технические условия.</w:t>
      </w:r>
    </w:p>
    <w:p w14:paraId="16B5A760" w14:textId="77777777" w:rsidR="00880E8F" w:rsidRPr="00800097" w:rsidRDefault="00880E8F" w:rsidP="00880E8F">
      <w:pPr>
        <w:pStyle w:val="af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ГОСТ 23377-84 Электроагрегаты и передвижные электростанции с двигателями внутреннего сгорания. Общие технические требования.</w:t>
      </w:r>
    </w:p>
    <w:p w14:paraId="51E2BBA8" w14:textId="77777777" w:rsidR="00880E8F" w:rsidRPr="00800097" w:rsidRDefault="00880E8F" w:rsidP="00880E8F">
      <w:pPr>
        <w:pStyle w:val="af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ГОСТ 305-82 Топливо дизельное. Технические условия.</w:t>
      </w:r>
    </w:p>
    <w:p w14:paraId="0245F533" w14:textId="77777777" w:rsidR="00A52BF3" w:rsidRPr="00800097" w:rsidRDefault="00A52BF3" w:rsidP="00880E8F">
      <w:pPr>
        <w:pStyle w:val="af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 xml:space="preserve">СТО 70238424.27.100.056-2009 «Дизельные и </w:t>
      </w:r>
      <w:proofErr w:type="spellStart"/>
      <w:r w:rsidRPr="00800097">
        <w:rPr>
          <w:rFonts w:ascii="Times New Roman" w:hAnsi="Times New Roman"/>
          <w:sz w:val="28"/>
          <w:szCs w:val="28"/>
          <w:lang w:eastAsia="ru-RU"/>
        </w:rPr>
        <w:t>газопоршневые</w:t>
      </w:r>
      <w:proofErr w:type="spellEnd"/>
      <w:r w:rsidRPr="00800097">
        <w:rPr>
          <w:rFonts w:ascii="Times New Roman" w:hAnsi="Times New Roman"/>
          <w:sz w:val="28"/>
          <w:szCs w:val="28"/>
          <w:lang w:eastAsia="ru-RU"/>
        </w:rPr>
        <w:t xml:space="preserve"> электростанции организация эксплуатации и технического обслуживания нормы и требования», ИНВЭЛ, 2009 год.</w:t>
      </w:r>
    </w:p>
    <w:p w14:paraId="50DC5ED9" w14:textId="77777777" w:rsidR="00880E8F" w:rsidRPr="00800097" w:rsidRDefault="00A34705" w:rsidP="00A34705">
      <w:pPr>
        <w:pStyle w:val="af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ГОСТ 20375-2014 Установки электрогенераторные с двигателями внутреннего сгорания. Термины и определения.</w:t>
      </w:r>
    </w:p>
    <w:p w14:paraId="312F82F4" w14:textId="77777777" w:rsidR="00177579" w:rsidRPr="00800097" w:rsidRDefault="00177579" w:rsidP="00177579">
      <w:pPr>
        <w:pStyle w:val="af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 xml:space="preserve">ГОСТ Р 55006-2012 Стационарные дизельные и </w:t>
      </w:r>
      <w:proofErr w:type="spellStart"/>
      <w:r w:rsidRPr="00800097">
        <w:rPr>
          <w:rFonts w:ascii="Times New Roman" w:hAnsi="Times New Roman"/>
          <w:sz w:val="28"/>
          <w:szCs w:val="28"/>
          <w:lang w:eastAsia="ru-RU"/>
        </w:rPr>
        <w:t>газопоршневые</w:t>
      </w:r>
      <w:proofErr w:type="spellEnd"/>
      <w:r w:rsidRPr="00800097">
        <w:rPr>
          <w:rFonts w:ascii="Times New Roman" w:hAnsi="Times New Roman"/>
          <w:sz w:val="28"/>
          <w:szCs w:val="28"/>
          <w:lang w:eastAsia="ru-RU"/>
        </w:rPr>
        <w:t xml:space="preserve"> электростанции с двигателями внутреннего сгорания. Общие технические условия.</w:t>
      </w:r>
    </w:p>
    <w:p w14:paraId="06BF8623" w14:textId="77777777" w:rsidR="00177579" w:rsidRPr="00800097" w:rsidRDefault="003D426B" w:rsidP="003D426B">
      <w:pPr>
        <w:pStyle w:val="af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00097">
        <w:rPr>
          <w:rFonts w:ascii="Times New Roman" w:hAnsi="Times New Roman"/>
          <w:sz w:val="28"/>
          <w:szCs w:val="28"/>
          <w:lang w:eastAsia="ru-RU"/>
        </w:rPr>
        <w:t>ГОСТ 14965-80 Генераторы трехфазные синхронные мощностью свыше 100 кВт. Общие технические условия.</w:t>
      </w:r>
    </w:p>
    <w:sectPr w:rsidR="00177579" w:rsidRPr="00800097" w:rsidSect="002531F5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5114" w14:textId="77777777" w:rsidR="00B22935" w:rsidRDefault="00B22935" w:rsidP="002531F5">
      <w:pPr>
        <w:spacing w:after="0" w:line="240" w:lineRule="auto"/>
      </w:pPr>
      <w:r>
        <w:separator/>
      </w:r>
    </w:p>
  </w:endnote>
  <w:endnote w:type="continuationSeparator" w:id="0">
    <w:p w14:paraId="1EBD9D54" w14:textId="77777777" w:rsidR="00B22935" w:rsidRDefault="00B22935" w:rsidP="0025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6858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D1A24A3" w14:textId="77777777" w:rsidR="009B203B" w:rsidRPr="002531F5" w:rsidRDefault="009B203B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531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31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31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147E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2531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EFC439A" w14:textId="77777777" w:rsidR="009B203B" w:rsidRDefault="009B20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71DD" w14:textId="77777777" w:rsidR="00B22935" w:rsidRDefault="00B22935" w:rsidP="002531F5">
      <w:pPr>
        <w:spacing w:after="0" w:line="240" w:lineRule="auto"/>
      </w:pPr>
      <w:r>
        <w:separator/>
      </w:r>
    </w:p>
  </w:footnote>
  <w:footnote w:type="continuationSeparator" w:id="0">
    <w:p w14:paraId="313583F8" w14:textId="77777777" w:rsidR="00B22935" w:rsidRDefault="00B22935" w:rsidP="002531F5">
      <w:pPr>
        <w:spacing w:after="0" w:line="240" w:lineRule="auto"/>
      </w:pPr>
      <w:r>
        <w:continuationSeparator/>
      </w:r>
    </w:p>
  </w:footnote>
  <w:footnote w:id="1">
    <w:p w14:paraId="0479E369" w14:textId="77777777" w:rsidR="009B203B" w:rsidRDefault="009B203B" w:rsidP="00CF20A1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970438">
        <w:rPr>
          <w:rFonts w:ascii="Times New Roman" w:hAnsi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2">
    <w:p w14:paraId="5315F4A2" w14:textId="77777777" w:rsidR="009B203B" w:rsidRDefault="009B203B" w:rsidP="002F1765">
      <w:pPr>
        <w:pStyle w:val="ad"/>
      </w:pPr>
      <w:r w:rsidRPr="00970438">
        <w:rPr>
          <w:rStyle w:val="af"/>
          <w:rFonts w:ascii="Times New Roman" w:hAnsi="Times New Roman"/>
        </w:rPr>
        <w:footnoteRef/>
      </w:r>
      <w:r w:rsidRPr="00970438">
        <w:rPr>
          <w:rFonts w:ascii="Times New Roman" w:hAnsi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B61"/>
    <w:multiLevelType w:val="hybridMultilevel"/>
    <w:tmpl w:val="86D8954C"/>
    <w:lvl w:ilvl="0" w:tplc="14C400B6">
      <w:start w:val="1"/>
      <w:numFmt w:val="decimal"/>
      <w:lvlText w:val="%1."/>
      <w:lvlJc w:val="left"/>
      <w:pPr>
        <w:ind w:left="840" w:hanging="48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94DBC"/>
    <w:multiLevelType w:val="hybridMultilevel"/>
    <w:tmpl w:val="3CCA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B1B"/>
    <w:multiLevelType w:val="multilevel"/>
    <w:tmpl w:val="0ECC1DD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B44005"/>
    <w:multiLevelType w:val="hybridMultilevel"/>
    <w:tmpl w:val="6614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1552"/>
    <w:multiLevelType w:val="hybridMultilevel"/>
    <w:tmpl w:val="002E1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902D8"/>
    <w:multiLevelType w:val="hybridMultilevel"/>
    <w:tmpl w:val="ADF40032"/>
    <w:lvl w:ilvl="0" w:tplc="F30A70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6367F"/>
    <w:multiLevelType w:val="multilevel"/>
    <w:tmpl w:val="E056E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8BB539C"/>
    <w:multiLevelType w:val="hybridMultilevel"/>
    <w:tmpl w:val="91CE1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2FCA"/>
    <w:multiLevelType w:val="hybridMultilevel"/>
    <w:tmpl w:val="AF106DB0"/>
    <w:lvl w:ilvl="0" w:tplc="8748357E">
      <w:start w:val="1"/>
      <w:numFmt w:val="decimal"/>
      <w:lvlText w:val="%1-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851"/>
    <w:rsid w:val="000210B2"/>
    <w:rsid w:val="0002352E"/>
    <w:rsid w:val="0003266A"/>
    <w:rsid w:val="00037185"/>
    <w:rsid w:val="00042B43"/>
    <w:rsid w:val="00044D5B"/>
    <w:rsid w:val="00045424"/>
    <w:rsid w:val="000470AE"/>
    <w:rsid w:val="000511C2"/>
    <w:rsid w:val="00052496"/>
    <w:rsid w:val="00054666"/>
    <w:rsid w:val="00067974"/>
    <w:rsid w:val="000740A3"/>
    <w:rsid w:val="0008538C"/>
    <w:rsid w:val="000866C8"/>
    <w:rsid w:val="00086A58"/>
    <w:rsid w:val="0009102D"/>
    <w:rsid w:val="00093707"/>
    <w:rsid w:val="000A1A8F"/>
    <w:rsid w:val="000B2647"/>
    <w:rsid w:val="000B2759"/>
    <w:rsid w:val="000B64F7"/>
    <w:rsid w:val="000B70A0"/>
    <w:rsid w:val="000C1C75"/>
    <w:rsid w:val="000C47A3"/>
    <w:rsid w:val="000D191F"/>
    <w:rsid w:val="000D49DD"/>
    <w:rsid w:val="000D594A"/>
    <w:rsid w:val="000D703A"/>
    <w:rsid w:val="000E068F"/>
    <w:rsid w:val="000E6057"/>
    <w:rsid w:val="000F226E"/>
    <w:rsid w:val="000F4E1D"/>
    <w:rsid w:val="000F7E2E"/>
    <w:rsid w:val="00100259"/>
    <w:rsid w:val="00101FE4"/>
    <w:rsid w:val="001022FA"/>
    <w:rsid w:val="00103D79"/>
    <w:rsid w:val="001222D6"/>
    <w:rsid w:val="00124B61"/>
    <w:rsid w:val="00127267"/>
    <w:rsid w:val="00127827"/>
    <w:rsid w:val="00130389"/>
    <w:rsid w:val="00140DAD"/>
    <w:rsid w:val="0015292B"/>
    <w:rsid w:val="00156B20"/>
    <w:rsid w:val="0015798C"/>
    <w:rsid w:val="001631DB"/>
    <w:rsid w:val="00164617"/>
    <w:rsid w:val="00165E5C"/>
    <w:rsid w:val="00166C56"/>
    <w:rsid w:val="00173C0F"/>
    <w:rsid w:val="00177579"/>
    <w:rsid w:val="00180932"/>
    <w:rsid w:val="0018129A"/>
    <w:rsid w:val="001834BF"/>
    <w:rsid w:val="00185658"/>
    <w:rsid w:val="00187A42"/>
    <w:rsid w:val="001919F0"/>
    <w:rsid w:val="0019332C"/>
    <w:rsid w:val="001948C8"/>
    <w:rsid w:val="001A0943"/>
    <w:rsid w:val="001A52A7"/>
    <w:rsid w:val="001B3A31"/>
    <w:rsid w:val="001B7A0B"/>
    <w:rsid w:val="001C0551"/>
    <w:rsid w:val="001C081E"/>
    <w:rsid w:val="001C258E"/>
    <w:rsid w:val="001C4A54"/>
    <w:rsid w:val="001C7E7D"/>
    <w:rsid w:val="001D1E44"/>
    <w:rsid w:val="001D60C5"/>
    <w:rsid w:val="001E0228"/>
    <w:rsid w:val="001F08F9"/>
    <w:rsid w:val="001F317B"/>
    <w:rsid w:val="001F6A06"/>
    <w:rsid w:val="002006EC"/>
    <w:rsid w:val="0020193A"/>
    <w:rsid w:val="00202F8B"/>
    <w:rsid w:val="00206FAD"/>
    <w:rsid w:val="00216C36"/>
    <w:rsid w:val="00220B29"/>
    <w:rsid w:val="002245E1"/>
    <w:rsid w:val="00233154"/>
    <w:rsid w:val="00233A4B"/>
    <w:rsid w:val="0023640F"/>
    <w:rsid w:val="0024011D"/>
    <w:rsid w:val="00244CE0"/>
    <w:rsid w:val="002531F5"/>
    <w:rsid w:val="00254E54"/>
    <w:rsid w:val="00270527"/>
    <w:rsid w:val="0027728D"/>
    <w:rsid w:val="002832B3"/>
    <w:rsid w:val="00286D79"/>
    <w:rsid w:val="00290749"/>
    <w:rsid w:val="002920E5"/>
    <w:rsid w:val="002A1EEE"/>
    <w:rsid w:val="002B15FE"/>
    <w:rsid w:val="002B5FB7"/>
    <w:rsid w:val="002B6A1A"/>
    <w:rsid w:val="002C0CDC"/>
    <w:rsid w:val="002C4AAE"/>
    <w:rsid w:val="002C5791"/>
    <w:rsid w:val="002C5EC6"/>
    <w:rsid w:val="002C78B5"/>
    <w:rsid w:val="002D0F95"/>
    <w:rsid w:val="002D13A5"/>
    <w:rsid w:val="002D292D"/>
    <w:rsid w:val="002D55B9"/>
    <w:rsid w:val="002E0746"/>
    <w:rsid w:val="002E51A5"/>
    <w:rsid w:val="002F01D4"/>
    <w:rsid w:val="002F076A"/>
    <w:rsid w:val="002F1765"/>
    <w:rsid w:val="002F709B"/>
    <w:rsid w:val="003109A2"/>
    <w:rsid w:val="00313312"/>
    <w:rsid w:val="00316EAC"/>
    <w:rsid w:val="0032019D"/>
    <w:rsid w:val="00332500"/>
    <w:rsid w:val="00333D42"/>
    <w:rsid w:val="00334A55"/>
    <w:rsid w:val="0034588D"/>
    <w:rsid w:val="0034637C"/>
    <w:rsid w:val="00346CC5"/>
    <w:rsid w:val="003473C2"/>
    <w:rsid w:val="003568E9"/>
    <w:rsid w:val="003625FB"/>
    <w:rsid w:val="00362695"/>
    <w:rsid w:val="00363549"/>
    <w:rsid w:val="003642CC"/>
    <w:rsid w:val="00365C2F"/>
    <w:rsid w:val="00367BC8"/>
    <w:rsid w:val="00371048"/>
    <w:rsid w:val="003858C9"/>
    <w:rsid w:val="003860CA"/>
    <w:rsid w:val="003968F1"/>
    <w:rsid w:val="003A612E"/>
    <w:rsid w:val="003B41BB"/>
    <w:rsid w:val="003B6AB0"/>
    <w:rsid w:val="003B775C"/>
    <w:rsid w:val="003B79F0"/>
    <w:rsid w:val="003C35EE"/>
    <w:rsid w:val="003C70A4"/>
    <w:rsid w:val="003D0001"/>
    <w:rsid w:val="003D1C9B"/>
    <w:rsid w:val="003D38B2"/>
    <w:rsid w:val="003D426B"/>
    <w:rsid w:val="003E171F"/>
    <w:rsid w:val="003E172F"/>
    <w:rsid w:val="003E4C9C"/>
    <w:rsid w:val="003E4FA4"/>
    <w:rsid w:val="003F5D6B"/>
    <w:rsid w:val="003F63F6"/>
    <w:rsid w:val="003F7DB4"/>
    <w:rsid w:val="00421117"/>
    <w:rsid w:val="0042230D"/>
    <w:rsid w:val="004230C2"/>
    <w:rsid w:val="004262B0"/>
    <w:rsid w:val="00433310"/>
    <w:rsid w:val="004359EA"/>
    <w:rsid w:val="004438A1"/>
    <w:rsid w:val="00443DA3"/>
    <w:rsid w:val="00446157"/>
    <w:rsid w:val="00451203"/>
    <w:rsid w:val="004543F5"/>
    <w:rsid w:val="00465AB4"/>
    <w:rsid w:val="00467CE6"/>
    <w:rsid w:val="0047054B"/>
    <w:rsid w:val="00475641"/>
    <w:rsid w:val="0048493C"/>
    <w:rsid w:val="0049112C"/>
    <w:rsid w:val="0049660B"/>
    <w:rsid w:val="00496AA1"/>
    <w:rsid w:val="004A2561"/>
    <w:rsid w:val="004A2C3B"/>
    <w:rsid w:val="004A3B28"/>
    <w:rsid w:val="004A6766"/>
    <w:rsid w:val="004A7106"/>
    <w:rsid w:val="004B0CF9"/>
    <w:rsid w:val="004B0F2C"/>
    <w:rsid w:val="004B2744"/>
    <w:rsid w:val="004C3071"/>
    <w:rsid w:val="004C392B"/>
    <w:rsid w:val="004C4E8C"/>
    <w:rsid w:val="004C6F3C"/>
    <w:rsid w:val="004C7D04"/>
    <w:rsid w:val="004D189A"/>
    <w:rsid w:val="004D1BBA"/>
    <w:rsid w:val="004D473F"/>
    <w:rsid w:val="004E4C42"/>
    <w:rsid w:val="004F7BFA"/>
    <w:rsid w:val="00501EBE"/>
    <w:rsid w:val="00502973"/>
    <w:rsid w:val="00503FC1"/>
    <w:rsid w:val="005060C5"/>
    <w:rsid w:val="00510866"/>
    <w:rsid w:val="00513B14"/>
    <w:rsid w:val="00513B43"/>
    <w:rsid w:val="00514351"/>
    <w:rsid w:val="00521F64"/>
    <w:rsid w:val="005225AF"/>
    <w:rsid w:val="005306FB"/>
    <w:rsid w:val="00531ADE"/>
    <w:rsid w:val="00532749"/>
    <w:rsid w:val="00532E0A"/>
    <w:rsid w:val="005363DE"/>
    <w:rsid w:val="00540956"/>
    <w:rsid w:val="005416EB"/>
    <w:rsid w:val="00543436"/>
    <w:rsid w:val="00544607"/>
    <w:rsid w:val="00546B69"/>
    <w:rsid w:val="00547406"/>
    <w:rsid w:val="005502B7"/>
    <w:rsid w:val="0055055E"/>
    <w:rsid w:val="00554A1C"/>
    <w:rsid w:val="00557ACA"/>
    <w:rsid w:val="005723DB"/>
    <w:rsid w:val="005758FB"/>
    <w:rsid w:val="005816DF"/>
    <w:rsid w:val="00591DB1"/>
    <w:rsid w:val="00593636"/>
    <w:rsid w:val="00593A56"/>
    <w:rsid w:val="005A4D8C"/>
    <w:rsid w:val="005B3193"/>
    <w:rsid w:val="005B4C19"/>
    <w:rsid w:val="005C1B06"/>
    <w:rsid w:val="005C2869"/>
    <w:rsid w:val="005C2FD0"/>
    <w:rsid w:val="005C32C5"/>
    <w:rsid w:val="005C7131"/>
    <w:rsid w:val="005D7072"/>
    <w:rsid w:val="005E3BBF"/>
    <w:rsid w:val="005E78F8"/>
    <w:rsid w:val="005F0A61"/>
    <w:rsid w:val="005F0D55"/>
    <w:rsid w:val="005F31F6"/>
    <w:rsid w:val="005F3E01"/>
    <w:rsid w:val="005F632A"/>
    <w:rsid w:val="00601BB5"/>
    <w:rsid w:val="006108EF"/>
    <w:rsid w:val="00611FF7"/>
    <w:rsid w:val="006156C0"/>
    <w:rsid w:val="00623F63"/>
    <w:rsid w:val="006265F9"/>
    <w:rsid w:val="0062692D"/>
    <w:rsid w:val="00630497"/>
    <w:rsid w:val="00643429"/>
    <w:rsid w:val="00647AA8"/>
    <w:rsid w:val="00650EE9"/>
    <w:rsid w:val="00657DC1"/>
    <w:rsid w:val="00664515"/>
    <w:rsid w:val="00665F11"/>
    <w:rsid w:val="006709AF"/>
    <w:rsid w:val="006719EE"/>
    <w:rsid w:val="00674E59"/>
    <w:rsid w:val="006900C5"/>
    <w:rsid w:val="00691DDB"/>
    <w:rsid w:val="0069621D"/>
    <w:rsid w:val="00696FEA"/>
    <w:rsid w:val="006A4135"/>
    <w:rsid w:val="006B6FAB"/>
    <w:rsid w:val="006D1D2D"/>
    <w:rsid w:val="006D2910"/>
    <w:rsid w:val="006D4B4B"/>
    <w:rsid w:val="006D7EDE"/>
    <w:rsid w:val="006E0327"/>
    <w:rsid w:val="006E3214"/>
    <w:rsid w:val="006E3D04"/>
    <w:rsid w:val="006E45BB"/>
    <w:rsid w:val="006F16DB"/>
    <w:rsid w:val="006F31D5"/>
    <w:rsid w:val="0070142E"/>
    <w:rsid w:val="007039CD"/>
    <w:rsid w:val="0070472D"/>
    <w:rsid w:val="007102CA"/>
    <w:rsid w:val="00711025"/>
    <w:rsid w:val="00711A65"/>
    <w:rsid w:val="0071221D"/>
    <w:rsid w:val="00714213"/>
    <w:rsid w:val="00715F1C"/>
    <w:rsid w:val="0071666C"/>
    <w:rsid w:val="00717802"/>
    <w:rsid w:val="0072069C"/>
    <w:rsid w:val="00731906"/>
    <w:rsid w:val="00737C24"/>
    <w:rsid w:val="00753858"/>
    <w:rsid w:val="00757277"/>
    <w:rsid w:val="007602BE"/>
    <w:rsid w:val="0076775C"/>
    <w:rsid w:val="0077467A"/>
    <w:rsid w:val="0078116A"/>
    <w:rsid w:val="00781448"/>
    <w:rsid w:val="00782849"/>
    <w:rsid w:val="00784677"/>
    <w:rsid w:val="00786B63"/>
    <w:rsid w:val="0078707C"/>
    <w:rsid w:val="00787783"/>
    <w:rsid w:val="0079452C"/>
    <w:rsid w:val="00795189"/>
    <w:rsid w:val="007979EF"/>
    <w:rsid w:val="007A4564"/>
    <w:rsid w:val="007A6EFD"/>
    <w:rsid w:val="007B30BD"/>
    <w:rsid w:val="007C21B5"/>
    <w:rsid w:val="007C36E2"/>
    <w:rsid w:val="007C74CD"/>
    <w:rsid w:val="007D3B47"/>
    <w:rsid w:val="007D590F"/>
    <w:rsid w:val="007D5B3F"/>
    <w:rsid w:val="007D7655"/>
    <w:rsid w:val="007D76F2"/>
    <w:rsid w:val="007E3191"/>
    <w:rsid w:val="007E5864"/>
    <w:rsid w:val="007E5F68"/>
    <w:rsid w:val="007F1EA3"/>
    <w:rsid w:val="007F31FB"/>
    <w:rsid w:val="007F461D"/>
    <w:rsid w:val="00800097"/>
    <w:rsid w:val="0080524D"/>
    <w:rsid w:val="008065E7"/>
    <w:rsid w:val="00814413"/>
    <w:rsid w:val="00815E61"/>
    <w:rsid w:val="00816AC9"/>
    <w:rsid w:val="008179A0"/>
    <w:rsid w:val="00821704"/>
    <w:rsid w:val="00822359"/>
    <w:rsid w:val="00832B6B"/>
    <w:rsid w:val="008436A3"/>
    <w:rsid w:val="00846438"/>
    <w:rsid w:val="00850C64"/>
    <w:rsid w:val="00854D48"/>
    <w:rsid w:val="00857831"/>
    <w:rsid w:val="00864341"/>
    <w:rsid w:val="00864A27"/>
    <w:rsid w:val="00864A8F"/>
    <w:rsid w:val="00865290"/>
    <w:rsid w:val="008709BA"/>
    <w:rsid w:val="008776CB"/>
    <w:rsid w:val="00880345"/>
    <w:rsid w:val="008803DA"/>
    <w:rsid w:val="00880E8F"/>
    <w:rsid w:val="00885325"/>
    <w:rsid w:val="0089528E"/>
    <w:rsid w:val="008960C8"/>
    <w:rsid w:val="00897996"/>
    <w:rsid w:val="008A0199"/>
    <w:rsid w:val="008A78DF"/>
    <w:rsid w:val="008B2F26"/>
    <w:rsid w:val="008B6683"/>
    <w:rsid w:val="008B69AE"/>
    <w:rsid w:val="008C5F66"/>
    <w:rsid w:val="008D0743"/>
    <w:rsid w:val="008E02FE"/>
    <w:rsid w:val="008E2124"/>
    <w:rsid w:val="008E2345"/>
    <w:rsid w:val="008F01C3"/>
    <w:rsid w:val="008F0DB9"/>
    <w:rsid w:val="008F3348"/>
    <w:rsid w:val="009004F3"/>
    <w:rsid w:val="00901120"/>
    <w:rsid w:val="00902A00"/>
    <w:rsid w:val="009067C9"/>
    <w:rsid w:val="0090757B"/>
    <w:rsid w:val="00907F9E"/>
    <w:rsid w:val="009112C1"/>
    <w:rsid w:val="00915AAE"/>
    <w:rsid w:val="009172BA"/>
    <w:rsid w:val="00920137"/>
    <w:rsid w:val="00921BE5"/>
    <w:rsid w:val="0092398A"/>
    <w:rsid w:val="00933CF8"/>
    <w:rsid w:val="00942EE6"/>
    <w:rsid w:val="00943B2F"/>
    <w:rsid w:val="009457F6"/>
    <w:rsid w:val="0094740C"/>
    <w:rsid w:val="00951288"/>
    <w:rsid w:val="00961495"/>
    <w:rsid w:val="0096190F"/>
    <w:rsid w:val="00962675"/>
    <w:rsid w:val="0096276F"/>
    <w:rsid w:val="00965DF0"/>
    <w:rsid w:val="00976DF0"/>
    <w:rsid w:val="00985BF3"/>
    <w:rsid w:val="009A1259"/>
    <w:rsid w:val="009A1C30"/>
    <w:rsid w:val="009A656A"/>
    <w:rsid w:val="009B0B1D"/>
    <w:rsid w:val="009B203B"/>
    <w:rsid w:val="009B35D5"/>
    <w:rsid w:val="009B37D0"/>
    <w:rsid w:val="009B5C36"/>
    <w:rsid w:val="009C17F1"/>
    <w:rsid w:val="009C45E3"/>
    <w:rsid w:val="009D0727"/>
    <w:rsid w:val="009D1FCB"/>
    <w:rsid w:val="009D26AD"/>
    <w:rsid w:val="009D416D"/>
    <w:rsid w:val="009E03D6"/>
    <w:rsid w:val="009E15B0"/>
    <w:rsid w:val="009E2118"/>
    <w:rsid w:val="009E2BB0"/>
    <w:rsid w:val="009E60DC"/>
    <w:rsid w:val="009F00D2"/>
    <w:rsid w:val="009F5459"/>
    <w:rsid w:val="009F662E"/>
    <w:rsid w:val="00A0098B"/>
    <w:rsid w:val="00A07CAA"/>
    <w:rsid w:val="00A11B72"/>
    <w:rsid w:val="00A143C0"/>
    <w:rsid w:val="00A14917"/>
    <w:rsid w:val="00A15FDB"/>
    <w:rsid w:val="00A17BCA"/>
    <w:rsid w:val="00A30EAF"/>
    <w:rsid w:val="00A3272B"/>
    <w:rsid w:val="00A34705"/>
    <w:rsid w:val="00A35579"/>
    <w:rsid w:val="00A47948"/>
    <w:rsid w:val="00A506FA"/>
    <w:rsid w:val="00A52BF3"/>
    <w:rsid w:val="00A62FD5"/>
    <w:rsid w:val="00A6458E"/>
    <w:rsid w:val="00A64DFD"/>
    <w:rsid w:val="00A70F02"/>
    <w:rsid w:val="00A72508"/>
    <w:rsid w:val="00A73ECF"/>
    <w:rsid w:val="00A75CA7"/>
    <w:rsid w:val="00A82ACC"/>
    <w:rsid w:val="00A838C0"/>
    <w:rsid w:val="00A84874"/>
    <w:rsid w:val="00A84F8C"/>
    <w:rsid w:val="00A868EC"/>
    <w:rsid w:val="00A86B78"/>
    <w:rsid w:val="00A91AA9"/>
    <w:rsid w:val="00A9263E"/>
    <w:rsid w:val="00AA046A"/>
    <w:rsid w:val="00AA05E6"/>
    <w:rsid w:val="00AB27E6"/>
    <w:rsid w:val="00AB297F"/>
    <w:rsid w:val="00AB3632"/>
    <w:rsid w:val="00AC2209"/>
    <w:rsid w:val="00AC4B88"/>
    <w:rsid w:val="00AC4DC1"/>
    <w:rsid w:val="00AC6F08"/>
    <w:rsid w:val="00AD23DE"/>
    <w:rsid w:val="00AD5B50"/>
    <w:rsid w:val="00AD785A"/>
    <w:rsid w:val="00AE4152"/>
    <w:rsid w:val="00AE4ECD"/>
    <w:rsid w:val="00AE5883"/>
    <w:rsid w:val="00AF46A1"/>
    <w:rsid w:val="00AF7533"/>
    <w:rsid w:val="00B05330"/>
    <w:rsid w:val="00B111BB"/>
    <w:rsid w:val="00B147AA"/>
    <w:rsid w:val="00B22656"/>
    <w:rsid w:val="00B22935"/>
    <w:rsid w:val="00B30294"/>
    <w:rsid w:val="00B3503B"/>
    <w:rsid w:val="00B40E65"/>
    <w:rsid w:val="00B4295C"/>
    <w:rsid w:val="00B47D8F"/>
    <w:rsid w:val="00B6599D"/>
    <w:rsid w:val="00B70DE1"/>
    <w:rsid w:val="00B72587"/>
    <w:rsid w:val="00B75DDB"/>
    <w:rsid w:val="00B818A4"/>
    <w:rsid w:val="00B83441"/>
    <w:rsid w:val="00B84971"/>
    <w:rsid w:val="00B91CA0"/>
    <w:rsid w:val="00B91FEC"/>
    <w:rsid w:val="00B92311"/>
    <w:rsid w:val="00B94CDE"/>
    <w:rsid w:val="00B950BB"/>
    <w:rsid w:val="00BA766F"/>
    <w:rsid w:val="00BB2638"/>
    <w:rsid w:val="00BB27D4"/>
    <w:rsid w:val="00BB7C52"/>
    <w:rsid w:val="00BC6231"/>
    <w:rsid w:val="00BD4632"/>
    <w:rsid w:val="00BE5967"/>
    <w:rsid w:val="00BF3FB3"/>
    <w:rsid w:val="00BF53D6"/>
    <w:rsid w:val="00C21321"/>
    <w:rsid w:val="00C22687"/>
    <w:rsid w:val="00C23A0B"/>
    <w:rsid w:val="00C3328C"/>
    <w:rsid w:val="00C374ED"/>
    <w:rsid w:val="00C4166B"/>
    <w:rsid w:val="00C467D2"/>
    <w:rsid w:val="00C4717C"/>
    <w:rsid w:val="00C52C0B"/>
    <w:rsid w:val="00C5528F"/>
    <w:rsid w:val="00C56D13"/>
    <w:rsid w:val="00C5795A"/>
    <w:rsid w:val="00C62F5E"/>
    <w:rsid w:val="00C746A7"/>
    <w:rsid w:val="00C84211"/>
    <w:rsid w:val="00C94EAE"/>
    <w:rsid w:val="00C97F88"/>
    <w:rsid w:val="00CA5251"/>
    <w:rsid w:val="00CA5D38"/>
    <w:rsid w:val="00CA797A"/>
    <w:rsid w:val="00CB0420"/>
    <w:rsid w:val="00CB147E"/>
    <w:rsid w:val="00CC2851"/>
    <w:rsid w:val="00CC45AD"/>
    <w:rsid w:val="00CC7A2A"/>
    <w:rsid w:val="00CD3C4B"/>
    <w:rsid w:val="00CD51AA"/>
    <w:rsid w:val="00CE4209"/>
    <w:rsid w:val="00CE7F63"/>
    <w:rsid w:val="00CF20A1"/>
    <w:rsid w:val="00CF3AA8"/>
    <w:rsid w:val="00D0245D"/>
    <w:rsid w:val="00D054F6"/>
    <w:rsid w:val="00D0755D"/>
    <w:rsid w:val="00D10986"/>
    <w:rsid w:val="00D12536"/>
    <w:rsid w:val="00D21486"/>
    <w:rsid w:val="00D27CC2"/>
    <w:rsid w:val="00D34DAD"/>
    <w:rsid w:val="00D43BDC"/>
    <w:rsid w:val="00D455AC"/>
    <w:rsid w:val="00D50E74"/>
    <w:rsid w:val="00D602F0"/>
    <w:rsid w:val="00D67548"/>
    <w:rsid w:val="00D70A5C"/>
    <w:rsid w:val="00D81690"/>
    <w:rsid w:val="00D97441"/>
    <w:rsid w:val="00DA2BC1"/>
    <w:rsid w:val="00DA3CCC"/>
    <w:rsid w:val="00DA4A6A"/>
    <w:rsid w:val="00DA5866"/>
    <w:rsid w:val="00DB2899"/>
    <w:rsid w:val="00DB5973"/>
    <w:rsid w:val="00DC1748"/>
    <w:rsid w:val="00DC1F32"/>
    <w:rsid w:val="00DC2122"/>
    <w:rsid w:val="00DC2BBD"/>
    <w:rsid w:val="00DC7CC5"/>
    <w:rsid w:val="00DD1F8F"/>
    <w:rsid w:val="00DD4AF6"/>
    <w:rsid w:val="00DE1364"/>
    <w:rsid w:val="00DE63FA"/>
    <w:rsid w:val="00DE7D11"/>
    <w:rsid w:val="00DF002E"/>
    <w:rsid w:val="00E00C60"/>
    <w:rsid w:val="00E04CD1"/>
    <w:rsid w:val="00E058CD"/>
    <w:rsid w:val="00E13CBB"/>
    <w:rsid w:val="00E17A4B"/>
    <w:rsid w:val="00E260EA"/>
    <w:rsid w:val="00E33C6C"/>
    <w:rsid w:val="00E35185"/>
    <w:rsid w:val="00E36326"/>
    <w:rsid w:val="00E42011"/>
    <w:rsid w:val="00E449BE"/>
    <w:rsid w:val="00E50AB0"/>
    <w:rsid w:val="00E5126B"/>
    <w:rsid w:val="00E60904"/>
    <w:rsid w:val="00E62D63"/>
    <w:rsid w:val="00E6318C"/>
    <w:rsid w:val="00E643D1"/>
    <w:rsid w:val="00E67710"/>
    <w:rsid w:val="00E7073B"/>
    <w:rsid w:val="00E728D5"/>
    <w:rsid w:val="00E755F5"/>
    <w:rsid w:val="00E860E5"/>
    <w:rsid w:val="00E87F89"/>
    <w:rsid w:val="00E97FEC"/>
    <w:rsid w:val="00EA51C0"/>
    <w:rsid w:val="00EA5EEA"/>
    <w:rsid w:val="00EA74C6"/>
    <w:rsid w:val="00EB0A93"/>
    <w:rsid w:val="00EB343E"/>
    <w:rsid w:val="00EB4886"/>
    <w:rsid w:val="00EB4FDD"/>
    <w:rsid w:val="00EC1125"/>
    <w:rsid w:val="00EC2A9E"/>
    <w:rsid w:val="00EC2DAD"/>
    <w:rsid w:val="00EC76B6"/>
    <w:rsid w:val="00EC76E3"/>
    <w:rsid w:val="00ED0A45"/>
    <w:rsid w:val="00ED51D6"/>
    <w:rsid w:val="00ED6A9E"/>
    <w:rsid w:val="00EE3E8B"/>
    <w:rsid w:val="00EF0196"/>
    <w:rsid w:val="00EF653D"/>
    <w:rsid w:val="00F01B25"/>
    <w:rsid w:val="00F06F46"/>
    <w:rsid w:val="00F139DA"/>
    <w:rsid w:val="00F14B1E"/>
    <w:rsid w:val="00F169A4"/>
    <w:rsid w:val="00F17E9D"/>
    <w:rsid w:val="00F27684"/>
    <w:rsid w:val="00F27944"/>
    <w:rsid w:val="00F32724"/>
    <w:rsid w:val="00F527D5"/>
    <w:rsid w:val="00F53E50"/>
    <w:rsid w:val="00F609CA"/>
    <w:rsid w:val="00F751D4"/>
    <w:rsid w:val="00F80803"/>
    <w:rsid w:val="00F84047"/>
    <w:rsid w:val="00F84729"/>
    <w:rsid w:val="00F84D6E"/>
    <w:rsid w:val="00F84F64"/>
    <w:rsid w:val="00F857A6"/>
    <w:rsid w:val="00F9169F"/>
    <w:rsid w:val="00F93116"/>
    <w:rsid w:val="00FA261F"/>
    <w:rsid w:val="00FA6C8B"/>
    <w:rsid w:val="00FB0240"/>
    <w:rsid w:val="00FB1F66"/>
    <w:rsid w:val="00FB2947"/>
    <w:rsid w:val="00FB2AE2"/>
    <w:rsid w:val="00FB2FF2"/>
    <w:rsid w:val="00FB53A3"/>
    <w:rsid w:val="00FD072F"/>
    <w:rsid w:val="00FD11AE"/>
    <w:rsid w:val="00FD2651"/>
    <w:rsid w:val="00FD3BD9"/>
    <w:rsid w:val="00FD6D96"/>
    <w:rsid w:val="00FE62C1"/>
    <w:rsid w:val="00FF04DC"/>
    <w:rsid w:val="00FF08F3"/>
    <w:rsid w:val="00FF6542"/>
    <w:rsid w:val="00FF741E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8AA0"/>
  <w15:docId w15:val="{1544F048-13A9-46AE-AD02-876BC159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8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1F5"/>
  </w:style>
  <w:style w:type="paragraph" w:styleId="a5">
    <w:name w:val="footer"/>
    <w:basedOn w:val="a"/>
    <w:link w:val="a6"/>
    <w:uiPriority w:val="99"/>
    <w:unhideWhenUsed/>
    <w:rsid w:val="0025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1F5"/>
  </w:style>
  <w:style w:type="character" w:customStyle="1" w:styleId="10">
    <w:name w:val="Заголовок 1 Знак"/>
    <w:basedOn w:val="a0"/>
    <w:link w:val="1"/>
    <w:uiPriority w:val="9"/>
    <w:rsid w:val="009C4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9C45E3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5E3"/>
    <w:rPr>
      <w:rFonts w:ascii="Tahoma" w:hAnsi="Tahoma" w:cs="Tahoma"/>
      <w:sz w:val="16"/>
      <w:szCs w:val="16"/>
    </w:rPr>
  </w:style>
  <w:style w:type="paragraph" w:customStyle="1" w:styleId="aa">
    <w:name w:val="Заголовок главы"/>
    <w:basedOn w:val="1"/>
    <w:link w:val="ab"/>
    <w:qFormat/>
    <w:rsid w:val="009C45E3"/>
    <w:pPr>
      <w:widowControl w:val="0"/>
      <w:autoSpaceDE w:val="0"/>
      <w:autoSpaceDN w:val="0"/>
      <w:spacing w:line="240" w:lineRule="auto"/>
      <w:jc w:val="both"/>
    </w:pPr>
    <w:rPr>
      <w:rFonts w:ascii="Times New Roman" w:hAnsi="Times New Roman"/>
      <w:color w:val="auto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C45E3"/>
    <w:pPr>
      <w:spacing w:after="100"/>
    </w:pPr>
  </w:style>
  <w:style w:type="character" w:customStyle="1" w:styleId="ab">
    <w:name w:val="Заголовок главы Знак"/>
    <w:basedOn w:val="10"/>
    <w:link w:val="aa"/>
    <w:rsid w:val="009C45E3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9C45E3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rsid w:val="00CF20A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20A1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CF20A1"/>
    <w:rPr>
      <w:rFonts w:cs="Times New Roman"/>
      <w:vertAlign w:val="superscript"/>
    </w:rPr>
  </w:style>
  <w:style w:type="paragraph" w:styleId="af0">
    <w:name w:val="List Paragraph"/>
    <w:basedOn w:val="a"/>
    <w:uiPriority w:val="99"/>
    <w:qFormat/>
    <w:rsid w:val="0073190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table" w:styleId="af1">
    <w:name w:val="Table Grid"/>
    <w:basedOn w:val="a1"/>
    <w:uiPriority w:val="59"/>
    <w:rsid w:val="002F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B818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59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style46"/>
    <w:basedOn w:val="a0"/>
    <w:rsid w:val="00976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2645-49FB-48CE-9AEB-A91C049C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ФЕДОРОВ ВЛАДИСЛАВ ВИКТОРОВИЧ</cp:lastModifiedBy>
  <cp:revision>6</cp:revision>
  <cp:lastPrinted>2020-02-18T12:08:00Z</cp:lastPrinted>
  <dcterms:created xsi:type="dcterms:W3CDTF">2021-10-04T12:09:00Z</dcterms:created>
  <dcterms:modified xsi:type="dcterms:W3CDTF">2021-10-09T04:49:00Z</dcterms:modified>
</cp:coreProperties>
</file>