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52" w:rsidRPr="00C805FE" w:rsidRDefault="00C805FE" w:rsidP="00C80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805FE">
        <w:rPr>
          <w:rFonts w:ascii="Times New Roman" w:hAnsi="Times New Roman"/>
          <w:b/>
          <w:color w:val="FF0000"/>
          <w:sz w:val="48"/>
          <w:szCs w:val="48"/>
        </w:rPr>
        <w:t>АКТУАЛИЗАЦИЯ</w:t>
      </w:r>
    </w:p>
    <w:p w:rsidR="00511652" w:rsidRPr="008E399C" w:rsidRDefault="00511652" w:rsidP="00281F37">
      <w:pPr>
        <w:pStyle w:val="Default"/>
        <w:jc w:val="center"/>
      </w:pPr>
      <w:r w:rsidRPr="008E399C">
        <w:rPr>
          <w:sz w:val="52"/>
          <w:szCs w:val="52"/>
        </w:rPr>
        <w:t>ПРОФЕССИОНАЛЬНЫЙ СТАНДАРТ</w:t>
      </w:r>
    </w:p>
    <w:p w:rsidR="00F601DE" w:rsidRPr="008E399C" w:rsidRDefault="00F601DE" w:rsidP="00281F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399C">
        <w:rPr>
          <w:rFonts w:ascii="Times New Roman" w:hAnsi="Times New Roman"/>
          <w:b/>
          <w:sz w:val="28"/>
          <w:szCs w:val="28"/>
        </w:rPr>
        <w:t xml:space="preserve">Оператор на </w:t>
      </w:r>
      <w:r w:rsidR="00B64285">
        <w:rPr>
          <w:rFonts w:ascii="Times New Roman" w:hAnsi="Times New Roman"/>
          <w:b/>
          <w:sz w:val="28"/>
          <w:szCs w:val="28"/>
        </w:rPr>
        <w:t>сооружениях очистки сточных вод</w:t>
      </w:r>
    </w:p>
    <w:p w:rsidR="00F877F0" w:rsidRPr="008E399C" w:rsidRDefault="00F877F0" w:rsidP="00281F37">
      <w:pPr>
        <w:tabs>
          <w:tab w:val="right" w:leader="dot" w:pos="9498"/>
        </w:tabs>
        <w:spacing w:after="0" w:line="240" w:lineRule="auto"/>
        <w:ind w:right="425"/>
        <w:rPr>
          <w:rFonts w:ascii="Times New Roman" w:hAnsi="Times New Roman"/>
          <w:noProof/>
          <w:sz w:val="24"/>
          <w:szCs w:val="24"/>
        </w:rPr>
      </w:pPr>
    </w:p>
    <w:tbl>
      <w:tblPr>
        <w:tblW w:w="1182" w:type="pct"/>
        <w:tblInd w:w="71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64"/>
      </w:tblGrid>
      <w:tr w:rsidR="00F601DE" w:rsidRPr="008E399C" w:rsidTr="00281F3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1DE" w:rsidRPr="008E399C" w:rsidTr="00281F37">
        <w:trPr>
          <w:trHeight w:val="227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E33A97" w:rsidRDefault="00E33A97" w:rsidP="008E399C">
      <w:pPr>
        <w:pStyle w:val="18"/>
        <w:rPr>
          <w:rFonts w:cs="Times New Roman"/>
          <w:noProof/>
        </w:rPr>
      </w:pPr>
      <w:r w:rsidRPr="008E399C">
        <w:t>Содержание</w:t>
      </w:r>
    </w:p>
    <w:p w:rsidR="008E399C" w:rsidRPr="008E399C" w:rsidRDefault="00CD2E78" w:rsidP="00883FF5">
      <w:pPr>
        <w:pStyle w:val="18"/>
        <w:tabs>
          <w:tab w:val="clear" w:pos="9923"/>
          <w:tab w:val="right" w:leader="dot" w:pos="10206"/>
        </w:tabs>
        <w:rPr>
          <w:rFonts w:eastAsiaTheme="minorEastAsia" w:cs="Times New Roman"/>
          <w:noProof/>
          <w:szCs w:val="24"/>
        </w:rPr>
      </w:pPr>
      <w:r w:rsidRPr="008E399C">
        <w:rPr>
          <w:rFonts w:cs="Times New Roman"/>
          <w:szCs w:val="24"/>
        </w:rPr>
        <w:fldChar w:fldCharType="begin"/>
      </w:r>
      <w:r w:rsidR="008E399C" w:rsidRPr="008E399C">
        <w:rPr>
          <w:rFonts w:cs="Times New Roman"/>
          <w:szCs w:val="24"/>
        </w:rPr>
        <w:instrText xml:space="preserve"> TOC \u \t "Заг 1;1;Заг 2;2" </w:instrText>
      </w:r>
      <w:r w:rsidRPr="008E399C">
        <w:rPr>
          <w:rFonts w:cs="Times New Roman"/>
          <w:szCs w:val="24"/>
        </w:rPr>
        <w:fldChar w:fldCharType="separate"/>
      </w:r>
      <w:r w:rsidR="008E399C" w:rsidRPr="008E399C">
        <w:rPr>
          <w:rFonts w:cs="Times New Roman"/>
          <w:noProof/>
          <w:szCs w:val="24"/>
        </w:rPr>
        <w:t>I. Общие сведения</w:t>
      </w:r>
      <w:r w:rsidR="008E399C" w:rsidRPr="008E399C">
        <w:rPr>
          <w:rFonts w:cs="Times New Roman"/>
          <w:noProof/>
          <w:szCs w:val="24"/>
        </w:rPr>
        <w:tab/>
      </w:r>
    </w:p>
    <w:p w:rsidR="008E399C" w:rsidRPr="008E399C" w:rsidRDefault="008E399C" w:rsidP="00883FF5">
      <w:pPr>
        <w:pStyle w:val="18"/>
        <w:tabs>
          <w:tab w:val="clear" w:pos="9923"/>
          <w:tab w:val="right" w:leader="dot" w:pos="10206"/>
        </w:tabs>
        <w:rPr>
          <w:rFonts w:eastAsiaTheme="minorEastAsia" w:cs="Times New Roman"/>
          <w:noProof/>
          <w:szCs w:val="24"/>
        </w:rPr>
      </w:pPr>
      <w:r w:rsidRPr="008E399C">
        <w:rPr>
          <w:rFonts w:cs="Times New Roman"/>
          <w:noProof/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8E399C">
        <w:rPr>
          <w:rFonts w:cs="Times New Roman"/>
          <w:noProof/>
          <w:szCs w:val="24"/>
        </w:rPr>
        <w:tab/>
      </w:r>
    </w:p>
    <w:p w:rsidR="008E399C" w:rsidRPr="008E399C" w:rsidRDefault="008E399C" w:rsidP="00883FF5">
      <w:pPr>
        <w:pStyle w:val="18"/>
        <w:tabs>
          <w:tab w:val="clear" w:pos="9923"/>
          <w:tab w:val="right" w:leader="dot" w:pos="10206"/>
        </w:tabs>
        <w:rPr>
          <w:rFonts w:eastAsiaTheme="minorEastAsia" w:cs="Times New Roman"/>
          <w:noProof/>
          <w:szCs w:val="24"/>
        </w:rPr>
      </w:pPr>
      <w:r w:rsidRPr="008E399C">
        <w:rPr>
          <w:rFonts w:cs="Times New Roman"/>
          <w:noProof/>
          <w:szCs w:val="24"/>
        </w:rPr>
        <w:t>III. Характеристика обобщенных трудовых функций</w:t>
      </w:r>
      <w:r w:rsidRPr="008E399C">
        <w:rPr>
          <w:rFonts w:cs="Times New Roman"/>
          <w:noProof/>
          <w:szCs w:val="24"/>
        </w:rPr>
        <w:tab/>
      </w:r>
    </w:p>
    <w:p w:rsidR="008E399C" w:rsidRPr="008E399C" w:rsidRDefault="008E399C" w:rsidP="00883FF5">
      <w:pPr>
        <w:pStyle w:val="21"/>
        <w:tabs>
          <w:tab w:val="right" w:leader="do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E399C">
        <w:rPr>
          <w:rFonts w:ascii="Times New Roman" w:hAnsi="Times New Roman" w:cs="Times New Roman"/>
          <w:noProof/>
          <w:sz w:val="24"/>
          <w:szCs w:val="24"/>
        </w:rPr>
        <w:t>3.1. Обобщенная трудовая функция «</w:t>
      </w:r>
      <w:r w:rsidRPr="008E399C">
        <w:rPr>
          <w:rFonts w:ascii="Times New Roman" w:hAnsi="Times New Roman" w:cs="Times New Roman"/>
          <w:sz w:val="24"/>
          <w:szCs w:val="24"/>
        </w:rPr>
        <w:t>Обслуживание технологического оборудования и коммуникаций отстойников и аэротенков</w:t>
      </w:r>
      <w:r w:rsidRPr="008E399C">
        <w:rPr>
          <w:rFonts w:ascii="Times New Roman" w:hAnsi="Times New Roman" w:cs="Times New Roman"/>
          <w:noProof/>
          <w:sz w:val="24"/>
          <w:szCs w:val="24"/>
        </w:rPr>
        <w:t>»</w:t>
      </w:r>
      <w:r w:rsidRPr="008E399C">
        <w:rPr>
          <w:rFonts w:ascii="Times New Roman" w:hAnsi="Times New Roman" w:cs="Times New Roman"/>
          <w:noProof/>
          <w:sz w:val="24"/>
          <w:szCs w:val="24"/>
        </w:rPr>
        <w:tab/>
      </w:r>
    </w:p>
    <w:p w:rsidR="008E399C" w:rsidRPr="008E399C" w:rsidRDefault="008E399C" w:rsidP="00883FF5">
      <w:pPr>
        <w:pStyle w:val="21"/>
        <w:tabs>
          <w:tab w:val="right" w:leader="do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8E399C">
        <w:rPr>
          <w:rFonts w:ascii="Times New Roman" w:hAnsi="Times New Roman" w:cs="Times New Roman"/>
          <w:noProof/>
          <w:sz w:val="24"/>
          <w:szCs w:val="24"/>
        </w:rPr>
        <w:t>3.2. Обобщенная трудовая функция «</w:t>
      </w:r>
      <w:r w:rsidRPr="008E399C">
        <w:rPr>
          <w:rFonts w:ascii="Times New Roman" w:hAnsi="Times New Roman" w:cs="Times New Roman"/>
          <w:sz w:val="24"/>
          <w:szCs w:val="24"/>
        </w:rPr>
        <w:t>Очистка сточных вод на отстойниках и аэротенках</w:t>
      </w:r>
      <w:r w:rsidRPr="008E399C">
        <w:rPr>
          <w:rFonts w:ascii="Times New Roman" w:hAnsi="Times New Roman" w:cs="Times New Roman"/>
          <w:noProof/>
          <w:sz w:val="24"/>
          <w:szCs w:val="24"/>
        </w:rPr>
        <w:t>»</w:t>
      </w:r>
      <w:r w:rsidRPr="008E399C">
        <w:rPr>
          <w:rFonts w:ascii="Times New Roman" w:hAnsi="Times New Roman" w:cs="Times New Roman"/>
          <w:noProof/>
          <w:sz w:val="24"/>
          <w:szCs w:val="24"/>
        </w:rPr>
        <w:tab/>
      </w:r>
    </w:p>
    <w:p w:rsidR="008E399C" w:rsidRPr="008E399C" w:rsidRDefault="008E399C" w:rsidP="00883FF5">
      <w:pPr>
        <w:pStyle w:val="18"/>
        <w:tabs>
          <w:tab w:val="clear" w:pos="9923"/>
          <w:tab w:val="right" w:leader="dot" w:pos="10206"/>
        </w:tabs>
        <w:rPr>
          <w:rFonts w:eastAsiaTheme="minorEastAsia" w:cs="Times New Roman"/>
          <w:noProof/>
          <w:szCs w:val="24"/>
        </w:rPr>
      </w:pPr>
      <w:r w:rsidRPr="008E399C">
        <w:rPr>
          <w:rFonts w:cs="Times New Roman"/>
          <w:noProof/>
          <w:szCs w:val="24"/>
        </w:rPr>
        <w:t>IV. Сведения об организациях – разработчиках профессионального стандарта</w:t>
      </w:r>
      <w:r w:rsidRPr="008E399C">
        <w:rPr>
          <w:rFonts w:cs="Times New Roman"/>
          <w:noProof/>
          <w:szCs w:val="24"/>
        </w:rPr>
        <w:tab/>
      </w:r>
    </w:p>
    <w:p w:rsidR="008E399C" w:rsidRDefault="00CD2E78" w:rsidP="00883FF5">
      <w:pPr>
        <w:tabs>
          <w:tab w:val="right" w:leader="dot" w:pos="1020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8E399C">
        <w:rPr>
          <w:rFonts w:ascii="Times New Roman" w:hAnsi="Times New Roman"/>
          <w:sz w:val="24"/>
          <w:szCs w:val="24"/>
        </w:rPr>
        <w:fldChar w:fldCharType="end"/>
      </w:r>
    </w:p>
    <w:p w:rsidR="00F601DE" w:rsidRPr="008E399C" w:rsidRDefault="008E399C" w:rsidP="008E399C">
      <w:pPr>
        <w:pStyle w:val="19"/>
      </w:pPr>
      <w:bookmarkStart w:id="0" w:name="_Toc436841170"/>
      <w:r w:rsidRPr="008E399C">
        <w:t xml:space="preserve">I. </w:t>
      </w:r>
      <w:r w:rsidR="00F601DE" w:rsidRPr="008E399C">
        <w:t>Общие сведения</w:t>
      </w:r>
      <w:bookmarkEnd w:id="0"/>
    </w:p>
    <w:p w:rsidR="00F601DE" w:rsidRPr="008E399C" w:rsidRDefault="00F601DE" w:rsidP="00281F37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4"/>
        <w:gridCol w:w="4274"/>
        <w:gridCol w:w="1701"/>
        <w:gridCol w:w="861"/>
        <w:gridCol w:w="619"/>
        <w:gridCol w:w="1449"/>
        <w:gridCol w:w="13"/>
      </w:tblGrid>
      <w:tr w:rsidR="00F601DE" w:rsidRPr="008E399C" w:rsidTr="00281F37">
        <w:trPr>
          <w:trHeight w:val="283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:rsidR="00F601DE" w:rsidRPr="008E399C" w:rsidRDefault="00526155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8E399C">
              <w:rPr>
                <w:rFonts w:ascii="Times New Roman" w:hAnsi="Times New Roman"/>
                <w:sz w:val="24"/>
                <w:szCs w:val="20"/>
              </w:rPr>
              <w:t xml:space="preserve">Очистка сточных </w:t>
            </w:r>
            <w:r w:rsidR="006B03B9" w:rsidRPr="008E399C">
              <w:rPr>
                <w:rFonts w:ascii="Times New Roman" w:hAnsi="Times New Roman"/>
                <w:sz w:val="24"/>
                <w:szCs w:val="20"/>
              </w:rPr>
              <w:t>вод в системах водо</w:t>
            </w:r>
            <w:r w:rsidR="00D803DC" w:rsidRPr="008E399C">
              <w:rPr>
                <w:rFonts w:ascii="Times New Roman" w:hAnsi="Times New Roman"/>
                <w:sz w:val="24"/>
                <w:szCs w:val="20"/>
              </w:rPr>
              <w:t>о</w:t>
            </w:r>
            <w:r w:rsidR="006B03B9" w:rsidRPr="008E399C">
              <w:rPr>
                <w:rFonts w:ascii="Times New Roman" w:hAnsi="Times New Roman"/>
                <w:sz w:val="24"/>
                <w:szCs w:val="20"/>
              </w:rPr>
              <w:t>тведения</w:t>
            </w:r>
            <w:r w:rsidR="00F601DE" w:rsidRPr="008E399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1DE" w:rsidRPr="008E399C" w:rsidTr="006B03B9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F601DE" w:rsidRPr="008E399C" w:rsidTr="006B03B9">
        <w:trPr>
          <w:trHeight w:val="463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E399C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F601DE" w:rsidRPr="008E399C" w:rsidTr="00281F37">
        <w:trPr>
          <w:trHeight w:val="350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601DE" w:rsidRPr="008E399C" w:rsidRDefault="006B03B9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0"/>
              </w:rPr>
              <w:t>Ведение технологического процесса</w:t>
            </w:r>
            <w:r w:rsidR="002A26DC" w:rsidRPr="008E399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AB78E0" w:rsidRPr="008E399C">
              <w:rPr>
                <w:rFonts w:ascii="Times New Roman" w:hAnsi="Times New Roman"/>
                <w:sz w:val="24"/>
                <w:szCs w:val="20"/>
              </w:rPr>
              <w:t>о</w:t>
            </w:r>
            <w:r w:rsidRPr="008E399C">
              <w:rPr>
                <w:rFonts w:ascii="Times New Roman" w:hAnsi="Times New Roman"/>
                <w:sz w:val="24"/>
                <w:szCs w:val="20"/>
              </w:rPr>
              <w:t>чистк</w:t>
            </w:r>
            <w:r w:rsidR="00AB78E0" w:rsidRPr="008E399C">
              <w:rPr>
                <w:rFonts w:ascii="Times New Roman" w:hAnsi="Times New Roman"/>
                <w:sz w:val="24"/>
                <w:szCs w:val="20"/>
              </w:rPr>
              <w:t>и</w:t>
            </w:r>
            <w:r w:rsidRPr="008E399C">
              <w:rPr>
                <w:rFonts w:ascii="Times New Roman" w:hAnsi="Times New Roman"/>
                <w:sz w:val="24"/>
                <w:szCs w:val="20"/>
              </w:rPr>
              <w:t xml:space="preserve"> сточных</w:t>
            </w:r>
            <w:r w:rsidR="002A26DC" w:rsidRPr="008E399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8E399C">
              <w:rPr>
                <w:rFonts w:ascii="Times New Roman" w:hAnsi="Times New Roman"/>
                <w:sz w:val="24"/>
                <w:szCs w:val="20"/>
              </w:rPr>
              <w:t>вод в системах водо</w:t>
            </w:r>
            <w:r w:rsidR="00D803DC" w:rsidRPr="008E399C">
              <w:rPr>
                <w:rFonts w:ascii="Times New Roman" w:hAnsi="Times New Roman"/>
                <w:sz w:val="24"/>
                <w:szCs w:val="20"/>
              </w:rPr>
              <w:t>о</w:t>
            </w:r>
            <w:r w:rsidRPr="008E399C">
              <w:rPr>
                <w:rFonts w:ascii="Times New Roman" w:hAnsi="Times New Roman"/>
                <w:sz w:val="24"/>
                <w:szCs w:val="20"/>
              </w:rPr>
              <w:t>тведения</w:t>
            </w:r>
          </w:p>
        </w:tc>
      </w:tr>
      <w:tr w:rsidR="00F601DE" w:rsidRPr="008E399C" w:rsidTr="006B03B9">
        <w:trPr>
          <w:trHeight w:val="367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E399C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281F37" w:rsidRPr="008E399C" w:rsidTr="00883FF5">
        <w:trPr>
          <w:gridAfter w:val="1"/>
          <w:wAfter w:w="6" w:type="pct"/>
          <w:cantSplit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1F37" w:rsidRPr="008E399C" w:rsidRDefault="00281F37" w:rsidP="00281F37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20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1F37" w:rsidRPr="008E399C" w:rsidRDefault="00281F3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8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1F37" w:rsidRPr="008E399C" w:rsidRDefault="00281F3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1F37" w:rsidRPr="008E399C" w:rsidRDefault="00281F3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1DE" w:rsidRPr="008E399C" w:rsidTr="00883FF5">
        <w:trPr>
          <w:gridAfter w:val="1"/>
          <w:wAfter w:w="6" w:type="pct"/>
          <w:trHeight w:val="26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="00281F37" w:rsidRPr="008E399C">
              <w:rPr>
                <w:rStyle w:val="a9"/>
                <w:rFonts w:ascii="Times New Roman" w:hAnsi="Times New Roman"/>
                <w:sz w:val="20"/>
                <w:szCs w:val="20"/>
              </w:rPr>
              <w:endnoteReference w:id="2"/>
            </w:r>
            <w:r w:rsidRPr="008E39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5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81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281F37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40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281F37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F601DE" w:rsidRPr="008E399C" w:rsidTr="006B03B9">
        <w:trPr>
          <w:trHeight w:val="46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E399C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4F68A8" w:rsidRPr="008E399C" w:rsidTr="00281F37">
        <w:trPr>
          <w:trHeight w:val="283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F68A8" w:rsidRPr="008E399C" w:rsidRDefault="004F68A8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E399C">
              <w:rPr>
                <w:rFonts w:ascii="Times New Roman" w:hAnsi="Times New Roman"/>
                <w:noProof/>
                <w:sz w:val="24"/>
                <w:szCs w:val="24"/>
              </w:rPr>
              <w:t>37.00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F68A8" w:rsidRPr="008E399C" w:rsidRDefault="004F68A8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bookmarkStart w:id="1" w:name="sub_241"/>
            <w:r w:rsidRPr="008E399C">
              <w:rPr>
                <w:rFonts w:ascii="Times New Roman" w:hAnsi="Times New Roman"/>
                <w:sz w:val="24"/>
                <w:szCs w:val="24"/>
              </w:rPr>
              <w:t>Сбор и обработка сточных вод</w:t>
            </w:r>
            <w:bookmarkEnd w:id="1"/>
            <w:r w:rsidR="002A26DC" w:rsidRPr="008E399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F601DE" w:rsidRPr="008E399C" w:rsidTr="006B03B9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="00281F37" w:rsidRPr="008E399C">
              <w:rPr>
                <w:rStyle w:val="a9"/>
                <w:rFonts w:ascii="Times New Roman" w:hAnsi="Times New Roman"/>
                <w:sz w:val="20"/>
                <w:szCs w:val="20"/>
              </w:rPr>
              <w:endnoteReference w:id="3"/>
            </w:r>
            <w:r w:rsidRPr="008E39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601DE" w:rsidRPr="008E399C" w:rsidRDefault="00F601DE" w:rsidP="00281F37">
      <w:pPr>
        <w:spacing w:after="0" w:line="240" w:lineRule="auto"/>
        <w:contextualSpacing/>
        <w:rPr>
          <w:rFonts w:ascii="Times New Roman" w:hAnsi="Times New Roman"/>
        </w:rPr>
        <w:sectPr w:rsidR="00F601DE" w:rsidRPr="008E399C" w:rsidSect="00281F37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0A0"/>
      </w:tblPr>
      <w:tblGrid>
        <w:gridCol w:w="15353"/>
      </w:tblGrid>
      <w:tr w:rsidR="00F601DE" w:rsidRPr="008E399C" w:rsidTr="00281F37">
        <w:trPr>
          <w:trHeight w:val="723"/>
        </w:trPr>
        <w:tc>
          <w:tcPr>
            <w:tcW w:w="5000" w:type="pct"/>
            <w:vAlign w:val="center"/>
          </w:tcPr>
          <w:p w:rsidR="00F601DE" w:rsidRPr="008E399C" w:rsidRDefault="00F601DE" w:rsidP="008E399C">
            <w:pPr>
              <w:pStyle w:val="19"/>
              <w:jc w:val="center"/>
            </w:pPr>
            <w:r w:rsidRPr="008E399C">
              <w:lastRenderedPageBreak/>
              <w:br w:type="page"/>
            </w:r>
            <w:bookmarkStart w:id="2" w:name="_Toc436841171"/>
            <w:r w:rsidRPr="008E399C"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bookmarkEnd w:id="2"/>
          </w:p>
        </w:tc>
      </w:tr>
    </w:tbl>
    <w:p w:rsidR="00281F37" w:rsidRPr="008E399C" w:rsidRDefault="00281F37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571"/>
        <w:gridCol w:w="49"/>
        <w:gridCol w:w="2251"/>
        <w:gridCol w:w="1873"/>
        <w:gridCol w:w="7913"/>
        <w:gridCol w:w="1010"/>
        <w:gridCol w:w="1686"/>
      </w:tblGrid>
      <w:tr w:rsidR="00F601DE" w:rsidRPr="008E399C" w:rsidTr="00B318B7">
        <w:tc>
          <w:tcPr>
            <w:tcW w:w="1545" w:type="pct"/>
            <w:gridSpan w:val="4"/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455" w:type="pct"/>
            <w:gridSpan w:val="3"/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F601DE" w:rsidRPr="008E399C" w:rsidTr="00B318B7">
        <w:trPr>
          <w:trHeight w:val="1"/>
        </w:trPr>
        <w:tc>
          <w:tcPr>
            <w:tcW w:w="202" w:type="pct"/>
            <w:gridSpan w:val="2"/>
            <w:vAlign w:val="center"/>
          </w:tcPr>
          <w:p w:rsidR="00F601DE" w:rsidRPr="008E399C" w:rsidRDefault="00281F37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к</w:t>
            </w:r>
            <w:r w:rsidR="00F601DE" w:rsidRPr="008E399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733" w:type="pct"/>
            <w:vAlign w:val="center"/>
          </w:tcPr>
          <w:p w:rsidR="00F601DE" w:rsidRPr="008E399C" w:rsidRDefault="00281F37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н</w:t>
            </w:r>
            <w:r w:rsidR="00F601DE" w:rsidRPr="008E399C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610" w:type="pct"/>
            <w:vAlign w:val="center"/>
          </w:tcPr>
          <w:p w:rsidR="00F601DE" w:rsidRPr="008E399C" w:rsidRDefault="00281F37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у</w:t>
            </w:r>
            <w:r w:rsidR="00F601DE" w:rsidRPr="008E399C">
              <w:rPr>
                <w:rFonts w:ascii="Times New Roman" w:hAnsi="Times New Roman"/>
                <w:sz w:val="24"/>
                <w:szCs w:val="24"/>
              </w:rPr>
              <w:t>ровень квалификации</w:t>
            </w:r>
          </w:p>
        </w:tc>
        <w:tc>
          <w:tcPr>
            <w:tcW w:w="2577" w:type="pct"/>
            <w:vAlign w:val="center"/>
          </w:tcPr>
          <w:p w:rsidR="00F601DE" w:rsidRPr="008E399C" w:rsidRDefault="00281F37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н</w:t>
            </w:r>
            <w:r w:rsidR="00F601DE" w:rsidRPr="008E399C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329" w:type="pct"/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49" w:type="pct"/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9D7654" w:rsidRPr="00E749DA" w:rsidTr="00B3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4"/>
        </w:trPr>
        <w:tc>
          <w:tcPr>
            <w:tcW w:w="20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733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9D7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Обслуживание 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и вспомогательного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механической очистки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оборудования и коммуникаций отстойников и аэротенков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едение технологического процесса уплотнения и стабилизации сырого и илового осадка</w:t>
            </w:r>
          </w:p>
        </w:tc>
        <w:tc>
          <w:tcPr>
            <w:tcW w:w="610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821">
              <w:rPr>
                <w:shd w:val="clear" w:color="auto" w:fill="FFFFFF"/>
              </w:rPr>
              <w:t>Проверка работоспособности основного и вспомогательного оборудования механической очистки сточных вод, технического состояния технологического оборудования и инженерных коммуникаций отстойников и аэротенков, оборудования для уплотнения и обезвоживания сырого и илового осадка сточных вод систем водоотведения</w:t>
            </w:r>
          </w:p>
        </w:tc>
        <w:tc>
          <w:tcPr>
            <w:tcW w:w="3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A/01.2</w:t>
            </w:r>
          </w:p>
        </w:tc>
        <w:tc>
          <w:tcPr>
            <w:tcW w:w="549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7654" w:rsidRPr="00E749DA" w:rsidTr="00B3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28"/>
        </w:trPr>
        <w:tc>
          <w:tcPr>
            <w:tcW w:w="20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D012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основного и вспомогательного оборудования механической очистки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ремонт и 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>наладочны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по обеспечению работоспособности технологического оборудования и инженерных коммуникаций отстойников и аэротенков</w:t>
            </w:r>
            <w:r>
              <w:rPr>
                <w:rFonts w:ascii="Times New Roman" w:hAnsi="Times New Roman"/>
                <w:sz w:val="24"/>
                <w:szCs w:val="24"/>
              </w:rPr>
              <w:t>, оборудования аэробной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стабилизаци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анаэробной стабилизации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сточных вод в двухъярусных отстойниках и осветлителях-перегнивателях</w:t>
            </w:r>
          </w:p>
        </w:tc>
        <w:tc>
          <w:tcPr>
            <w:tcW w:w="3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A/02.2</w:t>
            </w:r>
          </w:p>
        </w:tc>
        <w:tc>
          <w:tcPr>
            <w:tcW w:w="549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9D7654" w:rsidRPr="00E749DA" w:rsidRDefault="009D7654" w:rsidP="00B642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654" w:rsidRPr="008E399C" w:rsidTr="00B318B7">
        <w:trPr>
          <w:trHeight w:val="260"/>
        </w:trPr>
        <w:tc>
          <w:tcPr>
            <w:tcW w:w="202" w:type="pct"/>
            <w:gridSpan w:val="2"/>
            <w:vMerge/>
          </w:tcPr>
          <w:p w:rsidR="009D7654" w:rsidRPr="008E399C" w:rsidRDefault="009D7654" w:rsidP="007D1F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</w:tcPr>
          <w:p w:rsidR="009D7654" w:rsidRPr="008E399C" w:rsidRDefault="009D7654" w:rsidP="007D1F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9D7654" w:rsidRPr="008E399C" w:rsidRDefault="009D7654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</w:tcPr>
          <w:p w:rsidR="009D7654" w:rsidRPr="008420F5" w:rsidRDefault="009D7654" w:rsidP="007D1FB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Обработка илового осадка сточных вод систем водоотведения на иловых площадках</w:t>
            </w:r>
            <w:r w:rsidR="00830EF8">
              <w:rPr>
                <w:rFonts w:ascii="Times New Roman" w:hAnsi="Times New Roman"/>
                <w:sz w:val="24"/>
                <w:szCs w:val="24"/>
              </w:rPr>
              <w:t>, т</w:t>
            </w:r>
            <w:r w:rsidR="00830EF8" w:rsidRPr="008420F5">
              <w:rPr>
                <w:rFonts w:ascii="Times New Roman" w:hAnsi="Times New Roman"/>
                <w:sz w:val="24"/>
                <w:szCs w:val="24"/>
              </w:rPr>
              <w:t>ехническое обслуживание иловых площадок систем водоотведения</w:t>
            </w:r>
          </w:p>
        </w:tc>
        <w:tc>
          <w:tcPr>
            <w:tcW w:w="329" w:type="pct"/>
            <w:tcBorders>
              <w:right w:val="single" w:sz="4" w:space="0" w:color="808080"/>
            </w:tcBorders>
            <w:shd w:val="clear" w:color="auto" w:fill="auto"/>
          </w:tcPr>
          <w:p w:rsidR="009D7654" w:rsidRPr="008420F5" w:rsidRDefault="00830EF8" w:rsidP="007D1F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А/03.2</w:t>
            </w:r>
          </w:p>
        </w:tc>
        <w:tc>
          <w:tcPr>
            <w:tcW w:w="549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9D7654" w:rsidRPr="008E399C" w:rsidRDefault="009D7654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B8" w:rsidRPr="008E399C" w:rsidTr="00B318B7">
        <w:trPr>
          <w:cantSplit/>
          <w:trHeight w:val="285"/>
        </w:trPr>
        <w:tc>
          <w:tcPr>
            <w:tcW w:w="202" w:type="pct"/>
            <w:gridSpan w:val="2"/>
            <w:vMerge w:val="restart"/>
          </w:tcPr>
          <w:p w:rsidR="007D1FB8" w:rsidRDefault="007D1FB8" w:rsidP="007D1F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318B7" w:rsidRPr="008E399C" w:rsidRDefault="00B318B7" w:rsidP="007D1F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 w:val="restart"/>
          </w:tcPr>
          <w:p w:rsidR="00B318B7" w:rsidRPr="008E399C" w:rsidRDefault="007D1FB8" w:rsidP="007D68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Очистка сточных вод на </w:t>
            </w:r>
            <w:r w:rsidR="007D68E7">
              <w:rPr>
                <w:rFonts w:ascii="Times New Roman" w:hAnsi="Times New Roman"/>
                <w:sz w:val="24"/>
                <w:szCs w:val="24"/>
              </w:rPr>
              <w:t xml:space="preserve">сооружениях механической и </w:t>
            </w:r>
            <w:r w:rsidR="007D68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биологической очистки сточных вод, </w:t>
            </w:r>
            <w:r w:rsidR="00B318B7">
              <w:rPr>
                <w:rFonts w:ascii="Times New Roman" w:hAnsi="Times New Roman"/>
                <w:sz w:val="24"/>
                <w:szCs w:val="24"/>
              </w:rPr>
              <w:t>в</w:t>
            </w:r>
            <w:r w:rsidR="00B318B7" w:rsidRPr="008420F5">
              <w:rPr>
                <w:rFonts w:ascii="Times New Roman" w:hAnsi="Times New Roman"/>
                <w:sz w:val="24"/>
                <w:szCs w:val="24"/>
              </w:rPr>
              <w:t>едение технологического процесса кондиционирования и обезвоживания сырого и илового осадка</w:t>
            </w:r>
          </w:p>
        </w:tc>
        <w:tc>
          <w:tcPr>
            <w:tcW w:w="610" w:type="pct"/>
            <w:vMerge w:val="restart"/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7" w:type="pct"/>
          </w:tcPr>
          <w:p w:rsidR="007D1FB8" w:rsidRPr="008E399C" w:rsidRDefault="009D7654" w:rsidP="009D765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беспечение предварительной очистки сточных вод в первичных отстойниках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едение технологического процесса извлечения из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крупных нерастворимых примесей, б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езреагентное кондиционирование сырого и илового осадка сточных вод систем водоотведения</w:t>
            </w:r>
          </w:p>
        </w:tc>
        <w:tc>
          <w:tcPr>
            <w:tcW w:w="329" w:type="pct"/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В/01.3</w:t>
            </w:r>
          </w:p>
        </w:tc>
        <w:tc>
          <w:tcPr>
            <w:tcW w:w="549" w:type="pct"/>
            <w:vMerge w:val="restart"/>
          </w:tcPr>
          <w:p w:rsidR="007D1FB8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B318B7" w:rsidRDefault="00B318B7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318B7" w:rsidRPr="008E399C" w:rsidRDefault="00B318B7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1FB8" w:rsidRPr="008E399C" w:rsidTr="00B318B7">
        <w:trPr>
          <w:cantSplit/>
          <w:trHeight w:val="285"/>
        </w:trPr>
        <w:tc>
          <w:tcPr>
            <w:tcW w:w="202" w:type="pct"/>
            <w:gridSpan w:val="2"/>
            <w:vMerge/>
            <w:vAlign w:val="center"/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3" w:type="pct"/>
            <w:vMerge/>
            <w:vAlign w:val="center"/>
          </w:tcPr>
          <w:p w:rsidR="007D1FB8" w:rsidRPr="008E399C" w:rsidRDefault="007D1FB8" w:rsidP="007D1FB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7" w:type="pct"/>
          </w:tcPr>
          <w:p w:rsidR="007D1FB8" w:rsidRPr="008E399C" w:rsidRDefault="007D1FB8" w:rsidP="007D1FB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Регулировка параметров технологического процесса очистки сточных вод от органических загрязнений в аэротенках</w:t>
            </w:r>
            <w:r w:rsidR="009D765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9D7654">
              <w:rPr>
                <w:rFonts w:ascii="Times New Roman" w:hAnsi="Times New Roman"/>
                <w:sz w:val="24"/>
                <w:szCs w:val="24"/>
              </w:rPr>
              <w:t>в</w:t>
            </w:r>
            <w:r w:rsidR="009D7654" w:rsidRPr="00E749DA">
              <w:rPr>
                <w:rFonts w:ascii="Times New Roman" w:hAnsi="Times New Roman"/>
                <w:sz w:val="24"/>
                <w:szCs w:val="24"/>
              </w:rPr>
              <w:t>едение технологического процесса задержания и удаления из</w:t>
            </w:r>
            <w:r w:rsidR="009D7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654" w:rsidRPr="00E749DA">
              <w:rPr>
                <w:rFonts w:ascii="Times New Roman" w:hAnsi="Times New Roman"/>
                <w:sz w:val="24"/>
                <w:szCs w:val="24"/>
              </w:rPr>
              <w:t>сточ</w:t>
            </w:r>
            <w:r w:rsidR="009D7654">
              <w:rPr>
                <w:rFonts w:ascii="Times New Roman" w:hAnsi="Times New Roman"/>
                <w:sz w:val="24"/>
                <w:szCs w:val="24"/>
              </w:rPr>
              <w:t>ных вод минеральных загрязнений</w:t>
            </w:r>
            <w:r w:rsidR="00EC3C6A">
              <w:rPr>
                <w:rFonts w:ascii="Times New Roman" w:hAnsi="Times New Roman"/>
                <w:sz w:val="24"/>
                <w:szCs w:val="24"/>
              </w:rPr>
              <w:t>, х</w:t>
            </w:r>
            <w:r w:rsidR="00EC3C6A" w:rsidRPr="008420F5">
              <w:rPr>
                <w:rFonts w:ascii="Times New Roman" w:hAnsi="Times New Roman"/>
                <w:sz w:val="24"/>
                <w:szCs w:val="24"/>
              </w:rPr>
              <w:t>имическое кондиционирование сырого и илового осадка сточных вод систем водоотведения</w:t>
            </w:r>
          </w:p>
        </w:tc>
        <w:tc>
          <w:tcPr>
            <w:tcW w:w="329" w:type="pct"/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В/02.3</w:t>
            </w:r>
          </w:p>
        </w:tc>
        <w:tc>
          <w:tcPr>
            <w:tcW w:w="549" w:type="pct"/>
            <w:vMerge/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1FB8" w:rsidRPr="008E399C" w:rsidTr="00B318B7">
        <w:trPr>
          <w:cantSplit/>
          <w:trHeight w:val="285"/>
        </w:trPr>
        <w:tc>
          <w:tcPr>
            <w:tcW w:w="20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bottom w:val="single" w:sz="4" w:space="0" w:color="auto"/>
            </w:tcBorders>
            <w:vAlign w:val="center"/>
          </w:tcPr>
          <w:p w:rsidR="007D1FB8" w:rsidRPr="008E399C" w:rsidRDefault="007D1FB8" w:rsidP="007D1F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vAlign w:val="center"/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pct"/>
            <w:tcBorders>
              <w:bottom w:val="single" w:sz="4" w:space="0" w:color="auto"/>
            </w:tcBorders>
          </w:tcPr>
          <w:p w:rsidR="00B318B7" w:rsidRPr="00EC3C6A" w:rsidRDefault="007D1FB8" w:rsidP="00EC40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Ведение технологического процесса разделения активного ила и воды на вторичных отстойниках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В/03.3</w:t>
            </w:r>
          </w:p>
        </w:tc>
        <w:tc>
          <w:tcPr>
            <w:tcW w:w="549" w:type="pct"/>
            <w:vMerge/>
            <w:tcBorders>
              <w:bottom w:val="single" w:sz="4" w:space="0" w:color="auto"/>
            </w:tcBorders>
          </w:tcPr>
          <w:p w:rsidR="007D1FB8" w:rsidRPr="008E399C" w:rsidRDefault="007D1FB8" w:rsidP="007D1F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01AB" w:rsidRPr="008420F5" w:rsidTr="00B318B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/>
        </w:tblPrEx>
        <w:trPr>
          <w:trHeight w:val="271"/>
        </w:trPr>
        <w:tc>
          <w:tcPr>
            <w:tcW w:w="202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7" w:type="pc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едение технологического процесса сбора и удаления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сточных вод гидрофобных соединений</w:t>
            </w:r>
          </w:p>
        </w:tc>
        <w:tc>
          <w:tcPr>
            <w:tcW w:w="329" w:type="pc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В/04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001AB" w:rsidRPr="008420F5" w:rsidTr="00B318B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/>
        </w:tblPrEx>
        <w:trPr>
          <w:trHeight w:val="271"/>
        </w:trPr>
        <w:tc>
          <w:tcPr>
            <w:tcW w:w="202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7" w:type="pc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Механическое обезвоживание осадка сточных вод систем водоотведения методом фильтрации (в фильтрах, барабанах)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на центрифугах</w:t>
            </w:r>
          </w:p>
        </w:tc>
        <w:tc>
          <w:tcPr>
            <w:tcW w:w="329" w:type="pc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В/05.3</w:t>
            </w:r>
          </w:p>
        </w:tc>
        <w:tc>
          <w:tcPr>
            <w:tcW w:w="549" w:type="pct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001AB" w:rsidRPr="008420F5" w:rsidTr="00B318B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/>
        </w:tblPrEx>
        <w:trPr>
          <w:trHeight w:val="277"/>
        </w:trPr>
        <w:tc>
          <w:tcPr>
            <w:tcW w:w="202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7" w:type="pc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Анаэробная стабилизация сырого и илового осадка сточных вод систем водоотведения в метантенках</w:t>
            </w:r>
          </w:p>
        </w:tc>
        <w:tc>
          <w:tcPr>
            <w:tcW w:w="329" w:type="pc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В/06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549" w:type="pct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001AB" w:rsidRPr="008420F5" w:rsidTr="00B318B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/>
        </w:tblPrEx>
        <w:trPr>
          <w:trHeight w:val="420"/>
        </w:trPr>
        <w:tc>
          <w:tcPr>
            <w:tcW w:w="186" w:type="pct"/>
            <w:vMerge w:val="restar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749" w:type="pct"/>
            <w:gridSpan w:val="2"/>
            <w:vMerge w:val="restart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Обслуживание комплекса основного и вспомогательного оборудования по обработке сырого и илового осадка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77" w:type="pct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комплекса оборудования, приборов и аппаратуры по обработке сырого и илового осадка сточных вод систем водоотведения</w:t>
            </w:r>
          </w:p>
        </w:tc>
        <w:tc>
          <w:tcPr>
            <w:tcW w:w="329" w:type="pc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С/01.4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6001AB" w:rsidRPr="008420F5" w:rsidTr="00B318B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/>
        </w:tblPrEx>
        <w:trPr>
          <w:trHeight w:val="283"/>
        </w:trPr>
        <w:tc>
          <w:tcPr>
            <w:tcW w:w="186" w:type="pct"/>
            <w:vMerge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gridSpan w:val="2"/>
            <w:vMerge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7" w:type="pct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Выполнение работ по обслуживанию и мелкому ремонту узлов и элементов оборудования по обработке сырого и илового осадка сточных вод систем водоотведения</w:t>
            </w:r>
          </w:p>
        </w:tc>
        <w:tc>
          <w:tcPr>
            <w:tcW w:w="329" w:type="pct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С/02.4</w:t>
            </w:r>
          </w:p>
        </w:tc>
        <w:tc>
          <w:tcPr>
            <w:tcW w:w="549" w:type="pct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601DE" w:rsidRPr="008E399C" w:rsidRDefault="00F601DE" w:rsidP="00281F37">
      <w:pPr>
        <w:pStyle w:val="13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F601DE" w:rsidRPr="008E399C" w:rsidSect="00281F37">
          <w:headerReference w:type="first" r:id="rId12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421"/>
      </w:tblGrid>
      <w:tr w:rsidR="00F601DE" w:rsidRPr="008E399C" w:rsidTr="00D0605C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F601DE" w:rsidRPr="008E399C" w:rsidRDefault="00F601DE" w:rsidP="008E399C">
            <w:pPr>
              <w:pStyle w:val="19"/>
              <w:jc w:val="center"/>
              <w:rPr>
                <w:szCs w:val="20"/>
              </w:rPr>
            </w:pPr>
            <w:bookmarkStart w:id="3" w:name="_Toc436841172"/>
            <w:r w:rsidRPr="008E399C">
              <w:lastRenderedPageBreak/>
              <w:t>III. Характеристика обобщенных трудовых функций</w:t>
            </w:r>
            <w:bookmarkEnd w:id="3"/>
          </w:p>
        </w:tc>
      </w:tr>
    </w:tbl>
    <w:p w:rsidR="008E399C" w:rsidRDefault="008E399C" w:rsidP="008E399C">
      <w:pPr>
        <w:spacing w:after="0" w:line="240" w:lineRule="auto"/>
      </w:pPr>
    </w:p>
    <w:p w:rsidR="008E399C" w:rsidRPr="008E399C" w:rsidRDefault="008E399C" w:rsidP="008E399C">
      <w:pPr>
        <w:pStyle w:val="22"/>
      </w:pPr>
      <w:bookmarkStart w:id="4" w:name="_Toc436841173"/>
      <w:r w:rsidRPr="008E399C">
        <w:t>3.1. Обобщенная трудовая функция</w:t>
      </w:r>
      <w:bookmarkEnd w:id="4"/>
    </w:p>
    <w:p w:rsidR="008E399C" w:rsidRDefault="008E399C" w:rsidP="008E399C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1059"/>
        <w:gridCol w:w="250"/>
        <w:gridCol w:w="988"/>
        <w:gridCol w:w="146"/>
        <w:gridCol w:w="569"/>
        <w:gridCol w:w="2005"/>
        <w:gridCol w:w="713"/>
        <w:gridCol w:w="565"/>
        <w:gridCol w:w="571"/>
        <w:gridCol w:w="1128"/>
        <w:gridCol w:w="819"/>
      </w:tblGrid>
      <w:tr w:rsidR="00D0605C" w:rsidRPr="008E399C" w:rsidTr="00D0605C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40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605C" w:rsidRPr="008E399C" w:rsidRDefault="002A4637" w:rsidP="001B6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Обслуживание основного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и вспомогательного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механической очистки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оборудования и коммуникаций отстойников и аэротенков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едение технологического процесса уплотнения и стабилизации сырого и илового осадка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01DE" w:rsidRPr="008E399C" w:rsidTr="00E7341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4210A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24"/>
        </w:trPr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2A4637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2A4637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01DE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0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bookmarkStart w:id="5" w:name="_GoBack"/>
            <w:bookmarkEnd w:id="5"/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3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601DE" w:rsidRPr="008E399C" w:rsidTr="00D0605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1DE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280" w:type="pct"/>
            <w:gridSpan w:val="2"/>
            <w:tcBorders>
              <w:lef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E7341C" w:rsidRPr="008E399C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720" w:type="pct"/>
            <w:gridSpan w:val="10"/>
            <w:tcBorders>
              <w:right w:val="single" w:sz="4" w:space="0" w:color="808080"/>
            </w:tcBorders>
          </w:tcPr>
          <w:p w:rsidR="00F601DE" w:rsidRPr="008E399C" w:rsidRDefault="00F601DE" w:rsidP="001B65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  <w:r w:rsidR="001B6528">
              <w:rPr>
                <w:rFonts w:ascii="Times New Roman" w:hAnsi="Times New Roman"/>
                <w:sz w:val="24"/>
                <w:szCs w:val="24"/>
              </w:rPr>
              <w:t>на сооружениях очистки сточных вод</w:t>
            </w:r>
          </w:p>
        </w:tc>
      </w:tr>
      <w:tr w:rsidR="00F601DE" w:rsidRPr="008E399C" w:rsidTr="00E7341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2"/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F601DE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0" w:type="pct"/>
            <w:gridSpan w:val="2"/>
            <w:tcBorders>
              <w:lef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20" w:type="pct"/>
            <w:gridSpan w:val="10"/>
            <w:tcBorders>
              <w:right w:val="single" w:sz="4" w:space="0" w:color="808080"/>
            </w:tcBorders>
          </w:tcPr>
          <w:p w:rsidR="00DF346B" w:rsidRPr="008E399C" w:rsidRDefault="00DF346B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Основное общее образование </w:t>
            </w:r>
          </w:p>
          <w:p w:rsidR="00F601DE" w:rsidRPr="008E399C" w:rsidRDefault="008E399C" w:rsidP="008E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346B" w:rsidRPr="008E399C">
              <w:rPr>
                <w:rFonts w:ascii="Times New Roman" w:hAnsi="Times New Roman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46B" w:rsidRPr="008E399C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46B" w:rsidRPr="008E399C">
              <w:rPr>
                <w:rFonts w:ascii="Times New Roman" w:hAnsi="Times New Roman"/>
                <w:sz w:val="24"/>
                <w:szCs w:val="24"/>
              </w:rPr>
              <w:t xml:space="preserve"> – программы профессиональной подготовки по профессиям рабочих</w:t>
            </w:r>
          </w:p>
        </w:tc>
      </w:tr>
      <w:tr w:rsidR="00F601DE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0" w:type="pct"/>
            <w:gridSpan w:val="2"/>
            <w:tcBorders>
              <w:lef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20" w:type="pct"/>
            <w:gridSpan w:val="10"/>
            <w:tcBorders>
              <w:right w:val="single" w:sz="4" w:space="0" w:color="808080"/>
            </w:tcBorders>
          </w:tcPr>
          <w:p w:rsidR="00F601DE" w:rsidRPr="008E399C" w:rsidRDefault="00E7341C" w:rsidP="00281F37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</w:t>
            </w:r>
            <w:r w:rsidR="00DF346B" w:rsidRPr="008E399C">
              <w:rPr>
                <w:rFonts w:ascii="Times New Roman" w:hAnsi="Times New Roman"/>
                <w:sz w:val="24"/>
                <w:szCs w:val="24"/>
              </w:rPr>
              <w:t xml:space="preserve"> области водоснабжения и водоотведения</w:t>
            </w:r>
            <w:r w:rsidR="002A26DC"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46B" w:rsidRPr="008E399C">
              <w:rPr>
                <w:rFonts w:ascii="Times New Roman" w:hAnsi="Times New Roman"/>
                <w:sz w:val="24"/>
                <w:szCs w:val="24"/>
              </w:rPr>
              <w:t>от одного года</w:t>
            </w:r>
          </w:p>
        </w:tc>
      </w:tr>
      <w:tr w:rsidR="00F601DE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0" w:type="pct"/>
            <w:gridSpan w:val="2"/>
            <w:tcBorders>
              <w:lef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20" w:type="pct"/>
            <w:gridSpan w:val="10"/>
            <w:tcBorders>
              <w:right w:val="single" w:sz="4" w:space="0" w:color="808080"/>
            </w:tcBorders>
          </w:tcPr>
          <w:p w:rsidR="00E7341C" w:rsidRPr="008E399C" w:rsidRDefault="00E7341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8E39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К работе допускаются лица не моложе 18 лет</w:t>
            </w:r>
            <w:r w:rsidR="00E7341C" w:rsidRPr="008E39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5"/>
            </w:r>
          </w:p>
          <w:p w:rsidR="00F601DE" w:rsidRPr="008E399C" w:rsidRDefault="00F601DE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Прохождение инструктажа по охране труда</w:t>
            </w:r>
            <w:r w:rsidR="00777B3A">
              <w:rPr>
                <w:rFonts w:ascii="Times New Roman" w:hAnsi="Times New Roman"/>
                <w:sz w:val="24"/>
                <w:szCs w:val="24"/>
              </w:rPr>
              <w:t>,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B3A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777B3A" w:rsidRPr="00777B3A">
              <w:rPr>
                <w:rFonts w:ascii="Times New Roman" w:hAnsi="Times New Roman"/>
                <w:sz w:val="24"/>
                <w:szCs w:val="24"/>
              </w:rPr>
              <w:t xml:space="preserve"> знаний, </w:t>
            </w:r>
            <w:r w:rsidR="00777B3A">
              <w:rPr>
                <w:rFonts w:ascii="Times New Roman" w:hAnsi="Times New Roman"/>
                <w:sz w:val="24"/>
                <w:szCs w:val="24"/>
              </w:rPr>
              <w:t xml:space="preserve">стажировка </w:t>
            </w:r>
            <w:r w:rsidR="00777B3A" w:rsidRPr="00777B3A">
              <w:rPr>
                <w:rFonts w:ascii="Times New Roman" w:hAnsi="Times New Roman"/>
                <w:sz w:val="24"/>
                <w:szCs w:val="24"/>
              </w:rPr>
              <w:t>и получение допуска к самостоятельной работе</w:t>
            </w:r>
            <w:r w:rsidR="00777B3A" w:rsidRPr="00777B3A">
              <w:rPr>
                <w:rStyle w:val="a9"/>
                <w:rFonts w:ascii="Times New Roman" w:hAnsi="Times New Roman"/>
                <w:sz w:val="24"/>
                <w:szCs w:val="24"/>
                <w:vertAlign w:val="baseline"/>
              </w:rPr>
              <w:t xml:space="preserve"> </w:t>
            </w:r>
            <w:r w:rsidR="00E7341C" w:rsidRPr="008E39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</w:tr>
      <w:tr w:rsidR="00A435DE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0" w:type="pct"/>
            <w:gridSpan w:val="2"/>
            <w:tcBorders>
              <w:left w:val="single" w:sz="4" w:space="0" w:color="808080"/>
            </w:tcBorders>
          </w:tcPr>
          <w:p w:rsidR="00A435DE" w:rsidRPr="008E399C" w:rsidRDefault="00A435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0" w:type="pct"/>
            <w:gridSpan w:val="10"/>
            <w:tcBorders>
              <w:right w:val="single" w:sz="4" w:space="0" w:color="808080"/>
            </w:tcBorders>
          </w:tcPr>
          <w:p w:rsidR="00A435DE" w:rsidRPr="008E399C" w:rsidRDefault="00DF346B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01DE" w:rsidRPr="008E399C" w:rsidTr="00E7341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F601DE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0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601DE" w:rsidRPr="008E399C" w:rsidRDefault="00F601DE" w:rsidP="00E7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4" w:type="pct"/>
            <w:gridSpan w:val="2"/>
            <w:tcBorders>
              <w:bottom w:val="single" w:sz="4" w:space="0" w:color="808080"/>
            </w:tcBorders>
            <w:vAlign w:val="center"/>
          </w:tcPr>
          <w:p w:rsidR="00F601DE" w:rsidRPr="008E399C" w:rsidRDefault="00F601DE" w:rsidP="00E7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25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F601DE" w:rsidRPr="008E399C" w:rsidRDefault="00F601DE" w:rsidP="00E7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B7C4E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83"/>
        </w:trPr>
        <w:tc>
          <w:tcPr>
            <w:tcW w:w="128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B7C4E" w:rsidRPr="008E399C" w:rsidRDefault="002B7C4E" w:rsidP="00E73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B7C4E" w:rsidRPr="008E399C" w:rsidRDefault="00761C6B" w:rsidP="00E73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3125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B7C4E" w:rsidRPr="008E399C" w:rsidRDefault="00761C6B" w:rsidP="00E7341C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777B3A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8E39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5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77B3A" w:rsidRPr="008420F5" w:rsidRDefault="00777B3A" w:rsidP="0077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§20  22</w:t>
            </w:r>
          </w:p>
        </w:tc>
        <w:tc>
          <w:tcPr>
            <w:tcW w:w="3125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77B3A" w:rsidRPr="008420F5" w:rsidRDefault="00777B3A" w:rsidP="0077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Оператор на иловых площадках 1–3-го разряда</w:t>
            </w:r>
          </w:p>
        </w:tc>
      </w:tr>
      <w:tr w:rsidR="00777B3A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§ 27-30</w:t>
            </w:r>
          </w:p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§ 16-18</w:t>
            </w:r>
          </w:p>
        </w:tc>
        <w:tc>
          <w:tcPr>
            <w:tcW w:w="3125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 на отстойниках 2–5-го разряда</w:t>
            </w:r>
          </w:p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 на аэротенках 2–4-го разряда</w:t>
            </w:r>
          </w:p>
        </w:tc>
      </w:tr>
      <w:tr w:rsidR="00777B3A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77B3A" w:rsidRPr="00E749DA" w:rsidRDefault="00777B3A" w:rsidP="0077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5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77B3A" w:rsidRPr="00E749DA" w:rsidRDefault="00777B3A" w:rsidP="00777B3A">
            <w:pPr>
              <w:spacing w:after="0" w:line="240" w:lineRule="auto"/>
              <w:rPr>
                <w:rFonts w:ascii="Times New Roman" w:hAnsi="Times New Roman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Оператор на песколовках и жироловках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2-го, 3-го разряда</w:t>
            </w:r>
          </w:p>
        </w:tc>
      </w:tr>
      <w:tr w:rsidR="00777B3A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77B3A" w:rsidRPr="00E749DA" w:rsidRDefault="00777B3A" w:rsidP="0077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§33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25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77B3A" w:rsidRPr="00E749DA" w:rsidRDefault="00CD2E78" w:rsidP="0077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3" w:tooltip="перейти" w:history="1">
              <w:r w:rsidR="00777B3A" w:rsidRPr="00E749DA">
                <w:rPr>
                  <w:rStyle w:val="af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Оператор на решетке </w:t>
              </w:r>
            </w:hyperlink>
            <w:r w:rsidR="00777B3A">
              <w:rPr>
                <w:rFonts w:ascii="Times New Roman" w:hAnsi="Times New Roman"/>
              </w:rPr>
              <w:t>1-го, 2-го разряда</w:t>
            </w:r>
          </w:p>
        </w:tc>
      </w:tr>
      <w:tr w:rsidR="00777B3A" w:rsidRPr="008E399C" w:rsidTr="00777B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04"/>
        </w:trPr>
        <w:tc>
          <w:tcPr>
            <w:tcW w:w="128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Style w:val="a9"/>
                <w:rFonts w:ascii="Times New Roman" w:hAnsi="Times New Roman"/>
                <w:sz w:val="24"/>
                <w:szCs w:val="24"/>
                <w:vertAlign w:val="baseline"/>
              </w:rPr>
              <w:t>ОКПДТР</w:t>
            </w:r>
            <w:r w:rsidRPr="008E39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59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15728</w:t>
            </w:r>
          </w:p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15742</w:t>
            </w:r>
          </w:p>
          <w:p w:rsidR="00777B3A" w:rsidRPr="00E749DA" w:rsidRDefault="00777B3A" w:rsidP="00777B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  <w:lang w:eastAsia="ar-SA"/>
              </w:rPr>
              <w:t>15744</w:t>
            </w:r>
          </w:p>
          <w:p w:rsidR="00777B3A" w:rsidRPr="008E399C" w:rsidRDefault="00777B3A" w:rsidP="00777B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15736</w:t>
            </w:r>
          </w:p>
        </w:tc>
        <w:tc>
          <w:tcPr>
            <w:tcW w:w="3125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 на аэротенках</w:t>
            </w:r>
          </w:p>
          <w:p w:rsidR="00777B3A" w:rsidRPr="008E399C" w:rsidRDefault="00777B3A" w:rsidP="00777B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Оператор на отстойниках </w:t>
            </w:r>
          </w:p>
          <w:p w:rsidR="00777B3A" w:rsidRPr="00E749DA" w:rsidRDefault="00777B3A" w:rsidP="00777B3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Оператор на песколовках и жироловках</w:t>
            </w:r>
          </w:p>
          <w:p w:rsidR="00777B3A" w:rsidRPr="008E399C" w:rsidRDefault="00777B3A" w:rsidP="00777B3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Оператор на иловых площадках </w:t>
            </w:r>
          </w:p>
        </w:tc>
      </w:tr>
    </w:tbl>
    <w:p w:rsidR="00F601DE" w:rsidRPr="008E399C" w:rsidRDefault="00F601DE" w:rsidP="00281F3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341C" w:rsidRPr="008E399C" w:rsidRDefault="00E7341C" w:rsidP="00281F3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5"/>
        <w:gridCol w:w="977"/>
        <w:gridCol w:w="1192"/>
        <w:gridCol w:w="504"/>
        <w:gridCol w:w="1845"/>
        <w:gridCol w:w="784"/>
        <w:gridCol w:w="67"/>
        <w:gridCol w:w="990"/>
        <w:gridCol w:w="358"/>
        <w:gridCol w:w="1200"/>
        <w:gridCol w:w="819"/>
      </w:tblGrid>
      <w:tr w:rsidR="00F601DE" w:rsidRPr="008E399C" w:rsidTr="006B03B9">
        <w:trPr>
          <w:trHeight w:val="68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E399C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3.1.1. Трудовая функция</w:t>
            </w:r>
          </w:p>
        </w:tc>
      </w:tr>
      <w:tr w:rsidR="00D0605C" w:rsidRPr="008E399C" w:rsidTr="00E7341C">
        <w:trPr>
          <w:trHeight w:val="278"/>
        </w:trPr>
        <w:tc>
          <w:tcPr>
            <w:tcW w:w="80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6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605C" w:rsidRPr="008E399C" w:rsidRDefault="002A4637" w:rsidP="008E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4637">
              <w:rPr>
                <w:rFonts w:ascii="Times New Roman" w:hAnsi="Times New Roman"/>
                <w:iCs/>
                <w:sz w:val="24"/>
                <w:szCs w:val="24"/>
              </w:rPr>
              <w:t>Проверка работоспособности основного и вспомогательного оборудования механической очистки сточных вод, технического состояния технологического оборудования и инженерных коммуникаций отстойников и аэротенков, оборудования для уплотнения и обезвоживания сырого и илового осадка сточных вод систем водоотведения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E73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А/01.2</w:t>
            </w:r>
          </w:p>
        </w:tc>
        <w:tc>
          <w:tcPr>
            <w:tcW w:w="7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01DE" w:rsidRPr="008E399C" w:rsidTr="00E7341C">
        <w:trPr>
          <w:trHeight w:val="28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01DE" w:rsidRPr="008E399C" w:rsidTr="008A63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01DE" w:rsidRPr="008E399C" w:rsidTr="008A634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E7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601DE" w:rsidRPr="008E399C" w:rsidTr="008A6345">
        <w:trPr>
          <w:trHeight w:val="226"/>
        </w:trPr>
        <w:tc>
          <w:tcPr>
            <w:tcW w:w="127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75811" w:rsidRPr="008E399C" w:rsidTr="008A6345">
        <w:trPr>
          <w:cantSplit/>
          <w:trHeight w:val="20"/>
        </w:trPr>
        <w:tc>
          <w:tcPr>
            <w:tcW w:w="127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775811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BE47CC" w:rsidP="00E7341C">
            <w:pPr>
              <w:pStyle w:val="Pa7"/>
              <w:spacing w:line="240" w:lineRule="auto"/>
              <w:rPr>
                <w:rFonts w:ascii="Times New Roman" w:hAnsi="Times New Roman"/>
              </w:rPr>
            </w:pPr>
            <w:r w:rsidRPr="008E399C">
              <w:rPr>
                <w:rFonts w:ascii="Times New Roman" w:hAnsi="Times New Roman"/>
              </w:rPr>
              <w:t>Получение (передача) при приемке-сдаче смены информации о состоянии рабочего места</w:t>
            </w:r>
          </w:p>
        </w:tc>
      </w:tr>
      <w:tr w:rsidR="00775811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775811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6F4B5F" w:rsidP="002A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Осмотр и проверка технического состояния </w:t>
            </w:r>
            <w:r w:rsidR="00BE47CC" w:rsidRPr="008E399C">
              <w:rPr>
                <w:rFonts w:ascii="Times New Roman" w:hAnsi="Times New Roman"/>
                <w:iCs/>
                <w:sz w:val="24"/>
              </w:rPr>
              <w:t>трубо</w:t>
            </w:r>
            <w:r w:rsidR="002A4637">
              <w:rPr>
                <w:rFonts w:ascii="Times New Roman" w:hAnsi="Times New Roman"/>
                <w:iCs/>
                <w:sz w:val="24"/>
              </w:rPr>
              <w:t>проводов, емкостных сооружений очистки сточных вод</w:t>
            </w:r>
          </w:p>
        </w:tc>
      </w:tr>
      <w:tr w:rsidR="00213C1A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3C1A" w:rsidRPr="008E399C" w:rsidRDefault="00213C1A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3C1A" w:rsidRPr="008E399C" w:rsidRDefault="00213C1A" w:rsidP="002A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комплектности и исправности средств индивидуальной защиты и средств труда для выполнения трудовых действий</w:t>
            </w:r>
          </w:p>
        </w:tc>
      </w:tr>
      <w:tr w:rsidR="00775811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775811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65618E" w:rsidP="00E7341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Внесение записей о результатах осмотра </w:t>
            </w:r>
            <w:r w:rsidR="006F4B5F"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обслуживаемого </w:t>
            </w:r>
            <w:r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технологического </w:t>
            </w:r>
            <w:r w:rsidR="006F4B5F"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оборудования и </w:t>
            </w:r>
            <w:r w:rsidR="00C247BF" w:rsidRPr="008E399C">
              <w:rPr>
                <w:rFonts w:ascii="Times New Roman" w:hAnsi="Times New Roman"/>
                <w:b w:val="0"/>
                <w:iCs/>
                <w:sz w:val="24"/>
              </w:rPr>
              <w:t>инженерных</w:t>
            </w:r>
            <w:r w:rsidR="00C247BF" w:rsidRPr="008E399C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8E399C">
              <w:rPr>
                <w:rFonts w:ascii="Times New Roman" w:hAnsi="Times New Roman"/>
                <w:b w:val="0"/>
                <w:sz w:val="24"/>
                <w:szCs w:val="24"/>
              </w:rPr>
              <w:t>коммуникаций</w:t>
            </w:r>
            <w:r w:rsidR="006F4B5F"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E399C">
              <w:rPr>
                <w:rFonts w:ascii="Times New Roman" w:hAnsi="Times New Roman"/>
                <w:b w:val="0"/>
                <w:sz w:val="24"/>
                <w:szCs w:val="24"/>
              </w:rPr>
              <w:t>в сменный журнал</w:t>
            </w:r>
          </w:p>
        </w:tc>
      </w:tr>
      <w:tr w:rsidR="00F13A37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3A37" w:rsidRPr="008E399C" w:rsidRDefault="00F13A3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3A37" w:rsidRPr="008E399C" w:rsidRDefault="00213C1A" w:rsidP="00213C1A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3C1A">
              <w:rPr>
                <w:rFonts w:ascii="Times New Roman" w:hAnsi="Times New Roman"/>
                <w:b w:val="0"/>
                <w:sz w:val="24"/>
                <w:szCs w:val="24"/>
              </w:rPr>
              <w:t>Составление дефектных ведомостей на производство ремонтно-наладочных работ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п</w:t>
            </w:r>
            <w:r w:rsidR="00F13A37"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ередача информации о выявленных дефектах и неисправностях в диспетчерскую службу </w:t>
            </w:r>
          </w:p>
        </w:tc>
      </w:tr>
      <w:tr w:rsidR="00775811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775811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775811" w:rsidP="00E7341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Проверка </w:t>
            </w:r>
            <w:r w:rsidR="006F4B5F"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исправности </w:t>
            </w:r>
            <w:r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и работоспособности </w:t>
            </w:r>
            <w:r w:rsidR="006F4B5F" w:rsidRPr="008E399C">
              <w:rPr>
                <w:rFonts w:ascii="Times New Roman" w:hAnsi="Times New Roman"/>
                <w:b w:val="0"/>
                <w:sz w:val="24"/>
                <w:szCs w:val="24"/>
              </w:rPr>
              <w:t>инструмента</w:t>
            </w:r>
            <w:r w:rsidR="0065618E" w:rsidRPr="008E399C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6F4B5F"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приспособлений </w:t>
            </w:r>
            <w:r w:rsidR="0065618E" w:rsidRPr="008E399C">
              <w:rPr>
                <w:rFonts w:ascii="Times New Roman" w:hAnsi="Times New Roman"/>
                <w:b w:val="0"/>
                <w:sz w:val="24"/>
                <w:szCs w:val="24"/>
              </w:rPr>
              <w:t>и средств индивидуальной защиты</w:t>
            </w:r>
          </w:p>
        </w:tc>
      </w:tr>
      <w:tr w:rsidR="00213C1A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3C1A" w:rsidRPr="008E399C" w:rsidRDefault="00213C1A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3C1A" w:rsidRPr="008E399C" w:rsidRDefault="000D5536" w:rsidP="000D5536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5536">
              <w:rPr>
                <w:rFonts w:ascii="Times New Roman" w:hAnsi="Times New Roman"/>
                <w:b w:val="0"/>
                <w:sz w:val="24"/>
                <w:szCs w:val="24"/>
              </w:rPr>
              <w:t>Пуск оборудования очистки сточных вод</w:t>
            </w:r>
          </w:p>
        </w:tc>
      </w:tr>
      <w:tr w:rsidR="000D5536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5536" w:rsidRPr="008E399C" w:rsidRDefault="000D5536" w:rsidP="000D55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5536" w:rsidRPr="008420F5" w:rsidRDefault="000D5536" w:rsidP="000D55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Контроль поступления сырого и илового осадка к илоуплотнителям</w:t>
            </w:r>
          </w:p>
        </w:tc>
      </w:tr>
      <w:tr w:rsidR="000D5536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5536" w:rsidRPr="008E399C" w:rsidRDefault="000D5536" w:rsidP="000D55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5536" w:rsidRPr="008420F5" w:rsidRDefault="000D5536" w:rsidP="000D55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Регулирование режима предварительной обработки сырого и илового осадка (подогрев, обработка флокулянтами) перед подачей в илоуплотнитель</w:t>
            </w:r>
          </w:p>
        </w:tc>
      </w:tr>
      <w:tr w:rsidR="000D5536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5536" w:rsidRPr="008E399C" w:rsidRDefault="000D5536" w:rsidP="000D55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5536" w:rsidRPr="008420F5" w:rsidRDefault="000D5536" w:rsidP="000D5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Обеспечение технологических параметров нахождения сырого и илового осадка в зоне уплотнения</w:t>
            </w:r>
          </w:p>
        </w:tc>
      </w:tr>
      <w:tr w:rsidR="000D5536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5536" w:rsidRPr="008E399C" w:rsidRDefault="000D5536" w:rsidP="000D55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D5536" w:rsidRPr="008420F5" w:rsidRDefault="000D5536" w:rsidP="000D5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Удаление илового осадка из илоуплотнителя</w:t>
            </w:r>
          </w:p>
        </w:tc>
      </w:tr>
      <w:tr w:rsidR="00775811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775811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5811" w:rsidRPr="008E399C" w:rsidRDefault="00775811" w:rsidP="00E7341C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 w:val="0"/>
                <w:sz w:val="24"/>
                <w:szCs w:val="24"/>
              </w:rPr>
              <w:t xml:space="preserve">Уборка </w:t>
            </w:r>
            <w:r w:rsidR="0006665C" w:rsidRPr="008E399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рабочего места, дезинфекци</w:t>
            </w:r>
            <w:r w:rsidR="00FA24B9" w:rsidRPr="008E399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я</w:t>
            </w:r>
            <w:r w:rsidR="0006665C" w:rsidRPr="008E399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обслуживаемого технологического оборудования и</w:t>
            </w:r>
            <w:r w:rsidR="00526155" w:rsidRPr="008E399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C247BF" w:rsidRPr="008E399C">
              <w:rPr>
                <w:rFonts w:ascii="Times New Roman" w:hAnsi="Times New Roman"/>
                <w:b w:val="0"/>
                <w:iCs/>
                <w:sz w:val="24"/>
              </w:rPr>
              <w:t>инженерных</w:t>
            </w:r>
            <w:r w:rsidR="00C247BF" w:rsidRPr="008E399C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06665C" w:rsidRPr="008E399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коммуникаций</w:t>
            </w:r>
          </w:p>
        </w:tc>
      </w:tr>
      <w:tr w:rsidR="003749BE" w:rsidRPr="008E399C" w:rsidTr="008A6345">
        <w:trPr>
          <w:cantSplit/>
          <w:trHeight w:val="20"/>
        </w:trPr>
        <w:tc>
          <w:tcPr>
            <w:tcW w:w="127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9BE" w:rsidRPr="008E399C" w:rsidRDefault="003749BE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9BE" w:rsidRPr="008E399C" w:rsidRDefault="00BF0986" w:rsidP="000D553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="003749BE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3749BE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диагностики</w:t>
            </w:r>
            <w:r w:rsidR="003749BE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49BE" w:rsidRPr="008E399C">
              <w:rPr>
                <w:rFonts w:ascii="Times New Roman" w:hAnsi="Times New Roman"/>
                <w:sz w:val="24"/>
                <w:szCs w:val="24"/>
              </w:rPr>
              <w:t xml:space="preserve">технического состояния </w:t>
            </w:r>
            <w:r w:rsidR="000D5536">
              <w:rPr>
                <w:rFonts w:ascii="Times New Roman" w:hAnsi="Times New Roman"/>
                <w:iCs/>
                <w:sz w:val="24"/>
              </w:rPr>
              <w:t>оборудования очистки сточных вод</w:t>
            </w:r>
          </w:p>
        </w:tc>
      </w:tr>
      <w:tr w:rsidR="003749BE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9BE" w:rsidRPr="008E399C" w:rsidRDefault="003749BE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9BE" w:rsidRPr="008E399C" w:rsidRDefault="00F13A37" w:rsidP="00E734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3749BE" w:rsidRPr="008E399C">
              <w:rPr>
                <w:rFonts w:ascii="Times New Roman" w:hAnsi="Times New Roman"/>
                <w:sz w:val="24"/>
                <w:szCs w:val="24"/>
              </w:rPr>
              <w:t>неисправност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и</w:t>
            </w:r>
            <w:r w:rsidR="003749BE"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F21" w:rsidRPr="00E54F21">
              <w:rPr>
                <w:rFonts w:ascii="Times New Roman" w:hAnsi="Times New Roman"/>
                <w:iCs/>
                <w:sz w:val="24"/>
              </w:rPr>
              <w:t xml:space="preserve">оборудования очистки сточных вод </w:t>
            </w:r>
            <w:r w:rsidR="003749BE" w:rsidRPr="008E399C">
              <w:rPr>
                <w:rFonts w:ascii="Times New Roman" w:hAnsi="Times New Roman"/>
                <w:sz w:val="24"/>
                <w:szCs w:val="24"/>
              </w:rPr>
              <w:t>при их внешнем осмотре</w:t>
            </w:r>
          </w:p>
        </w:tc>
      </w:tr>
      <w:tr w:rsidR="003749BE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9BE" w:rsidRPr="008E399C" w:rsidRDefault="003749BE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49BE" w:rsidRPr="008E399C" w:rsidRDefault="003749BE" w:rsidP="00E73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Соблюдать последовательность </w:t>
            </w:r>
            <w:r w:rsidR="00E71974" w:rsidRPr="008E399C">
              <w:rPr>
                <w:rFonts w:ascii="Times New Roman" w:hAnsi="Times New Roman"/>
                <w:sz w:val="24"/>
                <w:szCs w:val="24"/>
              </w:rPr>
              <w:t>провед</w:t>
            </w:r>
            <w:r w:rsidR="008A6345">
              <w:rPr>
                <w:rFonts w:ascii="Times New Roman" w:hAnsi="Times New Roman"/>
                <w:sz w:val="24"/>
                <w:szCs w:val="24"/>
              </w:rPr>
              <w:t xml:space="preserve">ения осмотра, проверки, ремонтных работ </w:t>
            </w:r>
            <w:r w:rsidR="008A6345">
              <w:rPr>
                <w:rFonts w:ascii="Times New Roman" w:hAnsi="Times New Roman"/>
                <w:iCs/>
                <w:sz w:val="24"/>
              </w:rPr>
              <w:t>оборудования очистки сточных вод</w:t>
            </w:r>
            <w:r w:rsidR="008A6345"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согласно действующим инструкциям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420F5" w:rsidRDefault="008A6345" w:rsidP="008A6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Управлять работой основного и вспомогательного обо</w:t>
            </w:r>
            <w:r w:rsidRPr="008420F5">
              <w:rPr>
                <w:rFonts w:ascii="Times New Roman" w:hAnsi="Times New Roman" w:cs="TimesNewRomanPSMT"/>
                <w:sz w:val="24"/>
                <w:szCs w:val="24"/>
              </w:rPr>
              <w:t xml:space="preserve">рудования уплотнения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сырого и илового осадка сточных вод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420F5" w:rsidRDefault="008A6345" w:rsidP="008A634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Соблюдать технологическую последовательность операций в соответствии с требованиями технической документации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420F5" w:rsidRDefault="008A6345" w:rsidP="008A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Контролировать равномерное удаление сырого и илового осадка из зоны уплотнения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Поддерживать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надлежащем состоянии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 рабоче</w:t>
            </w:r>
            <w:r>
              <w:rPr>
                <w:rFonts w:ascii="Times New Roman" w:hAnsi="Times New Roman"/>
                <w:sz w:val="24"/>
                <w:szCs w:val="24"/>
              </w:rPr>
              <w:t>е место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с учетом санитарных норм и требований промышленной и пожарной безопасности, охраны труда и экологической безопасности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>и правила эксплуатации оборудования очистки сточных вод</w:t>
            </w:r>
          </w:p>
        </w:tc>
      </w:tr>
      <w:tr w:rsidR="007F62F2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62F2" w:rsidRPr="008E399C" w:rsidRDefault="007F62F2" w:rsidP="008A634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62F2" w:rsidRPr="008E399C" w:rsidRDefault="007F1821" w:rsidP="008A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Технологический регламент уплотнения сырого и илового осадка сточных вод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7F62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F62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1821">
              <w:rPr>
                <w:rFonts w:ascii="Times New Roman" w:hAnsi="Times New Roman"/>
                <w:sz w:val="24"/>
                <w:szCs w:val="24"/>
              </w:rPr>
              <w:t xml:space="preserve">назначение, </w:t>
            </w:r>
            <w:r w:rsidR="007F62F2">
              <w:rPr>
                <w:rFonts w:ascii="Times New Roman" w:hAnsi="Times New Roman"/>
                <w:sz w:val="24"/>
                <w:szCs w:val="24"/>
              </w:rPr>
              <w:t>приёмы и методы работы при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техническо</w:t>
            </w:r>
            <w:r w:rsidR="007F62F2">
              <w:rPr>
                <w:rFonts w:ascii="Times New Roman" w:hAnsi="Times New Roman"/>
                <w:sz w:val="24"/>
                <w:szCs w:val="24"/>
              </w:rPr>
              <w:t>м обслуживании оборудования очистки сточных вод</w:t>
            </w:r>
            <w:r w:rsidR="007F18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1821" w:rsidRPr="008420F5">
              <w:rPr>
                <w:rFonts w:ascii="Times New Roman" w:hAnsi="Times New Roman"/>
                <w:sz w:val="24"/>
                <w:szCs w:val="24"/>
              </w:rPr>
              <w:t>основного и вспомогательного оборудования по уплотнению сырого и илового осадка сточных вод</w:t>
            </w:r>
          </w:p>
        </w:tc>
      </w:tr>
      <w:tr w:rsidR="007F1821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1821" w:rsidRPr="008E399C" w:rsidRDefault="007F1821" w:rsidP="008A634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1821" w:rsidRPr="008E399C" w:rsidRDefault="007F1821" w:rsidP="007F62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Правила применения инструмента, приспособлений и средств индивидуальной защиты при производстве работ по уплотнению сырого и илового осадка сточных вод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7F62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Виды неисправностей технологического оборудования</w:t>
            </w:r>
            <w:r w:rsidR="007F62F2">
              <w:rPr>
                <w:rFonts w:ascii="Times New Roman" w:hAnsi="Times New Roman"/>
                <w:sz w:val="24"/>
                <w:szCs w:val="24"/>
              </w:rPr>
              <w:t xml:space="preserve"> очистки  сточных вод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и способы их устранения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7F62F2" w:rsidP="007F62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Требования санитарных норм и правил, охраны труда, промышленной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и пожарной безопасности при техническом обслуживании основного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вспомогательного оборудования </w:t>
            </w:r>
            <w:r w:rsidRPr="00E749DA">
              <w:rPr>
                <w:rFonts w:ascii="Times New Roman" w:hAnsi="Times New Roman"/>
                <w:sz w:val="24"/>
              </w:rPr>
              <w:t>очистки сточных вод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оборудования по уплотнению сырого и илового осадка сточных вод</w:t>
            </w:r>
          </w:p>
        </w:tc>
      </w:tr>
      <w:tr w:rsidR="008A6345" w:rsidRPr="008E399C" w:rsidTr="008A6345">
        <w:trPr>
          <w:cantSplit/>
          <w:trHeight w:val="20"/>
        </w:trPr>
        <w:tc>
          <w:tcPr>
            <w:tcW w:w="127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6345" w:rsidRPr="008E399C" w:rsidRDefault="008A6345" w:rsidP="008A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:rsidR="00E7341C" w:rsidRPr="008E399C" w:rsidRDefault="00E7341C" w:rsidP="00281F3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66"/>
        <w:gridCol w:w="927"/>
        <w:gridCol w:w="1144"/>
        <w:gridCol w:w="484"/>
        <w:gridCol w:w="1740"/>
        <w:gridCol w:w="794"/>
        <w:gridCol w:w="1050"/>
        <w:gridCol w:w="311"/>
        <w:gridCol w:w="1248"/>
        <w:gridCol w:w="957"/>
      </w:tblGrid>
      <w:tr w:rsidR="00F601DE" w:rsidRPr="008E399C" w:rsidTr="006B03B9">
        <w:trPr>
          <w:trHeight w:val="567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/>
                <w:sz w:val="24"/>
                <w:szCs w:val="24"/>
              </w:rPr>
              <w:t>3.1.2. Трудовая функция</w:t>
            </w:r>
          </w:p>
        </w:tc>
      </w:tr>
      <w:tr w:rsidR="00D0605C" w:rsidRPr="008E399C" w:rsidTr="00D0605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605C" w:rsidRPr="008E399C" w:rsidRDefault="007F1821" w:rsidP="008E399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основного и вспомогательного оборудования механической очистки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ремонт и 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>наладочны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по обеспечению работоспособности технологического оборудования и инженерных коммуникаций отстойников и аэротенков</w:t>
            </w:r>
            <w:r>
              <w:rPr>
                <w:rFonts w:ascii="Times New Roman" w:hAnsi="Times New Roman"/>
                <w:sz w:val="24"/>
                <w:szCs w:val="24"/>
              </w:rPr>
              <w:t>, оборудования аэробной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стабилизаци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анаэробной стабилизации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сточных вод в двухъярусных отстойниках и осветлителях-перегнивателях</w:t>
            </w:r>
          </w:p>
        </w:tc>
        <w:tc>
          <w:tcPr>
            <w:tcW w:w="38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А/02.2</w:t>
            </w:r>
          </w:p>
        </w:tc>
        <w:tc>
          <w:tcPr>
            <w:tcW w:w="7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01DE" w:rsidRPr="008E399C" w:rsidTr="006B03B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01DE" w:rsidRPr="008E399C" w:rsidTr="00A80F7D">
        <w:trPr>
          <w:trHeight w:val="488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01DE" w:rsidRPr="008E399C" w:rsidTr="00A80F7D">
        <w:trPr>
          <w:trHeight w:val="479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601D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92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8" w:type="pct"/>
            <w:gridSpan w:val="8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6E2F6A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E2F6A" w:rsidRPr="008E399C" w:rsidRDefault="006E2F6A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2F6A" w:rsidRPr="008E399C" w:rsidRDefault="00C8653E" w:rsidP="006E2F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Получение (передача) при приемке-сдаче смены информации о состоянии рабочего места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6E2F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подготовка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механизмов и агрегатов </w:t>
            </w:r>
            <w:r>
              <w:rPr>
                <w:rFonts w:ascii="Times New Roman" w:hAnsi="Times New Roman"/>
                <w:sz w:val="24"/>
              </w:rPr>
              <w:t>технологического оборудования очистки сточных вод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для проведения ремонтных работ</w:t>
            </w:r>
          </w:p>
        </w:tc>
      </w:tr>
      <w:tr w:rsidR="006E2F6A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E2F6A" w:rsidRPr="008E399C" w:rsidRDefault="006E2F6A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2F6A" w:rsidRPr="008E399C" w:rsidRDefault="006E2F6A" w:rsidP="002B0B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C8653E">
              <w:rPr>
                <w:rFonts w:ascii="Times New Roman" w:hAnsi="Times New Roman"/>
                <w:sz w:val="24"/>
                <w:szCs w:val="24"/>
              </w:rPr>
              <w:t xml:space="preserve">комплектности,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исправности и работоспособности инструмента, приспособлений и средств индивидуальной защиты</w:t>
            </w:r>
            <w:r w:rsidR="00C86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53E"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для выполнения трудовых действий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2B0B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грубодисперсных примесей после процеживания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сырого и илового осадка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420F5" w:rsidRDefault="00C8653E" w:rsidP="00C865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Перекачка сырого и илового осадка в емкостные сооружения для аэрации иловой смеси воздухом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420F5" w:rsidRDefault="00C8653E" w:rsidP="00C865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установленного уровня концентрации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сырого и илового осадка, поступающего в аэробный стабилизатор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процессоваэробной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стабилизаци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сточных вод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420F5" w:rsidRDefault="00C8653E" w:rsidP="00C865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Контроль отвода иловой воды из зоны аэрации (осветления)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процессов аэробной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стабилизаци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12D8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сточных вод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420F5" w:rsidRDefault="00C8653E" w:rsidP="00C865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Перекачка сырого и илового осадка в камеры сбраживания двухъярусных отстойников и осветлителей-перегнивателей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420F5" w:rsidRDefault="00C8653E" w:rsidP="00C865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Очистка щелей отстойных желобов от взвешенных веществ и образующейся на поверхности сточных вод корки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процессов анаэробной стабилизации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сточных вод в двухъярусных отстойниках и осветлителях-перегнивателях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420F5" w:rsidRDefault="00C8653E" w:rsidP="00C865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Удаление, по мере необходимости, уплотненного осадка в нижней части камеры сбраживания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процессов анаэробной стабилизации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сточных вод в двухъярусных отстойниках и осветлителях-перегнивателях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420F5" w:rsidRDefault="00C8653E" w:rsidP="00C865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Контроль отвода иловой воды из зоны осветления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процессов анаэробной стабилизации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сточных вод в двухъярусных отстойниках и осветлителях-перегнивателях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Очистка поверхности механизмов и агрегатов </w:t>
            </w:r>
            <w:r w:rsidRPr="008E399C">
              <w:rPr>
                <w:rFonts w:ascii="Times New Roman" w:hAnsi="Times New Roman"/>
                <w:sz w:val="24"/>
              </w:rPr>
              <w:t>отстойников и аэротенков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для проведения ремонтных работ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Выполнение вспомогательных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, простых слесарных работ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техническом обслуживании и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ремонте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 и элементов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E749DA">
              <w:rPr>
                <w:rFonts w:ascii="Times New Roman" w:hAnsi="Times New Roman"/>
                <w:sz w:val="24"/>
              </w:rPr>
              <w:t>механической очистки сточных вод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, замене и наладке элементов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трубопроводов, емкостных сооружений, механических узлов и агрегатов </w:t>
            </w:r>
            <w:r w:rsidRPr="008E399C">
              <w:rPr>
                <w:rFonts w:ascii="Times New Roman" w:hAnsi="Times New Roman"/>
                <w:sz w:val="24"/>
              </w:rPr>
              <w:t>отстойников и аэротенков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эксплуатацию после ремонта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з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апуск технологического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очистки сточных вод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едение</w:t>
            </w:r>
            <w:r w:rsidRPr="00E749DA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установленной отчетной и технической документации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в оперативный журнал работы смены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 xml:space="preserve">Уборка рабочего места, дезинфекция обслуживаемого технологического оборудования и </w:t>
            </w:r>
            <w:r w:rsidRPr="00E749DA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коммуникаций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работу и у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правлять механизмами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очистки сточных вод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 их эксплуатации </w:t>
            </w:r>
          </w:p>
        </w:tc>
      </w:tr>
      <w:tr w:rsidR="00C8653E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653E" w:rsidRPr="008E399C" w:rsidRDefault="00C8653E" w:rsidP="00C865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работу механизмов и агрегатов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99C">
              <w:rPr>
                <w:rFonts w:ascii="Times New Roman" w:hAnsi="Times New Roman"/>
                <w:sz w:val="24"/>
              </w:rPr>
              <w:t>отстойников и аэротенков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E749DA" w:rsidRDefault="00A80F7D" w:rsidP="00A80F7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при проведении текущего и профилактического ремонта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E749DA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Соблюдать последовательность выполнения ремонтных и наладочных операций согласно действующим регламентам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E749DA" w:rsidRDefault="00A80F7D" w:rsidP="00A80F7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Оценивать состояние и готовность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пуску и/или останов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 основного и вспомогательного оборудования </w:t>
            </w:r>
            <w:r w:rsidRPr="00E749DA">
              <w:rPr>
                <w:rFonts w:ascii="Times New Roman" w:hAnsi="Times New Roman"/>
                <w:sz w:val="24"/>
              </w:rPr>
              <w:t>механической очистки сточных вод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E749DA" w:rsidRDefault="00A80F7D" w:rsidP="00A80F7D">
            <w:pPr>
              <w:tabs>
                <w:tab w:val="left" w:pos="93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Управлять работой основного и вспомогательного оборудования по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анаэробной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аэробной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 xml:space="preserve"> стабилизации сыро</w:t>
            </w:r>
            <w:r>
              <w:rPr>
                <w:rFonts w:ascii="Times New Roman" w:hAnsi="Times New Roman"/>
                <w:sz w:val="24"/>
                <w:szCs w:val="24"/>
              </w:rPr>
              <w:t>го и илового осадка сточных вод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420F5" w:rsidRDefault="00A80F7D" w:rsidP="00A80F7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Определять время удаления </w:t>
            </w: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грубодисперсных примесей после процеживания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сырого и илового осадка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420F5" w:rsidRDefault="00A80F7D" w:rsidP="00A80F7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Определять уровень концентрации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 xml:space="preserve"> сырого и илового осадка в аэробном стабилизаторе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420F5" w:rsidRDefault="00A80F7D" w:rsidP="00A80F7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Контролировать интенсивность перемешивания смеси в осветлителях-перегнивателях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420F5" w:rsidRDefault="00A80F7D" w:rsidP="00A80F7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Соблюдать технологический режим аэробной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анаэробной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стабилизации сырого и илового осадка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420F5" w:rsidRDefault="00A80F7D" w:rsidP="00A80F7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Соблюдать последовательность выполнения ремонтных и наладочных операций согласно действующим регламентам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Осуществлять ремонтные и наладочные работы с учетом санитарных норм и требований промышленной и пожарной безопасности, охраны труда и экологической безопасности</w:t>
            </w:r>
            <w:r w:rsidRPr="008E399C">
              <w:rPr>
                <w:rFonts w:ascii="Arial" w:hAnsi="Arial" w:cs="Arial"/>
                <w:color w:val="3C3D3F"/>
                <w:sz w:val="21"/>
                <w:szCs w:val="21"/>
              </w:rPr>
              <w:t xml:space="preserve"> 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Поддерживать состояние рабочего места, основного и вспомогательного оборудования в соответствии с санитарными требованиями, требованиями охраны труда, промышленной и пожарной безопасности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Оказывать первую помощь пострадавшим при производстве ремонтных и наладочных работ на </w:t>
            </w:r>
            <w:r w:rsidRPr="008E399C">
              <w:rPr>
                <w:rFonts w:ascii="Times New Roman" w:hAnsi="Times New Roman"/>
                <w:sz w:val="24"/>
              </w:rPr>
              <w:t>отстойниках и аэротенках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Конструктивные особенности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трубопроводов, емкостных сооружений, механических узлов и агрегатов </w:t>
            </w:r>
            <w:r w:rsidRPr="008E399C">
              <w:rPr>
                <w:rFonts w:ascii="Times New Roman" w:hAnsi="Times New Roman"/>
                <w:sz w:val="24"/>
              </w:rPr>
              <w:t>отстойников и аэротенков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узлов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E749DA">
              <w:rPr>
                <w:rFonts w:ascii="Times New Roman" w:hAnsi="Times New Roman"/>
                <w:sz w:val="24"/>
              </w:rPr>
              <w:t>механической очистки сточных вод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Сроки проведения профилактических работ на технологическом оборудовании и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коммуникациях </w:t>
            </w:r>
            <w:r w:rsidRPr="008E399C">
              <w:rPr>
                <w:rFonts w:ascii="Times New Roman" w:hAnsi="Times New Roman"/>
                <w:sz w:val="24"/>
              </w:rPr>
              <w:t>отстойников и аэротенков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на основном и вспомогательном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оборудовании </w:t>
            </w:r>
            <w:r w:rsidRPr="00E749DA">
              <w:rPr>
                <w:rFonts w:ascii="Times New Roman" w:hAnsi="Times New Roman"/>
                <w:sz w:val="24"/>
              </w:rPr>
              <w:t>механической очистки сточных вод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Безопасные приемы и методы работы при ремонте и наладке технологического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очистки сточных вод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Инструкция по запуску технологического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очистки сточных вод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после проведения ремонта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Правила применения инструмента, приспособлений </w:t>
            </w:r>
            <w:r>
              <w:rPr>
                <w:rFonts w:ascii="Times New Roman" w:hAnsi="Times New Roman"/>
                <w:sz w:val="24"/>
                <w:szCs w:val="24"/>
              </w:rPr>
              <w:t>и средств индивидуальной защиты</w:t>
            </w:r>
          </w:p>
        </w:tc>
      </w:tr>
      <w:tr w:rsidR="00DE6F31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F31" w:rsidRPr="008E399C" w:rsidRDefault="00DE6F31" w:rsidP="00A80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F31" w:rsidRPr="008E399C" w:rsidRDefault="00DE6F31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Технология аэробной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анаэробной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стабилизации сырого и илового осадка сточных вод</w:t>
            </w:r>
          </w:p>
        </w:tc>
      </w:tr>
      <w:tr w:rsidR="00DE6F31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F31" w:rsidRPr="008E399C" w:rsidRDefault="00DE6F31" w:rsidP="00A80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F31" w:rsidRPr="008420F5" w:rsidRDefault="00DE6F31" w:rsidP="00DE6F31">
            <w:pPr>
              <w:tabs>
                <w:tab w:val="left" w:pos="17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Номенклатура и принцип работы основного и вспомогательного оборудования по аэробной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анаэробной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стабилизации сырого и илового осадка сточных вод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DE6F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по оказанию первой помощи пострадавшим при производстве ремонтных и наладочных работ 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DE6F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Требования санитарных норм и правил, охраны труда, промышленной и пожарной безопасности при техническом обслуживании </w:t>
            </w:r>
            <w:r w:rsidR="00DE6F31">
              <w:rPr>
                <w:rFonts w:ascii="Times New Roman" w:hAnsi="Times New Roman"/>
                <w:sz w:val="24"/>
                <w:szCs w:val="24"/>
              </w:rPr>
              <w:t xml:space="preserve">оборудования очистки сточных вод, при </w:t>
            </w:r>
            <w:r w:rsidR="00DE6F31" w:rsidRPr="008420F5">
              <w:rPr>
                <w:rFonts w:ascii="Times New Roman" w:hAnsi="Times New Roman"/>
                <w:sz w:val="24"/>
                <w:szCs w:val="24"/>
              </w:rPr>
              <w:t>аэробной</w:t>
            </w:r>
            <w:r w:rsidR="00DE6F31">
              <w:rPr>
                <w:rFonts w:ascii="Times New Roman" w:hAnsi="Times New Roman"/>
                <w:sz w:val="24"/>
                <w:szCs w:val="24"/>
              </w:rPr>
              <w:t xml:space="preserve"> и анаэробной</w:t>
            </w:r>
            <w:r w:rsidR="00DE6F31" w:rsidRPr="008420F5">
              <w:rPr>
                <w:rFonts w:ascii="Times New Roman" w:hAnsi="Times New Roman"/>
                <w:sz w:val="24"/>
                <w:szCs w:val="24"/>
              </w:rPr>
              <w:t xml:space="preserve"> стабилизации сырого и илового осадка сточных вод</w:t>
            </w:r>
          </w:p>
        </w:tc>
      </w:tr>
      <w:tr w:rsidR="00A80F7D" w:rsidRPr="008E399C" w:rsidTr="00A80F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29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0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80F7D" w:rsidRPr="008E399C" w:rsidRDefault="00A80F7D" w:rsidP="00A80F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:rsidR="00F601DE" w:rsidRPr="008E399C" w:rsidRDefault="00F601DE" w:rsidP="00281F3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431"/>
        <w:gridCol w:w="217"/>
        <w:gridCol w:w="763"/>
        <w:gridCol w:w="285"/>
        <w:gridCol w:w="394"/>
        <w:gridCol w:w="1696"/>
        <w:gridCol w:w="718"/>
        <w:gridCol w:w="226"/>
        <w:gridCol w:w="540"/>
        <w:gridCol w:w="643"/>
        <w:gridCol w:w="957"/>
        <w:gridCol w:w="953"/>
      </w:tblGrid>
      <w:tr w:rsidR="00F601DE" w:rsidRPr="008E399C" w:rsidTr="006B03B9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E399C">
              <w:rPr>
                <w:rFonts w:ascii="Times New Roman" w:hAnsi="Times New Roman"/>
                <w:b/>
                <w:sz w:val="24"/>
                <w:szCs w:val="20"/>
              </w:rPr>
              <w:t>3.1.3. Трудовая функция</w:t>
            </w:r>
          </w:p>
        </w:tc>
      </w:tr>
      <w:tr w:rsidR="00F601DE" w:rsidRPr="008E399C" w:rsidTr="006B03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tbl>
            <w:tblPr>
              <w:tblW w:w="9989" w:type="dxa"/>
              <w:tblLook w:val="0000"/>
            </w:tblPr>
            <w:tblGrid>
              <w:gridCol w:w="1466"/>
              <w:gridCol w:w="647"/>
              <w:gridCol w:w="1289"/>
              <w:gridCol w:w="426"/>
              <w:gridCol w:w="1804"/>
              <w:gridCol w:w="619"/>
              <w:gridCol w:w="553"/>
              <w:gridCol w:w="218"/>
              <w:gridCol w:w="657"/>
              <w:gridCol w:w="1447"/>
              <w:gridCol w:w="863"/>
            </w:tblGrid>
            <w:tr w:rsidR="004F6036" w:rsidRPr="008420F5" w:rsidTr="00830EF8">
              <w:trPr>
                <w:trHeight w:val="70"/>
              </w:trPr>
              <w:tc>
                <w:tcPr>
                  <w:tcW w:w="734" w:type="pct"/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ar-SA"/>
                    </w:rPr>
                  </w:pPr>
                  <w:bookmarkStart w:id="6" w:name="_Toc436841174"/>
                  <w:r w:rsidRPr="008420F5">
                    <w:rPr>
                      <w:rFonts w:ascii="Times New Roman" w:hAnsi="Times New Roman"/>
                      <w:sz w:val="20"/>
                      <w:szCs w:val="16"/>
                      <w:lang w:eastAsia="ar-SA"/>
                    </w:rPr>
                    <w:t>Наименование</w:t>
                  </w:r>
                </w:p>
              </w:tc>
              <w:tc>
                <w:tcPr>
                  <w:tcW w:w="2395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Обработка илового осадка сточных вод систем водоотведения на иловых площадках</w:t>
                  </w:r>
                  <w:r w:rsidR="00830EF8">
                    <w:rPr>
                      <w:rFonts w:ascii="Times New Roman" w:hAnsi="Times New Roman"/>
                      <w:sz w:val="24"/>
                      <w:szCs w:val="24"/>
                    </w:rPr>
                    <w:t>, т</w:t>
                  </w:r>
                  <w:r w:rsidR="00830EF8" w:rsidRPr="008420F5">
                    <w:rPr>
                      <w:rFonts w:ascii="Times New Roman" w:hAnsi="Times New Roman"/>
                      <w:sz w:val="24"/>
                      <w:szCs w:val="24"/>
                    </w:rPr>
                    <w:t>ехническое обслуживание иловых площадок систем водоотведения</w:t>
                  </w:r>
                </w:p>
              </w:tc>
              <w:tc>
                <w:tcPr>
                  <w:tcW w:w="277" w:type="pct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6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0"/>
                      <w:szCs w:val="16"/>
                      <w:lang w:eastAsia="ar-SA"/>
                    </w:rPr>
                    <w:t>Код</w:t>
                  </w:r>
                </w:p>
              </w:tc>
              <w:tc>
                <w:tcPr>
                  <w:tcW w:w="438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830EF8" w:rsidP="004F6036">
                  <w:pPr>
                    <w:suppressAutoHyphens/>
                    <w:snapToGrid w:val="0"/>
                    <w:spacing w:after="0" w:line="240" w:lineRule="auto"/>
                    <w:ind w:right="-46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А/03</w:t>
                  </w:r>
                  <w:r w:rsidR="004F6036" w:rsidRPr="008420F5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.2</w:t>
                  </w:r>
                </w:p>
              </w:tc>
              <w:tc>
                <w:tcPr>
                  <w:tcW w:w="724" w:type="pct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0"/>
                      <w:szCs w:val="16"/>
                      <w:lang w:eastAsia="ar-SA"/>
                    </w:rPr>
                    <w:t>Уровень (подуровень) квалификации</w:t>
                  </w:r>
                </w:p>
              </w:tc>
              <w:tc>
                <w:tcPr>
                  <w:tcW w:w="4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</w:tr>
            <w:tr w:rsidR="004F6036" w:rsidRPr="008420F5" w:rsidTr="00830EF8">
              <w:trPr>
                <w:trHeight w:val="283"/>
              </w:trPr>
              <w:tc>
                <w:tcPr>
                  <w:tcW w:w="5000" w:type="pct"/>
                  <w:gridSpan w:val="11"/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ar-SA"/>
                    </w:rPr>
                  </w:pPr>
                </w:p>
              </w:tc>
            </w:tr>
            <w:tr w:rsidR="004F6036" w:rsidRPr="008420F5" w:rsidTr="007D68E7">
              <w:trPr>
                <w:trHeight w:val="491"/>
              </w:trPr>
              <w:tc>
                <w:tcPr>
                  <w:tcW w:w="1058" w:type="pct"/>
                  <w:gridSpan w:val="2"/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0"/>
                      <w:szCs w:val="18"/>
                      <w:lang w:eastAsia="ar-SA"/>
                    </w:rPr>
                    <w:t>Происхождение трудовой функции</w:t>
                  </w:r>
                </w:p>
              </w:tc>
              <w:tc>
                <w:tcPr>
                  <w:tcW w:w="645" w:type="pct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0"/>
                      <w:szCs w:val="18"/>
                      <w:lang w:eastAsia="ar-SA"/>
                    </w:rPr>
                    <w:t>Оригинал</w:t>
                  </w:r>
                </w:p>
              </w:tc>
              <w:tc>
                <w:tcPr>
                  <w:tcW w:w="213" w:type="pct"/>
                  <w:tcBorders>
                    <w:top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18"/>
                      <w:lang w:eastAsia="ar-SA"/>
                    </w:rPr>
                    <w:t>Х</w:t>
                  </w:r>
                </w:p>
              </w:tc>
              <w:tc>
                <w:tcPr>
                  <w:tcW w:w="903" w:type="pct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0"/>
                      <w:szCs w:val="18"/>
                      <w:lang w:eastAsia="ar-SA"/>
                    </w:rPr>
                    <w:t>Заимствовано из оригинала</w:t>
                  </w:r>
                </w:p>
              </w:tc>
              <w:tc>
                <w:tcPr>
                  <w:tcW w:w="696" w:type="pct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  <w:tc>
                <w:tcPr>
                  <w:tcW w:w="1485" w:type="pct"/>
                  <w:gridSpan w:val="3"/>
                  <w:tcBorders>
                    <w:top w:val="single" w:sz="1" w:space="0" w:color="808080"/>
                    <w:left w:val="single" w:sz="1" w:space="0" w:color="808080"/>
                    <w:bottom w:val="single" w:sz="1" w:space="0" w:color="808080"/>
                    <w:right w:val="single" w:sz="1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ar-SA"/>
                    </w:rPr>
                  </w:pPr>
                </w:p>
              </w:tc>
            </w:tr>
            <w:tr w:rsidR="004F6036" w:rsidRPr="008420F5" w:rsidTr="007D68E7">
              <w:trPr>
                <w:trHeight w:val="482"/>
              </w:trPr>
              <w:tc>
                <w:tcPr>
                  <w:tcW w:w="1058" w:type="pct"/>
                  <w:gridSpan w:val="2"/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ar-SA"/>
                    </w:rPr>
                  </w:pPr>
                </w:p>
              </w:tc>
              <w:tc>
                <w:tcPr>
                  <w:tcW w:w="1761" w:type="pct"/>
                  <w:gridSpan w:val="3"/>
                  <w:tcBorders>
                    <w:top w:val="single" w:sz="1" w:space="0" w:color="808080"/>
                  </w:tcBorders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ar-SA"/>
                    </w:rPr>
                  </w:pPr>
                </w:p>
              </w:tc>
              <w:tc>
                <w:tcPr>
                  <w:tcW w:w="696" w:type="pct"/>
                  <w:gridSpan w:val="3"/>
                  <w:tcBorders>
                    <w:top w:val="single" w:sz="1" w:space="0" w:color="808080"/>
                  </w:tcBorders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Код оригинала</w:t>
                  </w:r>
                </w:p>
              </w:tc>
              <w:tc>
                <w:tcPr>
                  <w:tcW w:w="1485" w:type="pct"/>
                  <w:gridSpan w:val="3"/>
                  <w:tcBorders>
                    <w:top w:val="single" w:sz="1" w:space="0" w:color="808080"/>
                  </w:tcBorders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Cs w:val="20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0"/>
                      <w:szCs w:val="16"/>
                      <w:lang w:eastAsia="ar-SA"/>
                    </w:rPr>
                    <w:t>Регистрационный номер профессионального стандарта</w:t>
                  </w:r>
                </w:p>
              </w:tc>
            </w:tr>
            <w:tr w:rsidR="004F6036" w:rsidRPr="008420F5" w:rsidTr="007D68E7">
              <w:trPr>
                <w:trHeight w:val="283"/>
              </w:trPr>
              <w:tc>
                <w:tcPr>
                  <w:tcW w:w="1058" w:type="pct"/>
                  <w:gridSpan w:val="2"/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ar-SA"/>
                    </w:rPr>
                  </w:pPr>
                </w:p>
              </w:tc>
              <w:tc>
                <w:tcPr>
                  <w:tcW w:w="1761" w:type="pct"/>
                  <w:gridSpan w:val="3"/>
                  <w:shd w:val="clear" w:color="auto" w:fill="auto"/>
                  <w:vAlign w:val="center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ar-SA"/>
                    </w:rPr>
                  </w:pPr>
                </w:p>
              </w:tc>
              <w:tc>
                <w:tcPr>
                  <w:tcW w:w="696" w:type="pct"/>
                  <w:gridSpan w:val="3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485" w:type="pct"/>
                  <w:gridSpan w:val="3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20"/>
                      <w:szCs w:val="16"/>
                      <w:lang w:eastAsia="ar-SA"/>
                    </w:rPr>
                  </w:pP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 w:val="restart"/>
                  <w:shd w:val="clear" w:color="auto" w:fill="auto"/>
                </w:tcPr>
                <w:p w:rsidR="004F6036" w:rsidRPr="008420F5" w:rsidRDefault="00830EF8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  <w:t>Трудовые действия</w:t>
                  </w: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Проверка комплектности и исправности средств труда и индивидуальной защиты для выполнения трудовых действий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Получение (передача) при приемке-сдаче смены информации о состоянии рабочего места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сооружений иловой площадки (искусственного покрытия, дренажных трубопроводов и колодцев, лотков, шиберов) путем обхода и осмотра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Составление перечня выявленных дефектов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4F6036" w:rsidRPr="008420F5" w:rsidRDefault="004F6036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Загрузка и распределение илового осадка по картам иловой площадки</w:t>
                  </w: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4F6036" w:rsidRPr="008420F5" w:rsidRDefault="004F6036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Контроль отвода иловой воды из дренажных колодцев</w:t>
                  </w: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4F6036" w:rsidRPr="008420F5" w:rsidRDefault="004F6036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Контроль подсушки илового осадка на картах иловой площадки</w:t>
                  </w: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4F6036" w:rsidRPr="008420F5" w:rsidRDefault="004F6036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Сгребание и погрузка подсохшего илового осадка с иловых площадок с использованием средств механизации 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регламентных работ по обслуживанию сооружений иловой площадки 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Выполнение мелкого ремонта сооружений иловой площадки</w:t>
                  </w: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4F6036" w:rsidRPr="008420F5" w:rsidRDefault="004F6036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 xml:space="preserve">Уборка </w:t>
                  </w:r>
                  <w:r w:rsidRPr="008420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рабочего места, дезинфекция эксплуатируемого инструмента, технологического и вспомогательного оборудования</w:t>
                  </w: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4F6036" w:rsidRPr="008420F5" w:rsidRDefault="004F6036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Внесение записей о выполненной работе в оперативный журнал работы смены</w:t>
                  </w: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 w:val="restart"/>
                  <w:shd w:val="clear" w:color="auto" w:fill="auto"/>
                </w:tcPr>
                <w:p w:rsidR="004F6036" w:rsidRPr="008420F5" w:rsidRDefault="004F6036" w:rsidP="004F6036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Необходимые умения</w:t>
                  </w: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Регулировать равномерное заполнение илового осадка по картам иловой площадки </w:t>
                  </w: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Определять степень высыхания илового осадка для удаления его с территории иловой площадки</w:t>
                  </w:r>
                </w:p>
              </w:tc>
            </w:tr>
            <w:tr w:rsidR="004F6036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4F6036" w:rsidRPr="008420F5" w:rsidRDefault="004F6036" w:rsidP="004F6036">
                  <w:pPr>
                    <w:suppressAutoHyphens/>
                    <w:snapToGrid w:val="0"/>
                    <w:spacing w:after="0" w:line="240" w:lineRule="auto"/>
                    <w:ind w:left="10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Оценивать интенсивность отвода иловой воды через дренажную систему иловой площадки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Применять методы диагностики состояния сооружений и сетей иловой площадки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Определять техническое состояние сооружений и сетей иловой площадки 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napToGrid w:val="0"/>
                    <w:spacing w:after="0" w:line="240" w:lineRule="auto"/>
                    <w:ind w:left="10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Оценивать степень влияния дефектов и неполадок на сооружениях и сетях иловой площадки на качество обработки илового осадка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Производить прочистку отводных канав, дренажей и земляных разводных канав от заиливания 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Удалять в летнее время сорняки с земляных валиков площадок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у</w:t>
                  </w: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странять наледи в зимнее время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Оформлять техническую и отчетную документацию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Поддерживать состояние рабочего места, сооружений и сетей иловой площадки в соответствии с санитарными требованиями и требованиями </w:t>
                  </w: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охраны труда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 w:val="restart"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lastRenderedPageBreak/>
                    <w:t>Необходимые знания</w:t>
                  </w: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Устройство и назначение сооружений и сетей естественной сушки иловых площадок, иловых прудов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Технология обработки илового осадка сточных вод на иловых площадках</w:t>
                  </w:r>
                </w:p>
              </w:tc>
            </w:tr>
            <w:tr w:rsidR="00830EF8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830EF8" w:rsidRPr="008420F5" w:rsidRDefault="00830EF8" w:rsidP="00830EF8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830EF8" w:rsidRPr="008420F5" w:rsidRDefault="00830EF8" w:rsidP="00830EF8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Способы естественной сушки илового осадка сточных вод</w:t>
                  </w:r>
                </w:p>
              </w:tc>
            </w:tr>
            <w:tr w:rsidR="007D68E7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7D68E7" w:rsidRPr="008420F5" w:rsidRDefault="007D68E7" w:rsidP="007D68E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7D68E7" w:rsidRPr="008420F5" w:rsidRDefault="007D68E7" w:rsidP="007D68E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Правила технического обслуживания иловых площадок систем водоотведения</w:t>
                  </w:r>
                </w:p>
              </w:tc>
            </w:tr>
            <w:tr w:rsidR="007D68E7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7D68E7" w:rsidRPr="008420F5" w:rsidRDefault="007D68E7" w:rsidP="007D68E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7D68E7" w:rsidRPr="008420F5" w:rsidRDefault="007D68E7" w:rsidP="007D68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Конструктивные особенности основных узлов и элементов сооружений и сетей иловых площадок</w:t>
                  </w:r>
                </w:p>
              </w:tc>
            </w:tr>
            <w:tr w:rsidR="007D68E7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7D68E7" w:rsidRPr="008420F5" w:rsidRDefault="007D68E7" w:rsidP="007D68E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7D68E7" w:rsidRPr="008420F5" w:rsidRDefault="007D68E7" w:rsidP="007D68E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 применения инструмента, приспособлений и средств индивидуальной защиты при производстве работ </w:t>
                  </w:r>
                </w:p>
              </w:tc>
            </w:tr>
            <w:tr w:rsidR="007D68E7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7D68E7" w:rsidRPr="008420F5" w:rsidRDefault="007D68E7" w:rsidP="007D68E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7D68E7" w:rsidRPr="008420F5" w:rsidRDefault="007D68E7" w:rsidP="007D68E7">
                  <w:pPr>
                    <w:suppressAutoHyphens/>
                    <w:snapToGrid w:val="0"/>
                    <w:spacing w:after="0" w:line="240" w:lineRule="auto"/>
                    <w:rPr>
                      <w:sz w:val="24"/>
                      <w:szCs w:val="24"/>
                      <w:highlight w:val="yellow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Приемы и методы работы при обработке илового осадка сточных вод на иловых площадках</w:t>
                  </w:r>
                </w:p>
              </w:tc>
            </w:tr>
            <w:tr w:rsidR="007D68E7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7D68E7" w:rsidRPr="008420F5" w:rsidRDefault="007D68E7" w:rsidP="007D68E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7D68E7" w:rsidRPr="008420F5" w:rsidRDefault="007D68E7" w:rsidP="007D68E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Требования санитарных норм и правил, охраны труда при обработке илового осадка сточных вод на иловых площадках</w:t>
                  </w:r>
                </w:p>
              </w:tc>
            </w:tr>
            <w:tr w:rsidR="007D68E7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vMerge/>
                  <w:shd w:val="clear" w:color="auto" w:fill="auto"/>
                </w:tcPr>
                <w:p w:rsidR="007D68E7" w:rsidRPr="008420F5" w:rsidRDefault="007D68E7" w:rsidP="007D68E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7D68E7" w:rsidRPr="008420F5" w:rsidRDefault="007D68E7" w:rsidP="007D68E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0F5">
                    <w:rPr>
                      <w:rFonts w:ascii="Times New Roman" w:hAnsi="Times New Roman"/>
                      <w:sz w:val="24"/>
                      <w:szCs w:val="24"/>
                    </w:rPr>
                    <w:t>Правила внутреннего трудового распорядка организации</w:t>
                  </w:r>
                </w:p>
              </w:tc>
            </w:tr>
            <w:tr w:rsidR="007D68E7" w:rsidRPr="008420F5" w:rsidTr="007D68E7">
              <w:tblPrEx>
                <w:tbl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  <w:insideH w:val="single" w:sz="4" w:space="0" w:color="808080" w:themeColor="background1" w:themeShade="80"/>
                  <w:insideV w:val="single" w:sz="4" w:space="0" w:color="808080" w:themeColor="background1" w:themeShade="80"/>
                </w:tblBorders>
              </w:tblPrEx>
              <w:trPr>
                <w:trHeight w:val="20"/>
              </w:trPr>
              <w:tc>
                <w:tcPr>
                  <w:tcW w:w="1058" w:type="pct"/>
                  <w:gridSpan w:val="2"/>
                  <w:shd w:val="clear" w:color="auto" w:fill="auto"/>
                </w:tcPr>
                <w:p w:rsidR="007D68E7" w:rsidRPr="008420F5" w:rsidRDefault="007D68E7" w:rsidP="007D68E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bCs/>
                      <w:sz w:val="24"/>
                      <w:szCs w:val="24"/>
                      <w:lang w:eastAsia="ar-SA"/>
                    </w:rPr>
                    <w:t>Другие характеристики</w:t>
                  </w:r>
                </w:p>
              </w:tc>
              <w:tc>
                <w:tcPr>
                  <w:tcW w:w="3942" w:type="pct"/>
                  <w:gridSpan w:val="9"/>
                  <w:shd w:val="clear" w:color="auto" w:fill="auto"/>
                </w:tcPr>
                <w:p w:rsidR="007D68E7" w:rsidRPr="008420F5" w:rsidRDefault="007D68E7" w:rsidP="007D68E7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8420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Работа под воздействием вредных и (или) опасных производственных факторов</w:t>
                  </w:r>
                </w:p>
              </w:tc>
            </w:tr>
          </w:tbl>
          <w:p w:rsidR="004F6036" w:rsidRDefault="004F6036" w:rsidP="008E399C">
            <w:pPr>
              <w:pStyle w:val="22"/>
            </w:pPr>
          </w:p>
          <w:p w:rsidR="004F6036" w:rsidRDefault="004F6036" w:rsidP="008E399C">
            <w:pPr>
              <w:pStyle w:val="22"/>
            </w:pPr>
          </w:p>
          <w:p w:rsidR="00F601DE" w:rsidRPr="008E399C" w:rsidRDefault="00F601DE" w:rsidP="008E399C">
            <w:pPr>
              <w:pStyle w:val="22"/>
              <w:rPr>
                <w:szCs w:val="20"/>
              </w:rPr>
            </w:pPr>
            <w:r w:rsidRPr="008E399C">
              <w:t>3.2. Обобщенная трудовая функция</w:t>
            </w:r>
            <w:bookmarkEnd w:id="6"/>
          </w:p>
        </w:tc>
      </w:tr>
      <w:tr w:rsidR="00D0605C" w:rsidRPr="008E399C" w:rsidTr="007D68E7">
        <w:trPr>
          <w:trHeight w:val="278"/>
        </w:trPr>
        <w:tc>
          <w:tcPr>
            <w:tcW w:w="12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173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605C" w:rsidRPr="008E399C" w:rsidRDefault="007D68E7" w:rsidP="008E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Очистка сточных вод на </w:t>
            </w:r>
            <w:r>
              <w:rPr>
                <w:rFonts w:ascii="Times New Roman" w:hAnsi="Times New Roman"/>
                <w:sz w:val="24"/>
                <w:szCs w:val="24"/>
              </w:rPr>
              <w:t>сооружениях механической и биологической очистки сточных вод, в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едение технологического процесса кондиционирования и обезвоживания сырого и илового осадка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7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01DE" w:rsidRPr="008E399C" w:rsidTr="002B0B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601DE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39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19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01DE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59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85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4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601DE" w:rsidRPr="008E399C" w:rsidTr="006B03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1DE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590" w:type="pct"/>
            <w:gridSpan w:val="3"/>
            <w:tcBorders>
              <w:lef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2B0BE6" w:rsidRPr="008E399C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410" w:type="pct"/>
            <w:gridSpan w:val="10"/>
            <w:tcBorders>
              <w:right w:val="single" w:sz="4" w:space="0" w:color="808080"/>
            </w:tcBorders>
          </w:tcPr>
          <w:p w:rsidR="00F601DE" w:rsidRPr="008E399C" w:rsidRDefault="00F601DE" w:rsidP="007D68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</w:t>
            </w:r>
            <w:r w:rsidR="002A26DC"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8E7">
              <w:rPr>
                <w:rFonts w:ascii="Times New Roman" w:hAnsi="Times New Roman"/>
                <w:sz w:val="24"/>
                <w:szCs w:val="24"/>
              </w:rPr>
              <w:t>на сооружениях очистки сточных вод поселений или городских округов</w:t>
            </w:r>
          </w:p>
        </w:tc>
      </w:tr>
      <w:tr w:rsidR="00F601DE" w:rsidRPr="008E399C" w:rsidTr="002B0BE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1DE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0" w:type="pct"/>
            <w:gridSpan w:val="3"/>
            <w:tcBorders>
              <w:lef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410" w:type="pct"/>
            <w:gridSpan w:val="10"/>
            <w:tcBorders>
              <w:right w:val="single" w:sz="4" w:space="0" w:color="808080"/>
            </w:tcBorders>
          </w:tcPr>
          <w:p w:rsidR="00534157" w:rsidRPr="008E399C" w:rsidRDefault="002B0BE6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  <w:p w:rsidR="00F601DE" w:rsidRPr="008E399C" w:rsidRDefault="008E399C" w:rsidP="008E39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534157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34157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34157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программы профессиональной подготовки по профессиям рабочих</w:t>
            </w:r>
          </w:p>
        </w:tc>
      </w:tr>
      <w:tr w:rsidR="00F601DE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0" w:type="pct"/>
            <w:gridSpan w:val="3"/>
            <w:tcBorders>
              <w:lef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410" w:type="pct"/>
            <w:gridSpan w:val="10"/>
            <w:tcBorders>
              <w:right w:val="single" w:sz="4" w:space="0" w:color="808080"/>
            </w:tcBorders>
          </w:tcPr>
          <w:p w:rsidR="00F601DE" w:rsidRPr="008E399C" w:rsidRDefault="00534157" w:rsidP="007D68E7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Оператором </w:t>
            </w:r>
            <w:r w:rsidR="007D68E7">
              <w:rPr>
                <w:rFonts w:ascii="Times New Roman" w:hAnsi="Times New Roman"/>
                <w:sz w:val="24"/>
                <w:szCs w:val="24"/>
              </w:rPr>
              <w:t>на сооружениях очистки сточных вод не менее одного года</w:t>
            </w:r>
          </w:p>
        </w:tc>
      </w:tr>
      <w:tr w:rsidR="00F601DE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0" w:type="pct"/>
            <w:gridSpan w:val="3"/>
            <w:tcBorders>
              <w:lef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410" w:type="pct"/>
            <w:gridSpan w:val="10"/>
            <w:tcBorders>
              <w:righ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К работе допускаются лица не моложе 18 лет</w:t>
            </w:r>
          </w:p>
          <w:p w:rsidR="00F601DE" w:rsidRDefault="002B0BE6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2A26DC"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8E399C">
              <w:rPr>
                <w:rFonts w:ascii="Times New Roman" w:hAnsi="Times New Roman"/>
                <w:sz w:val="24"/>
                <w:szCs w:val="24"/>
              </w:rPr>
              <w:t xml:space="preserve">Прохождение инструктажа по охране труда при работе на </w:t>
            </w:r>
            <w:r w:rsidR="00C55FBF" w:rsidRPr="008E399C">
              <w:rPr>
                <w:rFonts w:ascii="Times New Roman" w:hAnsi="Times New Roman"/>
                <w:sz w:val="24"/>
                <w:szCs w:val="24"/>
              </w:rPr>
              <w:t>отстойниках и а</w:t>
            </w:r>
            <w:r w:rsidR="00407C6E" w:rsidRPr="008E399C">
              <w:rPr>
                <w:rFonts w:ascii="Times New Roman" w:hAnsi="Times New Roman"/>
                <w:sz w:val="24"/>
                <w:szCs w:val="24"/>
              </w:rPr>
              <w:t>э</w:t>
            </w:r>
            <w:r w:rsidR="00C55FBF" w:rsidRPr="008E399C">
              <w:rPr>
                <w:rFonts w:ascii="Times New Roman" w:hAnsi="Times New Roman"/>
                <w:sz w:val="24"/>
                <w:szCs w:val="24"/>
              </w:rPr>
              <w:t>ротенках</w:t>
            </w:r>
          </w:p>
          <w:p w:rsidR="007D68E7" w:rsidRPr="008E399C" w:rsidRDefault="007D68E7" w:rsidP="007D68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Прохождение проверки знаний, инструктажей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lastRenderedPageBreak/>
              <w:t>стажировки, получение допуска к самостоятельной работе</w:t>
            </w:r>
          </w:p>
        </w:tc>
      </w:tr>
      <w:tr w:rsidR="00363A32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90" w:type="pct"/>
            <w:gridSpan w:val="3"/>
            <w:tcBorders>
              <w:left w:val="single" w:sz="4" w:space="0" w:color="808080"/>
            </w:tcBorders>
          </w:tcPr>
          <w:p w:rsidR="00363A32" w:rsidRPr="008E399C" w:rsidRDefault="00363A32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410" w:type="pct"/>
            <w:gridSpan w:val="10"/>
            <w:tcBorders>
              <w:right w:val="single" w:sz="4" w:space="0" w:color="808080"/>
            </w:tcBorders>
          </w:tcPr>
          <w:p w:rsidR="00363A32" w:rsidRPr="008E399C" w:rsidRDefault="00363A32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68E7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7D68E7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84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7D68E7" w:rsidRPr="008E399C" w:rsidRDefault="007D68E7" w:rsidP="006001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1" w:type="pct"/>
            <w:gridSpan w:val="2"/>
            <w:tcBorders>
              <w:bottom w:val="single" w:sz="4" w:space="0" w:color="808080"/>
            </w:tcBorders>
            <w:vAlign w:val="center"/>
          </w:tcPr>
          <w:p w:rsidR="007D68E7" w:rsidRPr="008E399C" w:rsidRDefault="007D68E7" w:rsidP="006001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25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7D68E7" w:rsidRPr="008E399C" w:rsidRDefault="007D68E7" w:rsidP="006001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D68E7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83"/>
        </w:trPr>
        <w:tc>
          <w:tcPr>
            <w:tcW w:w="148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39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312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7D68E7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84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8E39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  <w:tc>
          <w:tcPr>
            <w:tcW w:w="39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420F5" w:rsidRDefault="007D68E7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§20  22</w:t>
            </w:r>
          </w:p>
        </w:tc>
        <w:tc>
          <w:tcPr>
            <w:tcW w:w="312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420F5" w:rsidRDefault="007D68E7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Оператор на иловых площадках 1–3-го разряда</w:t>
            </w:r>
          </w:p>
        </w:tc>
      </w:tr>
      <w:tr w:rsidR="007D68E7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8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§ 27-30</w:t>
            </w:r>
          </w:p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§ 16-18</w:t>
            </w:r>
          </w:p>
        </w:tc>
        <w:tc>
          <w:tcPr>
            <w:tcW w:w="312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 на отстойниках 2–5-го разряда</w:t>
            </w:r>
          </w:p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 на аэротенках 2–4-го разряда</w:t>
            </w:r>
          </w:p>
        </w:tc>
      </w:tr>
      <w:tr w:rsidR="007D68E7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8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D68E7" w:rsidRPr="00E749DA" w:rsidRDefault="007D68E7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§31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2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D68E7" w:rsidRPr="00E749DA" w:rsidRDefault="007D68E7" w:rsidP="006001AB">
            <w:pPr>
              <w:spacing w:after="0" w:line="240" w:lineRule="auto"/>
              <w:rPr>
                <w:rFonts w:ascii="Times New Roman" w:hAnsi="Times New Roman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Оператор на песколовках и жироловках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2-го, 3-го разряда</w:t>
            </w:r>
          </w:p>
        </w:tc>
      </w:tr>
      <w:tr w:rsidR="007D68E7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8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D68E7" w:rsidRPr="00E749DA" w:rsidRDefault="007D68E7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§33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2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D68E7" w:rsidRPr="00E749DA" w:rsidRDefault="00CD2E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4" w:tooltip="перейти" w:history="1">
              <w:r w:rsidR="007D68E7" w:rsidRPr="00E749DA">
                <w:rPr>
                  <w:rStyle w:val="af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Оператор на решетке </w:t>
              </w:r>
            </w:hyperlink>
            <w:r w:rsidR="007D68E7">
              <w:rPr>
                <w:rFonts w:ascii="Times New Roman" w:hAnsi="Times New Roman"/>
              </w:rPr>
              <w:t>1-го, 2-го разряда</w:t>
            </w:r>
          </w:p>
        </w:tc>
      </w:tr>
      <w:tr w:rsidR="007D68E7" w:rsidRPr="008E399C" w:rsidTr="007D68E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04"/>
        </w:trPr>
        <w:tc>
          <w:tcPr>
            <w:tcW w:w="1484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Style w:val="a9"/>
                <w:rFonts w:ascii="Times New Roman" w:hAnsi="Times New Roman"/>
                <w:sz w:val="24"/>
                <w:szCs w:val="24"/>
                <w:vertAlign w:val="baseline"/>
              </w:rPr>
              <w:t>ОКПДТР</w:t>
            </w:r>
            <w:r w:rsidRPr="008E39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10"/>
            </w:r>
          </w:p>
        </w:tc>
        <w:tc>
          <w:tcPr>
            <w:tcW w:w="391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15728</w:t>
            </w:r>
          </w:p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15742</w:t>
            </w:r>
          </w:p>
          <w:p w:rsidR="007D68E7" w:rsidRPr="00E749DA" w:rsidRDefault="007D68E7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  <w:lang w:eastAsia="ar-SA"/>
              </w:rPr>
              <w:t>15744</w:t>
            </w:r>
          </w:p>
          <w:p w:rsidR="007D68E7" w:rsidRPr="008E399C" w:rsidRDefault="007D68E7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15736</w:t>
            </w:r>
          </w:p>
        </w:tc>
        <w:tc>
          <w:tcPr>
            <w:tcW w:w="312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Оператор на аэротенках</w:t>
            </w:r>
          </w:p>
          <w:p w:rsidR="007D68E7" w:rsidRPr="008E399C" w:rsidRDefault="007D68E7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Оператор на отстойниках </w:t>
            </w:r>
          </w:p>
          <w:p w:rsidR="007D68E7" w:rsidRPr="00E749DA" w:rsidRDefault="007D68E7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Оператор на песколовках и жироловках</w:t>
            </w:r>
          </w:p>
          <w:p w:rsidR="007D68E7" w:rsidRPr="008E399C" w:rsidRDefault="007D68E7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Оператор на иловых площадках </w:t>
            </w:r>
          </w:p>
        </w:tc>
      </w:tr>
    </w:tbl>
    <w:p w:rsidR="00F601DE" w:rsidRPr="008E399C" w:rsidRDefault="00F601DE" w:rsidP="00281F37">
      <w:pPr>
        <w:spacing w:after="0" w:line="240" w:lineRule="auto"/>
        <w:contextualSpacing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115"/>
        <w:gridCol w:w="1205"/>
        <w:gridCol w:w="509"/>
        <w:gridCol w:w="1857"/>
        <w:gridCol w:w="590"/>
        <w:gridCol w:w="211"/>
        <w:gridCol w:w="748"/>
        <w:gridCol w:w="679"/>
        <w:gridCol w:w="959"/>
        <w:gridCol w:w="982"/>
      </w:tblGrid>
      <w:tr w:rsidR="00F601DE" w:rsidRPr="008E399C" w:rsidTr="006B03B9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E399C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D0605C" w:rsidRPr="008E399C" w:rsidTr="004A7F11">
        <w:trPr>
          <w:trHeight w:val="278"/>
        </w:trPr>
        <w:tc>
          <w:tcPr>
            <w:tcW w:w="75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4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605C" w:rsidRPr="008E399C" w:rsidRDefault="00EC3C6A" w:rsidP="008E399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беспечение предварительной очистки сточных вод в первичных отстойниках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едение технологического процесса извлечения из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крупных нерастворимых примесей, б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езреагентное кондиционирование сырого и илового осадка сточных вод систем водоотведения</w:t>
            </w:r>
          </w:p>
        </w:tc>
        <w:tc>
          <w:tcPr>
            <w:tcW w:w="2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В/01.3</w:t>
            </w:r>
          </w:p>
        </w:tc>
        <w:tc>
          <w:tcPr>
            <w:tcW w:w="78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01DE" w:rsidRPr="008E399C" w:rsidTr="006B03B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01DE" w:rsidRPr="008E399C" w:rsidTr="004A7F1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01DE" w:rsidRPr="008E399C" w:rsidTr="00413FF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601DE" w:rsidRPr="008E399C" w:rsidTr="004A7F11">
        <w:trPr>
          <w:trHeight w:val="226"/>
        </w:trPr>
        <w:tc>
          <w:tcPr>
            <w:tcW w:w="128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1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F601DE" w:rsidRPr="008E399C" w:rsidTr="004A7F11">
        <w:trPr>
          <w:cantSplit/>
          <w:trHeight w:val="20"/>
        </w:trPr>
        <w:tc>
          <w:tcPr>
            <w:tcW w:w="128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B61E89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C73D6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олучение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</w:t>
            </w:r>
            <w:r w:rsidR="00FC73D6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принимающим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смену оператор</w:t>
            </w:r>
            <w:r w:rsidR="00D959EA">
              <w:rPr>
                <w:rFonts w:ascii="Times New Roman" w:hAnsi="Times New Roman"/>
                <w:color w:val="000000"/>
                <w:sz w:val="24"/>
                <w:szCs w:val="24"/>
              </w:rPr>
              <w:t>ом о состоянии рабочего места и технологического оборудования,</w:t>
            </w:r>
            <w:r w:rsidR="00FC73D6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47BF" w:rsidRPr="008E399C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="00FC73D6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коммуникаций </w:t>
            </w:r>
            <w:r w:rsidR="00D959E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 очистки сточных вод</w:t>
            </w:r>
            <w:r w:rsidR="00E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6DC4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DC4" w:rsidRPr="008E399C" w:rsidRDefault="00836DC4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36DC4" w:rsidRPr="008E399C" w:rsidRDefault="00836DC4" w:rsidP="003124C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D959EA">
              <w:rPr>
                <w:rFonts w:ascii="Times New Roman" w:hAnsi="Times New Roman"/>
                <w:sz w:val="24"/>
                <w:szCs w:val="24"/>
              </w:rPr>
              <w:t xml:space="preserve">комплектности и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исправности и работоспособности инструмента, приспособлений и средств индивидуальной защиты</w:t>
            </w:r>
          </w:p>
        </w:tc>
      </w:tr>
      <w:tr w:rsidR="00512D4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3124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Регулировка подачи сточных вод в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первичные отстойники</w:t>
            </w:r>
          </w:p>
        </w:tc>
      </w:tr>
      <w:tr w:rsidR="00512D4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Обеспечение удаления с поверхности </w:t>
            </w:r>
            <w:r w:rsidR="00D959EA">
              <w:rPr>
                <w:rFonts w:ascii="Times New Roman" w:hAnsi="Times New Roman"/>
                <w:sz w:val="24"/>
                <w:szCs w:val="24"/>
              </w:rPr>
              <w:t xml:space="preserve">оборудования очистки сточных вод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поступивших крупных плавающих предметов</w:t>
            </w:r>
            <w:r w:rsidR="00D959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959EA" w:rsidRPr="00E749DA">
              <w:rPr>
                <w:rFonts w:ascii="Times New Roman" w:hAnsi="Times New Roman"/>
                <w:sz w:val="24"/>
                <w:szCs w:val="24"/>
              </w:rPr>
              <w:t>загрязняющих веществ органического и минерального происхождения вручную</w:t>
            </w:r>
            <w:r w:rsidR="00D959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93F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693F" w:rsidRPr="008E399C" w:rsidRDefault="0058693F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693F" w:rsidRPr="00E749DA" w:rsidRDefault="0058693F" w:rsidP="003124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Style w:val="rvts6"/>
                <w:rFonts w:ascii="Times New Roman" w:hAnsi="Times New Roman"/>
                <w:sz w:val="24"/>
                <w:szCs w:val="24"/>
              </w:rPr>
              <w:t xml:space="preserve">Регулирование режима механизированного отсева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загрязняющих веществ органического и минерального происхождения</w:t>
            </w:r>
          </w:p>
        </w:tc>
      </w:tr>
      <w:tr w:rsidR="0058693F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693F" w:rsidRPr="008E399C" w:rsidRDefault="0058693F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693F" w:rsidRPr="008E399C" w:rsidRDefault="0058693F" w:rsidP="003124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Контроль установленного технологического процесса дробления, промывки и обезвоживания загрязняющих веществ органического и минерального происхождения</w:t>
            </w:r>
          </w:p>
        </w:tc>
      </w:tr>
      <w:tr w:rsidR="00512D4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3124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Контроль накопления и удаления осадка в соответствии с установленными т</w:t>
            </w:r>
            <w:r w:rsidR="00D959EA">
              <w:rPr>
                <w:rFonts w:ascii="Times New Roman" w:hAnsi="Times New Roman"/>
                <w:sz w:val="24"/>
                <w:szCs w:val="24"/>
              </w:rPr>
              <w:t xml:space="preserve">ребованиями, </w:t>
            </w:r>
            <w:r w:rsidR="00D959EA" w:rsidRPr="00D959EA">
              <w:rPr>
                <w:rFonts w:ascii="Times New Roman" w:hAnsi="Times New Roman"/>
                <w:sz w:val="24"/>
                <w:szCs w:val="24"/>
              </w:rPr>
              <w:t>вывоза переработанных и не подлежащих дроблению загрязняющих веществ органического и минерального происхождения</w:t>
            </w:r>
          </w:p>
        </w:tc>
      </w:tr>
      <w:tr w:rsidR="00512D4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3124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Выполнение вспомогательных работ при взятии проб для лабораторно</w:t>
            </w:r>
            <w:r w:rsidR="003124CC" w:rsidRPr="008E399C">
              <w:rPr>
                <w:rFonts w:ascii="Times New Roman" w:hAnsi="Times New Roman"/>
                <w:sz w:val="24"/>
                <w:szCs w:val="24"/>
              </w:rPr>
              <w:t>-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производственного контроля очистки сточных вод</w:t>
            </w:r>
          </w:p>
        </w:tc>
      </w:tr>
      <w:tr w:rsidR="00512D4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2D4A" w:rsidRPr="008E399C" w:rsidRDefault="00512D4A" w:rsidP="003124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Ликвидация засоров трубопроводов первичного отстойника</w:t>
            </w:r>
          </w:p>
        </w:tc>
      </w:tr>
      <w:tr w:rsidR="00F601DE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512D4A" w:rsidP="003124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Поддержание заданного режима удаления «осветленной воды» через сифоны и желоба</w:t>
            </w:r>
          </w:p>
        </w:tc>
      </w:tr>
      <w:tr w:rsidR="00D959E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420F5" w:rsidRDefault="00D959EA" w:rsidP="00D959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Перекачка сброженного осадка сточных вод в закрытые емкости для термической обработки</w:t>
            </w:r>
          </w:p>
        </w:tc>
      </w:tr>
      <w:tr w:rsidR="00D959E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420F5" w:rsidRDefault="00D959EA" w:rsidP="00D959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Соблюдение режима нагревания и замораживания осадка сточных вод </w:t>
            </w:r>
          </w:p>
        </w:tc>
      </w:tr>
      <w:tr w:rsidR="00D959E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420F5" w:rsidRDefault="00D959EA" w:rsidP="00D959E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Выгрузка и перемещение термически обработанного осадка сточных вод</w:t>
            </w:r>
          </w:p>
        </w:tc>
      </w:tr>
      <w:tr w:rsidR="00D959E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693F" w:rsidRPr="008E399C" w:rsidRDefault="0058693F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рабочего места, дезинфекция эксплуатируемого инструмента, технологического и вспомогательного оборудования</w:t>
            </w:r>
          </w:p>
        </w:tc>
      </w:tr>
      <w:tr w:rsidR="00D959E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58693F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Ведение установленной технической и отчетной документации</w:t>
            </w:r>
          </w:p>
        </w:tc>
      </w:tr>
      <w:tr w:rsidR="00D959EA" w:rsidRPr="008E399C" w:rsidTr="004A7F11">
        <w:trPr>
          <w:cantSplit/>
          <w:trHeight w:val="20"/>
        </w:trPr>
        <w:tc>
          <w:tcPr>
            <w:tcW w:w="128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5869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Управлять работой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оборудования </w:t>
            </w:r>
            <w:r w:rsidR="00586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очистки сточных вод: </w:t>
            </w:r>
            <w:r w:rsidR="0058693F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первичных отстойников в</w:t>
            </w:r>
            <w:r w:rsidR="0058693F" w:rsidRPr="008E399C">
              <w:rPr>
                <w:rFonts w:ascii="Times New Roman" w:hAnsi="Times New Roman"/>
                <w:sz w:val="24"/>
                <w:szCs w:val="24"/>
              </w:rPr>
              <w:t xml:space="preserve"> соответствии с правилами их эксплуатации</w:t>
            </w:r>
            <w:r w:rsidR="005869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693F" w:rsidRPr="00E749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узлов и элементов </w:t>
            </w:r>
            <w:r w:rsidR="0058693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решеток для извлечения </w:t>
            </w:r>
            <w:r w:rsidR="0058693F" w:rsidRPr="00E749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из сточных вод </w:t>
            </w:r>
            <w:r w:rsidR="0058693F" w:rsidRPr="00E749DA">
              <w:rPr>
                <w:rFonts w:ascii="Times New Roman" w:hAnsi="Times New Roman"/>
                <w:sz w:val="24"/>
                <w:szCs w:val="24"/>
              </w:rPr>
              <w:t>крупных загрязняющих веществ органического и минерального происхождения</w:t>
            </w:r>
            <w:r w:rsidR="005869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693F"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оборудованием </w:t>
            </w:r>
            <w:r w:rsidR="0058693F" w:rsidRPr="008420F5">
              <w:rPr>
                <w:rFonts w:ascii="Times New Roman" w:hAnsi="Times New Roman"/>
                <w:sz w:val="24"/>
                <w:szCs w:val="24"/>
              </w:rPr>
              <w:t>безреагентного кондиционирования сырого и илового осадка сточных вод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59E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Определять установленный уровень накопления осадка и режим его удаления</w:t>
            </w:r>
          </w:p>
        </w:tc>
      </w:tr>
      <w:tr w:rsidR="00D959E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Соблюдать последовательность выполнения операций согласно действующим инструкциям</w:t>
            </w:r>
          </w:p>
        </w:tc>
      </w:tr>
      <w:tr w:rsidR="00D959EA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959EA" w:rsidRPr="008E399C" w:rsidRDefault="00D959EA" w:rsidP="00D959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Изменять режим работы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технологического оборудования и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коммуникаций первичных отстойников сточных вод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в зависимости от объема и состава поступающей сточной жидкости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A7F11" w:rsidRPr="00E749DA" w:rsidRDefault="004A7F11" w:rsidP="004A7F1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Анализировать и прогнозировать результаты принимаемых решений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A7F11" w:rsidRPr="00E749DA" w:rsidRDefault="004A7F11" w:rsidP="004A7F1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 xml:space="preserve">Определять время удаления </w:t>
            </w:r>
            <w:r w:rsidRPr="00E749DA">
              <w:rPr>
                <w:rFonts w:ascii="Times New Roman" w:hAnsi="Times New Roman"/>
                <w:bCs/>
                <w:sz w:val="24"/>
                <w:szCs w:val="24"/>
              </w:rPr>
              <w:t xml:space="preserve">из решеток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крупных загрязняющих веществ органического и минерального происхождения вручную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A7F11" w:rsidRPr="00E749DA" w:rsidRDefault="004A7F11" w:rsidP="004A7F1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 xml:space="preserve">Соблюдать технологический режим обработки крупных загрязняющих веществ органического и минерального происхождения 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A7F11" w:rsidRPr="008420F5" w:rsidRDefault="004A7F11" w:rsidP="004A7F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Анализировать результат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безреагентного кондиционирования сырого и илового осадка сточных вод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A7F11" w:rsidRPr="008420F5" w:rsidRDefault="004A7F11" w:rsidP="004A7F1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Пользоваться контрольно-измерительными приборами для соблюдения режима безреагентного кондиционирования сырого и илового осадка сточных вод 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A7F11" w:rsidRPr="00E749DA" w:rsidRDefault="004A7F11" w:rsidP="004A7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bCs/>
                <w:sz w:val="24"/>
                <w:szCs w:val="24"/>
              </w:rPr>
              <w:t>Вести оперативный журнал работы смены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оформлять техническую и отчётную документацию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Применять инструмент, приспособления и средства индивидуальной защиты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Назначение,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конструкции,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принципы и режим работы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емкостных сооружений, механических узлов, агрегатов и инженерных коммуникаций первичных </w:t>
            </w:r>
            <w:r>
              <w:rPr>
                <w:rFonts w:ascii="Times New Roman" w:hAnsi="Times New Roman"/>
                <w:sz w:val="24"/>
              </w:rPr>
              <w:t xml:space="preserve">отстойников, </w:t>
            </w:r>
            <w:r w:rsidRPr="00E749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решеток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для</w:t>
            </w:r>
            <w:r w:rsidRPr="00E749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извлечени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я </w:t>
            </w:r>
            <w:r w:rsidRPr="00E749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из сточных вод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крупных загрязняющих веществ органического и минерального происхождения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Технологии обработки крупных загрязняющих веществ органического и минерального происхождения</w:t>
            </w:r>
          </w:p>
        </w:tc>
      </w:tr>
      <w:tr w:rsidR="004A7F11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A7F11" w:rsidP="004A7F1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7F11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47D75" w:rsidRPr="008420F5">
              <w:rPr>
                <w:rFonts w:ascii="Times New Roman" w:hAnsi="Times New Roman"/>
                <w:sz w:val="24"/>
                <w:szCs w:val="24"/>
              </w:rPr>
              <w:t>ехнологии и способы безреагентного кондиционирования сырого и илового осадка сточных вод</w:t>
            </w:r>
          </w:p>
        </w:tc>
      </w:tr>
      <w:tr w:rsidR="00413FF8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420F5" w:rsidRDefault="00413FF8" w:rsidP="00413F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Устройство и назначение технологического оборудования безреагентного кондиционирования сырого и илового осадка сточных вод</w:t>
            </w:r>
          </w:p>
        </w:tc>
      </w:tr>
      <w:tr w:rsidR="00413FF8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420F5" w:rsidRDefault="00413FF8" w:rsidP="00413F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Принципы работы контрольно-измерительных приборов для соблюдения режима безреагентного кондиционирования сырого и илового осадка сточных вод</w:t>
            </w:r>
          </w:p>
        </w:tc>
      </w:tr>
      <w:tr w:rsidR="00413FF8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420F5" w:rsidRDefault="00413FF8" w:rsidP="00413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Правила применения инструмента, приспособлений и средств индивидуальной защиты при производстве работ </w:t>
            </w:r>
          </w:p>
        </w:tc>
      </w:tr>
      <w:tr w:rsidR="00413FF8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Правила применения инструмента, приспособлений и средств индивидуальной защиты</w:t>
            </w:r>
          </w:p>
        </w:tc>
      </w:tr>
      <w:tr w:rsidR="00413FF8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3C3D3F"/>
              </w:rPr>
            </w:pPr>
            <w:r w:rsidRPr="008E399C">
              <w:t xml:space="preserve">Безопасные приемы и методы труда при эксплуатации </w:t>
            </w:r>
            <w:r w:rsidRPr="008E399C">
              <w:rPr>
                <w:color w:val="000000"/>
              </w:rPr>
              <w:t xml:space="preserve">технологического оборудования и </w:t>
            </w:r>
            <w:r w:rsidRPr="008E399C">
              <w:rPr>
                <w:iCs/>
              </w:rPr>
              <w:t xml:space="preserve">инженерных </w:t>
            </w:r>
            <w:r w:rsidRPr="008E399C">
              <w:rPr>
                <w:color w:val="000000"/>
              </w:rPr>
              <w:t xml:space="preserve">коммуникаций первичных отстойников </w:t>
            </w:r>
          </w:p>
        </w:tc>
      </w:tr>
      <w:tr w:rsidR="00413FF8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Технологические карты и регламенты очистки сточных вод на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оборудовании очистки сточных вод</w:t>
            </w:r>
          </w:p>
        </w:tc>
      </w:tr>
      <w:tr w:rsidR="00413FF8" w:rsidRPr="008E399C" w:rsidTr="004A7F11">
        <w:trPr>
          <w:cantSplit/>
          <w:trHeight w:val="20"/>
        </w:trPr>
        <w:tc>
          <w:tcPr>
            <w:tcW w:w="128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Требования санитарных норм и правил, охраны труда, промышленной и пожарной безопасности при эксплуатации технологического оборудования и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коммуникаций первичных отстойников </w:t>
            </w:r>
          </w:p>
        </w:tc>
      </w:tr>
      <w:tr w:rsidR="00413FF8" w:rsidRPr="008E399C" w:rsidTr="004A7F11">
        <w:trPr>
          <w:cantSplit/>
          <w:trHeight w:val="20"/>
        </w:trPr>
        <w:tc>
          <w:tcPr>
            <w:tcW w:w="128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1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:rsidR="00F601DE" w:rsidRPr="008E399C" w:rsidRDefault="00F601DE" w:rsidP="00281F3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859"/>
        <w:gridCol w:w="1111"/>
        <w:gridCol w:w="469"/>
        <w:gridCol w:w="1580"/>
        <w:gridCol w:w="627"/>
        <w:gridCol w:w="240"/>
        <w:gridCol w:w="779"/>
        <w:gridCol w:w="536"/>
        <w:gridCol w:w="1086"/>
        <w:gridCol w:w="1509"/>
      </w:tblGrid>
      <w:tr w:rsidR="00F601DE" w:rsidRPr="008E399C" w:rsidTr="006B03B9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E399C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D0605C" w:rsidRPr="008E399C" w:rsidTr="00B01CA3">
        <w:trPr>
          <w:trHeight w:val="278"/>
        </w:trPr>
        <w:tc>
          <w:tcPr>
            <w:tcW w:w="78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2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605C" w:rsidRPr="008E399C" w:rsidRDefault="00413FF8" w:rsidP="008E399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Регулировка параметров технологического процесса очистки сточных вод от органических загрязнений в аэротенках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едение технологического процесса задержания и удаления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сточ</w:t>
            </w:r>
            <w:r>
              <w:rPr>
                <w:rFonts w:ascii="Times New Roman" w:hAnsi="Times New Roman"/>
                <w:sz w:val="24"/>
                <w:szCs w:val="24"/>
              </w:rPr>
              <w:t>ных вод минеральных загрязнений, х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имическое кондиционирование сырого и илового осадка сточных вод систем водоотведения</w:t>
            </w:r>
          </w:p>
        </w:tc>
        <w:tc>
          <w:tcPr>
            <w:tcW w:w="3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В/02.3</w:t>
            </w:r>
          </w:p>
        </w:tc>
        <w:tc>
          <w:tcPr>
            <w:tcW w:w="77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01DE" w:rsidRPr="008E399C" w:rsidTr="006B03B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01DE" w:rsidRPr="008E399C" w:rsidTr="001560A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01DE" w:rsidRPr="008E399C" w:rsidTr="001560A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4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601DE" w:rsidRPr="008E399C" w:rsidTr="00B01CA3">
        <w:trPr>
          <w:trHeight w:val="226"/>
        </w:trPr>
        <w:tc>
          <w:tcPr>
            <w:tcW w:w="1192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808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510560" w:rsidRPr="008E399C" w:rsidTr="00B01CA3">
        <w:trPr>
          <w:cantSplit/>
          <w:trHeight w:val="20"/>
        </w:trPr>
        <w:tc>
          <w:tcPr>
            <w:tcW w:w="119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560" w:rsidRPr="008E399C" w:rsidRDefault="00510560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560" w:rsidRPr="008E399C" w:rsidRDefault="00413FF8" w:rsidP="00413F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Получение, передача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 xml:space="preserve"> при приемке-сдаче смены информации о состоянии рабочего места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10560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технологического оборудования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очистки сточных вод</w:t>
            </w:r>
            <w:r w:rsidR="00510560"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3FF8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3FF8" w:rsidRPr="008E399C" w:rsidRDefault="00413FF8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комплектности и исправности средств индивидуальной защиты и средств труда для выполнения трудовых действий</w:t>
            </w:r>
          </w:p>
        </w:tc>
      </w:tr>
      <w:tr w:rsidR="00510560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560" w:rsidRPr="008E399C" w:rsidRDefault="00510560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560" w:rsidRPr="008E399C" w:rsidRDefault="000660C3" w:rsidP="00A054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Передача информации об изме</w:t>
            </w:r>
            <w:r w:rsidR="00205357" w:rsidRPr="008E399C">
              <w:rPr>
                <w:rFonts w:ascii="Times New Roman" w:hAnsi="Times New Roman"/>
                <w:sz w:val="24"/>
                <w:szCs w:val="24"/>
              </w:rPr>
              <w:t xml:space="preserve">нении режима работы аэротенков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в диспетчерскую службу</w:t>
            </w:r>
          </w:p>
        </w:tc>
      </w:tr>
      <w:tr w:rsidR="00256932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6932" w:rsidRPr="008E399C" w:rsidRDefault="00256932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6932" w:rsidRPr="008E399C" w:rsidRDefault="00EC23C5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="00C23527"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0C3" w:rsidRPr="008E399C">
              <w:rPr>
                <w:rFonts w:ascii="Times New Roman" w:hAnsi="Times New Roman"/>
                <w:sz w:val="24"/>
                <w:szCs w:val="24"/>
              </w:rPr>
              <w:t xml:space="preserve">технологии очистки сточной жидкости в </w:t>
            </w:r>
            <w:r w:rsidR="000660C3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аэротенках</w:t>
            </w:r>
            <w:r w:rsidR="000660C3" w:rsidRPr="008E39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20518" w:rsidRPr="008E399C">
              <w:rPr>
                <w:rFonts w:ascii="Times New Roman" w:hAnsi="Times New Roman"/>
                <w:sz w:val="24"/>
                <w:szCs w:val="24"/>
              </w:rPr>
              <w:t>соответств</w:t>
            </w:r>
            <w:r w:rsidR="000660C3" w:rsidRPr="008E399C">
              <w:rPr>
                <w:rFonts w:ascii="Times New Roman" w:hAnsi="Times New Roman"/>
                <w:sz w:val="24"/>
                <w:szCs w:val="24"/>
              </w:rPr>
              <w:t xml:space="preserve">ии с </w:t>
            </w:r>
            <w:r w:rsidR="00020518" w:rsidRPr="008E399C">
              <w:rPr>
                <w:rFonts w:ascii="Times New Roman" w:hAnsi="Times New Roman"/>
                <w:sz w:val="24"/>
                <w:szCs w:val="24"/>
              </w:rPr>
              <w:t>уровн</w:t>
            </w:r>
            <w:r w:rsidR="000660C3" w:rsidRPr="008E399C">
              <w:rPr>
                <w:rFonts w:ascii="Times New Roman" w:hAnsi="Times New Roman"/>
                <w:sz w:val="24"/>
                <w:szCs w:val="24"/>
              </w:rPr>
              <w:t>ем е</w:t>
            </w:r>
            <w:r w:rsidR="002A26DC" w:rsidRPr="008E399C">
              <w:rPr>
                <w:rFonts w:ascii="Times New Roman" w:hAnsi="Times New Roman"/>
                <w:sz w:val="24"/>
                <w:szCs w:val="24"/>
              </w:rPr>
              <w:t>е</w:t>
            </w:r>
            <w:r w:rsidR="00020518" w:rsidRPr="008E399C">
              <w:rPr>
                <w:rFonts w:ascii="Times New Roman" w:hAnsi="Times New Roman"/>
                <w:sz w:val="24"/>
                <w:szCs w:val="24"/>
              </w:rPr>
              <w:t xml:space="preserve"> загрязн</w:t>
            </w:r>
            <w:r w:rsidR="002A26DC" w:rsidRPr="008E399C">
              <w:rPr>
                <w:rFonts w:ascii="Times New Roman" w:hAnsi="Times New Roman"/>
                <w:sz w:val="24"/>
                <w:szCs w:val="24"/>
              </w:rPr>
              <w:t>е</w:t>
            </w:r>
            <w:r w:rsidR="000660C3" w:rsidRPr="008E399C">
              <w:rPr>
                <w:rFonts w:ascii="Times New Roman" w:hAnsi="Times New Roman"/>
                <w:sz w:val="24"/>
                <w:szCs w:val="24"/>
              </w:rPr>
              <w:t>нности</w:t>
            </w:r>
          </w:p>
        </w:tc>
      </w:tr>
      <w:tr w:rsidR="00EC23C5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23C5" w:rsidRPr="008E399C" w:rsidRDefault="00EC23C5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23C5" w:rsidRPr="008E399C" w:rsidRDefault="00EC23C5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Распределение сточной жидкости и активного ила по аэротенкам</w:t>
            </w:r>
            <w:r w:rsidR="000660C3" w:rsidRPr="008E399C">
              <w:rPr>
                <w:rFonts w:ascii="Times New Roman" w:hAnsi="Times New Roman"/>
                <w:sz w:val="24"/>
                <w:szCs w:val="24"/>
              </w:rPr>
              <w:t xml:space="preserve"> согласно установленным требованиям</w:t>
            </w:r>
          </w:p>
        </w:tc>
      </w:tr>
      <w:tr w:rsidR="00256932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6932" w:rsidRPr="008E399C" w:rsidRDefault="00256932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6932" w:rsidRPr="008E399C" w:rsidRDefault="00FC113F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Поддержание </w:t>
            </w:r>
            <w:r w:rsidR="00C23527" w:rsidRPr="008E399C">
              <w:rPr>
                <w:rFonts w:ascii="Times New Roman" w:hAnsi="Times New Roman"/>
                <w:sz w:val="24"/>
                <w:szCs w:val="24"/>
              </w:rPr>
              <w:t>процесса регенерации активного ила и наличия необходимого запаса активного ила в аэротенках</w:t>
            </w:r>
          </w:p>
        </w:tc>
      </w:tr>
      <w:tr w:rsidR="00256932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6932" w:rsidRPr="008E399C" w:rsidRDefault="00256932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6932" w:rsidRPr="008E399C" w:rsidRDefault="00FC113F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EC23C5" w:rsidRPr="008E399C">
              <w:rPr>
                <w:rFonts w:ascii="Times New Roman" w:hAnsi="Times New Roman"/>
                <w:sz w:val="24"/>
                <w:szCs w:val="24"/>
              </w:rPr>
              <w:t xml:space="preserve">установленного </w:t>
            </w:r>
            <w:r w:rsidR="005F5B10" w:rsidRPr="008E399C">
              <w:rPr>
                <w:rFonts w:ascii="Times New Roman" w:hAnsi="Times New Roman"/>
                <w:sz w:val="24"/>
                <w:szCs w:val="24"/>
              </w:rPr>
              <w:t>режима подачи сжатого воздуха в среду активного ила и сточной жидкости</w:t>
            </w:r>
            <w:r w:rsidR="00EC23C5" w:rsidRPr="008E399C">
              <w:rPr>
                <w:rFonts w:ascii="Arial" w:hAnsi="Arial" w:cs="Arial"/>
                <w:color w:val="3C3D3F"/>
                <w:sz w:val="21"/>
                <w:szCs w:val="21"/>
              </w:rPr>
              <w:t xml:space="preserve"> </w:t>
            </w:r>
          </w:p>
        </w:tc>
      </w:tr>
      <w:tr w:rsidR="00256932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6932" w:rsidRPr="008E399C" w:rsidRDefault="00256932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6932" w:rsidRPr="008E399C" w:rsidRDefault="00EC23C5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256932" w:rsidRPr="008E399C">
              <w:rPr>
                <w:rFonts w:ascii="Times New Roman" w:hAnsi="Times New Roman"/>
                <w:sz w:val="24"/>
                <w:szCs w:val="24"/>
              </w:rPr>
              <w:t xml:space="preserve">заданного режима </w:t>
            </w:r>
            <w:r w:rsidR="005F5B10" w:rsidRPr="008E399C">
              <w:rPr>
                <w:rFonts w:ascii="Times New Roman" w:hAnsi="Times New Roman"/>
                <w:sz w:val="24"/>
                <w:szCs w:val="24"/>
              </w:rPr>
              <w:t>удаления</w:t>
            </w:r>
            <w:r w:rsidR="00256932"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B10" w:rsidRPr="008E399C">
              <w:rPr>
                <w:rFonts w:ascii="Times New Roman" w:hAnsi="Times New Roman"/>
                <w:sz w:val="24"/>
                <w:szCs w:val="24"/>
              </w:rPr>
              <w:t>биомассы – избыточного активного ила</w:t>
            </w:r>
            <w:r w:rsidR="00FC113F" w:rsidRPr="008E399C">
              <w:rPr>
                <w:rFonts w:ascii="Times New Roman" w:hAnsi="Times New Roman"/>
                <w:sz w:val="24"/>
                <w:szCs w:val="24"/>
              </w:rPr>
              <w:t xml:space="preserve"> из аэротенков</w:t>
            </w:r>
          </w:p>
        </w:tc>
      </w:tr>
      <w:tr w:rsidR="000660C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0C3" w:rsidRPr="008E399C" w:rsidRDefault="000660C3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0C3" w:rsidRPr="008E399C" w:rsidRDefault="000660C3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Выполнение вспомогательных работ при взятии проб для лабораторно</w:t>
            </w:r>
            <w:r w:rsidR="00A054B4" w:rsidRPr="008E399C">
              <w:rPr>
                <w:rFonts w:ascii="Times New Roman" w:hAnsi="Times New Roman"/>
                <w:sz w:val="24"/>
                <w:szCs w:val="24"/>
              </w:rPr>
              <w:t>-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производственного контроля очистки сточных вод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420F5" w:rsidRDefault="00B01CA3" w:rsidP="00B01C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Перекачка сброженного осадка сточных вод в специальные резервуары для промывки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420F5" w:rsidRDefault="00B01CA3" w:rsidP="00B01C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Соблюдение режима промывки водовоздушной смесью сброженного осадка сточных вод 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420F5" w:rsidRDefault="00B01CA3" w:rsidP="00B01C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Подача промытого сброженного осадка сточных вод в приемные камеры для внесения химических реагентов 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E749DA" w:rsidRDefault="00B01CA3" w:rsidP="00B01C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Пуск и останов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 механизмов для удаления песка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E749DA" w:rsidRDefault="00B01CA3" w:rsidP="00B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Контроль подачи сточных вод после решеток в песколовку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E749DA" w:rsidRDefault="00B01CA3" w:rsidP="00B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Контроль удаления осветленной воды с площадок для хранения минеральных загрязнений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E749DA" w:rsidRDefault="00B01CA3" w:rsidP="00B01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Ликвидация засоров в трубопроводах и гидроэлеваторах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Содержание в чистоте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технологического оборудования и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коммуникаций аэротенков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в соответствии с правилами санитарии и гигиены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рабочего места, дезинфекция эксплуатируемого инструмента, технологического и вспомогательного оборудования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Ведение журнала технической эксплуатации аэротенков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Управлять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технологическим оборудованием очистки сточных вод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Пользоваться контрольно-измерительным приборами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средствами индивидуальной защиты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Определять и устранять причины отклонения параметров работы 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очистки сточных вод,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установленных в технологическом регламенте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420F5" w:rsidRDefault="00B01CA3" w:rsidP="00B01C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Обеспечивать режим подачи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сырого и илового осадка сточных вод для промывки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420F5" w:rsidRDefault="00B01CA3" w:rsidP="00B01C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Устанавливать требуемые характеристики подачи водовоздушной смеси для промывки сброженного осадка сточных вод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Контролировать процесс регенерации активного ила и накопления его запасов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Регулировать соотношение активного ила и сточной жидкости в зависимости от степени ее загрязнения</w:t>
            </w:r>
          </w:p>
        </w:tc>
      </w:tr>
      <w:tr w:rsidR="00B01CA3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1CA3" w:rsidRPr="008E399C" w:rsidRDefault="00B01CA3" w:rsidP="00B01C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 xml:space="preserve">Анализировать эксплуатационные 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очистки сточных вод и соблюдать технологический режим.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E749DA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Применять безопасные приемы и методы труда при выполнении трудовых действий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E749DA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Оценивать вероятность возникновения засоров в трубопроводах и гидроэлеваторах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Внесение записей о выполненной работе в оперативный журнал работы смены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Назначение и режим работы </w:t>
            </w:r>
            <w:r w:rsidRPr="008E399C">
              <w:rPr>
                <w:rFonts w:ascii="Times New Roman" w:hAnsi="Times New Roman"/>
                <w:iCs/>
                <w:sz w:val="24"/>
              </w:rPr>
              <w:t>технологического оборудования и инженерных коммуникаций аэротенков</w:t>
            </w:r>
            <w:r w:rsidRPr="008E399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Принципы работы контрольно-измерительных приборов аэротенков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3C3D3F"/>
              </w:rPr>
            </w:pPr>
            <w:r w:rsidRPr="008E399C">
              <w:t xml:space="preserve">Безопасные приемы и методы труда при эксплуатации </w:t>
            </w:r>
            <w:r w:rsidRPr="008E399C">
              <w:rPr>
                <w:color w:val="000000"/>
              </w:rPr>
              <w:t>технологического оборудования и</w:t>
            </w:r>
            <w:r w:rsidRPr="008E399C">
              <w:rPr>
                <w:iCs/>
              </w:rPr>
              <w:t xml:space="preserve"> инженерных </w:t>
            </w:r>
            <w:r w:rsidRPr="008E399C">
              <w:rPr>
                <w:color w:val="000000"/>
              </w:rPr>
              <w:t xml:space="preserve">коммуникаций </w:t>
            </w:r>
            <w:r w:rsidRPr="008E399C">
              <w:rPr>
                <w:iCs/>
              </w:rPr>
              <w:t>аэротенков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Технологический регламент очистки сточной жидкости от органических загрязнений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Аэробные и анаэробные методы очистки сточной жидкости в аэротенках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420F5" w:rsidRDefault="001560AE" w:rsidP="001560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Технология химического кондиционирования сырого и илового осадка сточных вод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420F5" w:rsidRDefault="001560AE" w:rsidP="001560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Устройство и правила эксплуатации технологического оборудования химического кондиционирования сырого и илового осадка сточных вод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420F5" w:rsidRDefault="001560AE" w:rsidP="001560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Свойства водовоздушной смеси, используемой для промывки сброженного осадка сточных вод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Приемы и методы работы при эксплуатации технологического оборудования по химическому кондиционированию сырого и илового осадка сточных вод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E749DA" w:rsidRDefault="001560AE" w:rsidP="00156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 xml:space="preserve">Конструкции и принцип работы </w:t>
            </w:r>
            <w:r w:rsidRPr="00E749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песколовок по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удалению минеральных загрязнений из сточных вод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E749DA" w:rsidRDefault="001560AE" w:rsidP="00156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Технологии сепарации, обезвоживания и удаления минеральных загрязнений из сточных вод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E749DA" w:rsidRDefault="001560AE" w:rsidP="001560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</w:t>
            </w:r>
            <w:r w:rsidRPr="00E74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песколовок по </w:t>
            </w:r>
            <w:r w:rsidRPr="00E749DA">
              <w:rPr>
                <w:rFonts w:ascii="Times New Roman" w:hAnsi="Times New Roman" w:cs="Times New Roman"/>
                <w:sz w:val="24"/>
                <w:szCs w:val="24"/>
              </w:rPr>
              <w:t>удаления минеральных загрязнений из сточных вод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Требования санитарных норм и правил, охраны труда, промышленной и пожарной безопасности при эксплуатации технологического оборудования и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коммуникаций аэротенков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при химическом кондиционировании сырого и илового осадка сточных вод</w:t>
            </w:r>
            <w:r>
              <w:rPr>
                <w:rFonts w:ascii="Times New Roman" w:hAnsi="Times New Roman"/>
                <w:sz w:val="24"/>
                <w:szCs w:val="24"/>
              </w:rPr>
              <w:t>, при работе на песколовках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Правила применения инструмента, приспособлений и средств индивидуальной защиты </w:t>
            </w:r>
          </w:p>
        </w:tc>
      </w:tr>
      <w:tr w:rsidR="001560AE" w:rsidRPr="008E399C" w:rsidTr="00B01CA3">
        <w:trPr>
          <w:cantSplit/>
          <w:trHeight w:val="20"/>
        </w:trPr>
        <w:tc>
          <w:tcPr>
            <w:tcW w:w="119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0AE" w:rsidRPr="008E399C" w:rsidRDefault="001560AE" w:rsidP="001560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601DE" w:rsidRPr="008E399C" w:rsidRDefault="00F601DE" w:rsidP="00281F3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103"/>
        <w:gridCol w:w="1192"/>
        <w:gridCol w:w="504"/>
        <w:gridCol w:w="1613"/>
        <w:gridCol w:w="811"/>
        <w:gridCol w:w="204"/>
        <w:gridCol w:w="746"/>
        <w:gridCol w:w="669"/>
        <w:gridCol w:w="948"/>
        <w:gridCol w:w="1071"/>
      </w:tblGrid>
      <w:tr w:rsidR="00F601DE" w:rsidRPr="008E399C" w:rsidTr="006B03B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E399C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D0605C" w:rsidRPr="008E399C" w:rsidTr="00A054B4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1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0605C" w:rsidRPr="008E399C" w:rsidRDefault="001560AE" w:rsidP="00CA277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Ведение технологического процесса разделения активного ила и воды на вторичных отстойниках</w:t>
            </w:r>
          </w:p>
        </w:tc>
        <w:tc>
          <w:tcPr>
            <w:tcW w:w="3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5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В/03.4</w:t>
            </w:r>
          </w:p>
        </w:tc>
        <w:tc>
          <w:tcPr>
            <w:tcW w:w="77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0605C" w:rsidRPr="008E399C" w:rsidRDefault="00D0605C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605C" w:rsidRPr="008E399C" w:rsidRDefault="006001AB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01DE" w:rsidRPr="008E399C" w:rsidTr="006B03B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601DE" w:rsidRPr="008E399C" w:rsidTr="00A054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39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601DE" w:rsidRPr="008E399C" w:rsidTr="00A054B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39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F601DE" w:rsidRPr="008E399C" w:rsidTr="00A054B4">
        <w:trPr>
          <w:trHeight w:val="226"/>
        </w:trPr>
        <w:tc>
          <w:tcPr>
            <w:tcW w:w="127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72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F601DE" w:rsidRPr="008E399C" w:rsidTr="00A054B4">
        <w:trPr>
          <w:cantSplit/>
          <w:trHeight w:val="20"/>
        </w:trPr>
        <w:tc>
          <w:tcPr>
            <w:tcW w:w="127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444844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информации принимающим смену оператором о состоянии работы технологического оборудования и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="00205357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коммуникаций вторичных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отстойников сточных вод</w:t>
            </w:r>
          </w:p>
        </w:tc>
      </w:tr>
      <w:tr w:rsidR="00444844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A054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Распределение поступающей во вторичный отстойник сточной жидкости </w:t>
            </w:r>
            <w:r w:rsidR="00205357" w:rsidRPr="008E399C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установленными требованиями</w:t>
            </w:r>
          </w:p>
        </w:tc>
      </w:tr>
      <w:tr w:rsidR="00444844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A054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режима перекачки активного ила по рециркуляционным трубам</w:t>
            </w:r>
          </w:p>
        </w:tc>
      </w:tr>
      <w:tr w:rsidR="00444844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A054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внутренних поверх</w:t>
            </w:r>
            <w:r w:rsidR="00A054B4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ностей емкостных сооружений от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нарастания активного ила</w:t>
            </w:r>
          </w:p>
        </w:tc>
      </w:tr>
      <w:tr w:rsidR="00444844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A054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времени нахождения активного ила во вторичном отстойнике </w:t>
            </w:r>
            <w:r w:rsidR="00205357" w:rsidRPr="008E399C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установленными требованиями</w:t>
            </w:r>
          </w:p>
        </w:tc>
      </w:tr>
      <w:tr w:rsidR="00444844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A054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соответствия уровня уплотненного слоя активного ила на дне вторичного отстойника </w:t>
            </w:r>
            <w:r w:rsidR="00732DF4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 технического регламента</w:t>
            </w:r>
          </w:p>
        </w:tc>
      </w:tr>
      <w:tr w:rsidR="00444844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732DF4" w:rsidP="00A054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Сбор и удаление избыточного ила из вторичного отстойника в соответствии с требованиями технического регламента</w:t>
            </w:r>
          </w:p>
        </w:tc>
      </w:tr>
      <w:tr w:rsidR="00444844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444844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4844" w:rsidRPr="008E399C" w:rsidRDefault="00732DF4" w:rsidP="00A054B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Выполнение вспомогательных работ при определении влажности удаленного ила и качества очистки сточных вод</w:t>
            </w:r>
          </w:p>
        </w:tc>
      </w:tr>
      <w:tr w:rsidR="00F601DE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732DF4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Содержание в чистоте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технологического оборудования и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коммуникаций вторичных отстойников</w:t>
            </w:r>
            <w:r w:rsidR="002A26DC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в соответствии с правилами санитарии и гигиены</w:t>
            </w:r>
          </w:p>
        </w:tc>
      </w:tr>
      <w:tr w:rsidR="00F601DE" w:rsidRPr="008E399C" w:rsidTr="00A054B4">
        <w:trPr>
          <w:cantSplit/>
          <w:trHeight w:val="20"/>
        </w:trPr>
        <w:tc>
          <w:tcPr>
            <w:tcW w:w="127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732DF4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Управлять поступающим во вторичный отстойник гидродинамическим потоком сточной жидкости</w:t>
            </w:r>
          </w:p>
        </w:tc>
      </w:tr>
      <w:tr w:rsidR="00732DF4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2DF4" w:rsidRPr="008E399C" w:rsidRDefault="00732DF4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2DF4" w:rsidRPr="008E399C" w:rsidRDefault="00CB287C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Контролировать и анализировать процессы</w:t>
            </w:r>
            <w:r w:rsidR="002C3787" w:rsidRPr="008E399C">
              <w:rPr>
                <w:rFonts w:ascii="Times New Roman" w:hAnsi="Times New Roman"/>
                <w:sz w:val="24"/>
                <w:szCs w:val="24"/>
              </w:rPr>
              <w:t>,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происходящие со сточной жидкостью во вторичном отстойнике</w:t>
            </w:r>
          </w:p>
        </w:tc>
      </w:tr>
      <w:tr w:rsidR="00CB287C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287C" w:rsidRPr="008E399C" w:rsidRDefault="00CB287C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287C" w:rsidRPr="008E399C" w:rsidRDefault="00CB287C" w:rsidP="002C37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Пользоваться контрольно</w:t>
            </w:r>
            <w:r w:rsidR="002C3787" w:rsidRPr="008E399C">
              <w:rPr>
                <w:rFonts w:ascii="Times New Roman" w:hAnsi="Times New Roman"/>
                <w:sz w:val="24"/>
                <w:szCs w:val="24"/>
              </w:rPr>
              <w:t>-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измерительными приборами и эрлифтами для определения высоты уплотненного слоя избыточного ила на дне вторичного отстойника</w:t>
            </w:r>
          </w:p>
        </w:tc>
      </w:tr>
      <w:tr w:rsidR="00CB287C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287C" w:rsidRPr="008E399C" w:rsidRDefault="00CB287C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287C" w:rsidRPr="008E399C" w:rsidRDefault="00CB287C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Определять время рециркуляции и удаления активного ила из вторичного отстойника</w:t>
            </w:r>
          </w:p>
        </w:tc>
      </w:tr>
      <w:tr w:rsidR="00F601DE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CB287C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Использовать инструменты и приспособления для соблюдения технологического процесса очистки сточной жидкости во вторичных отстойниках</w:t>
            </w:r>
          </w:p>
        </w:tc>
      </w:tr>
      <w:tr w:rsidR="00F601DE" w:rsidRPr="008E399C" w:rsidTr="00A054B4">
        <w:trPr>
          <w:cantSplit/>
          <w:trHeight w:val="20"/>
        </w:trPr>
        <w:tc>
          <w:tcPr>
            <w:tcW w:w="127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1C062B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Назначение, принципы и режим работы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емкостных сооружений, механических узлов, агрегатов и инженерных коммуникаций вторичных </w:t>
            </w:r>
            <w:r w:rsidRPr="008E399C">
              <w:rPr>
                <w:rFonts w:ascii="Times New Roman" w:hAnsi="Times New Roman"/>
                <w:sz w:val="24"/>
              </w:rPr>
              <w:t>отстойников</w:t>
            </w:r>
          </w:p>
        </w:tc>
      </w:tr>
      <w:tr w:rsidR="001C062B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062B" w:rsidRPr="008E399C" w:rsidRDefault="001C062B" w:rsidP="00281F3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062B" w:rsidRPr="008E399C" w:rsidRDefault="001C062B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Технологический регламент очистки сточной жидкости во вторичных отстойниках</w:t>
            </w:r>
          </w:p>
        </w:tc>
      </w:tr>
      <w:tr w:rsidR="00F601DE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Принцип действия и правила эксплуатации контрольно-измерительн</w:t>
            </w:r>
            <w:r w:rsidR="00CB287C" w:rsidRPr="008E399C">
              <w:rPr>
                <w:rFonts w:ascii="Times New Roman" w:hAnsi="Times New Roman"/>
                <w:sz w:val="24"/>
                <w:szCs w:val="24"/>
              </w:rPr>
              <w:t>ых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87C" w:rsidRPr="008E399C">
              <w:rPr>
                <w:rFonts w:ascii="Times New Roman" w:hAnsi="Times New Roman"/>
                <w:sz w:val="24"/>
                <w:szCs w:val="24"/>
              </w:rPr>
              <w:t>приборов и эрлифтов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, применяем</w:t>
            </w:r>
            <w:r w:rsidR="00CB287C" w:rsidRPr="008E399C">
              <w:rPr>
                <w:rFonts w:ascii="Times New Roman" w:hAnsi="Times New Roman"/>
                <w:sz w:val="24"/>
                <w:szCs w:val="24"/>
              </w:rPr>
              <w:t>ых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 для определения параметров технологического процесса </w:t>
            </w:r>
            <w:r w:rsidR="00CB287C" w:rsidRPr="008E399C">
              <w:rPr>
                <w:rFonts w:ascii="Times New Roman" w:hAnsi="Times New Roman"/>
                <w:sz w:val="24"/>
                <w:szCs w:val="24"/>
              </w:rPr>
              <w:t>очистки сточной жидкости во вторичн</w:t>
            </w:r>
            <w:r w:rsidR="001C062B" w:rsidRPr="008E399C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CB287C" w:rsidRPr="008E399C">
              <w:rPr>
                <w:rFonts w:ascii="Times New Roman" w:hAnsi="Times New Roman"/>
                <w:sz w:val="24"/>
                <w:szCs w:val="24"/>
              </w:rPr>
              <w:t>отстойник</w:t>
            </w:r>
            <w:r w:rsidR="001C062B" w:rsidRPr="008E399C">
              <w:rPr>
                <w:rFonts w:ascii="Times New Roman" w:hAnsi="Times New Roman"/>
                <w:sz w:val="24"/>
                <w:szCs w:val="24"/>
              </w:rPr>
              <w:t>ах</w:t>
            </w:r>
            <w:r w:rsidR="001C062B" w:rsidRPr="008E399C">
              <w:t xml:space="preserve"> </w:t>
            </w:r>
          </w:p>
        </w:tc>
      </w:tr>
      <w:tr w:rsidR="001C062B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062B" w:rsidRPr="008E399C" w:rsidRDefault="001C062B" w:rsidP="00281F3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C062B" w:rsidRPr="008E399C" w:rsidRDefault="001C062B" w:rsidP="009208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Безопасные приемы и методы труда при эксплуатации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технологического оборудования и</w:t>
            </w: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 xml:space="preserve"> инженерных 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</w:t>
            </w:r>
            <w:r w:rsidR="00920857"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399C">
              <w:rPr>
                <w:rFonts w:ascii="Times New Roman" w:hAnsi="Times New Roman"/>
                <w:iCs/>
                <w:sz w:val="24"/>
                <w:szCs w:val="24"/>
              </w:rPr>
              <w:t>вторичных отстойников</w:t>
            </w:r>
          </w:p>
        </w:tc>
      </w:tr>
      <w:tr w:rsidR="00F601DE" w:rsidRPr="008E399C" w:rsidTr="00A054B4">
        <w:trPr>
          <w:cantSplit/>
          <w:trHeight w:val="20"/>
        </w:trPr>
        <w:tc>
          <w:tcPr>
            <w:tcW w:w="127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1C062B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Требования санитарных норм и прав</w:t>
            </w:r>
            <w:r w:rsidR="00205357" w:rsidRPr="008E399C">
              <w:rPr>
                <w:rFonts w:ascii="Times New Roman" w:hAnsi="Times New Roman"/>
                <w:sz w:val="24"/>
                <w:szCs w:val="24"/>
              </w:rPr>
              <w:t xml:space="preserve">ил, охраны труда, промышленной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и пожарной безопасности при эксплуатации технологического оборудования и </w:t>
            </w:r>
            <w:r w:rsidRPr="008E399C">
              <w:rPr>
                <w:rFonts w:ascii="Times New Roman" w:hAnsi="Times New Roman"/>
                <w:iCs/>
                <w:sz w:val="24"/>
              </w:rPr>
              <w:t xml:space="preserve">инженерных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>коммуникаций вторичных отстойников</w:t>
            </w:r>
          </w:p>
        </w:tc>
      </w:tr>
      <w:tr w:rsidR="00F601DE" w:rsidRPr="008E399C" w:rsidTr="00A054B4">
        <w:trPr>
          <w:cantSplit/>
          <w:trHeight w:val="20"/>
        </w:trPr>
        <w:tc>
          <w:tcPr>
            <w:tcW w:w="12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F601DE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01DE" w:rsidRPr="008E399C" w:rsidRDefault="00A47141" w:rsidP="00A054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color w:val="000000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:rsidR="00F601DE" w:rsidRDefault="00F601DE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8E399C" w:rsidRDefault="008E399C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8E399C" w:rsidRDefault="008E399C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8E399C" w:rsidRDefault="008E399C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8E399C" w:rsidRDefault="008E399C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8E399C" w:rsidRDefault="008E399C" w:rsidP="00281F3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1466"/>
        <w:gridCol w:w="746"/>
        <w:gridCol w:w="1308"/>
        <w:gridCol w:w="445"/>
        <w:gridCol w:w="1792"/>
        <w:gridCol w:w="414"/>
        <w:gridCol w:w="568"/>
        <w:gridCol w:w="429"/>
        <w:gridCol w:w="606"/>
        <w:gridCol w:w="1447"/>
        <w:gridCol w:w="1200"/>
      </w:tblGrid>
      <w:tr w:rsidR="00CA2778" w:rsidRPr="00E749DA" w:rsidTr="006001AB">
        <w:trPr>
          <w:trHeight w:val="567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A2778" w:rsidRPr="00E749DA" w:rsidRDefault="00CA2778" w:rsidP="00CA277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E749DA">
              <w:rPr>
                <w:rFonts w:ascii="Times New Roman" w:hAnsi="Times New Roman"/>
                <w:b/>
                <w:sz w:val="24"/>
                <w:szCs w:val="20"/>
              </w:rPr>
              <w:t>3.2.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E749DA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CA2778" w:rsidRPr="00E749DA" w:rsidTr="006001AB">
        <w:trPr>
          <w:trHeight w:val="20"/>
        </w:trPr>
        <w:tc>
          <w:tcPr>
            <w:tcW w:w="674" w:type="pct"/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31B3E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8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Ведение технологического процесса сбора и удаления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сточных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вод гидрофобных соединений</w:t>
            </w:r>
          </w:p>
        </w:tc>
        <w:tc>
          <w:tcPr>
            <w:tcW w:w="278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31B3E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0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2778" w:rsidRPr="00E749DA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В/04</w:t>
            </w:r>
            <w:r w:rsidR="00CA2778" w:rsidRPr="00E749DA">
              <w:rPr>
                <w:rFonts w:ascii="Times New Roman" w:hAnsi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676" w:type="pct"/>
            <w:tcBorders>
              <w:left w:val="single" w:sz="4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31B3E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2778" w:rsidRPr="00E749DA" w:rsidRDefault="00CA2778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2778" w:rsidRPr="00E749DA" w:rsidTr="006001AB">
        <w:trPr>
          <w:trHeight w:val="20"/>
        </w:trPr>
        <w:tc>
          <w:tcPr>
            <w:tcW w:w="5000" w:type="pct"/>
            <w:gridSpan w:val="11"/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gridSpan w:val="2"/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1B3E">
              <w:rPr>
                <w:rFonts w:ascii="Times New Roman" w:hAnsi="Times New Roman"/>
                <w:sz w:val="20"/>
                <w:szCs w:val="18"/>
              </w:rPr>
              <w:t xml:space="preserve">Происхождение </w:t>
            </w:r>
            <w:r w:rsidRPr="00831B3E">
              <w:rPr>
                <w:rFonts w:ascii="Times New Roman" w:hAnsi="Times New Roman"/>
                <w:sz w:val="20"/>
                <w:szCs w:val="18"/>
              </w:rPr>
              <w:lastRenderedPageBreak/>
              <w:t>трудовой функции</w:t>
            </w:r>
          </w:p>
        </w:tc>
        <w:tc>
          <w:tcPr>
            <w:tcW w:w="633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1B3E">
              <w:rPr>
                <w:rFonts w:ascii="Times New Roman" w:hAnsi="Times New Roman"/>
                <w:sz w:val="20"/>
                <w:szCs w:val="18"/>
              </w:rPr>
              <w:lastRenderedPageBreak/>
              <w:t>Оригинал</w:t>
            </w:r>
          </w:p>
        </w:tc>
        <w:tc>
          <w:tcPr>
            <w:tcW w:w="219" w:type="pct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49D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65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</w:rPr>
            </w:pPr>
            <w:r w:rsidRPr="00831B3E">
              <w:rPr>
                <w:rFonts w:ascii="Times New Roman" w:hAnsi="Times New Roman"/>
                <w:sz w:val="20"/>
                <w:szCs w:val="18"/>
              </w:rPr>
              <w:t xml:space="preserve">Заимствовано из </w:t>
            </w:r>
            <w:r w:rsidRPr="00831B3E">
              <w:rPr>
                <w:rFonts w:ascii="Times New Roman" w:hAnsi="Times New Roman"/>
                <w:sz w:val="20"/>
                <w:szCs w:val="18"/>
              </w:rPr>
              <w:lastRenderedPageBreak/>
              <w:t>оригинала</w:t>
            </w:r>
          </w:p>
        </w:tc>
        <w:tc>
          <w:tcPr>
            <w:tcW w:w="693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2778" w:rsidRPr="00E749DA" w:rsidRDefault="00CA2778" w:rsidP="00CA2778"/>
    <w:tbl>
      <w:tblPr>
        <w:tblW w:w="5000" w:type="pct"/>
        <w:tblLook w:val="0000"/>
      </w:tblPr>
      <w:tblGrid>
        <w:gridCol w:w="2161"/>
        <w:gridCol w:w="8260"/>
      </w:tblGrid>
      <w:tr w:rsidR="00CA2778" w:rsidRPr="00E749DA" w:rsidTr="006001AB">
        <w:trPr>
          <w:trHeight w:val="20"/>
        </w:trPr>
        <w:tc>
          <w:tcPr>
            <w:tcW w:w="1037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(передача) при прием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е-сдаче смены информации о состоянии рабочего места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Проверка исправности средств индивидуальной защиты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Проверка работоспособности узлов и элементов эксплуатируемых жироловок, инструмента и приспособлений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Контроль накопления жира и жировых загрязнений в камере жироловки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Регулирование процесса удаления жира и жировых загрязнений из жироловки для утилизации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Контроль отвода осветленных сточных вод для дальнейшей обработки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Уборка рабочего места, дезинфекция эксплуатируемых жироловок, инструмента и приспособлений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Ведение установленной технической и отчетной документации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Поддерживать в исправном состоянии инструмент и приспособления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Анализировать динамику накопления жира и жировых загрязнений и поступления осветленной воды для дальнейшей обработки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Соблюдать режим сбора жира и жировых загрязнений в накопительном резервуаре жироловки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Регулировать режим работы узлов и элементов жироловки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Применять безопасные приемы и методы труда при выполнении трудовых действий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bCs/>
                <w:sz w:val="24"/>
                <w:szCs w:val="24"/>
              </w:rPr>
              <w:t>Вести оперативный журнал работы смены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 xml:space="preserve">Конструкции и принцип работы </w:t>
            </w:r>
            <w:r w:rsidRPr="00E749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жироловок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для</w:t>
            </w:r>
            <w:r w:rsidRPr="00E749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удалени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 жира и жировых загрязнений из сточных вод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Технологии флотации гидрофобных веществ, в сточных водах систем водоотведения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9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</w:t>
            </w:r>
            <w:r w:rsidRPr="00E74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жироловок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для</w:t>
            </w:r>
            <w:r w:rsidRPr="00E74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E749DA">
              <w:rPr>
                <w:rFonts w:ascii="Times New Roman" w:hAnsi="Times New Roman" w:cs="Times New Roman"/>
                <w:sz w:val="24"/>
                <w:szCs w:val="24"/>
              </w:rPr>
              <w:t>удаления жира и жировых загрязнений из сточных вод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Правила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 xml:space="preserve">инструмента, приспособлений и средств индивидуальной защиты при производстве работ 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Требования санитарных норм и правил, охраны труда, промышленной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9DA">
              <w:rPr>
                <w:rFonts w:ascii="Times New Roman" w:hAnsi="Times New Roman"/>
                <w:sz w:val="24"/>
                <w:szCs w:val="24"/>
              </w:rPr>
              <w:t>и пожарной безопасности при работе на</w:t>
            </w:r>
            <w:r w:rsidRPr="00E749D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жироловках</w:t>
            </w:r>
          </w:p>
        </w:tc>
      </w:tr>
      <w:tr w:rsidR="00CA2778" w:rsidRPr="00E749DA" w:rsidTr="006001AB">
        <w:trPr>
          <w:trHeight w:val="20"/>
        </w:trPr>
        <w:tc>
          <w:tcPr>
            <w:tcW w:w="10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CA2778" w:rsidRPr="00E749DA" w:rsidRDefault="00CA2778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9DA">
              <w:rPr>
                <w:rFonts w:ascii="Times New Roman" w:hAnsi="Times New Roman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:rsidR="008E399C" w:rsidRDefault="008E399C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8E399C" w:rsidRDefault="008E399C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CA2778" w:rsidRDefault="00CA2778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CA2778" w:rsidRDefault="00CA2778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CA2778" w:rsidRDefault="00CA2778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CA2778" w:rsidRDefault="00CA2778" w:rsidP="00281F3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1497"/>
        <w:gridCol w:w="774"/>
        <w:gridCol w:w="1373"/>
        <w:gridCol w:w="471"/>
        <w:gridCol w:w="1544"/>
        <w:gridCol w:w="890"/>
        <w:gridCol w:w="598"/>
        <w:gridCol w:w="1044"/>
        <w:gridCol w:w="1488"/>
        <w:gridCol w:w="742"/>
      </w:tblGrid>
      <w:tr w:rsidR="00CA2778" w:rsidRPr="008420F5" w:rsidTr="006001AB">
        <w:trPr>
          <w:trHeight w:val="592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A2778" w:rsidRPr="008420F5" w:rsidRDefault="00CA2778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3.2.5</w:t>
            </w:r>
            <w:r w:rsidRPr="008420F5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. Трудовая функция</w:t>
            </w:r>
          </w:p>
        </w:tc>
      </w:tr>
      <w:tr w:rsidR="00CA2778" w:rsidRPr="008420F5" w:rsidTr="00EC401B">
        <w:trPr>
          <w:trHeight w:val="278"/>
        </w:trPr>
        <w:tc>
          <w:tcPr>
            <w:tcW w:w="718" w:type="pct"/>
            <w:shd w:val="clear" w:color="auto" w:fill="auto"/>
            <w:vAlign w:val="center"/>
          </w:tcPr>
          <w:p w:rsidR="00CA2778" w:rsidRPr="008420F5" w:rsidRDefault="00CA2778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42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A2778" w:rsidRPr="008420F5" w:rsidRDefault="00CA2778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Механическое обезвоживание осадка сточных вод систем водоотведения методом фи</w:t>
            </w:r>
            <w:r>
              <w:rPr>
                <w:rFonts w:ascii="Times New Roman" w:hAnsi="Times New Roman"/>
                <w:sz w:val="24"/>
                <w:szCs w:val="24"/>
              </w:rPr>
              <w:t>льтрации (в фильтрах, барабанах) и на центрифугах.</w:t>
            </w:r>
          </w:p>
        </w:tc>
        <w:tc>
          <w:tcPr>
            <w:tcW w:w="287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A2778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В/05</w:t>
            </w:r>
            <w:r w:rsidR="00CA2778" w:rsidRPr="008420F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14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2778" w:rsidRPr="008420F5" w:rsidTr="006001AB">
        <w:trPr>
          <w:trHeight w:val="281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A2778" w:rsidRPr="008420F5" w:rsidTr="00EC401B">
        <w:trPr>
          <w:trHeight w:val="488"/>
        </w:trPr>
        <w:tc>
          <w:tcPr>
            <w:tcW w:w="1089" w:type="pct"/>
            <w:gridSpan w:val="2"/>
            <w:shd w:val="clear" w:color="auto" w:fill="auto"/>
            <w:vAlign w:val="center"/>
          </w:tcPr>
          <w:p w:rsidR="00CA2778" w:rsidRPr="008420F5" w:rsidRDefault="00CA2778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0F5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59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0F5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0F5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741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pacing w:after="0" w:line="240" w:lineRule="auto"/>
              <w:rPr>
                <w:rFonts w:ascii="Times New Roman" w:hAnsi="Times New Roman"/>
              </w:rPr>
            </w:pPr>
            <w:r w:rsidRPr="008420F5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4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2778" w:rsidRPr="008420F5" w:rsidTr="00EC401B">
        <w:trPr>
          <w:trHeight w:val="479"/>
        </w:trPr>
        <w:tc>
          <w:tcPr>
            <w:tcW w:w="1089" w:type="pct"/>
            <w:gridSpan w:val="2"/>
            <w:shd w:val="clear" w:color="auto" w:fill="auto"/>
            <w:vAlign w:val="center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26" w:type="pct"/>
            <w:gridSpan w:val="3"/>
            <w:tcBorders>
              <w:top w:val="single" w:sz="1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4" w:type="pct"/>
            <w:gridSpan w:val="2"/>
            <w:tcBorders>
              <w:top w:val="single" w:sz="1" w:space="0" w:color="808080"/>
            </w:tcBorders>
            <w:shd w:val="clear" w:color="auto" w:fill="auto"/>
          </w:tcPr>
          <w:p w:rsidR="00CA2778" w:rsidRPr="008420F5" w:rsidRDefault="00CA2778" w:rsidP="00600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71" w:type="pct"/>
            <w:gridSpan w:val="3"/>
            <w:tcBorders>
              <w:top w:val="single" w:sz="1" w:space="0" w:color="808080"/>
            </w:tcBorders>
            <w:shd w:val="clear" w:color="auto" w:fill="auto"/>
          </w:tcPr>
          <w:p w:rsidR="00CA2778" w:rsidRPr="008420F5" w:rsidRDefault="00CA2778" w:rsidP="006001A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A2778" w:rsidRPr="008420F5" w:rsidTr="00EC401B">
        <w:trPr>
          <w:trHeight w:val="226"/>
        </w:trPr>
        <w:tc>
          <w:tcPr>
            <w:tcW w:w="1089" w:type="pct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11" w:type="pct"/>
            <w:gridSpan w:val="8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A2778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 w:val="restart"/>
            <w:shd w:val="clear" w:color="auto" w:fill="auto"/>
          </w:tcPr>
          <w:p w:rsidR="00CA2778" w:rsidRPr="008420F5" w:rsidRDefault="00CA2778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11" w:type="pct"/>
            <w:gridSpan w:val="8"/>
            <w:shd w:val="clear" w:color="auto" w:fill="auto"/>
          </w:tcPr>
          <w:p w:rsidR="00CA2778" w:rsidRPr="008420F5" w:rsidRDefault="00CA2778" w:rsidP="006001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Получение (передача) при приемке-сдаче смены информации о состоянии рабочего места</w:t>
            </w:r>
          </w:p>
        </w:tc>
      </w:tr>
      <w:tr w:rsidR="00CA2778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CA2778" w:rsidRPr="008420F5" w:rsidRDefault="00CA2778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комплектности и исправности средств индивидуальной защиты и средств труда для выполнения трудовых действий</w:t>
            </w:r>
          </w:p>
        </w:tc>
      </w:tr>
      <w:tr w:rsidR="00CA2778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Загрузка из илопровода после химической и термической обработки осадка сточных вод в фильтрационное оборудование</w:t>
            </w:r>
          </w:p>
        </w:tc>
      </w:tr>
      <w:tr w:rsidR="00CA2778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Пуск и остановка фильтрационного оборудования</w:t>
            </w:r>
          </w:p>
        </w:tc>
      </w:tr>
      <w:tr w:rsidR="00CA2778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Контроль отвода фильтрата от оборудования механического обезвоживания осадка сточных вод</w:t>
            </w:r>
          </w:p>
        </w:tc>
      </w:tr>
      <w:tr w:rsidR="00CA2778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Выгрузка осадка сточных вод на конвейер</w:t>
            </w:r>
          </w:p>
        </w:tc>
      </w:tr>
      <w:tr w:rsidR="00CA2778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CA2778" w:rsidRPr="008420F5" w:rsidRDefault="00CA2778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Подача отфильтрованного осадка сточных вод для термической сушки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подачи осадка сточных вод и флокулянта в приемную полость центрифуги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режима работы центрифуги в соответствии с режимной картой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режима удаления кека – твердой фракции, получаемой в результате обработки осадка в центрифуге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отвода из центрифуги фугата – жидкой фракции, получаемой в результате обработки осадка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рабочего места, дезинфекция эксплуатируемого инструмента, технологического и вспомогательного оборудования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Внесение записей о выполненной работе в оперативный журнал работы смены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 w:val="restart"/>
            <w:shd w:val="clear" w:color="auto" w:fill="auto"/>
          </w:tcPr>
          <w:p w:rsidR="00EC401B" w:rsidRPr="008420F5" w:rsidRDefault="00EC401B" w:rsidP="00EC40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Управлять технологическим оборудованием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механического обезвоживания осадка сточных вод методом фильтрации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центрифугах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Соблюдать последовательность выполнения операций в соответствии с технологическим режимом механического обезвоживания осадка сточных вод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Оценивать состояние оборудования и готовность его к пуску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Анализировать характеристики кека и фугата, получаемых в процессе обработки осадка сточных вод в центрифугах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Обеспечивать режим подачи отфильтрованного осадка сточных вод в камеры термической сушки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Поддерживать состояние рабочего места, технологического оборудования в соответствии с санитарными требованиями, требованиями охраны труда, промышленной и пожарной безопасности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 w:val="restart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Технология механического обезвоживания осадка сточных вод методом фильтрации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центрифугах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Устройство и правила эксплуатации технологического оборудования механического обезвоживания осадка сточных вод методом фильтрации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центрифугах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Принципы работы контрольно-измерительных приборов для соблюдения режима механического обезвоживания осадка сточных вод методом фильтрации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Правила применения инструмента, приспособлений и средств индивидуальной защиты при производстве работ 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Характеристика продуктов, получаемых в процессе механического обезвоживания осадка сточных вод на центрифугах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Приемы и методы работы при эксплуатации технологического оборудования по механическому обезвоживанию осадка сточных вод методом фильтрации</w:t>
            </w:r>
            <w:r>
              <w:rPr>
                <w:rFonts w:ascii="Times New Roman" w:hAnsi="Times New Roman"/>
                <w:sz w:val="24"/>
                <w:szCs w:val="24"/>
              </w:rPr>
              <w:t>, и на центрифугах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Требования санитарных норм и правил, охраны труда, промышленной и пожарной безопасности при механическом обезвоживании осадка сточных вод методом фильтрации</w:t>
            </w:r>
            <w:r>
              <w:rPr>
                <w:rFonts w:ascii="Times New Roman" w:hAnsi="Times New Roman"/>
                <w:sz w:val="24"/>
                <w:szCs w:val="24"/>
              </w:rPr>
              <w:t>, и на центрифугах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vMerge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EC401B" w:rsidRPr="008420F5" w:rsidTr="00EC401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89" w:type="pct"/>
            <w:gridSpan w:val="2"/>
            <w:shd w:val="clear" w:color="auto" w:fill="auto"/>
          </w:tcPr>
          <w:p w:rsidR="00EC401B" w:rsidRPr="008420F5" w:rsidRDefault="00EC401B" w:rsidP="00EC40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11" w:type="pct"/>
            <w:gridSpan w:val="8"/>
            <w:shd w:val="clear" w:color="auto" w:fill="auto"/>
          </w:tcPr>
          <w:p w:rsidR="00EC401B" w:rsidRPr="008420F5" w:rsidRDefault="00EC401B" w:rsidP="00EC40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:rsidR="00CA2778" w:rsidRDefault="00CA2778" w:rsidP="00281F3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1497"/>
        <w:gridCol w:w="702"/>
        <w:gridCol w:w="1359"/>
        <w:gridCol w:w="459"/>
        <w:gridCol w:w="1899"/>
        <w:gridCol w:w="652"/>
        <w:gridCol w:w="588"/>
        <w:gridCol w:w="229"/>
        <w:gridCol w:w="652"/>
        <w:gridCol w:w="1465"/>
        <w:gridCol w:w="919"/>
      </w:tblGrid>
      <w:tr w:rsidR="006001AB" w:rsidRPr="008420F5" w:rsidTr="006001AB">
        <w:trPr>
          <w:trHeight w:val="624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3.2.6</w:t>
            </w:r>
            <w:r w:rsidRPr="008420F5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. Трудовая функция</w:t>
            </w:r>
          </w:p>
        </w:tc>
      </w:tr>
      <w:tr w:rsidR="006001AB" w:rsidRPr="008420F5" w:rsidTr="006001AB">
        <w:trPr>
          <w:trHeight w:val="70"/>
        </w:trPr>
        <w:tc>
          <w:tcPr>
            <w:tcW w:w="718" w:type="pct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6"/>
                <w:lang w:eastAsia="ar-SA"/>
              </w:rPr>
              <w:t>Наименование</w:t>
            </w:r>
          </w:p>
        </w:tc>
        <w:tc>
          <w:tcPr>
            <w:tcW w:w="24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Анаэробная стабилизация сырого и илового осадка сточных вод систем водоотведения в метантенках</w:t>
            </w:r>
          </w:p>
        </w:tc>
        <w:tc>
          <w:tcPr>
            <w:tcW w:w="282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6"/>
                <w:lang w:eastAsia="ar-SA"/>
              </w:rPr>
              <w:t>Код</w:t>
            </w:r>
          </w:p>
        </w:tc>
        <w:tc>
          <w:tcPr>
            <w:tcW w:w="4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ind w:right="-4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B/06</w:t>
            </w: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.3</w:t>
            </w:r>
          </w:p>
        </w:tc>
        <w:tc>
          <w:tcPr>
            <w:tcW w:w="703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6"/>
                <w:lang w:eastAsia="ar-SA"/>
              </w:rPr>
              <w:t>Уровень (подуровень) квалификации</w:t>
            </w:r>
          </w:p>
        </w:tc>
        <w:tc>
          <w:tcPr>
            <w:tcW w:w="4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6001AB" w:rsidRPr="008420F5" w:rsidTr="006001AB">
        <w:trPr>
          <w:trHeight w:val="283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</w:p>
        </w:tc>
      </w:tr>
      <w:tr w:rsidR="006001AB" w:rsidRPr="008420F5" w:rsidTr="006001AB">
        <w:trPr>
          <w:trHeight w:val="491"/>
        </w:trPr>
        <w:tc>
          <w:tcPr>
            <w:tcW w:w="1055" w:type="pct"/>
            <w:gridSpan w:val="2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8"/>
                <w:lang w:eastAsia="ar-SA"/>
              </w:rPr>
              <w:t>Происхождение трудовой функции</w:t>
            </w:r>
          </w:p>
        </w:tc>
        <w:tc>
          <w:tcPr>
            <w:tcW w:w="652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8"/>
                <w:lang w:eastAsia="ar-SA"/>
              </w:rPr>
              <w:t>Оригинал</w:t>
            </w:r>
          </w:p>
        </w:tc>
        <w:tc>
          <w:tcPr>
            <w:tcW w:w="220" w:type="pct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18"/>
                <w:lang w:eastAsia="ar-SA"/>
              </w:rPr>
              <w:t>Х</w:t>
            </w:r>
          </w:p>
        </w:tc>
        <w:tc>
          <w:tcPr>
            <w:tcW w:w="911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8"/>
                <w:lang w:eastAsia="ar-SA"/>
              </w:rPr>
              <w:t>Заимствовано из оригинала</w:t>
            </w:r>
          </w:p>
        </w:tc>
        <w:tc>
          <w:tcPr>
            <w:tcW w:w="705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57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001AB" w:rsidRPr="008420F5" w:rsidTr="006001AB">
        <w:trPr>
          <w:trHeight w:val="482"/>
        </w:trPr>
        <w:tc>
          <w:tcPr>
            <w:tcW w:w="1055" w:type="pct"/>
            <w:gridSpan w:val="2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</w:p>
        </w:tc>
        <w:tc>
          <w:tcPr>
            <w:tcW w:w="1783" w:type="pct"/>
            <w:gridSpan w:val="3"/>
            <w:tcBorders>
              <w:top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</w:p>
        </w:tc>
        <w:tc>
          <w:tcPr>
            <w:tcW w:w="705" w:type="pct"/>
            <w:gridSpan w:val="3"/>
            <w:tcBorders>
              <w:top w:val="single" w:sz="1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457" w:type="pct"/>
            <w:gridSpan w:val="3"/>
            <w:tcBorders>
              <w:top w:val="single" w:sz="1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6"/>
                <w:lang w:eastAsia="ar-SA"/>
              </w:rPr>
              <w:t>Регистрационный номер профессионального стандарта</w:t>
            </w:r>
          </w:p>
        </w:tc>
      </w:tr>
      <w:tr w:rsidR="006001AB" w:rsidRPr="008420F5" w:rsidTr="006001AB">
        <w:trPr>
          <w:trHeight w:val="283"/>
        </w:trPr>
        <w:tc>
          <w:tcPr>
            <w:tcW w:w="1055" w:type="pct"/>
            <w:gridSpan w:val="2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</w:p>
        </w:tc>
        <w:tc>
          <w:tcPr>
            <w:tcW w:w="1783" w:type="pct"/>
            <w:gridSpan w:val="3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</w:p>
        </w:tc>
        <w:tc>
          <w:tcPr>
            <w:tcW w:w="705" w:type="pct"/>
            <w:gridSpan w:val="3"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57" w:type="pct"/>
            <w:gridSpan w:val="3"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  <w:lang w:eastAsia="ar-SA"/>
              </w:rPr>
            </w:pP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 w:val="restart"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Трудовые действия</w:t>
            </w: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Получение (передача) при приемке-сдаче смены информации о состоянии рабочего места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комплектности и исправности средств индивидуальной защиты и средств труда для выполнения трудовых действий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грубодисперсных примесей после процеживания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сырого и илового осадка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Перекачка и распределение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сырого и илового осадка по метантенкам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Регулирование установленного режима обработки сырого и илового осадка в метантенке 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Контроль работы перемешивающих устройств и отвода иловой воды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Контроль поступления сброженного осадка в мерные камеры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Контроль давления образующегося газа в подкупольном пространстве газовой сети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рабочего места, дезинфекция эксплуатируемого инструмента, технологического и вспомогательного оборудования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Внесение записей о выполненной работе в оперативный журнал работы смены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 w:val="restart"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Необходимые умения</w:t>
            </w: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Управлять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комплексом основного, вспомогательного оборудования и коммуникаций анаэробной стабилизации сырого и илового осадка сточных вод в метантенках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Обеспечивать последовательность выполнения операций в соответствии с технологическим режимом анаэробной стабилизации сырого и илового осадка сточных вод в метантенках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Анализировать характеристики технологического процесса анаэробной стабилизации сырого и илового осадка сточных вод в метантенках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Поддерживать </w:t>
            </w:r>
            <w:r w:rsidRPr="008420F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давления газа в подкупольном пространстве газовой сети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Выполнять аварийную остановку обслуживаемого оборудования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Поддерживать состояние рабочего места, технологического оборудования в соответствии с санитарными требованиями, требованиями охраны труда, промышленной и пожарной безопасности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 w:val="restart"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Необходимые знания</w:t>
            </w: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Технология анаэробной стабилизации сырого и илового осадка сточных вод в метантенках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Устройство и правила эксплуатации основного, вспомогательного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коммуникаций комплекса анаэробной стабилизации сырого и илового осадка сточных вод в метантенках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Схемы подводящих и отводящих коммуникаций комплекса анаэробной стабилизации сырого и илового осадка сточных вод в метантенках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Основы химии и микробиологии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Принципы работы контрольно-измерительных приборов и арматуры комплекса анаэробной стабилизации сырого и илового осадка сточных вод в метантенках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Правила применения инструмента, приспособлений и средств индивидуальной защиты при производстве работ 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Приемы и методы работы при эксплуатации комплекса основного, вспомогательного оборудования и коммуникаций анаэробной стабилизации сырого и илового осадка сточных вод в метантенках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Требования санитарных норм и правил, охраны труда, промышленной и пожарной безопасности при анаэробной стабилизации сырого и илового осадка сточных вод в метантенках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6001AB" w:rsidRPr="008420F5" w:rsidTr="006001A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055" w:type="pct"/>
            <w:gridSpan w:val="2"/>
            <w:shd w:val="clear" w:color="auto" w:fill="auto"/>
          </w:tcPr>
          <w:p w:rsidR="006001AB" w:rsidRPr="008420F5" w:rsidRDefault="006001AB" w:rsidP="006001A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Другие характеристики</w:t>
            </w:r>
          </w:p>
        </w:tc>
        <w:tc>
          <w:tcPr>
            <w:tcW w:w="3945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:rsidR="00CA2778" w:rsidRDefault="00CA2778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8E399C" w:rsidRDefault="008E399C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6001AB" w:rsidRDefault="006001AB" w:rsidP="00281F3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Look w:val="0000"/>
      </w:tblPr>
      <w:tblGrid>
        <w:gridCol w:w="1487"/>
        <w:gridCol w:w="805"/>
        <w:gridCol w:w="256"/>
        <w:gridCol w:w="292"/>
        <w:gridCol w:w="1125"/>
        <w:gridCol w:w="200"/>
        <w:gridCol w:w="196"/>
        <w:gridCol w:w="1446"/>
        <w:gridCol w:w="215"/>
        <w:gridCol w:w="550"/>
        <w:gridCol w:w="744"/>
        <w:gridCol w:w="106"/>
        <w:gridCol w:w="627"/>
        <w:gridCol w:w="1484"/>
        <w:gridCol w:w="888"/>
      </w:tblGrid>
      <w:tr w:rsidR="006001AB" w:rsidRPr="008420F5" w:rsidTr="006001AB">
        <w:trPr>
          <w:trHeight w:val="567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6001AB" w:rsidRPr="008420F5" w:rsidRDefault="006001AB" w:rsidP="006001AB">
            <w:pPr>
              <w:pStyle w:val="22"/>
              <w:rPr>
                <w:sz w:val="18"/>
                <w:szCs w:val="16"/>
              </w:rPr>
            </w:pPr>
            <w:bookmarkStart w:id="7" w:name="_Toc436926427"/>
            <w:r w:rsidRPr="008420F5">
              <w:t>3.3. Обобщенная трудовая функция</w:t>
            </w:r>
            <w:bookmarkEnd w:id="7"/>
          </w:p>
        </w:tc>
      </w:tr>
      <w:tr w:rsidR="006001AB" w:rsidRPr="008420F5" w:rsidTr="006001AB">
        <w:trPr>
          <w:trHeight w:val="852"/>
        </w:trPr>
        <w:tc>
          <w:tcPr>
            <w:tcW w:w="713" w:type="pct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6"/>
                <w:lang w:eastAsia="ar-SA"/>
              </w:rPr>
              <w:t>Наименование</w:t>
            </w:r>
          </w:p>
        </w:tc>
        <w:tc>
          <w:tcPr>
            <w:tcW w:w="244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Обслуживание комплекса основного и вспомогательного оборудования по обработке сырого и илового осадка </w:t>
            </w:r>
          </w:p>
        </w:tc>
        <w:tc>
          <w:tcPr>
            <w:tcW w:w="356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6"/>
                <w:lang w:eastAsia="ar-SA"/>
              </w:rPr>
              <w:t>Код</w:t>
            </w:r>
          </w:p>
        </w:tc>
        <w:tc>
          <w:tcPr>
            <w:tcW w:w="3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712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6"/>
                <w:lang w:eastAsia="ar-SA"/>
              </w:rPr>
              <w:t>Уровень квалификации</w:t>
            </w:r>
          </w:p>
        </w:tc>
        <w:tc>
          <w:tcPr>
            <w:tcW w:w="4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6001AB" w:rsidRPr="008420F5" w:rsidTr="006001AB">
        <w:trPr>
          <w:trHeight w:val="283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</w:tc>
      </w:tr>
      <w:tr w:rsidR="006001AB" w:rsidRPr="008420F5" w:rsidTr="006001AB">
        <w:trPr>
          <w:trHeight w:val="283"/>
        </w:trPr>
        <w:tc>
          <w:tcPr>
            <w:tcW w:w="1222" w:type="pct"/>
            <w:gridSpan w:val="3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8"/>
                <w:lang w:eastAsia="ar-SA"/>
              </w:rPr>
              <w:t>Происхождение обобщенной трудовой функции</w:t>
            </w:r>
          </w:p>
        </w:tc>
        <w:tc>
          <w:tcPr>
            <w:tcW w:w="680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8"/>
                <w:lang w:eastAsia="ar-SA"/>
              </w:rPr>
              <w:t>Оригинал</w:t>
            </w:r>
          </w:p>
        </w:tc>
        <w:tc>
          <w:tcPr>
            <w:tcW w:w="190" w:type="pct"/>
            <w:gridSpan w:val="2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18"/>
                <w:lang w:eastAsia="ar-SA"/>
              </w:rPr>
              <w:t>Х</w:t>
            </w:r>
          </w:p>
        </w:tc>
        <w:tc>
          <w:tcPr>
            <w:tcW w:w="694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8"/>
                <w:lang w:eastAsia="ar-SA"/>
              </w:rPr>
              <w:t>Заимствовано из оригинала</w:t>
            </w:r>
          </w:p>
        </w:tc>
        <w:tc>
          <w:tcPr>
            <w:tcW w:w="775" w:type="pct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40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001AB" w:rsidRPr="008420F5" w:rsidTr="006001AB">
        <w:trPr>
          <w:trHeight w:val="479"/>
        </w:trPr>
        <w:tc>
          <w:tcPr>
            <w:tcW w:w="1222" w:type="pct"/>
            <w:gridSpan w:val="3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</w:p>
        </w:tc>
        <w:tc>
          <w:tcPr>
            <w:tcW w:w="1667" w:type="pct"/>
            <w:gridSpan w:val="6"/>
            <w:tcBorders>
              <w:top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</w:p>
        </w:tc>
        <w:tc>
          <w:tcPr>
            <w:tcW w:w="621" w:type="pct"/>
            <w:gridSpan w:val="2"/>
            <w:tcBorders>
              <w:top w:val="single" w:sz="1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20"/>
                <w:lang w:eastAsia="ar-SA"/>
              </w:rPr>
              <w:t>Код оригинала</w:t>
            </w:r>
          </w:p>
        </w:tc>
        <w:tc>
          <w:tcPr>
            <w:tcW w:w="1491" w:type="pct"/>
            <w:gridSpan w:val="4"/>
            <w:tcBorders>
              <w:top w:val="single" w:sz="1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0"/>
                <w:szCs w:val="16"/>
                <w:lang w:eastAsia="ar-SA"/>
              </w:rPr>
              <w:t>Регистрационный номер профессионального стандарта</w:t>
            </w:r>
          </w:p>
        </w:tc>
      </w:tr>
      <w:tr w:rsidR="006001AB" w:rsidRPr="008420F5" w:rsidTr="006001AB">
        <w:trPr>
          <w:trHeight w:val="215"/>
        </w:trPr>
        <w:tc>
          <w:tcPr>
            <w:tcW w:w="5000" w:type="pct"/>
            <w:gridSpan w:val="1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001AB" w:rsidRPr="008420F5" w:rsidTr="006001AB">
        <w:trPr>
          <w:trHeight w:val="525"/>
        </w:trPr>
        <w:tc>
          <w:tcPr>
            <w:tcW w:w="13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Возможные наименования должностей, профессий</w:t>
            </w:r>
          </w:p>
        </w:tc>
        <w:tc>
          <w:tcPr>
            <w:tcW w:w="363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Оператор по обработке сырого и илового осадка 4-го разряда</w:t>
            </w:r>
          </w:p>
        </w:tc>
      </w:tr>
      <w:tr w:rsidR="006001AB" w:rsidRPr="008420F5" w:rsidTr="006001AB">
        <w:trPr>
          <w:trHeight w:val="102"/>
        </w:trPr>
        <w:tc>
          <w:tcPr>
            <w:tcW w:w="5000" w:type="pct"/>
            <w:gridSpan w:val="15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001AB" w:rsidRPr="008420F5" w:rsidTr="006001AB">
        <w:trPr>
          <w:trHeight w:val="408"/>
        </w:trPr>
        <w:tc>
          <w:tcPr>
            <w:tcW w:w="13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Требования к образованию и обучению</w:t>
            </w:r>
          </w:p>
        </w:tc>
        <w:tc>
          <w:tcPr>
            <w:tcW w:w="363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</w:tc>
      </w:tr>
      <w:tr w:rsidR="006001AB" w:rsidRPr="008420F5" w:rsidTr="006001AB">
        <w:trPr>
          <w:trHeight w:val="567"/>
        </w:trPr>
        <w:tc>
          <w:tcPr>
            <w:tcW w:w="13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Требования к опыту практической работы</w:t>
            </w:r>
          </w:p>
        </w:tc>
        <w:tc>
          <w:tcPr>
            <w:tcW w:w="363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Оператором по обработке сырого и илового осадка 3-го разряда не менее одного года</w:t>
            </w:r>
          </w:p>
        </w:tc>
      </w:tr>
      <w:tr w:rsidR="006001AB" w:rsidRPr="008420F5" w:rsidTr="006001AB">
        <w:trPr>
          <w:trHeight w:val="408"/>
        </w:trPr>
        <w:tc>
          <w:tcPr>
            <w:tcW w:w="13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Особые условия допуска к работе</w:t>
            </w:r>
          </w:p>
        </w:tc>
        <w:tc>
          <w:tcPr>
            <w:tcW w:w="363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 </w:t>
            </w:r>
          </w:p>
          <w:p w:rsidR="006001AB" w:rsidRPr="008420F5" w:rsidRDefault="006001AB" w:rsidP="0060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Лица не моложе 18 лет </w:t>
            </w:r>
          </w:p>
          <w:p w:rsidR="006001AB" w:rsidRPr="008420F5" w:rsidRDefault="006001AB" w:rsidP="0060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Прохождение проверки знаний, инструктажей, стажировки, дублирования и получение допуска к самостоятельной работе</w:t>
            </w:r>
          </w:p>
        </w:tc>
      </w:tr>
      <w:tr w:rsidR="006001AB" w:rsidRPr="008420F5" w:rsidTr="006001AB">
        <w:trPr>
          <w:trHeight w:val="283"/>
        </w:trPr>
        <w:tc>
          <w:tcPr>
            <w:tcW w:w="13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Другие характеристики</w:t>
            </w:r>
          </w:p>
        </w:tc>
        <w:tc>
          <w:tcPr>
            <w:tcW w:w="3638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01AB" w:rsidRPr="008420F5" w:rsidTr="006001AB">
        <w:trPr>
          <w:trHeight w:val="611"/>
        </w:trPr>
        <w:tc>
          <w:tcPr>
            <w:tcW w:w="5000" w:type="pct"/>
            <w:gridSpan w:val="15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Дополнительные характеристики</w:t>
            </w:r>
          </w:p>
        </w:tc>
      </w:tr>
      <w:tr w:rsidR="006001AB" w:rsidRPr="008420F5" w:rsidTr="006001AB">
        <w:trPr>
          <w:trHeight w:val="285"/>
        </w:trPr>
        <w:tc>
          <w:tcPr>
            <w:tcW w:w="10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Наименование документа</w:t>
            </w:r>
          </w:p>
        </w:tc>
        <w:tc>
          <w:tcPr>
            <w:tcW w:w="89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0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базовой группы, должности (профессии) или специальности</w:t>
            </w:r>
          </w:p>
        </w:tc>
      </w:tr>
      <w:tr w:rsidR="006001AB" w:rsidRPr="008420F5" w:rsidTr="006001AB">
        <w:trPr>
          <w:trHeight w:val="528"/>
        </w:trPr>
        <w:tc>
          <w:tcPr>
            <w:tcW w:w="10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89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30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6001AB" w:rsidRPr="008420F5" w:rsidTr="006001AB">
        <w:trPr>
          <w:trHeight w:val="210"/>
        </w:trPr>
        <w:tc>
          <w:tcPr>
            <w:tcW w:w="10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89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§20 - §22</w:t>
            </w:r>
          </w:p>
        </w:tc>
        <w:tc>
          <w:tcPr>
            <w:tcW w:w="30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Оператор на иловых площадках 1-3 го разряда</w:t>
            </w:r>
          </w:p>
        </w:tc>
      </w:tr>
      <w:tr w:rsidR="006001AB" w:rsidRPr="008420F5" w:rsidTr="006001AB">
        <w:trPr>
          <w:trHeight w:val="270"/>
        </w:trPr>
        <w:tc>
          <w:tcPr>
            <w:tcW w:w="10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89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15736</w:t>
            </w:r>
          </w:p>
        </w:tc>
        <w:tc>
          <w:tcPr>
            <w:tcW w:w="30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Оператор на иловых площадках </w:t>
            </w:r>
          </w:p>
        </w:tc>
      </w:tr>
      <w:tr w:rsidR="006001AB" w:rsidRPr="008420F5" w:rsidTr="006001AB">
        <w:trPr>
          <w:trHeight w:val="270"/>
        </w:trPr>
        <w:tc>
          <w:tcPr>
            <w:tcW w:w="109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8420F5">
              <w:rPr>
                <w:rStyle w:val="a9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  <w:tc>
          <w:tcPr>
            <w:tcW w:w="89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270112</w:t>
            </w:r>
          </w:p>
        </w:tc>
        <w:tc>
          <w:tcPr>
            <w:tcW w:w="300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Водоснабжение и водоотведение</w:t>
            </w:r>
          </w:p>
        </w:tc>
      </w:tr>
    </w:tbl>
    <w:p w:rsidR="006001AB" w:rsidRPr="008420F5" w:rsidRDefault="006001AB" w:rsidP="006001AB">
      <w:pPr>
        <w:spacing w:after="0"/>
      </w:pPr>
    </w:p>
    <w:tbl>
      <w:tblPr>
        <w:tblW w:w="5000" w:type="pct"/>
        <w:tblLook w:val="0000"/>
      </w:tblPr>
      <w:tblGrid>
        <w:gridCol w:w="1466"/>
        <w:gridCol w:w="627"/>
        <w:gridCol w:w="1528"/>
        <w:gridCol w:w="473"/>
        <w:gridCol w:w="2147"/>
        <w:gridCol w:w="146"/>
        <w:gridCol w:w="598"/>
        <w:gridCol w:w="750"/>
        <w:gridCol w:w="296"/>
        <w:gridCol w:w="1642"/>
        <w:gridCol w:w="748"/>
      </w:tblGrid>
      <w:tr w:rsidR="006001AB" w:rsidRPr="008420F5" w:rsidTr="006001AB">
        <w:trPr>
          <w:trHeight w:val="592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6"/>
                <w:lang w:eastAsia="ar-SA"/>
              </w:rPr>
            </w:pPr>
            <w:r w:rsidRPr="008420F5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3.3.1. Трудовая функция</w:t>
            </w:r>
          </w:p>
        </w:tc>
      </w:tr>
      <w:tr w:rsidR="006001AB" w:rsidRPr="008420F5" w:rsidTr="006001AB">
        <w:trPr>
          <w:trHeight w:val="754"/>
        </w:trPr>
        <w:tc>
          <w:tcPr>
            <w:tcW w:w="703" w:type="pct"/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6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Проверка технического состояния комплекса оборудования, приборов и аппаратуры по обработке сырого и илового осадка сточных вод систем водоотведения</w:t>
            </w:r>
          </w:p>
        </w:tc>
        <w:tc>
          <w:tcPr>
            <w:tcW w:w="287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0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С/01.4</w:t>
            </w:r>
          </w:p>
        </w:tc>
        <w:tc>
          <w:tcPr>
            <w:tcW w:w="788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01AB" w:rsidRPr="008420F5" w:rsidTr="006001AB">
        <w:trPr>
          <w:trHeight w:val="281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001AB" w:rsidRPr="008420F5" w:rsidTr="006001AB">
        <w:trPr>
          <w:trHeight w:val="488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0F5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33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0F5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7" w:type="pct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0F5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1030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</w:rPr>
            </w:pPr>
            <w:r w:rsidRPr="008420F5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7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pct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01AB" w:rsidRPr="008420F5" w:rsidTr="006001AB">
        <w:trPr>
          <w:trHeight w:val="479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0" w:type="pct"/>
            <w:gridSpan w:val="3"/>
            <w:tcBorders>
              <w:top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7" w:type="pct"/>
            <w:gridSpan w:val="3"/>
            <w:tcBorders>
              <w:top w:val="single" w:sz="1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89" w:type="pct"/>
            <w:gridSpan w:val="3"/>
            <w:tcBorders>
              <w:top w:val="single" w:sz="1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001AB" w:rsidRPr="008420F5" w:rsidTr="006001AB">
        <w:trPr>
          <w:trHeight w:val="226"/>
        </w:trPr>
        <w:tc>
          <w:tcPr>
            <w:tcW w:w="1004" w:type="pct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96" w:type="pct"/>
            <w:gridSpan w:val="9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 w:val="restart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Подготовка рабочего места к производству работ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Проверка исправности и работоспособности регулирующей и контрольно-измерительной аппаратуры и приборов, основного и вспомогательного оборудования по обработке сырого и илового осадка сточных вод 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Составление дефектных ведомостей на производство ремонтно-наладочных работ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Подготовка отдельных узлов и элементов основного, вспомогательного оборудования по обработке сырого и илового осадка сточных вод к ремонту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рабочего места, дезинфекци</w:t>
            </w:r>
            <w:r w:rsidRPr="00842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и вспомогательного оборудования 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Ведение установленной технической и отчетной документации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 w:val="restart"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технологическое состояние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 и приборов, 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Руководить работой операторов более низкого квалификационного уровня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 w:cs="TimesNewRomanPSMT"/>
                <w:sz w:val="24"/>
                <w:szCs w:val="24"/>
              </w:rPr>
              <w:t xml:space="preserve">Выбирать способ действия </w:t>
            </w: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согласно требованиям эксплуатационных инструкций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Анализировать и прогнозировать результаты принимаемых решений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Поддерживать состояние рабочего места, основного и вспомогательного оборудования в соответствии с санитарными требованиями, требованиями охраны труда, промышленной и пожарной безопасности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 w:val="restart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Технологическая схема обработки сырого и илового осадка сточных вод в системах водоотведения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Устройство и принцип работы регулирующей и контрольно-измерительной аппаратуры и приборов, 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Виды неисправностей регулирующей и контрольно-измерительной аппаратуры и приборов, 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Приемы и методы работы при обслуживании основного и вспомогательного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регулирующей и контрольно-измерительной аппаратуры и приборов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vMerge/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Требования охраны труда, производственной санитарии и личной гигиены, пожарной и промышленной безопасности при работе на основном и вспомогательном оборудовании по очистке сырого и илового осадка сточных вод</w:t>
            </w:r>
          </w:p>
        </w:tc>
      </w:tr>
      <w:tr w:rsidR="006001AB" w:rsidRPr="008420F5" w:rsidTr="006001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1004" w:type="pct"/>
            <w:gridSpan w:val="2"/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96" w:type="pct"/>
            <w:gridSpan w:val="9"/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:rsidR="006001AB" w:rsidRPr="008420F5" w:rsidRDefault="006001AB" w:rsidP="006001AB">
      <w:pPr>
        <w:spacing w:after="0" w:line="240" w:lineRule="auto"/>
        <w:ind w:left="180" w:hanging="18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1479"/>
        <w:gridCol w:w="634"/>
        <w:gridCol w:w="1544"/>
        <w:gridCol w:w="479"/>
        <w:gridCol w:w="1755"/>
        <w:gridCol w:w="115"/>
        <w:gridCol w:w="590"/>
        <w:gridCol w:w="1071"/>
        <w:gridCol w:w="1697"/>
        <w:gridCol w:w="1057"/>
      </w:tblGrid>
      <w:tr w:rsidR="006001AB" w:rsidRPr="008420F5" w:rsidTr="006001AB">
        <w:trPr>
          <w:trHeight w:val="745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001AB" w:rsidRPr="008420F5" w:rsidRDefault="006001AB" w:rsidP="006001A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ar-SA"/>
              </w:rPr>
            </w:pPr>
            <w:r w:rsidRPr="008420F5">
              <w:rPr>
                <w:rFonts w:ascii="Times New Roman" w:hAnsi="Times New Roman"/>
                <w:b/>
                <w:sz w:val="24"/>
                <w:szCs w:val="20"/>
                <w:lang w:eastAsia="ar-SA"/>
              </w:rPr>
              <w:t>3.3.2. Трудовая функция</w:t>
            </w:r>
          </w:p>
        </w:tc>
      </w:tr>
      <w:tr w:rsidR="006001AB" w:rsidRPr="008420F5" w:rsidTr="006001AB">
        <w:trPr>
          <w:trHeight w:val="278"/>
        </w:trPr>
        <w:tc>
          <w:tcPr>
            <w:tcW w:w="710" w:type="pct"/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1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Выполнение работ по обслуживанию и мелкому ремонту узлов и элементов оборудования по обработке сырого и илового осадка сточных вод систем водоотведения</w:t>
            </w:r>
          </w:p>
        </w:tc>
        <w:tc>
          <w:tcPr>
            <w:tcW w:w="338" w:type="pct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С/02.4</w:t>
            </w:r>
          </w:p>
        </w:tc>
        <w:tc>
          <w:tcPr>
            <w:tcW w:w="814" w:type="pc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01AB" w:rsidRPr="008420F5" w:rsidTr="006001AB">
        <w:trPr>
          <w:trHeight w:val="281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6001AB" w:rsidRPr="008420F5" w:rsidTr="006001AB">
        <w:trPr>
          <w:trHeight w:val="488"/>
        </w:trPr>
        <w:tc>
          <w:tcPr>
            <w:tcW w:w="1014" w:type="pct"/>
            <w:gridSpan w:val="2"/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0F5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741" w:type="pc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0F5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0F5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897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</w:rPr>
            </w:pPr>
            <w:r w:rsidRPr="008420F5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97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01AB" w:rsidRPr="008420F5" w:rsidTr="006001AB">
        <w:trPr>
          <w:trHeight w:val="479"/>
        </w:trPr>
        <w:tc>
          <w:tcPr>
            <w:tcW w:w="1014" w:type="pct"/>
            <w:gridSpan w:val="2"/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68" w:type="pct"/>
            <w:gridSpan w:val="4"/>
            <w:tcBorders>
              <w:top w:val="single" w:sz="1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1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420F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21" w:type="pct"/>
            <w:gridSpan w:val="2"/>
            <w:tcBorders>
              <w:top w:val="single" w:sz="1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Cs w:val="20"/>
              </w:rPr>
            </w:pPr>
            <w:r w:rsidRPr="008420F5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6001AB" w:rsidRPr="008420F5" w:rsidTr="006001AB">
        <w:trPr>
          <w:trHeight w:val="226"/>
        </w:trPr>
        <w:tc>
          <w:tcPr>
            <w:tcW w:w="1014" w:type="pct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86" w:type="pct"/>
            <w:gridSpan w:val="8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Подготовка рабочего места к производству работ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Остановка основного и вспомогательного оборудования по обработке сырого и илового осадка сточных вод для проведения ремонтных работ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Очистка поверхности узлов и элементов основного и вспомогательного оборудования по обработке сырого и илового осадка сточных вод для проведения ремонтных работ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Проведение регламентных работ по обслуживанию 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Выполнение мелкого ремонта для устранения отклонений (неполадок) в работе 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Запуск и наладка основного и вспомогательного оборудования по обработке сырого и илового осадка сточных вод после ремонта 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рабочего места, дезинфекци</w:t>
            </w:r>
            <w:r w:rsidRPr="008420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основного и вспомогательного оборудования 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Ведение установленной технической и отчетной документации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Определять время и последовательность проведения ремонтных работ 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при проведении работ по обслуживанию и мелкому ремонту узлов и элементов 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Выполнять слесарные и механосборочные работы на узлах и элементах 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Организовывать рабочее место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Поддерживать состояние рабочего места, основного и вспомогательного оборудования в соответствии с санитарными требованиями, требованиями охраны труда, промышленной и пожарной безопасности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Основы слесарных и механосборочных работ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Правила обслуживания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pacing w:val="15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Технология производства ремонтно-наладочных работ на </w:t>
            </w:r>
            <w:r w:rsidRPr="008420F5">
              <w:rPr>
                <w:rFonts w:ascii="Times New Roman" w:hAnsi="Times New Roman"/>
                <w:sz w:val="24"/>
                <w:szCs w:val="24"/>
              </w:rPr>
              <w:t>основном и вспомогательном оборудовании по обработке сырого и илового осадка сточных вод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Приемы и методы работы при ремонте и наладке основного и вспомогательного оборудования по обработке сырого и илового осадка сточных вод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 организации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sz w:val="24"/>
                <w:szCs w:val="24"/>
              </w:rPr>
              <w:t>Требования охраны труда, производственной санитарии и личной гигиены, пожарной и промышленной безопасности при работе на основном и вспомогательном оборудовании по очистке сырого и илового осадка сточных вод</w:t>
            </w:r>
          </w:p>
        </w:tc>
      </w:tr>
      <w:tr w:rsidR="006001AB" w:rsidRPr="008420F5" w:rsidTr="006001AB">
        <w:trPr>
          <w:trHeight w:val="20"/>
        </w:trPr>
        <w:tc>
          <w:tcPr>
            <w:tcW w:w="101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8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001AB" w:rsidRPr="008420F5" w:rsidRDefault="006001AB" w:rsidP="006001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0F5">
              <w:rPr>
                <w:rFonts w:ascii="Times New Roman" w:hAnsi="Times New Roman"/>
                <w:color w:val="000000"/>
                <w:sz w:val="24"/>
                <w:szCs w:val="24"/>
              </w:rPr>
              <w:t>Работа под воздействием вредных и (или) опасных производственных факторов</w:t>
            </w:r>
          </w:p>
        </w:tc>
      </w:tr>
    </w:tbl>
    <w:p w:rsidR="006001AB" w:rsidRDefault="006001AB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6001AB" w:rsidRDefault="006001AB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6001AB" w:rsidRDefault="006001AB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6001AB" w:rsidRDefault="006001AB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6001AB" w:rsidRPr="008E399C" w:rsidRDefault="006001AB" w:rsidP="00281F37">
      <w:pPr>
        <w:spacing w:after="0" w:line="240" w:lineRule="auto"/>
        <w:contextualSpacing/>
        <w:rPr>
          <w:rFonts w:ascii="Times New Roman" w:hAnsi="Times New Roman"/>
        </w:rPr>
      </w:pPr>
    </w:p>
    <w:p w:rsidR="00F601DE" w:rsidRPr="008E399C" w:rsidRDefault="00F601DE" w:rsidP="008E399C">
      <w:pPr>
        <w:pStyle w:val="19"/>
        <w:jc w:val="center"/>
      </w:pPr>
      <w:bookmarkStart w:id="8" w:name="_Toc436841175"/>
      <w:r w:rsidRPr="008E399C">
        <w:t>IV. Сведения об организациях – разработчиках</w:t>
      </w:r>
      <w:r w:rsidR="00920857" w:rsidRPr="008E399C">
        <w:t xml:space="preserve"> </w:t>
      </w:r>
      <w:r w:rsidRPr="008E399C">
        <w:t>профессионального стандарта</w:t>
      </w:r>
      <w:bookmarkEnd w:id="8"/>
    </w:p>
    <w:p w:rsidR="00F601DE" w:rsidRPr="008E399C" w:rsidRDefault="00F601DE" w:rsidP="00281F3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9865"/>
      </w:tblGrid>
      <w:tr w:rsidR="00F601DE" w:rsidRPr="008E399C" w:rsidTr="00920857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организация-</w:t>
            </w:r>
            <w:r w:rsidRPr="008E399C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F601DE" w:rsidRPr="008E399C" w:rsidTr="008E399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01DE" w:rsidRPr="00D50F5F" w:rsidRDefault="00D50F5F" w:rsidP="008E399C">
            <w:pPr>
              <w:pStyle w:val="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0F5F">
              <w:rPr>
                <w:rFonts w:ascii="Times New Roman" w:hAnsi="Times New Roman"/>
                <w:sz w:val="24"/>
                <w:szCs w:val="24"/>
              </w:rPr>
              <w:t>Российская ассоциация водоснабжения и водоотведения, город Москва</w:t>
            </w:r>
          </w:p>
        </w:tc>
      </w:tr>
      <w:tr w:rsidR="00F601DE" w:rsidRPr="008E399C" w:rsidTr="008E399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01DE" w:rsidRPr="00D50F5F" w:rsidRDefault="00D50F5F" w:rsidP="00D50F5F">
            <w:pPr>
              <w:pStyle w:val="12"/>
              <w:contextualSpacing/>
              <w:rPr>
                <w:rFonts w:ascii="Times New Roman" w:hAnsi="Times New Roman"/>
                <w:bCs/>
                <w:szCs w:val="20"/>
              </w:rPr>
            </w:pPr>
            <w:r w:rsidRPr="00D50F5F">
              <w:rPr>
                <w:rFonts w:ascii="Times New Roman" w:hAnsi="Times New Roman"/>
                <w:sz w:val="24"/>
                <w:szCs w:val="24"/>
              </w:rPr>
              <w:t>Исполнительный директор Довлатова Елена Владимировна</w:t>
            </w:r>
          </w:p>
        </w:tc>
      </w:tr>
      <w:tr w:rsidR="00F601DE" w:rsidRPr="008E399C" w:rsidTr="00920857">
        <w:trPr>
          <w:cantSplit/>
          <w:trHeight w:val="55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F601DE" w:rsidRPr="008E399C" w:rsidRDefault="00F601DE" w:rsidP="00281F37">
            <w:pPr>
              <w:pStyle w:val="12"/>
              <w:widowControl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Наименование организаций - разработчиков</w:t>
            </w:r>
          </w:p>
        </w:tc>
      </w:tr>
      <w:tr w:rsidR="00920857" w:rsidRPr="008E399C" w:rsidTr="00920857">
        <w:trPr>
          <w:trHeight w:val="222"/>
        </w:trPr>
        <w:tc>
          <w:tcPr>
            <w:tcW w:w="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92085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920857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ГУП «Водоканал Санкт-Петербурга», город Санкт-Петербург</w:t>
            </w:r>
          </w:p>
        </w:tc>
      </w:tr>
      <w:tr w:rsidR="00920857" w:rsidRPr="008E399C" w:rsidTr="00920857">
        <w:trPr>
          <w:trHeight w:val="216"/>
        </w:trPr>
        <w:tc>
          <w:tcPr>
            <w:tcW w:w="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92085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D50F5F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ЕМУП Водоканал г.Екатеринбург</w:t>
            </w:r>
          </w:p>
        </w:tc>
      </w:tr>
      <w:tr w:rsidR="00920857" w:rsidRPr="008E399C" w:rsidTr="00920857">
        <w:trPr>
          <w:trHeight w:val="216"/>
        </w:trPr>
        <w:tc>
          <w:tcPr>
            <w:tcW w:w="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92085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D50F5F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Водоканал г. Подольск, Московская область</w:t>
            </w:r>
          </w:p>
        </w:tc>
      </w:tr>
      <w:tr w:rsidR="00920857" w:rsidRPr="008E399C" w:rsidTr="00920857">
        <w:trPr>
          <w:trHeight w:val="225"/>
        </w:trPr>
        <w:tc>
          <w:tcPr>
            <w:tcW w:w="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92085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920857" w:rsidP="00281F3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МУП «Домодедовский водоканал», город Домодедово, Московская область</w:t>
            </w:r>
          </w:p>
        </w:tc>
      </w:tr>
      <w:tr w:rsidR="00920857" w:rsidRPr="008E399C" w:rsidTr="00920857">
        <w:trPr>
          <w:trHeight w:val="217"/>
        </w:trPr>
        <w:tc>
          <w:tcPr>
            <w:tcW w:w="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92085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920857" w:rsidP="008E399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ассоциация водоснабжения и водоотведения, </w:t>
            </w:r>
            <w:r w:rsidRPr="008E399C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8E399C"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  <w:tr w:rsidR="00920857" w:rsidRPr="008E399C" w:rsidTr="00920857">
        <w:trPr>
          <w:trHeight w:val="228"/>
        </w:trPr>
        <w:tc>
          <w:tcPr>
            <w:tcW w:w="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0857" w:rsidRPr="008E399C" w:rsidRDefault="00920857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0F5F" w:rsidRPr="008E399C" w:rsidRDefault="00D50F5F" w:rsidP="00D50F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ВПО «МИРЭА – Российский технологический университет»</w:t>
            </w:r>
          </w:p>
        </w:tc>
      </w:tr>
      <w:tr w:rsidR="00D50F5F" w:rsidRPr="008E399C" w:rsidTr="00920857">
        <w:trPr>
          <w:trHeight w:val="228"/>
        </w:trPr>
        <w:tc>
          <w:tcPr>
            <w:tcW w:w="2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0F5F" w:rsidRPr="008E399C" w:rsidRDefault="00D50F5F" w:rsidP="00281F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0F5F" w:rsidRDefault="00D50F5F" w:rsidP="00D50F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«Водная Академия», г. Санкт-Петербург</w:t>
            </w:r>
          </w:p>
        </w:tc>
      </w:tr>
    </w:tbl>
    <w:p w:rsidR="00F60264" w:rsidRPr="008E399C" w:rsidRDefault="00F60264" w:rsidP="00281F37">
      <w:pPr>
        <w:pStyle w:val="a7"/>
        <w:jc w:val="both"/>
        <w:rPr>
          <w:rFonts w:ascii="Times New Roman" w:hAnsi="Times New Roman"/>
        </w:rPr>
      </w:pPr>
    </w:p>
    <w:sectPr w:rsidR="00F60264" w:rsidRPr="008E399C" w:rsidSect="00D0605C">
      <w:headerReference w:type="default" r:id="rId15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03" w:rsidRDefault="005E1F03" w:rsidP="00F601DE">
      <w:pPr>
        <w:spacing w:after="0" w:line="240" w:lineRule="auto"/>
      </w:pPr>
      <w:r>
        <w:separator/>
      </w:r>
    </w:p>
  </w:endnote>
  <w:endnote w:type="continuationSeparator" w:id="1">
    <w:p w:rsidR="005E1F03" w:rsidRDefault="005E1F03" w:rsidP="00F601DE">
      <w:pPr>
        <w:spacing w:after="0" w:line="240" w:lineRule="auto"/>
      </w:pPr>
      <w:r>
        <w:continuationSeparator/>
      </w:r>
    </w:p>
  </w:endnote>
  <w:endnote w:id="2">
    <w:p w:rsidR="006001AB" w:rsidRPr="00CF2A5E" w:rsidRDefault="006001AB" w:rsidP="00CF2A5E">
      <w:pPr>
        <w:pStyle w:val="a7"/>
        <w:jc w:val="both"/>
        <w:rPr>
          <w:rFonts w:ascii="Times New Roman" w:hAnsi="Times New Roman"/>
        </w:rPr>
      </w:pPr>
      <w:r w:rsidRPr="00CF2A5E">
        <w:rPr>
          <w:rStyle w:val="a9"/>
          <w:rFonts w:ascii="Times New Roman" w:hAnsi="Times New Roman"/>
        </w:rPr>
        <w:endnoteRef/>
      </w:r>
      <w:r w:rsidRPr="00CF2A5E">
        <w:rPr>
          <w:rFonts w:ascii="Times New Roman" w:hAnsi="Times New Roman"/>
        </w:rPr>
        <w:t xml:space="preserve"> Общероссийский классификатор занятий. </w:t>
      </w:r>
    </w:p>
  </w:endnote>
  <w:endnote w:id="3">
    <w:p w:rsidR="006001AB" w:rsidRPr="00CF2A5E" w:rsidRDefault="006001AB" w:rsidP="00CF2A5E">
      <w:pPr>
        <w:pStyle w:val="a7"/>
        <w:jc w:val="both"/>
        <w:rPr>
          <w:rFonts w:ascii="Times New Roman" w:hAnsi="Times New Roman"/>
        </w:rPr>
      </w:pPr>
      <w:r w:rsidRPr="00CF2A5E">
        <w:rPr>
          <w:rStyle w:val="a9"/>
          <w:rFonts w:ascii="Times New Roman" w:hAnsi="Times New Roman"/>
        </w:rPr>
        <w:endnoteRef/>
      </w:r>
      <w:r w:rsidRPr="00CF2A5E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4">
    <w:p w:rsidR="006001AB" w:rsidRPr="00CF2A5E" w:rsidRDefault="006001AB" w:rsidP="00CF2A5E">
      <w:pPr>
        <w:pStyle w:val="a7"/>
        <w:jc w:val="both"/>
        <w:rPr>
          <w:rFonts w:ascii="Times New Roman" w:hAnsi="Times New Roman"/>
        </w:rPr>
      </w:pPr>
      <w:r w:rsidRPr="00CF2A5E">
        <w:rPr>
          <w:rStyle w:val="a9"/>
          <w:rFonts w:ascii="Times New Roman" w:hAnsi="Times New Roman"/>
        </w:rPr>
        <w:endnoteRef/>
      </w:r>
      <w:r w:rsidRPr="00CF2A5E">
        <w:rPr>
          <w:rFonts w:ascii="Times New Roman" w:hAnsi="Times New Roman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 </w:t>
      </w:r>
    </w:p>
  </w:endnote>
  <w:endnote w:id="5">
    <w:p w:rsidR="006001AB" w:rsidRPr="00CF2A5E" w:rsidRDefault="006001AB" w:rsidP="00CF2A5E">
      <w:pPr>
        <w:pStyle w:val="a7"/>
        <w:jc w:val="both"/>
        <w:rPr>
          <w:rFonts w:ascii="Times New Roman" w:hAnsi="Times New Roman"/>
        </w:rPr>
      </w:pPr>
      <w:r w:rsidRPr="00CF2A5E">
        <w:rPr>
          <w:rStyle w:val="a9"/>
          <w:rFonts w:ascii="Times New Roman" w:hAnsi="Times New Roman"/>
        </w:rPr>
        <w:endnoteRef/>
      </w:r>
      <w:r w:rsidRPr="00CF2A5E">
        <w:rPr>
          <w:rFonts w:ascii="Times New Roman" w:hAnsi="Times New Roman"/>
        </w:rPr>
        <w:t xml:space="preserve"> </w:t>
      </w:r>
      <w:r w:rsidRPr="00CF2A5E">
        <w:rPr>
          <w:rFonts w:ascii="Times New Roman" w:eastAsia="Times       New Roman" w:hAnsi="Times New Roman"/>
        </w:rPr>
        <w:t>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 1, ст. 3; 2006, № 27, ст. 2878; 2013, № 14, ст. 1666).</w:t>
      </w:r>
    </w:p>
  </w:endnote>
  <w:endnote w:id="6">
    <w:p w:rsidR="006001AB" w:rsidRPr="00CF2A5E" w:rsidRDefault="006001AB" w:rsidP="00CF2A5E">
      <w:pPr>
        <w:pStyle w:val="a7"/>
        <w:jc w:val="both"/>
        <w:rPr>
          <w:rFonts w:ascii="Times New Roman" w:hAnsi="Times New Roman"/>
        </w:rPr>
      </w:pPr>
      <w:r w:rsidRPr="00CF2A5E">
        <w:rPr>
          <w:rStyle w:val="a9"/>
          <w:rFonts w:ascii="Times New Roman" w:hAnsi="Times New Roman"/>
        </w:rPr>
        <w:endnoteRef/>
      </w:r>
      <w:r w:rsidRPr="00CF2A5E">
        <w:rPr>
          <w:rFonts w:ascii="Times New Roman" w:hAnsi="Times New Roman"/>
        </w:rPr>
        <w:t xml:space="preserve"> </w:t>
      </w:r>
      <w:r w:rsidRPr="00315EB6">
        <w:rPr>
          <w:rFonts w:ascii="Times New Roman" w:hAnsi="Times New Roman"/>
        </w:rPr>
        <w:t>Постановление Минтруда России от 16 августа 2002 г. № 61 «Об утверждении Межотраслевых правил по охране труда при эксплуатации водопроводно-канализационного хозяйства» (за</w:t>
      </w:r>
      <w:r>
        <w:rPr>
          <w:rFonts w:ascii="Times New Roman" w:hAnsi="Times New Roman"/>
        </w:rPr>
        <w:t xml:space="preserve">регистрировано Минюстом России </w:t>
      </w:r>
      <w:r w:rsidRPr="00315EB6">
        <w:rPr>
          <w:rFonts w:ascii="Times New Roman" w:hAnsi="Times New Roman"/>
        </w:rPr>
        <w:t>9 октября 2002 г. № 3847) с изменениями, внесенными п</w:t>
      </w:r>
      <w:r w:rsidRPr="00315EB6">
        <w:rPr>
          <w:rStyle w:val="blk"/>
          <w:rFonts w:ascii="Times New Roman" w:hAnsi="Times New Roman"/>
        </w:rPr>
        <w:t>риказом Минтруда России от 20 февраля 2014 г. № 103н (зарегистрирован</w:t>
      </w:r>
      <w:r>
        <w:rPr>
          <w:rStyle w:val="blk"/>
          <w:rFonts w:ascii="Times New Roman" w:hAnsi="Times New Roman"/>
        </w:rPr>
        <w:t>о</w:t>
      </w:r>
      <w:r w:rsidRPr="00315EB6">
        <w:rPr>
          <w:rStyle w:val="blk"/>
          <w:rFonts w:ascii="Times New Roman" w:hAnsi="Times New Roman"/>
        </w:rPr>
        <w:t xml:space="preserve"> Минюстом России 15 мая 2014 г., регистрационный № 32284)</w:t>
      </w:r>
      <w:r w:rsidRPr="00315EB6">
        <w:rPr>
          <w:rFonts w:ascii="Times New Roman" w:hAnsi="Times New Roman"/>
        </w:rPr>
        <w:t>.</w:t>
      </w:r>
    </w:p>
  </w:endnote>
  <w:endnote w:id="7">
    <w:p w:rsidR="006001AB" w:rsidRPr="00CF2A5E" w:rsidRDefault="006001AB" w:rsidP="00CF2A5E">
      <w:pPr>
        <w:pStyle w:val="a7"/>
        <w:jc w:val="both"/>
        <w:rPr>
          <w:rFonts w:ascii="Times New Roman" w:hAnsi="Times New Roman"/>
        </w:rPr>
      </w:pPr>
      <w:r w:rsidRPr="00CF2A5E">
        <w:rPr>
          <w:rStyle w:val="a9"/>
          <w:rFonts w:ascii="Times New Roman" w:hAnsi="Times New Roman"/>
        </w:rPr>
        <w:endnoteRef/>
      </w:r>
      <w:r w:rsidRPr="00CF2A5E">
        <w:rPr>
          <w:rFonts w:ascii="Times New Roman" w:hAnsi="Times New Roman"/>
        </w:rPr>
        <w:t xml:space="preserve"> Единый тарифно-квалификационный справочник работ и профессий рабочих, выпуск 69, раздел «Водопроводно-</w:t>
      </w:r>
      <w:r w:rsidRPr="00CF2A5E">
        <w:rPr>
          <w:rFonts w:ascii="Times New Roman" w:eastAsia="Times       New Roman" w:hAnsi="Times New Roman"/>
        </w:rPr>
        <w:t>канализационное</w:t>
      </w:r>
      <w:r w:rsidRPr="00CF2A5E">
        <w:rPr>
          <w:rFonts w:ascii="Times New Roman" w:hAnsi="Times New Roman"/>
        </w:rPr>
        <w:t xml:space="preserve"> хозяйство». </w:t>
      </w:r>
    </w:p>
  </w:endnote>
  <w:endnote w:id="8">
    <w:p w:rsidR="006001AB" w:rsidRPr="00CF2A5E" w:rsidRDefault="006001AB" w:rsidP="00CF2A5E">
      <w:pPr>
        <w:pStyle w:val="a7"/>
        <w:jc w:val="both"/>
        <w:rPr>
          <w:rFonts w:ascii="Times New Roman" w:hAnsi="Times New Roman"/>
        </w:rPr>
      </w:pPr>
      <w:r w:rsidRPr="00CF2A5E">
        <w:rPr>
          <w:rStyle w:val="a9"/>
          <w:rFonts w:ascii="Times New Roman" w:hAnsi="Times New Roman"/>
        </w:rPr>
        <w:endnoteRef/>
      </w:r>
      <w:r w:rsidRPr="00CF2A5E">
        <w:rPr>
          <w:rFonts w:ascii="Times New Roman" w:hAnsi="Times New Roman"/>
        </w:rPr>
        <w:t xml:space="preserve"> </w:t>
      </w:r>
      <w:r w:rsidRPr="00CF2A5E">
        <w:rPr>
          <w:rFonts w:ascii="Times New Roman" w:hAnsi="Times New Roman"/>
          <w:bCs/>
        </w:rPr>
        <w:t>Общероссийский классификатор профессий рабочих, должностей служащих и тарифных разрядов.</w:t>
      </w:r>
    </w:p>
  </w:endnote>
  <w:endnote w:id="9">
    <w:p w:rsidR="006001AB" w:rsidRPr="00CF2A5E" w:rsidRDefault="006001AB" w:rsidP="007D68E7">
      <w:pPr>
        <w:pStyle w:val="a7"/>
        <w:jc w:val="both"/>
        <w:rPr>
          <w:rFonts w:ascii="Times New Roman" w:hAnsi="Times New Roman"/>
        </w:rPr>
      </w:pPr>
      <w:r w:rsidRPr="00CF2A5E">
        <w:rPr>
          <w:rStyle w:val="a9"/>
          <w:rFonts w:ascii="Times New Roman" w:hAnsi="Times New Roman"/>
        </w:rPr>
        <w:endnoteRef/>
      </w:r>
      <w:r w:rsidRPr="00CF2A5E">
        <w:rPr>
          <w:rFonts w:ascii="Times New Roman" w:hAnsi="Times New Roman"/>
        </w:rPr>
        <w:t xml:space="preserve"> Единый тарифно-квалификационный справочник работ и профессий рабочих, выпуск 69, раздел «Водопроводно-</w:t>
      </w:r>
      <w:r w:rsidRPr="00CF2A5E">
        <w:rPr>
          <w:rFonts w:ascii="Times New Roman" w:eastAsia="Times       New Roman" w:hAnsi="Times New Roman"/>
        </w:rPr>
        <w:t>канализационное</w:t>
      </w:r>
      <w:r w:rsidRPr="00CF2A5E">
        <w:rPr>
          <w:rFonts w:ascii="Times New Roman" w:hAnsi="Times New Roman"/>
        </w:rPr>
        <w:t xml:space="preserve"> хозяйство». </w:t>
      </w:r>
    </w:p>
  </w:endnote>
  <w:endnote w:id="10">
    <w:p w:rsidR="006001AB" w:rsidRPr="00CF2A5E" w:rsidRDefault="006001AB" w:rsidP="007D68E7">
      <w:pPr>
        <w:pStyle w:val="a7"/>
        <w:jc w:val="both"/>
        <w:rPr>
          <w:rFonts w:ascii="Times New Roman" w:hAnsi="Times New Roman"/>
        </w:rPr>
      </w:pPr>
      <w:r w:rsidRPr="00CF2A5E">
        <w:rPr>
          <w:rStyle w:val="a9"/>
          <w:rFonts w:ascii="Times New Roman" w:hAnsi="Times New Roman"/>
        </w:rPr>
        <w:endnoteRef/>
      </w:r>
      <w:r w:rsidRPr="00CF2A5E">
        <w:rPr>
          <w:rFonts w:ascii="Times New Roman" w:hAnsi="Times New Roman"/>
        </w:rPr>
        <w:t xml:space="preserve"> </w:t>
      </w:r>
      <w:r w:rsidRPr="00CF2A5E">
        <w:rPr>
          <w:rFonts w:ascii="Times New Roman" w:hAnsi="Times New Roman"/>
          <w:bCs/>
        </w:rPr>
        <w:t>Общероссийский классификатор профессий рабочих, должностей служащих и тарифных разрядов.</w:t>
      </w:r>
    </w:p>
  </w:endnote>
  <w:endnote w:id="11">
    <w:p w:rsidR="006001AB" w:rsidRPr="000A0BE7" w:rsidRDefault="006001AB" w:rsidP="006001AB">
      <w:pPr>
        <w:pStyle w:val="a7"/>
        <w:jc w:val="both"/>
        <w:rPr>
          <w:rFonts w:ascii="Times New Roman" w:hAnsi="Times New Roman"/>
        </w:rPr>
      </w:pPr>
      <w:r w:rsidRPr="000A0BE7">
        <w:rPr>
          <w:rStyle w:val="a9"/>
          <w:rFonts w:ascii="Times New Roman" w:hAnsi="Times New Roman"/>
        </w:rPr>
        <w:endnoteRef/>
      </w:r>
      <w:r w:rsidRPr="000A0BE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altName w:val="Heli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     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AB" w:rsidRDefault="00CD2E7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001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01AB" w:rsidRDefault="006001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03" w:rsidRDefault="005E1F03" w:rsidP="00F601DE">
      <w:pPr>
        <w:spacing w:after="0" w:line="240" w:lineRule="auto"/>
      </w:pPr>
      <w:r>
        <w:separator/>
      </w:r>
    </w:p>
  </w:footnote>
  <w:footnote w:type="continuationSeparator" w:id="1">
    <w:p w:rsidR="005E1F03" w:rsidRDefault="005E1F03" w:rsidP="00F6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AB" w:rsidRDefault="00CD2E78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001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01AB" w:rsidRDefault="006001A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AB" w:rsidRDefault="006001AB">
    <w:pPr>
      <w:pStyle w:val="ad"/>
      <w:jc w:val="center"/>
      <w:rPr>
        <w:rFonts w:ascii="Times New Roman" w:hAnsi="Times New Roman"/>
      </w:rPr>
    </w:pPr>
  </w:p>
  <w:p w:rsidR="006001AB" w:rsidRDefault="006001AB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AB" w:rsidRDefault="006001AB" w:rsidP="008E399C">
    <w:pPr>
      <w:pStyle w:val="ad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AB" w:rsidRPr="002C256F" w:rsidRDefault="00CD2E78">
    <w:pPr>
      <w:pStyle w:val="ad"/>
      <w:jc w:val="center"/>
      <w:rPr>
        <w:rFonts w:ascii="Times New Roman" w:hAnsi="Times New Roman"/>
        <w:sz w:val="20"/>
        <w:szCs w:val="20"/>
      </w:rPr>
    </w:pPr>
    <w:r w:rsidRPr="002C256F">
      <w:rPr>
        <w:rFonts w:ascii="Times New Roman" w:hAnsi="Times New Roman"/>
        <w:sz w:val="20"/>
        <w:szCs w:val="20"/>
      </w:rPr>
      <w:fldChar w:fldCharType="begin"/>
    </w:r>
    <w:r w:rsidR="006001AB" w:rsidRPr="002C256F">
      <w:rPr>
        <w:rFonts w:ascii="Times New Roman" w:hAnsi="Times New Roman"/>
        <w:sz w:val="20"/>
        <w:szCs w:val="20"/>
      </w:rPr>
      <w:instrText xml:space="preserve"> PAGE   \* MERGEFORMAT </w:instrText>
    </w:r>
    <w:r w:rsidRPr="002C256F">
      <w:rPr>
        <w:rFonts w:ascii="Times New Roman" w:hAnsi="Times New Roman"/>
        <w:sz w:val="20"/>
        <w:szCs w:val="20"/>
      </w:rPr>
      <w:fldChar w:fldCharType="separate"/>
    </w:r>
    <w:r w:rsidR="00C805FE">
      <w:rPr>
        <w:rFonts w:ascii="Times New Roman" w:hAnsi="Times New Roman"/>
        <w:noProof/>
        <w:sz w:val="20"/>
        <w:szCs w:val="20"/>
      </w:rPr>
      <w:t>4</w:t>
    </w:r>
    <w:r w:rsidRPr="002C256F">
      <w:rPr>
        <w:rFonts w:ascii="Times New Roman" w:hAnsi="Times New Roman"/>
        <w:sz w:val="20"/>
        <w:szCs w:val="2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2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001AB" w:rsidRPr="008E399C" w:rsidRDefault="00CD2E78">
        <w:pPr>
          <w:pStyle w:val="ad"/>
          <w:jc w:val="center"/>
          <w:rPr>
            <w:rFonts w:ascii="Times New Roman" w:hAnsi="Times New Roman"/>
            <w:sz w:val="20"/>
          </w:rPr>
        </w:pPr>
        <w:r w:rsidRPr="008E399C">
          <w:rPr>
            <w:rFonts w:ascii="Times New Roman" w:hAnsi="Times New Roman"/>
            <w:sz w:val="20"/>
          </w:rPr>
          <w:fldChar w:fldCharType="begin"/>
        </w:r>
        <w:r w:rsidR="006001AB" w:rsidRPr="008E399C">
          <w:rPr>
            <w:rFonts w:ascii="Times New Roman" w:hAnsi="Times New Roman"/>
            <w:sz w:val="20"/>
          </w:rPr>
          <w:instrText xml:space="preserve"> PAGE   \* MERGEFORMAT </w:instrText>
        </w:r>
        <w:r w:rsidRPr="008E399C">
          <w:rPr>
            <w:rFonts w:ascii="Times New Roman" w:hAnsi="Times New Roman"/>
            <w:sz w:val="20"/>
          </w:rPr>
          <w:fldChar w:fldCharType="separate"/>
        </w:r>
        <w:r w:rsidR="00C805FE">
          <w:rPr>
            <w:rFonts w:ascii="Times New Roman" w:hAnsi="Times New Roman"/>
            <w:noProof/>
            <w:sz w:val="20"/>
          </w:rPr>
          <w:t>24</w:t>
        </w:r>
        <w:r w:rsidRPr="008E399C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5671"/>
    <w:multiLevelType w:val="hybridMultilevel"/>
    <w:tmpl w:val="AF922924"/>
    <w:lvl w:ilvl="0" w:tplc="7F16E7C2">
      <w:start w:val="1"/>
      <w:numFmt w:val="upperRoman"/>
      <w:suff w:val="space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C737C"/>
    <w:rsid w:val="00020518"/>
    <w:rsid w:val="00030A22"/>
    <w:rsid w:val="0003344F"/>
    <w:rsid w:val="000425A1"/>
    <w:rsid w:val="000660C3"/>
    <w:rsid w:val="0006665C"/>
    <w:rsid w:val="000C060C"/>
    <w:rsid w:val="000D5536"/>
    <w:rsid w:val="000D6869"/>
    <w:rsid w:val="00104E69"/>
    <w:rsid w:val="00110373"/>
    <w:rsid w:val="001560AE"/>
    <w:rsid w:val="00186F21"/>
    <w:rsid w:val="001A2192"/>
    <w:rsid w:val="001A26BC"/>
    <w:rsid w:val="001A3D7E"/>
    <w:rsid w:val="001B6528"/>
    <w:rsid w:val="001C062B"/>
    <w:rsid w:val="001C0E1F"/>
    <w:rsid w:val="001D4773"/>
    <w:rsid w:val="00205357"/>
    <w:rsid w:val="00211810"/>
    <w:rsid w:val="00213C1A"/>
    <w:rsid w:val="00232062"/>
    <w:rsid w:val="002513E1"/>
    <w:rsid w:val="00251BEE"/>
    <w:rsid w:val="00256932"/>
    <w:rsid w:val="00272358"/>
    <w:rsid w:val="002771E7"/>
    <w:rsid w:val="00281F37"/>
    <w:rsid w:val="0029549A"/>
    <w:rsid w:val="002A26DC"/>
    <w:rsid w:val="002A4637"/>
    <w:rsid w:val="002B0BE6"/>
    <w:rsid w:val="002B7C4E"/>
    <w:rsid w:val="002C1944"/>
    <w:rsid w:val="002C3787"/>
    <w:rsid w:val="002D7028"/>
    <w:rsid w:val="003124CC"/>
    <w:rsid w:val="003133DB"/>
    <w:rsid w:val="003310C8"/>
    <w:rsid w:val="00363A32"/>
    <w:rsid w:val="00370BAC"/>
    <w:rsid w:val="003749BE"/>
    <w:rsid w:val="00381E1F"/>
    <w:rsid w:val="0038631C"/>
    <w:rsid w:val="00391F09"/>
    <w:rsid w:val="00392A2F"/>
    <w:rsid w:val="003B35C6"/>
    <w:rsid w:val="003C7BE3"/>
    <w:rsid w:val="003D30C4"/>
    <w:rsid w:val="003E60B2"/>
    <w:rsid w:val="003F7F3F"/>
    <w:rsid w:val="00407C6E"/>
    <w:rsid w:val="00413FF8"/>
    <w:rsid w:val="0043021A"/>
    <w:rsid w:val="00433B1A"/>
    <w:rsid w:val="004410E1"/>
    <w:rsid w:val="00444844"/>
    <w:rsid w:val="004A7F11"/>
    <w:rsid w:val="004B28F2"/>
    <w:rsid w:val="004D4246"/>
    <w:rsid w:val="004E4B7E"/>
    <w:rsid w:val="004F6036"/>
    <w:rsid w:val="004F68A8"/>
    <w:rsid w:val="00510560"/>
    <w:rsid w:val="00511652"/>
    <w:rsid w:val="00512D4A"/>
    <w:rsid w:val="00526155"/>
    <w:rsid w:val="0053244C"/>
    <w:rsid w:val="00534157"/>
    <w:rsid w:val="00545107"/>
    <w:rsid w:val="00561C8E"/>
    <w:rsid w:val="00562C55"/>
    <w:rsid w:val="005806EB"/>
    <w:rsid w:val="0058693F"/>
    <w:rsid w:val="00587110"/>
    <w:rsid w:val="00596561"/>
    <w:rsid w:val="005A65A0"/>
    <w:rsid w:val="005C093B"/>
    <w:rsid w:val="005C13F9"/>
    <w:rsid w:val="005C1EEA"/>
    <w:rsid w:val="005E1F03"/>
    <w:rsid w:val="005F5B10"/>
    <w:rsid w:val="006000EE"/>
    <w:rsid w:val="006001AB"/>
    <w:rsid w:val="00603B98"/>
    <w:rsid w:val="00604AE9"/>
    <w:rsid w:val="00644FFB"/>
    <w:rsid w:val="0065618E"/>
    <w:rsid w:val="00664C49"/>
    <w:rsid w:val="0067644F"/>
    <w:rsid w:val="00682077"/>
    <w:rsid w:val="00684EDF"/>
    <w:rsid w:val="00693ACF"/>
    <w:rsid w:val="006A2CE3"/>
    <w:rsid w:val="006B03B9"/>
    <w:rsid w:val="006B4E07"/>
    <w:rsid w:val="006C7123"/>
    <w:rsid w:val="006D3FE2"/>
    <w:rsid w:val="006E2F6A"/>
    <w:rsid w:val="006F4B5F"/>
    <w:rsid w:val="00720EA4"/>
    <w:rsid w:val="00732DF4"/>
    <w:rsid w:val="00761C6B"/>
    <w:rsid w:val="00764BE4"/>
    <w:rsid w:val="007710A0"/>
    <w:rsid w:val="00775811"/>
    <w:rsid w:val="00777B3A"/>
    <w:rsid w:val="007864F5"/>
    <w:rsid w:val="00794E84"/>
    <w:rsid w:val="007A41BB"/>
    <w:rsid w:val="007A4DE4"/>
    <w:rsid w:val="007C5316"/>
    <w:rsid w:val="007D1FB8"/>
    <w:rsid w:val="007D43AB"/>
    <w:rsid w:val="007D68E7"/>
    <w:rsid w:val="007F1821"/>
    <w:rsid w:val="007F5589"/>
    <w:rsid w:val="007F5B5E"/>
    <w:rsid w:val="007F62F2"/>
    <w:rsid w:val="008023A6"/>
    <w:rsid w:val="00802B4D"/>
    <w:rsid w:val="00830EF8"/>
    <w:rsid w:val="00836DC4"/>
    <w:rsid w:val="00846AE2"/>
    <w:rsid w:val="00847D75"/>
    <w:rsid w:val="008559FA"/>
    <w:rsid w:val="00861A6B"/>
    <w:rsid w:val="00865840"/>
    <w:rsid w:val="00871EE5"/>
    <w:rsid w:val="00883FF5"/>
    <w:rsid w:val="008912B8"/>
    <w:rsid w:val="008A6345"/>
    <w:rsid w:val="008C28E8"/>
    <w:rsid w:val="008C4D82"/>
    <w:rsid w:val="008D2B3D"/>
    <w:rsid w:val="008E399C"/>
    <w:rsid w:val="008F1B2D"/>
    <w:rsid w:val="008F61E5"/>
    <w:rsid w:val="008F6762"/>
    <w:rsid w:val="00901409"/>
    <w:rsid w:val="009058F1"/>
    <w:rsid w:val="00920857"/>
    <w:rsid w:val="00923CA6"/>
    <w:rsid w:val="0098310E"/>
    <w:rsid w:val="009852FE"/>
    <w:rsid w:val="009B2A41"/>
    <w:rsid w:val="009B6CB8"/>
    <w:rsid w:val="009C6567"/>
    <w:rsid w:val="009D6FA2"/>
    <w:rsid w:val="009D7654"/>
    <w:rsid w:val="009E6053"/>
    <w:rsid w:val="009E7E48"/>
    <w:rsid w:val="009F0728"/>
    <w:rsid w:val="00A054B4"/>
    <w:rsid w:val="00A1645D"/>
    <w:rsid w:val="00A33DD0"/>
    <w:rsid w:val="00A4210A"/>
    <w:rsid w:val="00A435DE"/>
    <w:rsid w:val="00A47141"/>
    <w:rsid w:val="00A5453D"/>
    <w:rsid w:val="00A779EB"/>
    <w:rsid w:val="00A80F7D"/>
    <w:rsid w:val="00A8460A"/>
    <w:rsid w:val="00AA59E0"/>
    <w:rsid w:val="00AB35E4"/>
    <w:rsid w:val="00AB6CCA"/>
    <w:rsid w:val="00AB78E0"/>
    <w:rsid w:val="00AC370B"/>
    <w:rsid w:val="00AD1FEF"/>
    <w:rsid w:val="00AD3F9D"/>
    <w:rsid w:val="00AD7940"/>
    <w:rsid w:val="00AE4593"/>
    <w:rsid w:val="00AF3CAE"/>
    <w:rsid w:val="00AF787D"/>
    <w:rsid w:val="00B01CA3"/>
    <w:rsid w:val="00B153EC"/>
    <w:rsid w:val="00B318B7"/>
    <w:rsid w:val="00B61E89"/>
    <w:rsid w:val="00B64285"/>
    <w:rsid w:val="00B704E0"/>
    <w:rsid w:val="00B72A47"/>
    <w:rsid w:val="00B75B64"/>
    <w:rsid w:val="00B77CC5"/>
    <w:rsid w:val="00B83A99"/>
    <w:rsid w:val="00BA1187"/>
    <w:rsid w:val="00BA1D4B"/>
    <w:rsid w:val="00BA3E12"/>
    <w:rsid w:val="00BA58F8"/>
    <w:rsid w:val="00BB3784"/>
    <w:rsid w:val="00BD37F9"/>
    <w:rsid w:val="00BE290F"/>
    <w:rsid w:val="00BE47CC"/>
    <w:rsid w:val="00BF0986"/>
    <w:rsid w:val="00BF6452"/>
    <w:rsid w:val="00C01995"/>
    <w:rsid w:val="00C17885"/>
    <w:rsid w:val="00C23527"/>
    <w:rsid w:val="00C247BF"/>
    <w:rsid w:val="00C27179"/>
    <w:rsid w:val="00C278B5"/>
    <w:rsid w:val="00C431BD"/>
    <w:rsid w:val="00C44EE8"/>
    <w:rsid w:val="00C55FBF"/>
    <w:rsid w:val="00C805FE"/>
    <w:rsid w:val="00C854C0"/>
    <w:rsid w:val="00C8653E"/>
    <w:rsid w:val="00C91B04"/>
    <w:rsid w:val="00CA2778"/>
    <w:rsid w:val="00CA3548"/>
    <w:rsid w:val="00CB287C"/>
    <w:rsid w:val="00CD2E78"/>
    <w:rsid w:val="00CD5BF6"/>
    <w:rsid w:val="00CE2841"/>
    <w:rsid w:val="00CE6BE7"/>
    <w:rsid w:val="00CE73D8"/>
    <w:rsid w:val="00CF2A5E"/>
    <w:rsid w:val="00D012D8"/>
    <w:rsid w:val="00D04388"/>
    <w:rsid w:val="00D0605C"/>
    <w:rsid w:val="00D22AF2"/>
    <w:rsid w:val="00D50F5F"/>
    <w:rsid w:val="00D55215"/>
    <w:rsid w:val="00D7043D"/>
    <w:rsid w:val="00D72577"/>
    <w:rsid w:val="00D803DC"/>
    <w:rsid w:val="00D82DD8"/>
    <w:rsid w:val="00D84B2A"/>
    <w:rsid w:val="00D959EA"/>
    <w:rsid w:val="00DB599F"/>
    <w:rsid w:val="00DC2B87"/>
    <w:rsid w:val="00DC6315"/>
    <w:rsid w:val="00DD4DF3"/>
    <w:rsid w:val="00DE6F31"/>
    <w:rsid w:val="00DF346B"/>
    <w:rsid w:val="00E1792B"/>
    <w:rsid w:val="00E33A97"/>
    <w:rsid w:val="00E40E1C"/>
    <w:rsid w:val="00E456C4"/>
    <w:rsid w:val="00E51720"/>
    <w:rsid w:val="00E533B6"/>
    <w:rsid w:val="00E54F21"/>
    <w:rsid w:val="00E61DEE"/>
    <w:rsid w:val="00E71974"/>
    <w:rsid w:val="00E7341C"/>
    <w:rsid w:val="00E77DFD"/>
    <w:rsid w:val="00E84BDB"/>
    <w:rsid w:val="00E84D3B"/>
    <w:rsid w:val="00E92534"/>
    <w:rsid w:val="00E95476"/>
    <w:rsid w:val="00EA3402"/>
    <w:rsid w:val="00EA4642"/>
    <w:rsid w:val="00EA7DDD"/>
    <w:rsid w:val="00EC23C5"/>
    <w:rsid w:val="00EC3C6A"/>
    <w:rsid w:val="00EC401B"/>
    <w:rsid w:val="00ED37BA"/>
    <w:rsid w:val="00EE39FE"/>
    <w:rsid w:val="00EF75C7"/>
    <w:rsid w:val="00F13A37"/>
    <w:rsid w:val="00F601DE"/>
    <w:rsid w:val="00F60264"/>
    <w:rsid w:val="00F6703D"/>
    <w:rsid w:val="00F758A8"/>
    <w:rsid w:val="00F76DAF"/>
    <w:rsid w:val="00F877F0"/>
    <w:rsid w:val="00FA1925"/>
    <w:rsid w:val="00FA24B9"/>
    <w:rsid w:val="00FC113F"/>
    <w:rsid w:val="00FC737C"/>
    <w:rsid w:val="00FC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DE"/>
    <w:pPr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4E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5811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8"/>
    <w:basedOn w:val="a"/>
    <w:next w:val="a"/>
    <w:link w:val="11"/>
    <w:uiPriority w:val="99"/>
    <w:qFormat/>
    <w:rsid w:val="00F601D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uiPriority w:val="10"/>
    <w:rsid w:val="00F60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aliases w:val="Знак8 Знак"/>
    <w:link w:val="a3"/>
    <w:uiPriority w:val="99"/>
    <w:rsid w:val="00F601DE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customStyle="1" w:styleId="12">
    <w:name w:val="Без интервала1"/>
    <w:basedOn w:val="a"/>
    <w:uiPriority w:val="99"/>
    <w:rsid w:val="00F601DE"/>
    <w:pPr>
      <w:spacing w:after="0" w:line="240" w:lineRule="auto"/>
    </w:pPr>
  </w:style>
  <w:style w:type="paragraph" w:customStyle="1" w:styleId="13">
    <w:name w:val="Абзац списка1"/>
    <w:basedOn w:val="a"/>
    <w:uiPriority w:val="99"/>
    <w:rsid w:val="00F601DE"/>
    <w:pPr>
      <w:ind w:left="720"/>
      <w:contextualSpacing/>
    </w:pPr>
  </w:style>
  <w:style w:type="paragraph" w:styleId="a5">
    <w:name w:val="footnote text"/>
    <w:aliases w:val="Знак6"/>
    <w:basedOn w:val="a"/>
    <w:link w:val="14"/>
    <w:uiPriority w:val="99"/>
    <w:semiHidden/>
    <w:rsid w:val="00F601DE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aliases w:val="Знак6 Знак"/>
    <w:basedOn w:val="a0"/>
    <w:uiPriority w:val="99"/>
    <w:semiHidden/>
    <w:rsid w:val="00F601D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aliases w:val="Знак6 Знак1"/>
    <w:link w:val="a5"/>
    <w:uiPriority w:val="99"/>
    <w:semiHidden/>
    <w:rsid w:val="00F601DE"/>
    <w:rPr>
      <w:rFonts w:ascii="Calibri" w:eastAsia="Times New Roman" w:hAnsi="Calibri" w:cs="Times New Roman"/>
      <w:sz w:val="20"/>
      <w:szCs w:val="20"/>
    </w:rPr>
  </w:style>
  <w:style w:type="paragraph" w:styleId="a7">
    <w:name w:val="endnote text"/>
    <w:aliases w:val="Знак4"/>
    <w:basedOn w:val="a"/>
    <w:link w:val="15"/>
    <w:uiPriority w:val="99"/>
    <w:rsid w:val="00F601D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aliases w:val="Знак4 Знак"/>
    <w:basedOn w:val="a0"/>
    <w:uiPriority w:val="99"/>
    <w:rsid w:val="00F601D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aliases w:val="Знак4 Знак1"/>
    <w:link w:val="a7"/>
    <w:uiPriority w:val="99"/>
    <w:rsid w:val="00F601DE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rsid w:val="00F601DE"/>
    <w:rPr>
      <w:rFonts w:cs="Times New Roman"/>
      <w:vertAlign w:val="superscript"/>
    </w:rPr>
  </w:style>
  <w:style w:type="paragraph" w:styleId="aa">
    <w:name w:val="footer"/>
    <w:basedOn w:val="a"/>
    <w:link w:val="16"/>
    <w:uiPriority w:val="99"/>
    <w:rsid w:val="00F601D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uiPriority w:val="99"/>
    <w:semiHidden/>
    <w:rsid w:val="00F601DE"/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link w:val="aa"/>
    <w:uiPriority w:val="99"/>
    <w:rsid w:val="00F601DE"/>
    <w:rPr>
      <w:rFonts w:ascii="Calibri" w:eastAsia="Times New Roman" w:hAnsi="Calibri" w:cs="Times New Roman"/>
    </w:rPr>
  </w:style>
  <w:style w:type="character" w:styleId="ac">
    <w:name w:val="page number"/>
    <w:uiPriority w:val="99"/>
    <w:rsid w:val="00F601DE"/>
    <w:rPr>
      <w:rFonts w:cs="Times New Roman"/>
    </w:rPr>
  </w:style>
  <w:style w:type="paragraph" w:styleId="ad">
    <w:name w:val="header"/>
    <w:basedOn w:val="a"/>
    <w:link w:val="17"/>
    <w:uiPriority w:val="99"/>
    <w:rsid w:val="00F601D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e">
    <w:name w:val="Верхний колонтитул Знак"/>
    <w:basedOn w:val="a0"/>
    <w:uiPriority w:val="99"/>
    <w:rsid w:val="00F601DE"/>
    <w:rPr>
      <w:rFonts w:ascii="Calibri" w:eastAsia="Times New Roman" w:hAnsi="Calibri" w:cs="Times New Roman"/>
      <w:lang w:eastAsia="ru-RU"/>
    </w:rPr>
  </w:style>
  <w:style w:type="character" w:customStyle="1" w:styleId="17">
    <w:name w:val="Верхний колонтитул Знак1"/>
    <w:basedOn w:val="a0"/>
    <w:link w:val="ad"/>
    <w:uiPriority w:val="99"/>
    <w:rsid w:val="00F601DE"/>
    <w:rPr>
      <w:rFonts w:ascii="Calibri" w:eastAsia="Times New Roman" w:hAnsi="Calibri" w:cs="Times New Roman"/>
    </w:rPr>
  </w:style>
  <w:style w:type="paragraph" w:styleId="18">
    <w:name w:val="toc 1"/>
    <w:basedOn w:val="a"/>
    <w:next w:val="a"/>
    <w:autoRedefine/>
    <w:uiPriority w:val="39"/>
    <w:rsid w:val="008E399C"/>
    <w:pPr>
      <w:tabs>
        <w:tab w:val="right" w:leader="dot" w:pos="9923"/>
      </w:tabs>
      <w:spacing w:after="0" w:line="240" w:lineRule="auto"/>
      <w:jc w:val="both"/>
    </w:pPr>
    <w:rPr>
      <w:rFonts w:ascii="Times New Roman" w:hAnsi="Times New Roman" w:cs="Calibri"/>
      <w:sz w:val="24"/>
      <w:szCs w:val="28"/>
    </w:rPr>
  </w:style>
  <w:style w:type="paragraph" w:styleId="21">
    <w:name w:val="toc 2"/>
    <w:basedOn w:val="a"/>
    <w:next w:val="a"/>
    <w:autoRedefine/>
    <w:uiPriority w:val="39"/>
    <w:rsid w:val="008F61E5"/>
    <w:pPr>
      <w:ind w:left="220"/>
    </w:pPr>
    <w:rPr>
      <w:rFonts w:cs="Calibri"/>
    </w:rPr>
  </w:style>
  <w:style w:type="paragraph" w:styleId="af">
    <w:name w:val="List Paragraph"/>
    <w:basedOn w:val="a"/>
    <w:uiPriority w:val="34"/>
    <w:qFormat/>
    <w:rsid w:val="008F61E5"/>
    <w:pPr>
      <w:ind w:left="720"/>
      <w:contextualSpacing/>
    </w:pPr>
  </w:style>
  <w:style w:type="paragraph" w:customStyle="1" w:styleId="Pa7">
    <w:name w:val="Pa7"/>
    <w:basedOn w:val="a"/>
    <w:next w:val="a"/>
    <w:uiPriority w:val="99"/>
    <w:rsid w:val="00775811"/>
    <w:pPr>
      <w:autoSpaceDE w:val="0"/>
      <w:autoSpaceDN w:val="0"/>
      <w:adjustRightInd w:val="0"/>
      <w:spacing w:after="0" w:line="201" w:lineRule="atLeast"/>
    </w:pPr>
    <w:rPr>
      <w:rFonts w:ascii="Helios" w:hAnsi="Helios"/>
      <w:sz w:val="24"/>
      <w:szCs w:val="24"/>
    </w:rPr>
  </w:style>
  <w:style w:type="character" w:customStyle="1" w:styleId="30">
    <w:name w:val="Заголовок 3 Знак"/>
    <w:basedOn w:val="a0"/>
    <w:link w:val="3"/>
    <w:rsid w:val="0077581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EA3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99"/>
    <w:qFormat/>
    <w:rsid w:val="00110373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232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51165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CA3548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8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9">
    <w:name w:val="Заг 1"/>
    <w:basedOn w:val="1"/>
    <w:link w:val="1a"/>
    <w:qFormat/>
    <w:rsid w:val="008E399C"/>
    <w:pPr>
      <w:keepNext w:val="0"/>
      <w:keepLines w:val="0"/>
      <w:spacing w:before="0" w:line="240" w:lineRule="auto"/>
    </w:pPr>
    <w:rPr>
      <w:rFonts w:ascii="Times New Roman" w:hAnsi="Times New Roman" w:cs="Times New Roman"/>
      <w:color w:val="auto"/>
    </w:rPr>
  </w:style>
  <w:style w:type="paragraph" w:customStyle="1" w:styleId="22">
    <w:name w:val="Заг 2"/>
    <w:basedOn w:val="2"/>
    <w:link w:val="23"/>
    <w:qFormat/>
    <w:rsid w:val="008E399C"/>
    <w:pPr>
      <w:keepNext w:val="0"/>
      <w:keepLines w:val="0"/>
      <w:spacing w:before="0" w:line="240" w:lineRule="auto"/>
    </w:pPr>
    <w:rPr>
      <w:rFonts w:ascii="Times New Roman" w:hAnsi="Times New Roman" w:cs="Times New Roman"/>
      <w:color w:val="auto"/>
      <w:sz w:val="24"/>
    </w:rPr>
  </w:style>
  <w:style w:type="character" w:customStyle="1" w:styleId="1a">
    <w:name w:val="Заг 1 Знак"/>
    <w:basedOn w:val="10"/>
    <w:link w:val="19"/>
    <w:rsid w:val="008E399C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blk">
    <w:name w:val="blk"/>
    <w:basedOn w:val="a0"/>
    <w:rsid w:val="008E399C"/>
  </w:style>
  <w:style w:type="character" w:customStyle="1" w:styleId="23">
    <w:name w:val="Заг 2 Знак"/>
    <w:basedOn w:val="20"/>
    <w:link w:val="22"/>
    <w:rsid w:val="008E399C"/>
    <w:rPr>
      <w:rFonts w:ascii="Times New Roman" w:eastAsiaTheme="majorEastAsia" w:hAnsi="Times New Roman" w:cs="Times New Roman"/>
      <w:b/>
      <w:bCs/>
      <w:color w:val="4F81BD" w:themeColor="accent1"/>
      <w:sz w:val="24"/>
      <w:szCs w:val="26"/>
      <w:lang w:eastAsia="ru-RU"/>
    </w:rPr>
  </w:style>
  <w:style w:type="character" w:styleId="af3">
    <w:name w:val="Hyperlink"/>
    <w:uiPriority w:val="99"/>
    <w:semiHidden/>
    <w:unhideWhenUsed/>
    <w:rsid w:val="00777B3A"/>
    <w:rPr>
      <w:color w:val="0000FF"/>
      <w:u w:val="single"/>
    </w:rPr>
  </w:style>
  <w:style w:type="character" w:customStyle="1" w:styleId="rvts6">
    <w:name w:val="rvts6"/>
    <w:basedOn w:val="a0"/>
    <w:rsid w:val="0058693F"/>
  </w:style>
  <w:style w:type="paragraph" w:customStyle="1" w:styleId="ConsPlusNormal">
    <w:name w:val="ConsPlusNormal"/>
    <w:rsid w:val="001560A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lletks.ru/etks69/page6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lletks.ru/etks69/page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9F3DD-554B-4D31-B81A-1CEE43C5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7472</Words>
  <Characters>42592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2015-12-07T09:10:00Z</cp:lastPrinted>
  <dcterms:created xsi:type="dcterms:W3CDTF">2019-05-06T11:25:00Z</dcterms:created>
  <dcterms:modified xsi:type="dcterms:W3CDTF">2019-06-06T14:17:00Z</dcterms:modified>
</cp:coreProperties>
</file>