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9BD7A" w14:textId="1195CC81" w:rsidR="00113A18" w:rsidRPr="00113A18" w:rsidRDefault="00113A18" w:rsidP="00113A18">
      <w:pPr>
        <w:spacing w:after="0" w:line="240" w:lineRule="auto"/>
        <w:jc w:val="right"/>
      </w:pPr>
      <w:bookmarkStart w:id="0" w:name="_Toc33097656"/>
      <w:r w:rsidRPr="00113A18">
        <w:t>Утверждено решением Совета</w:t>
      </w:r>
    </w:p>
    <w:p w14:paraId="1CE6A1BA" w14:textId="77777777" w:rsidR="00113A18" w:rsidRPr="00113A18" w:rsidRDefault="00113A18" w:rsidP="00113A18">
      <w:pPr>
        <w:spacing w:after="0" w:line="240" w:lineRule="auto"/>
        <w:jc w:val="right"/>
      </w:pPr>
      <w:r w:rsidRPr="00113A18">
        <w:t>по профессиональным</w:t>
      </w:r>
    </w:p>
    <w:p w14:paraId="56D71D15" w14:textId="77777777" w:rsidR="00113A18" w:rsidRPr="00113A18" w:rsidRDefault="00113A18" w:rsidP="00113A18">
      <w:pPr>
        <w:spacing w:after="0" w:line="240" w:lineRule="auto"/>
        <w:jc w:val="right"/>
      </w:pPr>
      <w:r w:rsidRPr="00113A18">
        <w:t>квалификациям</w:t>
      </w:r>
    </w:p>
    <w:p w14:paraId="61E3D9DA" w14:textId="77777777" w:rsidR="00113A18" w:rsidRPr="00113A18" w:rsidRDefault="00113A18" w:rsidP="00113A18">
      <w:pPr>
        <w:spacing w:after="0" w:line="240" w:lineRule="auto"/>
        <w:jc w:val="right"/>
      </w:pPr>
      <w:r w:rsidRPr="00113A18">
        <w:t xml:space="preserve">в ЖКХ </w:t>
      </w:r>
    </w:p>
    <w:p w14:paraId="15839788" w14:textId="22ACFFF3" w:rsidR="00113A18" w:rsidRPr="00113A18" w:rsidRDefault="00113A18" w:rsidP="00113A18">
      <w:pPr>
        <w:spacing w:after="0" w:line="240" w:lineRule="auto"/>
        <w:jc w:val="right"/>
      </w:pPr>
      <w:r w:rsidRPr="00113A18">
        <w:t>«18» марта 2020 г.</w:t>
      </w:r>
    </w:p>
    <w:p w14:paraId="1F4D77BC" w14:textId="5478C8FF" w:rsidR="00113A18" w:rsidRPr="00113A18" w:rsidRDefault="00113A18" w:rsidP="00113A18">
      <w:pPr>
        <w:spacing w:after="0" w:line="240" w:lineRule="auto"/>
        <w:jc w:val="right"/>
      </w:pPr>
    </w:p>
    <w:bookmarkEnd w:id="0"/>
    <w:p w14:paraId="4A0A0938" w14:textId="77777777" w:rsidR="000D667A" w:rsidRPr="00113A18" w:rsidRDefault="000D667A" w:rsidP="00113A18">
      <w:pPr>
        <w:spacing w:before="120" w:after="120" w:line="240" w:lineRule="auto"/>
        <w:jc w:val="center"/>
        <w:rPr>
          <w:b/>
          <w:bCs/>
        </w:rPr>
      </w:pPr>
      <w:r w:rsidRPr="00113A18">
        <w:rPr>
          <w:b/>
          <w:bCs/>
        </w:rPr>
        <w:t>План работы Совета на 2020 г.</w:t>
      </w:r>
    </w:p>
    <w:tbl>
      <w:tblPr>
        <w:tblW w:w="4933" w:type="pct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755"/>
        <w:gridCol w:w="6022"/>
        <w:gridCol w:w="2155"/>
        <w:gridCol w:w="2650"/>
      </w:tblGrid>
      <w:tr w:rsidR="000D667A" w:rsidRPr="00113A18" w14:paraId="37D91F8F" w14:textId="77777777" w:rsidTr="004B42DA">
        <w:trPr>
          <w:tblHeader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08E6B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4A059" w14:textId="77777777" w:rsidR="000D667A" w:rsidRPr="00113A18" w:rsidRDefault="000D667A" w:rsidP="004B42DA">
            <w:pPr>
              <w:spacing w:after="0" w:line="240" w:lineRule="auto"/>
              <w:ind w:left="143" w:right="6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84B60" w14:textId="77777777" w:rsidR="000D667A" w:rsidRPr="00113A18" w:rsidRDefault="000D667A" w:rsidP="004B42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081EE" w14:textId="77777777" w:rsidR="000D667A" w:rsidRPr="00113A18" w:rsidRDefault="000D667A" w:rsidP="004B42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5826A" w14:textId="77777777" w:rsidR="000D667A" w:rsidRPr="00113A18" w:rsidRDefault="000D667A" w:rsidP="004B42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D667A" w:rsidRPr="00113A18" w14:paraId="07637ECC" w14:textId="77777777" w:rsidTr="004B42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C7EF4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0D7D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Организация работы Совета по профессиональным квалификациям.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54CC1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 заседаний Совета по профессиональным квалификациям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E4183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не реже 1 раза в квартал 2020 г.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3F751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Ответственный секретарь</w:t>
            </w:r>
          </w:p>
        </w:tc>
      </w:tr>
      <w:tr w:rsidR="000D667A" w:rsidRPr="00113A18" w14:paraId="74E745CD" w14:textId="77777777" w:rsidTr="004B42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41D93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431F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EC5BB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Подготовка и предоставление в Национальное агентство развития квалификаций отчета о деятельности Совета за 2019 год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46160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1 марта 2020 г.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8782E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Ответственный секретарь</w:t>
            </w:r>
          </w:p>
        </w:tc>
      </w:tr>
      <w:tr w:rsidR="000D667A" w:rsidRPr="00113A18" w14:paraId="23BCDBB2" w14:textId="77777777" w:rsidTr="004B42DA">
        <w:trPr>
          <w:trHeight w:val="20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DBDC2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B814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3DA16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Взаимодействие с региональными методическими центрами и региональными координационными органами по вопросам развития национальной системы квалификаций, в том числе независимой оценки квалификации. Осуществление контроля за исполнением решений Совета, координация деятельности рабочих органов Совета.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283E3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A8C15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Чернышов Л.Н.</w:t>
            </w:r>
          </w:p>
        </w:tc>
      </w:tr>
      <w:tr w:rsidR="000D667A" w:rsidRPr="00113A18" w14:paraId="65573D04" w14:textId="77777777" w:rsidTr="004B42DA">
        <w:trPr>
          <w:trHeight w:val="1175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4FBE1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B3C4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 мониторинга рынка труда, обеспечение его потребностей в квалификациях и профессиональном образовании.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0358E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 мониторинга рынка труда.</w:t>
            </w:r>
          </w:p>
          <w:p w14:paraId="48B349C6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Анализ востребованности работодателями квалификаций.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20BD2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C376E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cs="Times New Roman"/>
                <w:sz w:val="24"/>
                <w:szCs w:val="24"/>
              </w:rPr>
              <w:t>СПК ЖКХ, ОООР СПГХ, Профсоюз, Координационные советы</w:t>
            </w:r>
          </w:p>
        </w:tc>
      </w:tr>
      <w:tr w:rsidR="000D667A" w:rsidRPr="00113A18" w14:paraId="0FE5FDDF" w14:textId="77777777" w:rsidTr="004B42DA">
        <w:trPr>
          <w:trHeight w:val="27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CBC49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023B1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Разработка и актуализация профессиональных стандартов, наименований квалификаций и оценочных средств</w:t>
            </w:r>
          </w:p>
        </w:tc>
        <w:tc>
          <w:tcPr>
            <w:tcW w:w="19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64213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Актуализация профессиональных стандартов (выделение субсидий Минтруда РФ):</w:t>
            </w:r>
          </w:p>
          <w:p w14:paraId="6061A7A5" w14:textId="77777777" w:rsidR="000D667A" w:rsidRPr="00113A18" w:rsidRDefault="000D667A" w:rsidP="000D66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31" w:firstLine="12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lastRenderedPageBreak/>
              <w:t>Работник по ремонту оборудования для утилизации и обезвреживания медицинских и биологических отходов;</w:t>
            </w:r>
          </w:p>
          <w:p w14:paraId="1D694F7E" w14:textId="77777777" w:rsidR="000D667A" w:rsidRPr="00113A18" w:rsidRDefault="000D667A" w:rsidP="000D66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31" w:firstLine="12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Работник по техническому обслуживанию (эксплуатации) систем учета и регулирования потребления электрической и тепловой энергии и воды в жилищно-коммунальном хозяйстве;</w:t>
            </w:r>
          </w:p>
          <w:p w14:paraId="6C1B537C" w14:textId="77777777" w:rsidR="000D667A" w:rsidRPr="00113A18" w:rsidRDefault="000D667A" w:rsidP="000D66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31" w:firstLine="12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Специалист по абонентному обслуживанию потребителей;</w:t>
            </w:r>
          </w:p>
          <w:p w14:paraId="6F5EBD85" w14:textId="77777777" w:rsidR="000D667A" w:rsidRPr="00113A18" w:rsidRDefault="000D667A" w:rsidP="000D66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31" w:firstLine="12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Специалист по профессиональной уборке;</w:t>
            </w:r>
          </w:p>
          <w:p w14:paraId="209992BA" w14:textId="77777777" w:rsidR="000D667A" w:rsidRPr="00113A18" w:rsidRDefault="000D667A" w:rsidP="000D66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31" w:firstLine="12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Специалист по эксплуатации и ремонту сетей водоснабжения и водоотведения;</w:t>
            </w:r>
          </w:p>
          <w:p w14:paraId="3E9EA357" w14:textId="77777777" w:rsidR="000D667A" w:rsidRPr="00113A18" w:rsidRDefault="000D667A" w:rsidP="000D66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31" w:firstLine="12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Cs/>
                <w:sz w:val="24"/>
                <w:szCs w:val="24"/>
              </w:rPr>
              <w:t>Специалист по водным технологиям водоснабжения и водоотведения (</w:t>
            </w:r>
            <w:proofErr w:type="spellStart"/>
            <w:r w:rsidRPr="00113A18">
              <w:rPr>
                <w:rFonts w:eastAsia="Times New Roman" w:cs="Times New Roman"/>
                <w:bCs/>
                <w:sz w:val="24"/>
                <w:szCs w:val="24"/>
              </w:rPr>
              <w:t>акватроника</w:t>
            </w:r>
            <w:proofErr w:type="spellEnd"/>
            <w:r w:rsidRPr="00113A18">
              <w:rPr>
                <w:rFonts w:eastAsia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7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D1C2A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lastRenderedPageBreak/>
              <w:t>20.09.2020</w:t>
            </w:r>
          </w:p>
        </w:tc>
        <w:tc>
          <w:tcPr>
            <w:tcW w:w="8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E761D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формированию и развитию профессиональных </w:t>
            </w:r>
            <w:r w:rsidRPr="00113A18">
              <w:rPr>
                <w:rFonts w:eastAsia="Times New Roman" w:cs="Times New Roman"/>
                <w:sz w:val="24"/>
                <w:szCs w:val="24"/>
              </w:rPr>
              <w:lastRenderedPageBreak/>
              <w:t>квалификаций, Комиссии Совета</w:t>
            </w:r>
          </w:p>
        </w:tc>
      </w:tr>
      <w:tr w:rsidR="000D667A" w:rsidRPr="00113A18" w14:paraId="67733B78" w14:textId="77777777" w:rsidTr="004B42DA">
        <w:trPr>
          <w:trHeight w:val="276"/>
        </w:trPr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9047F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E1D41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52B65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E80EF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50FFD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667A" w:rsidRPr="00113A18" w14:paraId="1C57ADD2" w14:textId="77777777" w:rsidTr="004B42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D6447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CD108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C0690" w14:textId="77777777" w:rsidR="000D667A" w:rsidRPr="00113A18" w:rsidRDefault="000D667A" w:rsidP="004B42DA">
            <w:pPr>
              <w:spacing w:after="0" w:line="240" w:lineRule="auto"/>
              <w:ind w:firstLine="37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Разработка оценочных средств по квалификациям:</w:t>
            </w:r>
          </w:p>
          <w:p w14:paraId="3E846FF2" w14:textId="77777777" w:rsidR="000D667A" w:rsidRPr="00113A18" w:rsidRDefault="000D667A" w:rsidP="000D66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7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Руководитель структурного подразделения предприятия водоснабжения по водоподготовке (6 уровень квалификации);</w:t>
            </w:r>
          </w:p>
          <w:p w14:paraId="79C76224" w14:textId="77777777" w:rsidR="000D667A" w:rsidRPr="00113A18" w:rsidRDefault="000D667A" w:rsidP="000D66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7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Экономист планово-экономической службы предприятия водоснабжения и водоотведения (5 уровень квалификации);</w:t>
            </w:r>
          </w:p>
          <w:p w14:paraId="710CE700" w14:textId="77777777" w:rsidR="000D667A" w:rsidRPr="00113A18" w:rsidRDefault="000D667A" w:rsidP="000D66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7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Аппаратчик водоподготовки (3 уровень квалификации);</w:t>
            </w:r>
          </w:p>
          <w:p w14:paraId="1706E8CF" w14:textId="77777777" w:rsidR="000D667A" w:rsidRPr="00113A18" w:rsidRDefault="000D667A" w:rsidP="000D66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7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Руководитель организации по управлению многоквартирными домами (7 уровень квалификации);</w:t>
            </w:r>
          </w:p>
          <w:p w14:paraId="7F1DFFC6" w14:textId="77777777" w:rsidR="000D667A" w:rsidRPr="00113A18" w:rsidRDefault="000D667A" w:rsidP="000D66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7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Главный инженер организации по управлению многоквартирными домами (7 уровень квалификации);</w:t>
            </w:r>
          </w:p>
          <w:p w14:paraId="3CEA4012" w14:textId="77777777" w:rsidR="000D667A" w:rsidRPr="00113A18" w:rsidRDefault="000D667A" w:rsidP="000D66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7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Управляющий многоквартирным домом (7 уровень квалификации);</w:t>
            </w:r>
          </w:p>
          <w:p w14:paraId="01A8D72C" w14:textId="77777777" w:rsidR="000D667A" w:rsidRPr="00113A18" w:rsidRDefault="000D667A" w:rsidP="000D66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7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lastRenderedPageBreak/>
              <w:t>Руководитель структурного подразделения организации по управлению многоквартирными домами (6 уровень квалификации);</w:t>
            </w:r>
          </w:p>
          <w:p w14:paraId="4553644A" w14:textId="77777777" w:rsidR="000D667A" w:rsidRPr="00113A18" w:rsidRDefault="000D667A" w:rsidP="000D66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7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Сервис-менеджер по организации обслуживания жилищного фонда (6 уровень квалификации);</w:t>
            </w:r>
          </w:p>
          <w:p w14:paraId="2B3B324B" w14:textId="77777777" w:rsidR="000D667A" w:rsidRPr="00113A18" w:rsidRDefault="000D667A" w:rsidP="000D66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7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Инженер по организации технической эксплуатации инженерных систем и оборудования многоквартирных домов (6 уровень квалификации);</w:t>
            </w:r>
          </w:p>
          <w:p w14:paraId="19052A29" w14:textId="77777777" w:rsidR="000D667A" w:rsidRPr="00113A18" w:rsidRDefault="000D667A" w:rsidP="000D66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7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Инженер по организации санитарного содержания и благоустройству домовладения (6 уровень квалификации);</w:t>
            </w:r>
          </w:p>
          <w:p w14:paraId="762F223C" w14:textId="77777777" w:rsidR="000D667A" w:rsidRPr="00113A18" w:rsidRDefault="000D667A" w:rsidP="000D66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7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Сервис-менеджер по работе с потребителями жилищно-коммунальных услуг (5 уровень квалификации);</w:t>
            </w:r>
          </w:p>
          <w:p w14:paraId="0941529C" w14:textId="77777777" w:rsidR="000D667A" w:rsidRPr="00113A18" w:rsidRDefault="000D667A" w:rsidP="000D66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7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Специалист аварийно-диспетчерской службы организации по управлению многоквартирными домами (5 уровень квалификации);</w:t>
            </w:r>
          </w:p>
          <w:p w14:paraId="2A0AD30F" w14:textId="77777777" w:rsidR="000D667A" w:rsidRPr="00113A18" w:rsidRDefault="000D667A" w:rsidP="000D66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7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Специалист по расчетам и платежам за жилищно-коммунальные услуги (5 уровень квалификации);</w:t>
            </w:r>
          </w:p>
          <w:p w14:paraId="7C4FBC9D" w14:textId="77777777" w:rsidR="000D667A" w:rsidRPr="00113A18" w:rsidRDefault="000D667A" w:rsidP="000D66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7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Специалист службы информации организации по управлению многоквартирными домами (5 уровень квалификации);</w:t>
            </w:r>
          </w:p>
          <w:p w14:paraId="1A03CEE5" w14:textId="77777777" w:rsidR="000D667A" w:rsidRPr="00113A18" w:rsidRDefault="000D667A" w:rsidP="000D66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7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Специалист по документационному обеспечению управления многоквартирными домами (5 уровень квалификации);</w:t>
            </w:r>
          </w:p>
          <w:p w14:paraId="1F24E469" w14:textId="77777777" w:rsidR="000D667A" w:rsidRPr="00113A18" w:rsidRDefault="000D667A" w:rsidP="000D66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7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Специалист учетной службы организации по управлению многоквартирными домами (5 уровень квалификации);</w:t>
            </w:r>
          </w:p>
          <w:p w14:paraId="655B52FB" w14:textId="77777777" w:rsidR="000D667A" w:rsidRPr="00113A18" w:rsidRDefault="000D667A" w:rsidP="000D66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7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Руководитель организации по эксплуатации гражданских зданий (7 уровень квалификации);</w:t>
            </w:r>
          </w:p>
          <w:p w14:paraId="7B8B41EB" w14:textId="77777777" w:rsidR="000D667A" w:rsidRPr="00113A18" w:rsidRDefault="000D667A" w:rsidP="000D66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7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lastRenderedPageBreak/>
              <w:t>Главный инженер организации по эксплуатации гражданских зданий (7 уровень квалификации);</w:t>
            </w:r>
          </w:p>
          <w:p w14:paraId="286CD34D" w14:textId="77777777" w:rsidR="000D667A" w:rsidRPr="00113A18" w:rsidRDefault="000D667A" w:rsidP="000D66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7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Инженер по внутридомовым инженерным системам и оборудованию гражданских зданий (6 уровень квалификации);</w:t>
            </w:r>
          </w:p>
          <w:p w14:paraId="71F2FF6B" w14:textId="77777777" w:rsidR="000D667A" w:rsidRPr="00113A18" w:rsidRDefault="000D667A" w:rsidP="000D66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7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Сервис-менеджер по технической эксплуатации и комплексному благоустройству гражданских зданий (6 уровень квалификации);</w:t>
            </w:r>
          </w:p>
          <w:p w14:paraId="123DB2E5" w14:textId="77777777" w:rsidR="000D667A" w:rsidRPr="00113A18" w:rsidRDefault="000D667A" w:rsidP="000D66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7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Мастер по технической эксплуатации гражданских зданий (5 уровень квалификации);</w:t>
            </w:r>
          </w:p>
          <w:p w14:paraId="6404BAF4" w14:textId="77777777" w:rsidR="000D667A" w:rsidRPr="00113A18" w:rsidRDefault="000D667A" w:rsidP="000D66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7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Мастер по санитарному содержанию и благоустройству гражданских зданий (5 уровень квалификации);</w:t>
            </w:r>
          </w:p>
          <w:p w14:paraId="24851296" w14:textId="77777777" w:rsidR="000D667A" w:rsidRPr="00113A18" w:rsidRDefault="000D667A" w:rsidP="000D66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7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Мастер аварийно-восстановительных работ на инженерных системах и оборудовании гражданских зданий (5 уровень квалификации).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6C635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lastRenderedPageBreak/>
              <w:t>20.09.2020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E9E32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Профильная рабочая группа СПК ЖКХ, Профильные комиссии СПК ЖКХ</w:t>
            </w:r>
          </w:p>
        </w:tc>
      </w:tr>
      <w:tr w:rsidR="000D667A" w:rsidRPr="00113A18" w14:paraId="1019462E" w14:textId="77777777" w:rsidTr="004B42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419F8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52047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40DD2" w14:textId="77777777" w:rsidR="000D667A" w:rsidRPr="00113A18" w:rsidRDefault="000D667A" w:rsidP="004B42DA">
            <w:pPr>
              <w:spacing w:after="0" w:line="240" w:lineRule="auto"/>
              <w:ind w:left="66" w:firstLine="515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Актуализация оценочных средств по квалификациям:</w:t>
            </w:r>
          </w:p>
          <w:p w14:paraId="52531CCF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Руководитель организации, осуществляющей деятельность по обеспечению проведения капитального ремонта общего имущества в многоквартирных домах (7 уровень квалификации);</w:t>
            </w:r>
          </w:p>
          <w:p w14:paraId="59852423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Специалист по расчетам в сфере капитального ремонта общего имущества в многоквартирных домах (5 уровень квалификации);</w:t>
            </w:r>
          </w:p>
          <w:p w14:paraId="63C844FB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Специалист по финансовому планированию в сфере капитального ремонта общего имущества в многоквартирных домах (6 уровень квалификации);</w:t>
            </w:r>
          </w:p>
          <w:p w14:paraId="150B2B1A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Котлочист (4 уровень квалификации);</w:t>
            </w:r>
          </w:p>
          <w:p w14:paraId="688136B8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lastRenderedPageBreak/>
              <w:t>Мастер по эксплуатации трубопроводов и оборудования тепловых сетей (5 уровень квалификации);</w:t>
            </w:r>
          </w:p>
          <w:p w14:paraId="401D2C7A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Слесарь-сантехник домовых систем и оборудования 3-го разряда (3 уровень квалификации);</w:t>
            </w:r>
          </w:p>
          <w:p w14:paraId="3A4012EC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Слесарь-сантехник домовых систем и оборудования 4-го разряда (4 уровень квалификации);</w:t>
            </w:r>
          </w:p>
          <w:p w14:paraId="4722AFF7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Электромонтажник домовых электрических систем и оборудования (3 уровень квалификации);</w:t>
            </w:r>
          </w:p>
          <w:p w14:paraId="18C57478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Техник-электромонтажник домовых электрических систем и оборудования (4 уровень квалификации);</w:t>
            </w:r>
          </w:p>
          <w:p w14:paraId="6A11DBFC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Рабочий по уборке придомовой территории жилого дома (2 уровень квалификации);</w:t>
            </w:r>
          </w:p>
          <w:p w14:paraId="4A313BD2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Рабочий по уборке общего имущества жилого дома (2 уровень квалификации);</w:t>
            </w:r>
          </w:p>
          <w:p w14:paraId="5DD0C8FE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Техник по обращению с отходами (5-й уровень квалификации);</w:t>
            </w:r>
          </w:p>
          <w:p w14:paraId="2DBBB315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Старший техник по обращению с отходами (6-й уровень квалификации);</w:t>
            </w:r>
          </w:p>
          <w:p w14:paraId="14D1FB4E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Рабочий сортировочного комплекса твердых коммунальных отходов (3- й уровень квалификации);</w:t>
            </w:r>
          </w:p>
          <w:p w14:paraId="56A2AE89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Оператор сортировочного комплекса твердых коммунальных отходов (4-й уровень квалификации);</w:t>
            </w:r>
          </w:p>
          <w:p w14:paraId="3A0E9762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Мастер по эксплуатации полигона твердых коммунальных отходов (5-й уровень квалификации);</w:t>
            </w:r>
          </w:p>
          <w:p w14:paraId="5CD26DBB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Техник-технолог полигона твердых коммунальных отходов (5-й уровень квалификации);</w:t>
            </w:r>
          </w:p>
          <w:p w14:paraId="0FC884B1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Оператор оборудования для обезвреживания отходов 4-й уровень квалификации);</w:t>
            </w:r>
          </w:p>
          <w:p w14:paraId="1A97210B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lastRenderedPageBreak/>
              <w:t>Оператор по утилизации обезвреживания медицинских и биологических отходов (4-й уровень квалификации);</w:t>
            </w:r>
          </w:p>
          <w:p w14:paraId="32DB52F4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Механик по обслуживанию и ремонту оборудования для утилизации и обезвреживания медицинских и биологических отходов (4-й уровень квалификации);</w:t>
            </w:r>
          </w:p>
          <w:p w14:paraId="230A17B6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Инженер по охране окружающей среды в области обращения с отходами (6-й уровень квалификации);</w:t>
            </w:r>
          </w:p>
          <w:p w14:paraId="553C5604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Инженер по качеству и безопасности в области обращения с отходами (6-уровень квалификации);</w:t>
            </w:r>
          </w:p>
          <w:p w14:paraId="06BCBA70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Инженер-технолог по обращению с отходами (6-й уровень квалификации);</w:t>
            </w:r>
          </w:p>
          <w:p w14:paraId="11490C25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Ведущий инженер-технолог по обращению с отходами (7-й уровень квалификации);</w:t>
            </w:r>
          </w:p>
          <w:p w14:paraId="3A63966C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Главный инженер-технолог по обращению с отходами (7-й уровень квалификации);</w:t>
            </w:r>
          </w:p>
          <w:p w14:paraId="198E82CE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Логист-аналитик в сфере обращения с отходами (6-й уровень квалификации);</w:t>
            </w:r>
          </w:p>
          <w:p w14:paraId="0B3CDCF3" w14:textId="77777777" w:rsidR="000D667A" w:rsidRPr="00113A18" w:rsidRDefault="000D667A" w:rsidP="000D667A">
            <w:pPr>
              <w:pStyle w:val="a3"/>
              <w:numPr>
                <w:ilvl w:val="0"/>
                <w:numId w:val="5"/>
              </w:numPr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sz w:val="24"/>
                <w:szCs w:val="24"/>
              </w:rPr>
            </w:pPr>
            <w:r w:rsidRPr="00113A18">
              <w:rPr>
                <w:sz w:val="24"/>
                <w:szCs w:val="24"/>
              </w:rPr>
              <w:t>Ведущий логист-аналитик в сфере обращения с отходами (7-й уровень квалификации).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50E06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lastRenderedPageBreak/>
              <w:t>20.09.2020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7DB6A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Профильная рабочая группа СПК ЖКХ, Профильные комиссии СПК ЖКХ</w:t>
            </w:r>
          </w:p>
        </w:tc>
      </w:tr>
      <w:tr w:rsidR="000D667A" w:rsidRPr="00113A18" w14:paraId="3028E948" w14:textId="77777777" w:rsidTr="004B42DA">
        <w:trPr>
          <w:trHeight w:val="1238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60FEE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BDE04C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Организация независимой оценки квалификации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29E59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Организация и проведение процедуры подготовки и повышения квалификаций специалистов претендующих на статус </w:t>
            </w:r>
            <w:proofErr w:type="gramStart"/>
            <w:r w:rsidRPr="00113A18">
              <w:rPr>
                <w:rFonts w:eastAsia="Times New Roman" w:cs="Times New Roman"/>
                <w:sz w:val="24"/>
                <w:szCs w:val="24"/>
              </w:rPr>
              <w:t>эксперта по независимой оценке</w:t>
            </w:r>
            <w:proofErr w:type="gramEnd"/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194E6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A09DB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Профильная рабочая группа СПК ЖКХ, Профильные комиссии СПК ЖКХ</w:t>
            </w:r>
          </w:p>
        </w:tc>
      </w:tr>
      <w:tr w:rsidR="000D667A" w:rsidRPr="00113A18" w14:paraId="23701389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A3704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6D4F59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9DA54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Организация и проведение процедуры аттестации специалистов претендующих на статус </w:t>
            </w:r>
            <w:proofErr w:type="gramStart"/>
            <w:r w:rsidRPr="00113A18">
              <w:rPr>
                <w:rFonts w:eastAsia="Times New Roman" w:cs="Times New Roman"/>
                <w:sz w:val="24"/>
                <w:szCs w:val="24"/>
              </w:rPr>
              <w:t>эксперта по независимой оценке</w:t>
            </w:r>
            <w:proofErr w:type="gramEnd"/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9AFEB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результатам заключений отраслевых комиссий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E9752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Профильная рабочая группа СПК ЖКХ, Профильные комиссии СПК ЖКХ</w:t>
            </w:r>
          </w:p>
        </w:tc>
      </w:tr>
      <w:tr w:rsidR="000D667A" w:rsidRPr="00113A18" w14:paraId="6AB4A6DF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A343B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A27D86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63919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Организация и проведение процедуры аккредитации организаций-заявителей на право проведения независимой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94F7F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85B1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Профильная рабочая группа СПК ЖКХ, Профильные комиссии СПК ЖКХ</w:t>
            </w:r>
          </w:p>
        </w:tc>
      </w:tr>
      <w:tr w:rsidR="000D667A" w:rsidRPr="00113A18" w14:paraId="40FED69B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2B578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A88B1E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DE587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Информационно-методическая работа по консультированию организаций-заявителей по вопросам</w:t>
            </w:r>
            <w:r w:rsidRPr="00113A18">
              <w:rPr>
                <w:rFonts w:eastAsia="Times New Roman"/>
                <w:sz w:val="24"/>
                <w:szCs w:val="24"/>
              </w:rPr>
              <w:t>,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касающимся создания центров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B2788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89528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Профильная рабочая группа СПК ЖКХ, </w:t>
            </w:r>
          </w:p>
        </w:tc>
      </w:tr>
      <w:tr w:rsidR="000D667A" w:rsidRPr="00113A18" w14:paraId="5C154ADA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BBF32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628E33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5F45F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Ведение отраслевого реестра </w:t>
            </w:r>
            <w:proofErr w:type="gramStart"/>
            <w:r w:rsidRPr="00113A18">
              <w:rPr>
                <w:rFonts w:eastAsia="Times New Roman" w:cs="Times New Roman"/>
                <w:sz w:val="24"/>
                <w:szCs w:val="24"/>
              </w:rPr>
              <w:t>экспертов по независимой оценке</w:t>
            </w:r>
            <w:proofErr w:type="gramEnd"/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квалификаций и Центров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CC30C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результатам принятия решения СПК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3515E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Профильная рабочая группа СПК ЖКХ, </w:t>
            </w:r>
          </w:p>
        </w:tc>
      </w:tr>
      <w:tr w:rsidR="000D667A" w:rsidRPr="00113A18" w14:paraId="73D6DB81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586E1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743EF9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0E379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Размещение информации в Реестре сведений о независимой оценке квалификаций о принятых СПК решениях по экспертам и по ЦОК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36D19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результатам принятия решения СПК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D579C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Профильная рабочая группа СПК ЖКХ, </w:t>
            </w:r>
          </w:p>
        </w:tc>
      </w:tr>
      <w:tr w:rsidR="000D667A" w:rsidRPr="00113A18" w14:paraId="5E150D22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FC9EB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E1FF22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58F20" w14:textId="77777777" w:rsidR="000D667A" w:rsidRPr="00113A18" w:rsidRDefault="000D667A" w:rsidP="004B42DA">
            <w:pPr>
              <w:pStyle w:val="a3"/>
              <w:spacing w:after="0"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Осуществление мониторинга деятельности центров оценки квалификации, на основе данных реестра и анализа деятельности апелляционной комиссии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074F3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35C33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Профильная рабочая группа СПК ЖКХ, </w:t>
            </w:r>
          </w:p>
        </w:tc>
      </w:tr>
      <w:tr w:rsidR="000D667A" w:rsidRPr="00113A18" w14:paraId="1ABC9319" w14:textId="77777777" w:rsidTr="004B42DA">
        <w:trPr>
          <w:trHeight w:val="1017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5ADD0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09E3F2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A9D86" w14:textId="77777777" w:rsidR="000D667A" w:rsidRPr="00113A18" w:rsidRDefault="000D667A" w:rsidP="004B42D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 проверок деятельности центров оценки квалификации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9D2A8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утвержденному СПК графику проверок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33A9E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Профильная рабочая группа СПК ЖКХ, </w:t>
            </w:r>
          </w:p>
        </w:tc>
      </w:tr>
      <w:tr w:rsidR="000D667A" w:rsidRPr="00113A18" w14:paraId="50CB0289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3D570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FFFBBC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9312A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 анализа итоговых документов по результатам независимой оценки квалификации, и подготовка заключения для возможности оформления Центрами оценки квалификации соответствующих документов (Свидетельства или Заключения)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FF83E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3027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Профильная рабочая группа СПК ЖКХ, Профильные комиссии СПК ЖКХ</w:t>
            </w:r>
          </w:p>
        </w:tc>
      </w:tr>
      <w:tr w:rsidR="000D667A" w:rsidRPr="00113A18" w14:paraId="7049B991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D2EB8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66005E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8E07A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Формирование и размещение в установленном порядке сведений в Реестре сведений о проведении независимой </w:t>
            </w:r>
            <w:r w:rsidRPr="00113A18">
              <w:rPr>
                <w:rFonts w:eastAsia="Times New Roman" w:cs="Times New Roman"/>
                <w:sz w:val="24"/>
                <w:szCs w:val="24"/>
              </w:rPr>
              <w:lastRenderedPageBreak/>
              <w:t>оценки квалификации о результатах прохождения профессионального экзамена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8895A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lastRenderedPageBreak/>
              <w:t>По результатам принятых Советом решений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A2427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Профильная рабочая группа СПК ЖКХ, </w:t>
            </w:r>
          </w:p>
        </w:tc>
      </w:tr>
      <w:tr w:rsidR="000D667A" w:rsidRPr="00113A18" w14:paraId="3B7E64CD" w14:textId="77777777" w:rsidTr="004B42DA">
        <w:trPr>
          <w:trHeight w:val="705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0E1DE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C5D498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9A7FB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Ведение отраслевого реестра работников отрасли прошедших независимую оценку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E1D14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E5A64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Профильная рабочая группа СПК ЖКХ, </w:t>
            </w:r>
          </w:p>
        </w:tc>
      </w:tr>
      <w:tr w:rsidR="000D667A" w:rsidRPr="00113A18" w14:paraId="61324BBE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DE855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F6F93F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49CD0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Информационно-методическая работа с центрами оценки квалификаций по вопросам, касающимся внедрения профессиональных стандартов и проведения процедуры профессионального экзамена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09083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4A6DD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Профильная рабочая группа СПК ЖКХ, </w:t>
            </w:r>
          </w:p>
        </w:tc>
      </w:tr>
      <w:tr w:rsidR="000D667A" w:rsidRPr="00113A18" w14:paraId="006A2D09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0A198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9441CD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D196F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Организация и осуществление финансово-экономического сопровождения процесса обучения и аттестации специалистов претендующих на статус </w:t>
            </w:r>
            <w:proofErr w:type="gramStart"/>
            <w:r w:rsidRPr="00113A18">
              <w:rPr>
                <w:rFonts w:eastAsia="Times New Roman" w:cs="Times New Roman"/>
                <w:sz w:val="24"/>
                <w:szCs w:val="24"/>
              </w:rPr>
              <w:t>эксперта по независимой оценке</w:t>
            </w:r>
            <w:proofErr w:type="gramEnd"/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квалификаций, аккредитации ЦОК и процедуры независимой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5877F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реализации соответствующих процедур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BFA9D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Профильная рабочая группа СПК ЖКХ, </w:t>
            </w:r>
          </w:p>
        </w:tc>
      </w:tr>
      <w:tr w:rsidR="000D667A" w:rsidRPr="00113A18" w14:paraId="6218C76C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E5723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719B47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ED5A8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Подготовка материалов для средств массовой информации и сайта СПК ЖКХ о формировании и развитии отраслевой системы квалификаций в ЖКХ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766F8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согласованию с членами рабочей группы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6293C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Профильная рабочая группа СПК ЖКХ, </w:t>
            </w:r>
          </w:p>
        </w:tc>
      </w:tr>
      <w:tr w:rsidR="000D667A" w:rsidRPr="00113A18" w14:paraId="7D294A9B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77843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BD901D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E600F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Организация и проведение публичных мероприятий с представителями профессионального и экспертного сообщества по вопросам применения профессиональных стандартов и проведения независимой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7E9C8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Не менее 1 мероприятия в квартал  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05854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Профильная рабочая группа СПК ЖКХ, </w:t>
            </w:r>
          </w:p>
        </w:tc>
      </w:tr>
      <w:tr w:rsidR="000D667A" w:rsidRPr="00113A18" w14:paraId="0720EA62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01013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1574CE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EDCC0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Участие в публичных мероприятиях, проводимых Минтрудом, Минстроем России, НАРК по вопросам развития Национальной системы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78A63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 соответствии с приглашение</w:t>
            </w:r>
            <w:r w:rsidRPr="00113A18">
              <w:rPr>
                <w:rFonts w:eastAsia="Times New Roman"/>
                <w:sz w:val="24"/>
                <w:szCs w:val="24"/>
              </w:rPr>
              <w:t>м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для участия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4F398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Профильная рабочая группа СПК ЖКХ, </w:t>
            </w:r>
          </w:p>
          <w:p w14:paraId="6C62032E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667A" w:rsidRPr="00113A18" w14:paraId="4E2CD928" w14:textId="77777777" w:rsidTr="004B42DA">
        <w:trPr>
          <w:trHeight w:val="276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C7005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F22F0F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4119D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Участие в работе рабочих органов Минтруда, Минстроя России, НАРК</w:t>
            </w:r>
            <w:r w:rsidRPr="00113A18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>по вопросам развития Национальной системы квалификаций</w:t>
            </w:r>
          </w:p>
        </w:tc>
        <w:tc>
          <w:tcPr>
            <w:tcW w:w="7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4929A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 соответствии с приглашение</w:t>
            </w:r>
            <w:r w:rsidRPr="00113A18">
              <w:rPr>
                <w:rFonts w:eastAsia="Times New Roman"/>
                <w:sz w:val="24"/>
                <w:szCs w:val="24"/>
              </w:rPr>
              <w:t>м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для участия</w:t>
            </w:r>
          </w:p>
        </w:tc>
        <w:tc>
          <w:tcPr>
            <w:tcW w:w="8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8CAE7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Профильная рабочая группа СПК ЖКХ, </w:t>
            </w:r>
          </w:p>
        </w:tc>
      </w:tr>
      <w:tr w:rsidR="000D667A" w:rsidRPr="00113A18" w14:paraId="2045EAF5" w14:textId="77777777" w:rsidTr="004B42DA">
        <w:trPr>
          <w:trHeight w:val="276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3BA2F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5A7112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08AC4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86922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5EE5B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667A" w:rsidRPr="00113A18" w14:paraId="2AE91056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380F0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86390C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7749A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Изучение и внедрение в ЦОК лучших практик организации и проведения независимой оценки квалификаций включая ГИА-НОК, конкурс «Лучший по профессии в ЖКХ», проект обучения </w:t>
            </w:r>
            <w:proofErr w:type="spellStart"/>
            <w:r w:rsidRPr="00113A18">
              <w:rPr>
                <w:rFonts w:eastAsia="Times New Roman" w:cs="Times New Roman"/>
                <w:sz w:val="24"/>
                <w:szCs w:val="24"/>
              </w:rPr>
              <w:t>предпенсионеров</w:t>
            </w:r>
            <w:proofErr w:type="spellEnd"/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в службах занятости и др.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0F95C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B07DB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Профильная рабочая группа СПК ЖКХ совместно с РГ (Лапина Л.А.), РГ (Плеханов </w:t>
            </w:r>
            <w:proofErr w:type="gramStart"/>
            <w:r w:rsidRPr="00113A18">
              <w:rPr>
                <w:rFonts w:eastAsia="Times New Roman" w:cs="Times New Roman"/>
                <w:sz w:val="24"/>
                <w:szCs w:val="24"/>
              </w:rPr>
              <w:t>А.М.</w:t>
            </w:r>
            <w:proofErr w:type="gramEnd"/>
            <w:r w:rsidRPr="00113A18">
              <w:rPr>
                <w:rFonts w:eastAsia="Times New Roman" w:cs="Times New Roman"/>
                <w:sz w:val="24"/>
                <w:szCs w:val="24"/>
              </w:rPr>
              <w:t>), отраслевыми Комиссиями</w:t>
            </w:r>
          </w:p>
        </w:tc>
      </w:tr>
      <w:tr w:rsidR="000D667A" w:rsidRPr="00113A18" w14:paraId="269FC99D" w14:textId="77777777" w:rsidTr="004B42D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47A6C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97080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DD496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Подготовка предложений по внесению изменений в отраслевые нормативно-правовые акта, касающихся соответствия квалификации персонала организаций ЖКХ требованиям профессиональных стандартов, подтвержденной </w:t>
            </w:r>
            <w:proofErr w:type="gramStart"/>
            <w:r w:rsidRPr="00113A18">
              <w:rPr>
                <w:rFonts w:eastAsia="Times New Roman" w:cs="Times New Roman"/>
                <w:sz w:val="24"/>
                <w:szCs w:val="24"/>
              </w:rPr>
              <w:t>в порядке</w:t>
            </w:r>
            <w:proofErr w:type="gramEnd"/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предусмотренном законом о независимой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16285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D750A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СПК ЖКХ</w:t>
            </w:r>
          </w:p>
        </w:tc>
      </w:tr>
      <w:tr w:rsidR="000D667A" w:rsidRPr="00113A18" w14:paraId="1291CB50" w14:textId="77777777" w:rsidTr="004B42D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662BA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6597B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 экспертизы ФГОС, ПООП и их проектов,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38A57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F1076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При поступлении заявок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74514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</w:tr>
      <w:tr w:rsidR="000D667A" w:rsidRPr="00113A18" w14:paraId="1A97F5CF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174A1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44A03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822F1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Подготовка предложений по совершенствованию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146D3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При поступлении запроса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6ED3C" w14:textId="77777777" w:rsidR="000D667A" w:rsidRPr="00113A18" w:rsidRDefault="000D667A" w:rsidP="004B42DA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</w:tr>
      <w:tr w:rsidR="000D667A" w:rsidRPr="00113A18" w14:paraId="1365B358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DC5F6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05E4F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EE4C6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3A18">
              <w:rPr>
                <w:rFonts w:cs="Times New Roman"/>
                <w:sz w:val="24"/>
                <w:szCs w:val="24"/>
              </w:rPr>
              <w:t xml:space="preserve">Наделение работодателей,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сообщества, полномочием на проведение профессионально-общественной </w:t>
            </w:r>
            <w:r w:rsidRPr="00113A18">
              <w:rPr>
                <w:rFonts w:cs="Times New Roman"/>
                <w:sz w:val="24"/>
                <w:szCs w:val="24"/>
              </w:rPr>
              <w:lastRenderedPageBreak/>
              <w:t>аккредитации по виду (видам) профессиональной деятельности, отнесенным к ведению Совета.</w:t>
            </w:r>
          </w:p>
          <w:p w14:paraId="6F6B653B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Подготовка информации для АИС «Мониторинг ПОА».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77875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lastRenderedPageBreak/>
              <w:t>При поступлении заявления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4C2E5" w14:textId="77777777" w:rsidR="000D667A" w:rsidRPr="00113A18" w:rsidRDefault="000D667A" w:rsidP="004B42DA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</w:tr>
      <w:tr w:rsidR="000D667A" w:rsidRPr="00113A18" w14:paraId="187FC346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DFCE1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B0946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F8B7B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Осуществление мониторинга деятельности аккредитующих организаций по виду (видам) профессиональной деятельности в соответствии с полномочием Совета.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6F1B5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388B1" w14:textId="77777777" w:rsidR="000D667A" w:rsidRPr="00113A18" w:rsidRDefault="000D667A" w:rsidP="004B42DA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</w:tr>
      <w:tr w:rsidR="000D667A" w:rsidRPr="00113A18" w14:paraId="3BA3537C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30727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6623E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3E71F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Ведение реестра экспертов и его размещение на официальном сайте Совета.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6812E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Постоянно в течение 2020 г.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6915C" w14:textId="77777777" w:rsidR="000D667A" w:rsidRPr="00113A18" w:rsidRDefault="000D667A" w:rsidP="004B42DA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</w:tr>
      <w:tr w:rsidR="000D667A" w:rsidRPr="00113A18" w14:paraId="6190DF31" w14:textId="77777777" w:rsidTr="004B42DA">
        <w:trPr>
          <w:trHeight w:val="1290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68674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0D1C6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C9DA0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Формирование рейтинга аккредитованных образовательных программ с указанием реализующих такие образовательные программы организаций, осуществляющих образовательную деятельность (при необходимости).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7F757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Постоянно в течение 2020 г.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3893F5" w14:textId="77777777" w:rsidR="000D667A" w:rsidRPr="00113A18" w:rsidRDefault="000D667A" w:rsidP="004B42DA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</w:tr>
      <w:tr w:rsidR="000D667A" w:rsidRPr="00113A18" w14:paraId="31E7C986" w14:textId="77777777" w:rsidTr="004B42DA">
        <w:trPr>
          <w:trHeight w:val="335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F35B1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B8770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7C01C" w14:textId="77777777" w:rsidR="000D667A" w:rsidRPr="00113A18" w:rsidRDefault="000D667A" w:rsidP="004B42D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Участие в реализации пилотных проектов по сопряжению процедур независимой оценки квалификации с промежуточной и итоговой аттестацией обучающихся по программам СПО и профессионального обучения (в т.ч. сопряжение с демонстрационным экзаменом по стандартам </w:t>
            </w:r>
            <w:proofErr w:type="spellStart"/>
            <w:r w:rsidRPr="00113A18">
              <w:rPr>
                <w:rFonts w:eastAsia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13A18">
              <w:rPr>
                <w:rFonts w:eastAsia="Times New Roman" w:cs="Times New Roman"/>
                <w:sz w:val="24"/>
                <w:szCs w:val="24"/>
              </w:rPr>
              <w:t xml:space="preserve"> Россия) в 2020 году.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1C5A4" w14:textId="77777777" w:rsidR="000D667A" w:rsidRPr="00113A18" w:rsidRDefault="000D667A" w:rsidP="004B42DA">
            <w:r w:rsidRPr="00113A18">
              <w:rPr>
                <w:rFonts w:eastAsia="Times New Roman" w:cs="Times New Roman"/>
                <w:sz w:val="24"/>
                <w:szCs w:val="24"/>
              </w:rPr>
              <w:t>январь-ноябрь 2020 г.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F80BC1" w14:textId="77777777" w:rsidR="000D667A" w:rsidRPr="00113A18" w:rsidRDefault="000D667A" w:rsidP="004B42DA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Рабочие группы СПК ЖКХ</w:t>
            </w:r>
          </w:p>
        </w:tc>
      </w:tr>
      <w:tr w:rsidR="000D667A" w:rsidRPr="00113A18" w14:paraId="72314D7E" w14:textId="77777777" w:rsidTr="004B42DA">
        <w:trPr>
          <w:trHeight w:val="1137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AEE6D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98FC9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DD0BB" w14:textId="77777777" w:rsidR="000D667A" w:rsidRPr="00113A18" w:rsidRDefault="000D667A" w:rsidP="004B42D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Подготовка и проведение просветительских профориентационных проектов: «ЧАС ЖКХ», Брейн-ринг «ЧАС ЖКХ» в школах, образовательных организациях СПО и ВО.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D9769" w14:textId="77777777" w:rsidR="000D667A" w:rsidRPr="00113A18" w:rsidRDefault="000D667A" w:rsidP="004B42DA">
            <w:pPr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При поступлении заявок в течение 2020 года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1314B2" w14:textId="77777777" w:rsidR="000D667A" w:rsidRPr="00113A18" w:rsidRDefault="000D667A" w:rsidP="004B42DA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Профильная рабочая группа СПК ЖКХ</w:t>
            </w:r>
          </w:p>
          <w:p w14:paraId="47B9ED10" w14:textId="77777777" w:rsidR="00B23160" w:rsidRPr="00113A18" w:rsidRDefault="00B23160" w:rsidP="004B42DA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</w:p>
          <w:p w14:paraId="57C66C30" w14:textId="3A5B53EC" w:rsidR="00B23160" w:rsidRPr="00113A18" w:rsidRDefault="00B23160" w:rsidP="004B42DA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соисполнитель - ГК - Фонд содействия реформированию ЖКХ</w:t>
            </w:r>
          </w:p>
        </w:tc>
      </w:tr>
      <w:tr w:rsidR="000D667A" w:rsidRPr="00113A18" w14:paraId="66CAD284" w14:textId="77777777" w:rsidTr="004B42DA">
        <w:trPr>
          <w:trHeight w:val="1152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6D5BB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2439F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8F8B0" w14:textId="42FE0E55" w:rsidR="000D667A" w:rsidRPr="00113A18" w:rsidRDefault="000D667A" w:rsidP="004B42D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Проведение организационно-методической, информационно-просветительской работы с РООР в ЖКХ, </w:t>
            </w:r>
            <w:r w:rsidR="00B23160" w:rsidRPr="00113A18">
              <w:rPr>
                <w:rFonts w:eastAsia="Times New Roman" w:cs="Times New Roman"/>
                <w:sz w:val="24"/>
                <w:szCs w:val="24"/>
              </w:rPr>
              <w:t xml:space="preserve">ГК - Фондом содействия реформированию ЖКХ, 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>отраслевыми профсоюзами, администрациями и координационными советами субъектов Российской Федерации, организациями, осуществляющими образовательную деятельность и другими заинтересованными организациями по вопросам образования в сфере ЖКХ, распространению опыта ПОА ОП, экспертизе ФГОС, ПООП и их проектов.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94E2D" w14:textId="77777777" w:rsidR="000D667A" w:rsidRPr="00113A18" w:rsidRDefault="000D667A" w:rsidP="004B42DA">
            <w:pPr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Постоянно, в течение 2020 года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09172C" w14:textId="77777777" w:rsidR="000D667A" w:rsidRPr="00113A18" w:rsidRDefault="000D667A" w:rsidP="004B42DA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</w:tr>
      <w:tr w:rsidR="000D667A" w:rsidRPr="00113A18" w14:paraId="13D76477" w14:textId="77777777" w:rsidTr="004B42DA">
        <w:trPr>
          <w:trHeight w:val="1500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B0280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B953B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8E321" w14:textId="77777777" w:rsidR="000D667A" w:rsidRPr="00113A18" w:rsidRDefault="000D667A" w:rsidP="004B42D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Участие в работе Комиссии по вопросам профессионального образования и кадрового потенциала в сфере строительства и жилищно-коммунального хозяйства Общественного совета при Министерстве строительства и жилищно-коммунального хозяйства Российской Федерации.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E5C00" w14:textId="77777777" w:rsidR="000D667A" w:rsidRPr="00113A18" w:rsidRDefault="000D667A" w:rsidP="004B42DA">
            <w:pPr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Постоянно, в течение 2020 года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4C654F" w14:textId="77777777" w:rsidR="000D667A" w:rsidRPr="00113A18" w:rsidRDefault="000D667A" w:rsidP="004B42DA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</w:tr>
      <w:tr w:rsidR="00DF340C" w:rsidRPr="00113A18" w14:paraId="03429CCC" w14:textId="77777777" w:rsidTr="004B42DA">
        <w:trPr>
          <w:trHeight w:val="1500"/>
        </w:trPr>
        <w:tc>
          <w:tcPr>
            <w:tcW w:w="19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ECA81" w14:textId="77777777" w:rsidR="00DF340C" w:rsidRPr="00113A18" w:rsidRDefault="00DF340C" w:rsidP="00DF34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B8F20" w14:textId="77777777" w:rsidR="00DF340C" w:rsidRPr="00113A18" w:rsidRDefault="00DF340C" w:rsidP="00DF340C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EBDC8" w14:textId="053FC6CD" w:rsidR="00DF340C" w:rsidRPr="00113A18" w:rsidRDefault="00DF340C" w:rsidP="00DF340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Участие в работе Комиссии по содействию подготовке кадров для ЖКХ наблюдательного совета ГК - Фонд содействия реформированию ЖКХ.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35E92" w14:textId="02C2AA46" w:rsidR="00DF340C" w:rsidRPr="00113A18" w:rsidRDefault="00DF340C" w:rsidP="00DF340C">
            <w:pPr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Постоянно, в течение 2020 года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FFFABA" w14:textId="010B03D8" w:rsidR="00DF340C" w:rsidRPr="00113A18" w:rsidRDefault="00DF340C" w:rsidP="00DF340C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</w:tr>
      <w:tr w:rsidR="00DF340C" w:rsidRPr="00113A18" w14:paraId="7FF6F4BE" w14:textId="77777777" w:rsidTr="004B42D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5D7C3" w14:textId="77777777" w:rsidR="00DF340C" w:rsidRPr="00113A18" w:rsidRDefault="00DF340C" w:rsidP="00DF34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25F6" w14:textId="77777777" w:rsidR="00DF340C" w:rsidRPr="00113A18" w:rsidRDefault="00DF340C" w:rsidP="00DF340C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Обеспечение информационной открытости деятельности Совета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42B34" w14:textId="77777777" w:rsidR="00DF340C" w:rsidRPr="00113A18" w:rsidRDefault="00DF340C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Ведение сайта Совета 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A45C0" w14:textId="77777777" w:rsidR="00DF340C" w:rsidRPr="00113A18" w:rsidRDefault="00DF340C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Постоянно в течение 2020 г.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2CB1D" w14:textId="77777777" w:rsidR="00DF340C" w:rsidRPr="00113A18" w:rsidRDefault="00DF340C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</w:tr>
      <w:tr w:rsidR="00DF340C" w:rsidRPr="00113A18" w14:paraId="3BC20CB9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81BBA" w14:textId="77777777" w:rsidR="00DF340C" w:rsidRPr="00113A18" w:rsidRDefault="00DF340C" w:rsidP="00DF34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8E67" w14:textId="77777777" w:rsidR="00DF340C" w:rsidRPr="00113A18" w:rsidRDefault="00DF340C" w:rsidP="00DF340C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FEB78" w14:textId="77777777" w:rsidR="00DF340C" w:rsidRPr="00113A18" w:rsidRDefault="00DF340C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Взаимодействие со СМИ, подготовка информации о деятельности Совета, ориентированной на широкий круг пользователей, включая участников системы независимой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943B7" w14:textId="77777777" w:rsidR="00DF340C" w:rsidRPr="00113A18" w:rsidRDefault="00DF340C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Постоянно в течение 2020 г.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7BD9D" w14:textId="77777777" w:rsidR="00DF340C" w:rsidRPr="00113A18" w:rsidRDefault="00DF340C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Профильная рабочая группа СПК ЖКХ</w:t>
            </w:r>
          </w:p>
        </w:tc>
      </w:tr>
      <w:tr w:rsidR="00DF340C" w:rsidRPr="00FE011F" w14:paraId="104084FE" w14:textId="77777777" w:rsidTr="00AD459E">
        <w:trPr>
          <w:trHeight w:val="1458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EE323" w14:textId="77777777" w:rsidR="00DF340C" w:rsidRPr="00113A18" w:rsidRDefault="00DF340C" w:rsidP="00DF34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6599" w14:textId="77777777" w:rsidR="00DF340C" w:rsidRPr="00113A18" w:rsidRDefault="00DF340C" w:rsidP="00DF340C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254AE" w14:textId="77777777" w:rsidR="00DF340C" w:rsidRPr="00113A18" w:rsidRDefault="00DF340C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 публичных мероприятий по вопросам формирования национальной системы профессиональных квалификаций и деятельности Совета.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77699" w14:textId="77777777" w:rsidR="00DF340C" w:rsidRPr="00113A18" w:rsidRDefault="00DF340C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C3303" w14:textId="77777777" w:rsidR="00DF340C" w:rsidRPr="00113A18" w:rsidRDefault="00DF340C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СПК ЖКХ</w:t>
            </w:r>
          </w:p>
          <w:p w14:paraId="7C54F6B7" w14:textId="77777777" w:rsidR="00AD459E" w:rsidRPr="00113A18" w:rsidRDefault="00AD459E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4AD87D4" w14:textId="14DAA6D5" w:rsidR="00AD459E" w:rsidRPr="00FE011F" w:rsidRDefault="00AD459E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соисполнитель - ГК - Фонд содействия реформированию ЖКХ - размещение на сайте Фонда информации о мероприятиях</w:t>
            </w:r>
          </w:p>
        </w:tc>
      </w:tr>
    </w:tbl>
    <w:p w14:paraId="163AC7DD" w14:textId="77777777" w:rsidR="000D667A" w:rsidRDefault="000D667A" w:rsidP="000D667A">
      <w:pPr>
        <w:rPr>
          <w:rFonts w:eastAsiaTheme="majorEastAsia" w:cs="Times New Roman"/>
          <w:color w:val="2F5496" w:themeColor="accent1" w:themeShade="BF"/>
          <w:szCs w:val="28"/>
        </w:rPr>
      </w:pPr>
    </w:p>
    <w:p w14:paraId="6812169D" w14:textId="77777777" w:rsidR="00E5787D" w:rsidRPr="000D667A" w:rsidRDefault="00E5787D">
      <w:pPr>
        <w:rPr>
          <w:rFonts w:eastAsiaTheme="majorEastAsia" w:cs="Times New Roman"/>
          <w:color w:val="2F5496" w:themeColor="accent1" w:themeShade="BF"/>
          <w:szCs w:val="28"/>
        </w:rPr>
      </w:pPr>
    </w:p>
    <w:sectPr w:rsidR="00E5787D" w:rsidRPr="000D667A" w:rsidSect="000D667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BACF0" w14:textId="77777777" w:rsidR="00745783" w:rsidRDefault="00745783" w:rsidP="000D667A">
      <w:pPr>
        <w:spacing w:after="0" w:line="240" w:lineRule="auto"/>
      </w:pPr>
      <w:r>
        <w:separator/>
      </w:r>
    </w:p>
  </w:endnote>
  <w:endnote w:type="continuationSeparator" w:id="0">
    <w:p w14:paraId="5A655AD6" w14:textId="77777777" w:rsidR="00745783" w:rsidRDefault="00745783" w:rsidP="000D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0065975"/>
      <w:docPartObj>
        <w:docPartGallery w:val="Page Numbers (Bottom of Page)"/>
        <w:docPartUnique/>
      </w:docPartObj>
    </w:sdtPr>
    <w:sdtEndPr/>
    <w:sdtContent>
      <w:p w14:paraId="3BB78536" w14:textId="77777777" w:rsidR="000D667A" w:rsidRDefault="000D6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7E4575" w14:textId="77777777" w:rsidR="000D667A" w:rsidRDefault="000D66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D4D9D" w14:textId="77777777" w:rsidR="00745783" w:rsidRDefault="00745783" w:rsidP="000D667A">
      <w:pPr>
        <w:spacing w:after="0" w:line="240" w:lineRule="auto"/>
      </w:pPr>
      <w:r>
        <w:separator/>
      </w:r>
    </w:p>
  </w:footnote>
  <w:footnote w:type="continuationSeparator" w:id="0">
    <w:p w14:paraId="59601537" w14:textId="77777777" w:rsidR="00745783" w:rsidRDefault="00745783" w:rsidP="000D6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35992"/>
    <w:multiLevelType w:val="hybridMultilevel"/>
    <w:tmpl w:val="F37C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D30CE"/>
    <w:multiLevelType w:val="hybridMultilevel"/>
    <w:tmpl w:val="20DE5F7E"/>
    <w:lvl w:ilvl="0" w:tplc="20804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4191C"/>
    <w:multiLevelType w:val="hybridMultilevel"/>
    <w:tmpl w:val="DCB81C3A"/>
    <w:lvl w:ilvl="0" w:tplc="20804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0690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3F021EF"/>
    <w:multiLevelType w:val="hybridMultilevel"/>
    <w:tmpl w:val="1D9C5064"/>
    <w:lvl w:ilvl="0" w:tplc="20804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7A"/>
    <w:rsid w:val="000D667A"/>
    <w:rsid w:val="00113A18"/>
    <w:rsid w:val="00125AD4"/>
    <w:rsid w:val="00244EF2"/>
    <w:rsid w:val="0025473B"/>
    <w:rsid w:val="003533FB"/>
    <w:rsid w:val="00745783"/>
    <w:rsid w:val="008C4B35"/>
    <w:rsid w:val="00AD3490"/>
    <w:rsid w:val="00AD459E"/>
    <w:rsid w:val="00B23160"/>
    <w:rsid w:val="00C6452D"/>
    <w:rsid w:val="00CF7672"/>
    <w:rsid w:val="00DF340C"/>
    <w:rsid w:val="00E5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49FB"/>
  <w15:chartTrackingRefBased/>
  <w15:docId w15:val="{336D131A-F5D9-4DA8-8964-0D047E4B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67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667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667A"/>
    <w:pPr>
      <w:keepNext/>
      <w:keepLines/>
      <w:numPr>
        <w:ilvl w:val="1"/>
        <w:numId w:val="1"/>
      </w:numPr>
      <w:spacing w:before="40" w:after="2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667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D667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0D667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0D667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D667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67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667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66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66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667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D667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D667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667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D66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D66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0D66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6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D6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6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2310</Words>
  <Characters>13169</Characters>
  <Application>Microsoft Office Word</Application>
  <DocSecurity>0</DocSecurity>
  <Lines>109</Lines>
  <Paragraphs>30</Paragraphs>
  <ScaleCrop>false</ScaleCrop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Шишка</dc:creator>
  <cp:keywords/>
  <dc:description/>
  <cp:lastModifiedBy>Константин Шишка</cp:lastModifiedBy>
  <cp:revision>8</cp:revision>
  <dcterms:created xsi:type="dcterms:W3CDTF">2020-03-12T08:30:00Z</dcterms:created>
  <dcterms:modified xsi:type="dcterms:W3CDTF">2020-04-27T09:02:00Z</dcterms:modified>
</cp:coreProperties>
</file>